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FF6720" w14:textId="77777777" w:rsidR="00E43B8F" w:rsidRPr="00E43B8F" w:rsidRDefault="00E43B8F" w:rsidP="00E43B8F">
      <w:pPr>
        <w:spacing w:before="100" w:beforeAutospacing="1" w:after="100" w:afterAutospacing="1"/>
        <w:jc w:val="both"/>
        <w:outlineLvl w:val="2"/>
        <w:rPr>
          <w:rFonts w:eastAsia="Times New Roman"/>
          <w:b/>
          <w:bCs/>
          <w:color w:val="FF0000"/>
        </w:rPr>
      </w:pPr>
      <w:r w:rsidRPr="00E43B8F">
        <w:rPr>
          <w:rFonts w:eastAsia="Times New Roman"/>
          <w:b/>
          <w:bCs/>
          <w:color w:val="FF0000"/>
        </w:rPr>
        <w:t>Name: Hope Nazarene Mission Ministries</w:t>
      </w:r>
    </w:p>
    <w:p w14:paraId="4F241F86" w14:textId="1F27DF68" w:rsidR="00E43B8F" w:rsidRPr="00E43B8F" w:rsidRDefault="00E43B8F" w:rsidP="00E43B8F">
      <w:pPr>
        <w:spacing w:before="100" w:beforeAutospacing="1" w:after="100" w:afterAutospacing="1"/>
        <w:jc w:val="both"/>
        <w:outlineLvl w:val="2"/>
        <w:rPr>
          <w:rFonts w:eastAsia="Times New Roman"/>
          <w:b/>
          <w:bCs/>
          <w:color w:val="FF0000"/>
        </w:rPr>
      </w:pPr>
      <w:r w:rsidRPr="00E43B8F">
        <w:rPr>
          <w:rFonts w:eastAsia="Times New Roman"/>
          <w:b/>
          <w:bCs/>
          <w:color w:val="FF0000"/>
        </w:rPr>
        <w:t>Mot</w:t>
      </w:r>
      <w:r w:rsidR="008D616B">
        <w:rPr>
          <w:rFonts w:eastAsia="Times New Roman"/>
          <w:b/>
          <w:bCs/>
          <w:color w:val="FF0000"/>
        </w:rPr>
        <w:t>t</w:t>
      </w:r>
      <w:r w:rsidRPr="00E43B8F">
        <w:rPr>
          <w:rFonts w:eastAsia="Times New Roman"/>
          <w:b/>
          <w:bCs/>
          <w:color w:val="FF0000"/>
        </w:rPr>
        <w:t xml:space="preserve">o: </w:t>
      </w:r>
      <w:r w:rsidRPr="00E43B8F">
        <w:rPr>
          <w:rFonts w:ascii="Source Sans Pro" w:hAnsi="Source Sans Pro"/>
          <w:color w:val="000000"/>
        </w:rPr>
        <w:t>Where People Matter and grow in Christ together</w:t>
      </w:r>
    </w:p>
    <w:p w14:paraId="37DA3CE9" w14:textId="77777777" w:rsidR="00E43B8F" w:rsidRPr="00E43B8F" w:rsidRDefault="00E43B8F" w:rsidP="00E43B8F">
      <w:pPr>
        <w:spacing w:before="100" w:beforeAutospacing="1" w:after="100" w:afterAutospacing="1"/>
        <w:jc w:val="both"/>
        <w:outlineLvl w:val="2"/>
        <w:rPr>
          <w:rFonts w:eastAsia="Times New Roman"/>
          <w:b/>
          <w:bCs/>
          <w:color w:val="FF0000"/>
        </w:rPr>
      </w:pPr>
      <w:r w:rsidRPr="00E43B8F">
        <w:rPr>
          <w:rFonts w:eastAsia="Times New Roman"/>
          <w:b/>
          <w:bCs/>
          <w:color w:val="FF0000"/>
          <w:highlight w:val="yellow"/>
        </w:rPr>
        <w:t>OUR MISSION:</w:t>
      </w:r>
    </w:p>
    <w:p w14:paraId="4A5F7955" w14:textId="77777777" w:rsidR="00E43B8F" w:rsidRPr="004A666E" w:rsidRDefault="00E43B8F" w:rsidP="00E43B8F">
      <w:pPr>
        <w:pStyle w:val="Heading2"/>
        <w:jc w:val="both"/>
        <w:rPr>
          <w:rFonts w:ascii="Times New Roman" w:eastAsia="Times New Roman" w:hAnsi="Times New Roman" w:cs="Times New Roman"/>
          <w:b/>
          <w:bCs/>
          <w:color w:val="000000" w:themeColor="text1"/>
          <w:sz w:val="24"/>
          <w:szCs w:val="24"/>
        </w:rPr>
      </w:pPr>
      <w:r w:rsidRPr="004A666E">
        <w:rPr>
          <w:rStyle w:val="Strong"/>
          <w:rFonts w:ascii="Times New Roman" w:eastAsia="Times New Roman" w:hAnsi="Times New Roman" w:cs="Times New Roman"/>
          <w:b w:val="0"/>
          <w:bCs w:val="0"/>
          <w:color w:val="000000" w:themeColor="text1"/>
          <w:sz w:val="24"/>
          <w:szCs w:val="24"/>
        </w:rPr>
        <w:t xml:space="preserve">To promote a holistic ministry that impacts and transforms the spiritual, physical and social condition of an individual which will yield a community of people equipped and empowered by the Gospel of Jesus Christ to change the world. </w:t>
      </w:r>
    </w:p>
    <w:p w14:paraId="6106B509" w14:textId="77777777" w:rsidR="00531CD5" w:rsidRDefault="00531CD5" w:rsidP="00E43B8F">
      <w:pPr>
        <w:jc w:val="both"/>
        <w:rPr>
          <w:rFonts w:eastAsia="Times New Roman"/>
          <w:b/>
          <w:color w:val="FF0000"/>
        </w:rPr>
      </w:pPr>
    </w:p>
    <w:p w14:paraId="4BBE7EAE" w14:textId="3C59EDDB" w:rsidR="00E43B8F" w:rsidRPr="00E43B8F" w:rsidRDefault="00E43B8F" w:rsidP="00E43B8F">
      <w:pPr>
        <w:jc w:val="both"/>
        <w:rPr>
          <w:rFonts w:eastAsia="Times New Roman"/>
          <w:b/>
          <w:color w:val="FF0000"/>
        </w:rPr>
      </w:pPr>
      <w:r w:rsidRPr="00E43B8F">
        <w:rPr>
          <w:rFonts w:eastAsia="Times New Roman"/>
          <w:b/>
          <w:color w:val="FF0000"/>
        </w:rPr>
        <w:t xml:space="preserve">Vision: </w:t>
      </w:r>
    </w:p>
    <w:p w14:paraId="3ADB4360" w14:textId="77777777" w:rsidR="00531CD5" w:rsidRDefault="00531CD5" w:rsidP="00BD7DB6">
      <w:pPr>
        <w:pStyle w:val="Heading2"/>
        <w:jc w:val="both"/>
        <w:rPr>
          <w:rStyle w:val="Emphasis"/>
          <w:rFonts w:ascii="Times New Roman" w:eastAsia="Times New Roman" w:hAnsi="Times New Roman" w:cs="Times New Roman"/>
          <w:i w:val="0"/>
          <w:iCs w:val="0"/>
          <w:color w:val="000000" w:themeColor="text1"/>
          <w:sz w:val="24"/>
          <w:szCs w:val="24"/>
        </w:rPr>
      </w:pPr>
    </w:p>
    <w:p w14:paraId="660EBA04" w14:textId="538C4A89" w:rsidR="00E43B8F" w:rsidRDefault="00E43B8F" w:rsidP="00BD7DB6">
      <w:pPr>
        <w:pStyle w:val="Heading2"/>
        <w:jc w:val="both"/>
        <w:rPr>
          <w:rStyle w:val="Emphasis"/>
          <w:rFonts w:ascii="Times New Roman" w:eastAsia="Times New Roman" w:hAnsi="Times New Roman" w:cs="Times New Roman"/>
          <w:i w:val="0"/>
          <w:iCs w:val="0"/>
          <w:color w:val="000000" w:themeColor="text1"/>
          <w:sz w:val="24"/>
          <w:szCs w:val="24"/>
        </w:rPr>
      </w:pPr>
      <w:r w:rsidRPr="00E43B8F">
        <w:rPr>
          <w:rStyle w:val="Emphasis"/>
          <w:rFonts w:ascii="Times New Roman" w:eastAsia="Times New Roman" w:hAnsi="Times New Roman" w:cs="Times New Roman"/>
          <w:i w:val="0"/>
          <w:iCs w:val="0"/>
          <w:color w:val="000000" w:themeColor="text1"/>
          <w:sz w:val="24"/>
          <w:szCs w:val="24"/>
        </w:rPr>
        <w:t xml:space="preserve">To be passionate disciple maker with practical Biblical teaching, a place of grace, where the Holy Spirit is transforming lives people. </w:t>
      </w:r>
    </w:p>
    <w:p w14:paraId="48145405" w14:textId="77777777" w:rsidR="004A666E" w:rsidRPr="004A666E" w:rsidRDefault="004A666E" w:rsidP="004A666E"/>
    <w:p w14:paraId="5E031F5E" w14:textId="77777777" w:rsidR="00E43B8F" w:rsidRPr="00E43B8F" w:rsidRDefault="00E43B8F" w:rsidP="00E43B8F">
      <w:r w:rsidRPr="00E43B8F">
        <w:rPr>
          <w:highlight w:val="yellow"/>
        </w:rPr>
        <w:t>Core Values:</w:t>
      </w:r>
      <w:r w:rsidRPr="00E43B8F">
        <w:t xml:space="preserve"> </w:t>
      </w:r>
    </w:p>
    <w:p w14:paraId="38D732EA" w14:textId="77777777" w:rsidR="00E43B8F" w:rsidRPr="00E43B8F" w:rsidRDefault="00E43B8F" w:rsidP="00E43B8F">
      <w:pPr>
        <w:pStyle w:val="ListParagraph"/>
        <w:numPr>
          <w:ilvl w:val="0"/>
          <w:numId w:val="1"/>
        </w:numPr>
      </w:pPr>
      <w:r w:rsidRPr="00E43B8F">
        <w:t xml:space="preserve">Christian </w:t>
      </w:r>
    </w:p>
    <w:p w14:paraId="32C905B6" w14:textId="77777777" w:rsidR="00E43B8F" w:rsidRPr="00E43B8F" w:rsidRDefault="00E43B8F" w:rsidP="00E43B8F">
      <w:pPr>
        <w:pStyle w:val="ListParagraph"/>
        <w:numPr>
          <w:ilvl w:val="0"/>
          <w:numId w:val="1"/>
        </w:numPr>
      </w:pPr>
      <w:r w:rsidRPr="00E43B8F">
        <w:t>Holiness</w:t>
      </w:r>
    </w:p>
    <w:p w14:paraId="64ECF4A0" w14:textId="77777777" w:rsidR="00E43B8F" w:rsidRPr="00E43B8F" w:rsidRDefault="00E43B8F" w:rsidP="00E43B8F">
      <w:pPr>
        <w:pStyle w:val="ListParagraph"/>
        <w:numPr>
          <w:ilvl w:val="0"/>
          <w:numId w:val="1"/>
        </w:numPr>
      </w:pPr>
      <w:r w:rsidRPr="00E43B8F">
        <w:t>Missional</w:t>
      </w:r>
    </w:p>
    <w:p w14:paraId="71719256" w14:textId="77777777" w:rsidR="00E43B8F" w:rsidRPr="00E43B8F" w:rsidRDefault="00E43B8F" w:rsidP="00E43B8F">
      <w:pPr>
        <w:pStyle w:val="ListParagraph"/>
        <w:numPr>
          <w:ilvl w:val="0"/>
          <w:numId w:val="1"/>
        </w:numPr>
      </w:pPr>
      <w:r w:rsidRPr="00E43B8F">
        <w:t xml:space="preserve">Respect </w:t>
      </w:r>
    </w:p>
    <w:p w14:paraId="2D07E2E2" w14:textId="77777777" w:rsidR="00E43B8F" w:rsidRPr="00E43B8F" w:rsidRDefault="00E43B8F" w:rsidP="00E43B8F">
      <w:pPr>
        <w:pStyle w:val="ListParagraph"/>
        <w:numPr>
          <w:ilvl w:val="0"/>
          <w:numId w:val="1"/>
        </w:numPr>
      </w:pPr>
      <w:r w:rsidRPr="00E43B8F">
        <w:t xml:space="preserve">Family </w:t>
      </w:r>
    </w:p>
    <w:p w14:paraId="2297B279" w14:textId="77777777" w:rsidR="00E43B8F" w:rsidRPr="00E43B8F" w:rsidRDefault="00E43B8F" w:rsidP="00E43B8F"/>
    <w:p w14:paraId="30A6928A" w14:textId="77777777" w:rsidR="00E43B8F" w:rsidRPr="00E43B8F" w:rsidRDefault="00E43B8F" w:rsidP="00E43B8F">
      <w:r w:rsidRPr="00E43B8F">
        <w:rPr>
          <w:highlight w:val="yellow"/>
        </w:rPr>
        <w:t>Objective:</w:t>
      </w:r>
      <w:r w:rsidRPr="00E43B8F">
        <w:t xml:space="preserve"> </w:t>
      </w:r>
    </w:p>
    <w:p w14:paraId="01509606" w14:textId="77777777" w:rsidR="00E43B8F" w:rsidRPr="00E43B8F" w:rsidRDefault="00E43B8F" w:rsidP="00E43B8F">
      <w:pPr>
        <w:pStyle w:val="ListParagraph"/>
        <w:numPr>
          <w:ilvl w:val="0"/>
          <w:numId w:val="2"/>
        </w:numPr>
        <w:rPr>
          <w:rFonts w:eastAsia="Times New Roman"/>
          <w:color w:val="000000" w:themeColor="text1"/>
        </w:rPr>
      </w:pPr>
      <w:r w:rsidRPr="00E43B8F">
        <w:rPr>
          <w:rFonts w:eastAsia="Times New Roman"/>
          <w:color w:val="000000" w:themeColor="text1"/>
        </w:rPr>
        <w:t>To be a mission outreach in training pastors and leaders.</w:t>
      </w:r>
    </w:p>
    <w:p w14:paraId="0B980826" w14:textId="77777777" w:rsidR="00E43B8F" w:rsidRPr="00E43B8F" w:rsidRDefault="00E43B8F" w:rsidP="00E43B8F">
      <w:pPr>
        <w:pStyle w:val="ListParagraph"/>
        <w:numPr>
          <w:ilvl w:val="0"/>
          <w:numId w:val="1"/>
        </w:numPr>
        <w:jc w:val="both"/>
      </w:pPr>
      <w:r w:rsidRPr="00E43B8F">
        <w:rPr>
          <w:rFonts w:eastAsia="Times New Roman"/>
          <w:color w:val="000000" w:themeColor="text1"/>
        </w:rPr>
        <w:t>Promoting peace and reconciliation in the community through love of Christ.</w:t>
      </w:r>
    </w:p>
    <w:p w14:paraId="627D5479" w14:textId="77777777" w:rsidR="00E43B8F" w:rsidRPr="00E43B8F" w:rsidRDefault="00E43B8F" w:rsidP="00E43B8F">
      <w:pPr>
        <w:pStyle w:val="Heading2"/>
        <w:numPr>
          <w:ilvl w:val="0"/>
          <w:numId w:val="1"/>
        </w:numPr>
        <w:jc w:val="both"/>
        <w:rPr>
          <w:rFonts w:ascii="Times New Roman" w:eastAsia="Times New Roman" w:hAnsi="Times New Roman" w:cs="Times New Roman"/>
          <w:color w:val="000000" w:themeColor="text1"/>
          <w:sz w:val="24"/>
          <w:szCs w:val="24"/>
        </w:rPr>
      </w:pPr>
      <w:r w:rsidRPr="00E43B8F">
        <w:rPr>
          <w:rStyle w:val="Emphasis"/>
          <w:rFonts w:ascii="Times New Roman" w:eastAsia="Times New Roman" w:hAnsi="Times New Roman" w:cs="Times New Roman"/>
          <w:i w:val="0"/>
          <w:iCs w:val="0"/>
          <w:color w:val="000000" w:themeColor="text1"/>
          <w:sz w:val="24"/>
          <w:szCs w:val="24"/>
        </w:rPr>
        <w:t>To helps orphans, widows and youth by providing opportunities for education, gender-based violence awareness,</w:t>
      </w:r>
      <w:r w:rsidRPr="00E43B8F">
        <w:rPr>
          <w:rFonts w:ascii="Times New Roman" w:eastAsia="Times New Roman" w:hAnsi="Times New Roman" w:cs="Times New Roman"/>
          <w:color w:val="000000" w:themeColor="text1"/>
          <w:sz w:val="24"/>
          <w:szCs w:val="24"/>
        </w:rPr>
        <w:t xml:space="preserve"> worsening of human trafficking</w:t>
      </w:r>
      <w:r w:rsidRPr="00E43B8F">
        <w:rPr>
          <w:rStyle w:val="Emphasis"/>
          <w:rFonts w:ascii="Times New Roman" w:eastAsia="Times New Roman" w:hAnsi="Times New Roman" w:cs="Times New Roman"/>
          <w:i w:val="0"/>
          <w:iCs w:val="0"/>
          <w:color w:val="000000" w:themeColor="text1"/>
          <w:sz w:val="24"/>
          <w:szCs w:val="24"/>
        </w:rPr>
        <w:t xml:space="preserve"> and child protection. </w:t>
      </w:r>
    </w:p>
    <w:p w14:paraId="7D1E93E9" w14:textId="77777777" w:rsidR="00E43B8F" w:rsidRPr="00E43B8F" w:rsidRDefault="00E43B8F" w:rsidP="00E43B8F">
      <w:pPr>
        <w:pStyle w:val="ListParagraph"/>
        <w:numPr>
          <w:ilvl w:val="0"/>
          <w:numId w:val="1"/>
        </w:numPr>
      </w:pPr>
      <w:r w:rsidRPr="00E43B8F">
        <w:t xml:space="preserve">To create awareness aimed at safe drinking water, proper sanitation and improvement of Hygiene behavior in society.  </w:t>
      </w:r>
    </w:p>
    <w:p w14:paraId="191D5406" w14:textId="77777777" w:rsidR="00E43B8F" w:rsidRPr="00E43B8F" w:rsidRDefault="00E43B8F" w:rsidP="00E43B8F">
      <w:pPr>
        <w:pStyle w:val="ListParagraph"/>
        <w:numPr>
          <w:ilvl w:val="0"/>
          <w:numId w:val="1"/>
        </w:numPr>
      </w:pPr>
      <w:r w:rsidRPr="00E43B8F">
        <w:t>To create gender equality and the empowerment of women as effective ways to combat poverty to stimulate development that is truly sustainable.</w:t>
      </w:r>
    </w:p>
    <w:p w14:paraId="152D1FC2" w14:textId="77777777" w:rsidR="00E43B8F" w:rsidRPr="00E43B8F" w:rsidRDefault="00E43B8F" w:rsidP="00E43B8F">
      <w:pPr>
        <w:pStyle w:val="ListParagraph"/>
        <w:numPr>
          <w:ilvl w:val="0"/>
          <w:numId w:val="1"/>
        </w:numPr>
      </w:pPr>
      <w:r w:rsidRPr="00E43B8F">
        <w:t xml:space="preserve">To promote the youth talents through sports activities.  </w:t>
      </w:r>
    </w:p>
    <w:p w14:paraId="7F280414" w14:textId="77777777" w:rsidR="00E43B8F" w:rsidRDefault="00E43B8F" w:rsidP="00E43B8F"/>
    <w:p w14:paraId="3D3172B8" w14:textId="6F410A0D" w:rsidR="00E43B8F" w:rsidRDefault="00E43B8F" w:rsidP="00E43B8F">
      <w:r>
        <w:t>www. nazministries.org</w:t>
      </w:r>
      <w:r w:rsidR="004A666E">
        <w:t xml:space="preserve"> </w:t>
      </w:r>
    </w:p>
    <w:p w14:paraId="2D0AD5A3" w14:textId="77777777" w:rsidR="00E43B8F" w:rsidRDefault="00E43B8F" w:rsidP="00E43B8F">
      <w:r>
        <w:t xml:space="preserve">      Email: </w:t>
      </w:r>
      <w:hyperlink r:id="rId5" w:history="1">
        <w:r w:rsidRPr="00C77404">
          <w:rPr>
            <w:rStyle w:val="Hyperlink"/>
          </w:rPr>
          <w:t>nazministries@gmail.com</w:t>
        </w:r>
      </w:hyperlink>
    </w:p>
    <w:p w14:paraId="13B28B0F" w14:textId="77777777" w:rsidR="00E43B8F" w:rsidRDefault="00E43B8F" w:rsidP="00E43B8F">
      <w:r>
        <w:t xml:space="preserve">      P. O. Box 3059 Kampala Uganda  </w:t>
      </w:r>
    </w:p>
    <w:p w14:paraId="438D84CF" w14:textId="77777777" w:rsidR="00E43B8F" w:rsidRDefault="00E43B8F" w:rsidP="00E43B8F"/>
    <w:p w14:paraId="272CC22E" w14:textId="77777777" w:rsidR="00E43B8F" w:rsidRDefault="00E43B8F" w:rsidP="00E43B8F"/>
    <w:p w14:paraId="53E31F3A" w14:textId="4E937766" w:rsidR="00A35C60" w:rsidRPr="00FD18DF" w:rsidRDefault="00A35C60">
      <w:pPr>
        <w:pStyle w:val="Heading3"/>
        <w:shd w:val="clear" w:color="auto" w:fill="FFFFFF"/>
        <w:spacing w:before="0"/>
        <w:textAlignment w:val="baseline"/>
        <w:divId w:val="1041898307"/>
        <w:rPr>
          <w:rFonts w:ascii="Roboto" w:eastAsia="Times New Roman" w:hAnsi="Roboto"/>
          <w:b/>
          <w:bCs/>
          <w:color w:val="222222"/>
          <w:sz w:val="29"/>
          <w:szCs w:val="29"/>
        </w:rPr>
      </w:pPr>
      <w:r w:rsidRPr="00FD18DF">
        <w:rPr>
          <w:rStyle w:val="mw-headline"/>
          <w:rFonts w:ascii="inherit" w:eastAsia="Times New Roman" w:hAnsi="inherit"/>
          <w:b/>
          <w:bCs/>
          <w:color w:val="222222"/>
          <w:sz w:val="29"/>
          <w:szCs w:val="29"/>
          <w:bdr w:val="none" w:sz="0" w:space="0" w:color="auto" w:frame="1"/>
        </w:rPr>
        <w:t>Nazarene Youth International (NYI)</w:t>
      </w:r>
      <w:r w:rsidRPr="00FD18DF">
        <w:rPr>
          <w:rFonts w:ascii="Roboto" w:eastAsia="Times New Roman" w:hAnsi="Roboto"/>
          <w:b/>
          <w:bCs/>
          <w:color w:val="222222"/>
          <w:sz w:val="29"/>
          <w:szCs w:val="29"/>
        </w:rPr>
        <w:t xml:space="preserve"> </w:t>
      </w:r>
    </w:p>
    <w:p w14:paraId="7DAEEDFC" w14:textId="77777777" w:rsidR="00A35C60" w:rsidRDefault="00A35C60">
      <w:pPr>
        <w:pStyle w:val="NormalWeb"/>
        <w:shd w:val="clear" w:color="auto" w:fill="FFFFFF"/>
        <w:spacing w:before="0" w:beforeAutospacing="0" w:after="0" w:afterAutospacing="0"/>
        <w:textAlignment w:val="baseline"/>
        <w:divId w:val="1041898307"/>
        <w:rPr>
          <w:rFonts w:ascii="Roboto" w:hAnsi="Roboto"/>
          <w:color w:val="222222"/>
        </w:rPr>
      </w:pPr>
    </w:p>
    <w:p w14:paraId="4B31E4E9" w14:textId="7FF0A74F" w:rsidR="00A35C60" w:rsidRDefault="00A35C60" w:rsidP="0019784F">
      <w:pPr>
        <w:pStyle w:val="NormalWeb"/>
        <w:shd w:val="clear" w:color="auto" w:fill="FFFFFF"/>
        <w:spacing w:before="0" w:beforeAutospacing="0" w:after="0" w:afterAutospacing="0"/>
        <w:jc w:val="both"/>
        <w:textAlignment w:val="baseline"/>
        <w:divId w:val="1041898307"/>
        <w:rPr>
          <w:rFonts w:ascii="Roboto" w:hAnsi="Roboto"/>
          <w:color w:val="222222"/>
        </w:rPr>
      </w:pPr>
      <w:r>
        <w:rPr>
          <w:rFonts w:ascii="Roboto" w:hAnsi="Roboto"/>
          <w:color w:val="222222"/>
        </w:rPr>
        <w:t xml:space="preserve">Nazarene Youth International is a youth </w:t>
      </w:r>
      <w:r w:rsidR="0081210B">
        <w:rPr>
          <w:rFonts w:ascii="Roboto" w:hAnsi="Roboto"/>
          <w:color w:val="222222"/>
        </w:rPr>
        <w:t>organization</w:t>
      </w:r>
      <w:r>
        <w:rPr>
          <w:rFonts w:ascii="Roboto" w:hAnsi="Roboto"/>
          <w:color w:val="222222"/>
        </w:rPr>
        <w:t xml:space="preserve"> that has partnered with the Church of the Nazarene since its inception as the Nazarene Young Peoples Society (NYPS) in 1923. In 1976 it adopted its current name, and focused on young people aged 12 to 23 (later 12 to 29). In September 2014 NYI membership globally was 422,012 young people aged 14–25 (a decrease of 8,871 from 2013, but an increase of 85,062 or 25.24%) since 2004) in 16,597 local organizations.</w:t>
      </w:r>
      <w:r w:rsidR="0081210B">
        <w:rPr>
          <w:rFonts w:ascii="Roboto" w:hAnsi="Roboto"/>
          <w:color w:val="222222"/>
        </w:rPr>
        <w:t xml:space="preserve"> </w:t>
      </w:r>
    </w:p>
    <w:p w14:paraId="5427AD9D" w14:textId="1EF0F745" w:rsidR="00A35C60" w:rsidRDefault="002D10D4">
      <w:pPr>
        <w:pStyle w:val="NormalWeb"/>
        <w:shd w:val="clear" w:color="auto" w:fill="FFFFFF"/>
        <w:spacing w:before="0" w:beforeAutospacing="0" w:after="0" w:afterAutospacing="0"/>
        <w:textAlignment w:val="baseline"/>
        <w:divId w:val="1041898307"/>
        <w:rPr>
          <w:rFonts w:ascii="Roboto" w:hAnsi="Roboto"/>
          <w:color w:val="222222"/>
        </w:rPr>
      </w:pPr>
      <w:r>
        <w:rPr>
          <w:rFonts w:ascii="Roboto" w:hAnsi="Roboto"/>
          <w:color w:val="222222"/>
        </w:rPr>
        <w:t xml:space="preserve"> </w:t>
      </w:r>
    </w:p>
    <w:p w14:paraId="4DF5CB0B" w14:textId="77777777" w:rsidR="008B0BF7" w:rsidRPr="008B0BF7" w:rsidRDefault="007F18FE">
      <w:pPr>
        <w:pStyle w:val="Heading3"/>
        <w:shd w:val="clear" w:color="auto" w:fill="FFFFFF"/>
        <w:spacing w:before="0"/>
        <w:textAlignment w:val="baseline"/>
        <w:divId w:val="3872472"/>
        <w:rPr>
          <w:rStyle w:val="mw-editsection"/>
          <w:rFonts w:ascii="inherit" w:eastAsia="Times New Roman" w:hAnsi="inherit"/>
          <w:b/>
          <w:bCs/>
          <w:color w:val="222222"/>
          <w:sz w:val="29"/>
          <w:szCs w:val="29"/>
          <w:bdr w:val="none" w:sz="0" w:space="0" w:color="auto" w:frame="1"/>
        </w:rPr>
      </w:pPr>
      <w:r w:rsidRPr="008B0BF7">
        <w:rPr>
          <w:rStyle w:val="mw-headline"/>
          <w:rFonts w:ascii="inherit" w:eastAsia="Times New Roman" w:hAnsi="inherit"/>
          <w:b/>
          <w:bCs/>
          <w:color w:val="222222"/>
          <w:sz w:val="29"/>
          <w:szCs w:val="29"/>
          <w:bdr w:val="none" w:sz="0" w:space="0" w:color="auto" w:frame="1"/>
        </w:rPr>
        <w:lastRenderedPageBreak/>
        <w:t>Sunday School and Discipleship Ministries International (SDMI)</w:t>
      </w:r>
    </w:p>
    <w:p w14:paraId="35CFF9CD" w14:textId="01A5BAA4" w:rsidR="007F18FE" w:rsidRDefault="008B0BF7">
      <w:pPr>
        <w:pStyle w:val="Heading3"/>
        <w:shd w:val="clear" w:color="auto" w:fill="FFFFFF"/>
        <w:spacing w:before="0"/>
        <w:textAlignment w:val="baseline"/>
        <w:divId w:val="3872472"/>
        <w:rPr>
          <w:rFonts w:ascii="Roboto" w:eastAsia="Times New Roman" w:hAnsi="Roboto"/>
          <w:color w:val="222222"/>
          <w:sz w:val="29"/>
          <w:szCs w:val="29"/>
        </w:rPr>
      </w:pPr>
      <w:r>
        <w:rPr>
          <w:rFonts w:ascii="Roboto" w:eastAsia="Times New Roman" w:hAnsi="Roboto"/>
          <w:color w:val="222222"/>
          <w:sz w:val="29"/>
          <w:szCs w:val="29"/>
        </w:rPr>
        <w:t xml:space="preserve"> </w:t>
      </w:r>
    </w:p>
    <w:p w14:paraId="06AEEBBE" w14:textId="3A435EAD" w:rsidR="007F18FE" w:rsidRDefault="007F18FE" w:rsidP="00900B04">
      <w:pPr>
        <w:pStyle w:val="NormalWeb"/>
        <w:shd w:val="clear" w:color="auto" w:fill="FFFFFF"/>
        <w:spacing w:before="0" w:beforeAutospacing="0" w:after="0" w:afterAutospacing="0"/>
        <w:jc w:val="both"/>
        <w:textAlignment w:val="baseline"/>
        <w:divId w:val="3872472"/>
        <w:rPr>
          <w:rFonts w:ascii="Roboto" w:hAnsi="Roboto"/>
          <w:color w:val="222222"/>
        </w:rPr>
      </w:pPr>
      <w:r>
        <w:rPr>
          <w:rFonts w:ascii="Roboto" w:hAnsi="Roboto"/>
          <w:color w:val="222222"/>
        </w:rPr>
        <w:t>At the end of 2010, Sunday School and Discipleship Ministries International (SDMI) reported an average global Sunday School weekly attendance of 703,344 and the Global Discipleship Group attendance was 191,912, for a total of 895,256 (an increase of 52,132 from 2009)</w:t>
      </w:r>
      <w:r w:rsidR="00B640C8">
        <w:rPr>
          <w:rFonts w:ascii="Roboto" w:hAnsi="Roboto"/>
          <w:color w:val="222222"/>
        </w:rPr>
        <w:t xml:space="preserve">. </w:t>
      </w:r>
      <w:r>
        <w:rPr>
          <w:rFonts w:ascii="Roboto" w:hAnsi="Roboto"/>
          <w:color w:val="222222"/>
        </w:rPr>
        <w:t>The Total Global Responsibility List was 1,690,255 in 2009.</w:t>
      </w:r>
      <w:r w:rsidR="00B640C8">
        <w:rPr>
          <w:rFonts w:ascii="inherit" w:hAnsi="inherit"/>
          <w:color w:val="222222"/>
          <w:sz w:val="18"/>
          <w:szCs w:val="18"/>
          <w:bdr w:val="none" w:sz="0" w:space="0" w:color="auto" w:frame="1"/>
          <w:vertAlign w:val="superscript"/>
        </w:rPr>
        <w:t xml:space="preserve"> </w:t>
      </w:r>
      <w:r w:rsidR="00B640C8">
        <w:rPr>
          <w:rFonts w:ascii="Roboto" w:hAnsi="Roboto"/>
          <w:color w:val="222222"/>
        </w:rPr>
        <w:t xml:space="preserve"> </w:t>
      </w:r>
      <w:r>
        <w:rPr>
          <w:rFonts w:ascii="Roboto" w:hAnsi="Roboto"/>
          <w:color w:val="222222"/>
        </w:rPr>
        <w:t>In 2016, the Global Discipleship attendance was 1,245,818; a decadal growth rate of 55%. The total global responsibility lists was 1,845,786.</w:t>
      </w:r>
    </w:p>
    <w:p w14:paraId="277FFB4E" w14:textId="77777777" w:rsidR="00EA3E32" w:rsidRDefault="00EA3E32">
      <w:pPr>
        <w:pStyle w:val="Heading4"/>
        <w:shd w:val="clear" w:color="auto" w:fill="FFFFFF"/>
        <w:spacing w:before="0"/>
        <w:textAlignment w:val="baseline"/>
        <w:divId w:val="1308704067"/>
        <w:rPr>
          <w:rStyle w:val="mw-headline"/>
          <w:rFonts w:ascii="inherit" w:eastAsia="Times New Roman" w:hAnsi="inherit"/>
          <w:color w:val="222222"/>
          <w:bdr w:val="none" w:sz="0" w:space="0" w:color="auto" w:frame="1"/>
        </w:rPr>
      </w:pPr>
    </w:p>
    <w:p w14:paraId="5341A73F" w14:textId="27C1E2A0" w:rsidR="00EA3E32" w:rsidRPr="00D602F5" w:rsidRDefault="00EA3E32">
      <w:pPr>
        <w:pStyle w:val="Heading4"/>
        <w:shd w:val="clear" w:color="auto" w:fill="FFFFFF"/>
        <w:spacing w:before="0"/>
        <w:textAlignment w:val="baseline"/>
        <w:divId w:val="1308704067"/>
        <w:rPr>
          <w:rStyle w:val="mw-editsection"/>
          <w:rFonts w:ascii="inherit" w:eastAsia="Times New Roman" w:hAnsi="inherit"/>
          <w:b/>
          <w:bCs/>
          <w:i w:val="0"/>
          <w:iCs w:val="0"/>
          <w:color w:val="222222"/>
          <w:bdr w:val="none" w:sz="0" w:space="0" w:color="auto" w:frame="1"/>
        </w:rPr>
      </w:pPr>
      <w:r w:rsidRPr="00D602F5">
        <w:rPr>
          <w:rStyle w:val="mw-headline"/>
          <w:rFonts w:ascii="inherit" w:eastAsia="Times New Roman" w:hAnsi="inherit"/>
          <w:b/>
          <w:bCs/>
          <w:i w:val="0"/>
          <w:iCs w:val="0"/>
          <w:color w:val="222222"/>
          <w:bdr w:val="none" w:sz="0" w:space="0" w:color="auto" w:frame="1"/>
        </w:rPr>
        <w:t>Nazarene Missions International (NMI)</w:t>
      </w:r>
      <w:r w:rsidRPr="00D602F5">
        <w:rPr>
          <w:rStyle w:val="mw-editsection"/>
          <w:rFonts w:ascii="inherit" w:eastAsia="Times New Roman" w:hAnsi="inherit"/>
          <w:b/>
          <w:bCs/>
          <w:i w:val="0"/>
          <w:iCs w:val="0"/>
          <w:color w:val="222222"/>
          <w:bdr w:val="none" w:sz="0" w:space="0" w:color="auto" w:frame="1"/>
        </w:rPr>
        <w:t xml:space="preserve"> </w:t>
      </w:r>
    </w:p>
    <w:p w14:paraId="58C9AD1C" w14:textId="77777777" w:rsidR="00EA3E32" w:rsidRPr="00EA3E32" w:rsidRDefault="00EA3E32" w:rsidP="00EA3E32">
      <w:pPr>
        <w:divId w:val="1308704067"/>
      </w:pPr>
    </w:p>
    <w:p w14:paraId="18B9F368" w14:textId="70FC4942" w:rsidR="00EA3E32" w:rsidRDefault="00EA3E32" w:rsidP="00D602F5">
      <w:pPr>
        <w:pStyle w:val="NormalWeb"/>
        <w:shd w:val="clear" w:color="auto" w:fill="FFFFFF"/>
        <w:spacing w:before="0" w:beforeAutospacing="0" w:after="0" w:afterAutospacing="0"/>
        <w:jc w:val="both"/>
        <w:textAlignment w:val="baseline"/>
        <w:divId w:val="1308704067"/>
        <w:rPr>
          <w:rFonts w:ascii="Roboto" w:hAnsi="Roboto"/>
          <w:color w:val="222222"/>
        </w:rPr>
      </w:pPr>
      <w:r>
        <w:rPr>
          <w:rFonts w:ascii="Roboto" w:hAnsi="Roboto"/>
          <w:color w:val="222222"/>
        </w:rPr>
        <w:t>Nazarene Missions International (NMI) was founded in 1915 at the fourth General Assembly, as the </w:t>
      </w:r>
      <w:r>
        <w:rPr>
          <w:rFonts w:ascii="inherit" w:hAnsi="inherit"/>
          <w:b/>
          <w:bCs/>
          <w:color w:val="222222"/>
          <w:bdr w:val="none" w:sz="0" w:space="0" w:color="auto" w:frame="1"/>
        </w:rPr>
        <w:t>Nazarene Foreign Missionary Society</w:t>
      </w:r>
      <w:r>
        <w:rPr>
          <w:rFonts w:ascii="Roboto" w:hAnsi="Roboto"/>
          <w:color w:val="222222"/>
        </w:rPr>
        <w:t>, with </w:t>
      </w:r>
      <w:hyperlink r:id="rId6" w:tooltip="Susan Norris Fitkin" w:history="1">
        <w:r>
          <w:rPr>
            <w:rStyle w:val="Hyperlink"/>
            <w:rFonts w:ascii="inherit" w:hAnsi="inherit"/>
            <w:color w:val="6B4BA1"/>
            <w:u w:val="none"/>
            <w:bdr w:val="none" w:sz="0" w:space="0" w:color="auto" w:frame="1"/>
          </w:rPr>
          <w:t xml:space="preserve">Susan Norris </w:t>
        </w:r>
        <w:proofErr w:type="spellStart"/>
        <w:r>
          <w:rPr>
            <w:rStyle w:val="Hyperlink"/>
            <w:rFonts w:ascii="inherit" w:hAnsi="inherit"/>
            <w:color w:val="6B4BA1"/>
            <w:u w:val="none"/>
            <w:bdr w:val="none" w:sz="0" w:space="0" w:color="auto" w:frame="1"/>
          </w:rPr>
          <w:t>Fitkin</w:t>
        </w:r>
        <w:proofErr w:type="spellEnd"/>
      </w:hyperlink>
      <w:r>
        <w:rPr>
          <w:rFonts w:ascii="Roboto" w:hAnsi="Roboto"/>
          <w:color w:val="222222"/>
        </w:rPr>
        <w:t>, wife of financier </w:t>
      </w:r>
      <w:hyperlink r:id="rId7" w:tooltip="Abram Fitkin" w:history="1">
        <w:r>
          <w:rPr>
            <w:rStyle w:val="Hyperlink"/>
            <w:rFonts w:ascii="inherit" w:hAnsi="inherit"/>
            <w:color w:val="6B4BA1"/>
            <w:u w:val="none"/>
            <w:bdr w:val="none" w:sz="0" w:space="0" w:color="auto" w:frame="1"/>
          </w:rPr>
          <w:t xml:space="preserve">Abram </w:t>
        </w:r>
        <w:proofErr w:type="spellStart"/>
        <w:r>
          <w:rPr>
            <w:rStyle w:val="Hyperlink"/>
            <w:rFonts w:ascii="inherit" w:hAnsi="inherit"/>
            <w:color w:val="6B4BA1"/>
            <w:u w:val="none"/>
            <w:bdr w:val="none" w:sz="0" w:space="0" w:color="auto" w:frame="1"/>
          </w:rPr>
          <w:t>Fitkin</w:t>
        </w:r>
        <w:proofErr w:type="spellEnd"/>
      </w:hyperlink>
      <w:r>
        <w:rPr>
          <w:rFonts w:ascii="Roboto" w:hAnsi="Roboto"/>
          <w:color w:val="222222"/>
        </w:rPr>
        <w:t xml:space="preserve">, elected the first president. </w:t>
      </w:r>
      <w:proofErr w:type="spellStart"/>
      <w:r>
        <w:rPr>
          <w:rFonts w:ascii="Roboto" w:hAnsi="Roboto"/>
          <w:color w:val="222222"/>
        </w:rPr>
        <w:t>Fitkin</w:t>
      </w:r>
      <w:proofErr w:type="spellEnd"/>
      <w:r>
        <w:rPr>
          <w:rFonts w:ascii="Roboto" w:hAnsi="Roboto"/>
          <w:color w:val="222222"/>
        </w:rPr>
        <w:t xml:space="preserve"> remained in office until June 1948. NMI is "the church-relations heart of World Mission within each local church", and "the local-church-based global mobilization and promotional arm of the Church of the Nazarene".</w:t>
      </w:r>
      <w:r w:rsidR="001F216D">
        <w:rPr>
          <w:rFonts w:ascii="inherit" w:hAnsi="inherit"/>
          <w:color w:val="222222"/>
          <w:sz w:val="18"/>
          <w:szCs w:val="18"/>
          <w:bdr w:val="none" w:sz="0" w:space="0" w:color="auto" w:frame="1"/>
          <w:vertAlign w:val="superscript"/>
        </w:rPr>
        <w:t xml:space="preserve"> </w:t>
      </w:r>
      <w:r>
        <w:rPr>
          <w:rFonts w:ascii="Roboto" w:hAnsi="Roboto"/>
          <w:color w:val="222222"/>
        </w:rPr>
        <w:t xml:space="preserve">has 916,470 members. The purpose of NMI is to mobilize churches in mission through praying, </w:t>
      </w:r>
      <w:proofErr w:type="spellStart"/>
      <w:r>
        <w:rPr>
          <w:rFonts w:ascii="Roboto" w:hAnsi="Roboto"/>
          <w:color w:val="222222"/>
        </w:rPr>
        <w:t>discipling</w:t>
      </w:r>
      <w:proofErr w:type="spellEnd"/>
      <w:r>
        <w:rPr>
          <w:rFonts w:ascii="Roboto" w:hAnsi="Roboto"/>
          <w:color w:val="222222"/>
        </w:rPr>
        <w:t>, giving, and educating</w:t>
      </w:r>
      <w:r w:rsidR="00CD5FBF">
        <w:rPr>
          <w:rFonts w:ascii="Roboto" w:hAnsi="Roboto"/>
          <w:color w:val="222222"/>
        </w:rPr>
        <w:t>.</w:t>
      </w:r>
    </w:p>
    <w:p w14:paraId="19935D1E" w14:textId="77777777" w:rsidR="002B3EBC" w:rsidRDefault="002B3EBC" w:rsidP="00D602F5">
      <w:pPr>
        <w:pStyle w:val="NormalWeb"/>
        <w:shd w:val="clear" w:color="auto" w:fill="FFFFFF"/>
        <w:spacing w:before="0" w:beforeAutospacing="0" w:after="0" w:afterAutospacing="0"/>
        <w:jc w:val="both"/>
        <w:textAlignment w:val="baseline"/>
        <w:divId w:val="1308704067"/>
        <w:rPr>
          <w:rFonts w:ascii="Roboto" w:hAnsi="Roboto"/>
          <w:color w:val="222222"/>
        </w:rPr>
      </w:pPr>
    </w:p>
    <w:p w14:paraId="679254E5" w14:textId="56508DAB" w:rsidR="00450527" w:rsidRPr="0021277D" w:rsidRDefault="00450527">
      <w:pPr>
        <w:pStyle w:val="Heading3"/>
        <w:shd w:val="clear" w:color="auto" w:fill="FFFFFF"/>
        <w:spacing w:before="0"/>
        <w:textAlignment w:val="baseline"/>
        <w:divId w:val="1812595499"/>
        <w:rPr>
          <w:rStyle w:val="mw-editsection"/>
          <w:rFonts w:ascii="inherit" w:eastAsia="Times New Roman" w:hAnsi="inherit"/>
          <w:b/>
          <w:bCs/>
          <w:color w:val="222222"/>
          <w:sz w:val="29"/>
          <w:szCs w:val="29"/>
          <w:bdr w:val="none" w:sz="0" w:space="0" w:color="auto" w:frame="1"/>
        </w:rPr>
      </w:pPr>
      <w:r w:rsidRPr="0021277D">
        <w:rPr>
          <w:rStyle w:val="mw-headline"/>
          <w:rFonts w:ascii="inherit" w:eastAsia="Times New Roman" w:hAnsi="inherit"/>
          <w:b/>
          <w:bCs/>
          <w:color w:val="222222"/>
          <w:sz w:val="29"/>
          <w:szCs w:val="29"/>
          <w:bdr w:val="none" w:sz="0" w:space="0" w:color="auto" w:frame="1"/>
        </w:rPr>
        <w:t>Nazarene Compassionate Ministries</w:t>
      </w:r>
      <w:r w:rsidR="002B3EBC" w:rsidRPr="0021277D">
        <w:rPr>
          <w:rStyle w:val="mw-editsection"/>
          <w:rFonts w:ascii="inherit" w:eastAsia="Times New Roman" w:hAnsi="inherit"/>
          <w:b/>
          <w:bCs/>
          <w:color w:val="222222"/>
          <w:sz w:val="29"/>
          <w:szCs w:val="29"/>
          <w:bdr w:val="none" w:sz="0" w:space="0" w:color="auto" w:frame="1"/>
        </w:rPr>
        <w:t xml:space="preserve"> (NCM)</w:t>
      </w:r>
    </w:p>
    <w:p w14:paraId="44483F56" w14:textId="77777777" w:rsidR="002B3EBC" w:rsidRPr="002B3EBC" w:rsidRDefault="002B3EBC" w:rsidP="002B3EBC">
      <w:pPr>
        <w:divId w:val="1812595499"/>
      </w:pPr>
    </w:p>
    <w:p w14:paraId="73CFB7B8" w14:textId="21981A7A" w:rsidR="00450527" w:rsidRDefault="00450527" w:rsidP="00322AD5">
      <w:pPr>
        <w:pStyle w:val="NormalWeb"/>
        <w:shd w:val="clear" w:color="auto" w:fill="FFFFFF"/>
        <w:spacing w:before="0" w:beforeAutospacing="0" w:after="0" w:afterAutospacing="0"/>
        <w:jc w:val="both"/>
        <w:textAlignment w:val="baseline"/>
        <w:divId w:val="1812595499"/>
        <w:rPr>
          <w:rFonts w:ascii="Roboto" w:hAnsi="Roboto"/>
          <w:color w:val="222222"/>
        </w:rPr>
      </w:pPr>
      <w:r>
        <w:rPr>
          <w:rFonts w:ascii="Roboto" w:hAnsi="Roboto"/>
          <w:color w:val="222222"/>
        </w:rPr>
        <w:t>The Church of the Nazarene has 245 full-time compassionate ministries centers and volunteer efforts around the world</w:t>
      </w:r>
      <w:r w:rsidR="001507DE">
        <w:rPr>
          <w:rFonts w:ascii="Roboto" w:hAnsi="Roboto"/>
          <w:color w:val="222222"/>
        </w:rPr>
        <w:t>.</w:t>
      </w:r>
      <w:r>
        <w:rPr>
          <w:rFonts w:ascii="Roboto" w:hAnsi="Roboto"/>
          <w:color w:val="222222"/>
        </w:rPr>
        <w:t> Nazarenes have been instrumental in assisting people in every part of the globe who have been affected by war, famine, hurricane, flood, and other natural and human-made disasters. In 2008, Nazarene Compassionate Ministries'</w:t>
      </w:r>
      <w:r w:rsidR="00F12849">
        <w:rPr>
          <w:rFonts w:ascii="inherit" w:hAnsi="inherit"/>
          <w:color w:val="222222"/>
          <w:sz w:val="18"/>
          <w:szCs w:val="18"/>
          <w:bdr w:val="none" w:sz="0" w:space="0" w:color="auto" w:frame="1"/>
          <w:vertAlign w:val="superscript"/>
        </w:rPr>
        <w:t xml:space="preserve"> </w:t>
      </w:r>
      <w:r>
        <w:rPr>
          <w:rFonts w:ascii="Roboto" w:hAnsi="Roboto"/>
          <w:color w:val="222222"/>
        </w:rPr>
        <w:t> Child Development program had 123 Child Development Centers globally that provided more than 11,140 sponsorships in 77 countries, and met the needs of more than 50,000 children through nutritional programs. The church operates 64 medical clinics and hospitals worldwide.</w:t>
      </w:r>
      <w:r w:rsidR="00603E62">
        <w:rPr>
          <w:rFonts w:ascii="inherit" w:hAnsi="inherit"/>
          <w:color w:val="222222"/>
          <w:sz w:val="18"/>
          <w:szCs w:val="18"/>
          <w:bdr w:val="none" w:sz="0" w:space="0" w:color="auto" w:frame="1"/>
          <w:vertAlign w:val="superscript"/>
        </w:rPr>
        <w:t xml:space="preserve"> </w:t>
      </w:r>
      <w:r>
        <w:rPr>
          <w:rFonts w:ascii="Roboto" w:hAnsi="Roboto"/>
          <w:color w:val="222222"/>
        </w:rPr>
        <w:t> In 2010, 11,874 children were fed each week through Nazarene Compassionate Ministries.</w:t>
      </w:r>
      <w:r w:rsidR="00603E62">
        <w:rPr>
          <w:rFonts w:ascii="Roboto" w:hAnsi="Roboto"/>
          <w:color w:val="222222"/>
        </w:rPr>
        <w:t xml:space="preserve"> </w:t>
      </w:r>
    </w:p>
    <w:p w14:paraId="113FD96B" w14:textId="77777777" w:rsidR="00797C51" w:rsidRDefault="0021277D">
      <w:bookmarkStart w:id="0" w:name="_GoBack"/>
      <w:bookmarkEnd w:id="0"/>
    </w:p>
    <w:sectPr w:rsidR="00797C51" w:rsidSect="00A523E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ource Sans Pro">
    <w:panose1 w:val="020B0503030403020204"/>
    <w:charset w:val="00"/>
    <w:family w:val="swiss"/>
    <w:pitch w:val="variable"/>
    <w:sig w:usb0="600002F7" w:usb1="02000001" w:usb2="00000000" w:usb3="00000000" w:csb0="0000019F" w:csb1="00000000"/>
  </w:font>
  <w:font w:name="inherit">
    <w:altName w:val="Cambria"/>
    <w:charset w:val="00"/>
    <w:family w:val="roman"/>
    <w:notTrueType/>
    <w:pitch w:val="default"/>
  </w:font>
  <w:font w:name="Roboto">
    <w:panose1 w:val="02000000000000000000"/>
    <w:charset w:val="00"/>
    <w:family w:val="auto"/>
    <w:pitch w:val="variable"/>
    <w:sig w:usb0="E00002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9C5C22"/>
    <w:multiLevelType w:val="hybridMultilevel"/>
    <w:tmpl w:val="C6E82432"/>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9C5F10"/>
    <w:multiLevelType w:val="hybridMultilevel"/>
    <w:tmpl w:val="4D1A7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B8F"/>
    <w:rsid w:val="001507DE"/>
    <w:rsid w:val="0019784F"/>
    <w:rsid w:val="001F216D"/>
    <w:rsid w:val="0021277D"/>
    <w:rsid w:val="002B3EBC"/>
    <w:rsid w:val="002C7420"/>
    <w:rsid w:val="002D10D4"/>
    <w:rsid w:val="00322AD5"/>
    <w:rsid w:val="00337C21"/>
    <w:rsid w:val="0041134C"/>
    <w:rsid w:val="00450527"/>
    <w:rsid w:val="004A666E"/>
    <w:rsid w:val="00531CD5"/>
    <w:rsid w:val="00603E62"/>
    <w:rsid w:val="006B4584"/>
    <w:rsid w:val="007E41C0"/>
    <w:rsid w:val="007F18FE"/>
    <w:rsid w:val="0081210B"/>
    <w:rsid w:val="008B0BF7"/>
    <w:rsid w:val="008D616B"/>
    <w:rsid w:val="00900B04"/>
    <w:rsid w:val="00937A2D"/>
    <w:rsid w:val="00A35C60"/>
    <w:rsid w:val="00A523EA"/>
    <w:rsid w:val="00B12260"/>
    <w:rsid w:val="00B640C8"/>
    <w:rsid w:val="00BD7DB6"/>
    <w:rsid w:val="00CD5FBF"/>
    <w:rsid w:val="00D602F5"/>
    <w:rsid w:val="00E43B8F"/>
    <w:rsid w:val="00E46B0C"/>
    <w:rsid w:val="00EA3E32"/>
    <w:rsid w:val="00F12849"/>
    <w:rsid w:val="00FD1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7D6A53"/>
  <w15:chartTrackingRefBased/>
  <w15:docId w15:val="{1AD6DC66-6594-FA4D-8573-C95FB1011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3B8F"/>
  </w:style>
  <w:style w:type="paragraph" w:styleId="Heading2">
    <w:name w:val="heading 2"/>
    <w:basedOn w:val="Normal"/>
    <w:next w:val="Normal"/>
    <w:link w:val="Heading2Char"/>
    <w:uiPriority w:val="9"/>
    <w:unhideWhenUsed/>
    <w:qFormat/>
    <w:rsid w:val="00E43B8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35C60"/>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EA3E3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3B8F"/>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E43B8F"/>
    <w:rPr>
      <w:i/>
      <w:iCs/>
    </w:rPr>
  </w:style>
  <w:style w:type="character" w:styleId="Strong">
    <w:name w:val="Strong"/>
    <w:basedOn w:val="DefaultParagraphFont"/>
    <w:uiPriority w:val="22"/>
    <w:qFormat/>
    <w:rsid w:val="00E43B8F"/>
    <w:rPr>
      <w:b/>
      <w:bCs/>
    </w:rPr>
  </w:style>
  <w:style w:type="paragraph" w:styleId="ListParagraph">
    <w:name w:val="List Paragraph"/>
    <w:basedOn w:val="Normal"/>
    <w:uiPriority w:val="34"/>
    <w:qFormat/>
    <w:rsid w:val="00E43B8F"/>
    <w:pPr>
      <w:ind w:left="720"/>
      <w:contextualSpacing/>
    </w:pPr>
    <w:rPr>
      <w:rFonts w:ascii="Times New Roman" w:hAnsi="Times New Roman" w:cs="Times New Roman"/>
    </w:rPr>
  </w:style>
  <w:style w:type="character" w:styleId="Hyperlink">
    <w:name w:val="Hyperlink"/>
    <w:basedOn w:val="DefaultParagraphFont"/>
    <w:uiPriority w:val="99"/>
    <w:unhideWhenUsed/>
    <w:rsid w:val="00E43B8F"/>
    <w:rPr>
      <w:color w:val="0563C1" w:themeColor="hyperlink"/>
      <w:u w:val="single"/>
    </w:rPr>
  </w:style>
  <w:style w:type="character" w:customStyle="1" w:styleId="Heading3Char">
    <w:name w:val="Heading 3 Char"/>
    <w:basedOn w:val="DefaultParagraphFont"/>
    <w:link w:val="Heading3"/>
    <w:uiPriority w:val="9"/>
    <w:semiHidden/>
    <w:rsid w:val="00A35C60"/>
    <w:rPr>
      <w:rFonts w:asciiTheme="majorHAnsi" w:eastAsiaTheme="majorEastAsia" w:hAnsiTheme="majorHAnsi" w:cstheme="majorBidi"/>
      <w:color w:val="1F3763" w:themeColor="accent1" w:themeShade="7F"/>
    </w:rPr>
  </w:style>
  <w:style w:type="character" w:customStyle="1" w:styleId="mw-headline">
    <w:name w:val="mw-headline"/>
    <w:basedOn w:val="DefaultParagraphFont"/>
    <w:rsid w:val="00A35C60"/>
  </w:style>
  <w:style w:type="character" w:customStyle="1" w:styleId="mw-editsection">
    <w:name w:val="mw-editsection"/>
    <w:basedOn w:val="DefaultParagraphFont"/>
    <w:rsid w:val="00A35C60"/>
  </w:style>
  <w:style w:type="paragraph" w:styleId="NormalWeb">
    <w:name w:val="Normal (Web)"/>
    <w:basedOn w:val="Normal"/>
    <w:uiPriority w:val="99"/>
    <w:semiHidden/>
    <w:unhideWhenUsed/>
    <w:rsid w:val="00A35C60"/>
    <w:pPr>
      <w:spacing w:before="100" w:beforeAutospacing="1" w:after="100" w:afterAutospacing="1"/>
    </w:pPr>
    <w:rPr>
      <w:rFonts w:ascii="Times New Roman" w:eastAsiaTheme="minorEastAsia" w:hAnsi="Times New Roman" w:cs="Times New Roman"/>
    </w:rPr>
  </w:style>
  <w:style w:type="character" w:customStyle="1" w:styleId="Heading4Char">
    <w:name w:val="Heading 4 Char"/>
    <w:basedOn w:val="DefaultParagraphFont"/>
    <w:link w:val="Heading4"/>
    <w:uiPriority w:val="9"/>
    <w:semiHidden/>
    <w:rsid w:val="00EA3E3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2472">
      <w:bodyDiv w:val="1"/>
      <w:marLeft w:val="0"/>
      <w:marRight w:val="0"/>
      <w:marTop w:val="0"/>
      <w:marBottom w:val="0"/>
      <w:divBdr>
        <w:top w:val="none" w:sz="0" w:space="0" w:color="auto"/>
        <w:left w:val="none" w:sz="0" w:space="0" w:color="auto"/>
        <w:bottom w:val="none" w:sz="0" w:space="0" w:color="auto"/>
        <w:right w:val="none" w:sz="0" w:space="0" w:color="auto"/>
      </w:divBdr>
    </w:div>
    <w:div w:id="1041898307">
      <w:bodyDiv w:val="1"/>
      <w:marLeft w:val="0"/>
      <w:marRight w:val="0"/>
      <w:marTop w:val="0"/>
      <w:marBottom w:val="0"/>
      <w:divBdr>
        <w:top w:val="none" w:sz="0" w:space="0" w:color="auto"/>
        <w:left w:val="none" w:sz="0" w:space="0" w:color="auto"/>
        <w:bottom w:val="none" w:sz="0" w:space="0" w:color="auto"/>
        <w:right w:val="none" w:sz="0" w:space="0" w:color="auto"/>
      </w:divBdr>
    </w:div>
    <w:div w:id="1308704067">
      <w:bodyDiv w:val="1"/>
      <w:marLeft w:val="0"/>
      <w:marRight w:val="0"/>
      <w:marTop w:val="0"/>
      <w:marBottom w:val="0"/>
      <w:divBdr>
        <w:top w:val="none" w:sz="0" w:space="0" w:color="auto"/>
        <w:left w:val="none" w:sz="0" w:space="0" w:color="auto"/>
        <w:bottom w:val="none" w:sz="0" w:space="0" w:color="auto"/>
        <w:right w:val="none" w:sz="0" w:space="0" w:color="auto"/>
      </w:divBdr>
    </w:div>
    <w:div w:id="1812595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yperlink" Target="https://en.m.wikipedia.org/wiki/Abram_Fitkin"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en.m.wikipedia.org/wiki/Susan_Norris_Fitkin" TargetMode="External" /><Relationship Id="rId5" Type="http://schemas.openxmlformats.org/officeDocument/2006/relationships/hyperlink" Target="mailto:nazministries@gmail.com" TargetMode="Externa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582</Words>
  <Characters>3321</Characters>
  <Application>Microsoft Office Word</Application>
  <DocSecurity>0</DocSecurity>
  <Lines>27</Lines>
  <Paragraphs>7</Paragraphs>
  <ScaleCrop>false</ScaleCrop>
  <Company/>
  <LinksUpToDate>false</LinksUpToDate>
  <CharactersWithSpaces>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Kang Deng</cp:lastModifiedBy>
  <cp:revision>28</cp:revision>
  <dcterms:created xsi:type="dcterms:W3CDTF">2019-12-19T16:02:00Z</dcterms:created>
  <dcterms:modified xsi:type="dcterms:W3CDTF">2020-01-03T04:55:00Z</dcterms:modified>
</cp:coreProperties>
</file>