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1001395" cy="10902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09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GRADE 11</w:t>
      </w:r>
    </w:p>
    <w:p w:rsidR="00000000" w:rsidDel="00000000" w:rsidP="00000000" w:rsidRDefault="00000000" w:rsidRPr="00000000" w14:paraId="00000008">
      <w:pPr>
        <w:spacing w:after="240" w:line="240" w:lineRule="auto"/>
        <w:ind w:firstLine="72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JULY EXAMINATIONS 2012</w:t>
      </w:r>
    </w:p>
    <w:p w:rsidR="00000000" w:rsidDel="00000000" w:rsidP="00000000" w:rsidRDefault="00000000" w:rsidRPr="00000000" w14:paraId="00000009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HISTORY</w:t>
      </w:r>
    </w:p>
    <w:p w:rsidR="00000000" w:rsidDel="00000000" w:rsidP="00000000" w:rsidRDefault="00000000" w:rsidRPr="00000000" w14:paraId="0000000A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PAPER 2 (ESSAY Paper)</w:t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 hours</w:t>
        <w:tab/>
        <w:tab/>
        <w:tab/>
        <w:tab/>
        <w:tab/>
        <w:tab/>
        <w:tab/>
        <w:tab/>
        <w:tab/>
        <w:t xml:space="preserve">         150 marks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paper consists of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pages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THREE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are 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answer all the questions in the book provided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Make sure your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answers are correctly numbered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clearly written. Write on both sides of the page.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Accurate and adequate factual knowledge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 essential; equally important in answering the questions is the ability 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use relevant information critically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Time yourself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do not spend too much time on one question and too little on another.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must place the question paper at the back of your answer book.</w:t>
      </w:r>
    </w:p>
    <w:p w:rsidR="00000000" w:rsidDel="00000000" w:rsidP="00000000" w:rsidRDefault="00000000" w:rsidRPr="00000000" w14:paraId="00000014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EXAMINER: MRS J-A MOGG                            MODERATORS: MRS A LOURENCO</w:t>
      </w:r>
    </w:p>
    <w:p w:rsidR="00000000" w:rsidDel="00000000" w:rsidP="00000000" w:rsidRDefault="00000000" w:rsidRPr="00000000" w14:paraId="00000016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                                                                                      MRS C SAINTANGELO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SECTION A</w:t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Discursive Essay Writing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Write an essay showing evidence of analysis, interpretation, explanation and argument.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RESISTANCE IN THE 1980s</w:t>
      </w:r>
    </w:p>
    <w:p w:rsidR="00000000" w:rsidDel="00000000" w:rsidP="00000000" w:rsidRDefault="00000000" w:rsidRPr="00000000" w14:paraId="00000021">
      <w:pPr>
        <w:tabs>
          <w:tab w:val="left" w:pos="567"/>
          <w:tab w:val="right" w:pos="9356"/>
        </w:tabs>
        <w:spacing w:after="24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567"/>
          <w:tab w:val="right" w:pos="9356"/>
        </w:tabs>
        <w:spacing w:after="240" w:line="240" w:lineRule="auto"/>
        <w:ind w:left="567" w:hanging="567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United Democratic Front was the only internal movement that provided effective mass resistance against P.W.Botha’s policy of Total Strategy between 1983 and 1989.  </w:t>
      </w:r>
    </w:p>
    <w:p w:rsidR="00000000" w:rsidDel="00000000" w:rsidP="00000000" w:rsidRDefault="00000000" w:rsidRPr="00000000" w14:paraId="00000023">
      <w:pPr>
        <w:tabs>
          <w:tab w:val="left" w:pos="567"/>
          <w:tab w:val="right" w:pos="9356"/>
        </w:tabs>
        <w:spacing w:after="240" w:line="240" w:lineRule="auto"/>
        <w:ind w:left="567" w:hanging="567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Assess the validity of this statement by providing evidence from the period to justify your answer.  </w:t>
      </w:r>
    </w:p>
    <w:p w:rsidR="00000000" w:rsidDel="00000000" w:rsidP="00000000" w:rsidRDefault="00000000" w:rsidRPr="00000000" w14:paraId="00000024">
      <w:pPr>
        <w:tabs>
          <w:tab w:val="left" w:pos="567"/>
          <w:tab w:val="right" w:pos="9356"/>
        </w:tabs>
        <w:spacing w:after="240" w:line="240" w:lineRule="auto"/>
        <w:ind w:left="567" w:hanging="567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70 marks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PLEASE TURN THE PAGE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Extended Writing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 this section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BOTH questions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are compulsory. Your answers must show evidence of historical knowledge and understanding.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2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VIOLENCE</w:t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3577805" cy="2344225"/>
            <wp:effectExtent b="38100" l="38100" r="38100" t="38100"/>
            <wp:docPr descr="C:\Documents and Settings\Vall Mogg\My Documents\My Scans\2011-03 (Mar)\scan0012.jpg" id="3" name="image2.jpg"/>
            <a:graphic>
              <a:graphicData uri="http://schemas.openxmlformats.org/drawingml/2006/picture">
                <pic:pic>
                  <pic:nvPicPr>
                    <pic:cNvPr descr="C:\Documents and Settings\Vall Mogg\My Documents\My Scans\2011-03 (Mar)\scan0012.jpg" id="0" name="image2.jpg"/>
                    <pic:cNvPicPr preferRelativeResize="0"/>
                  </pic:nvPicPr>
                  <pic:blipFill>
                    <a:blip r:embed="rId7"/>
                    <a:srcRect b="6273" l="2881" r="54080" t="63865"/>
                    <a:stretch>
                      <a:fillRect/>
                    </a:stretch>
                  </pic:blipFill>
                  <pic:spPr>
                    <a:xfrm>
                      <a:off x="0" y="0"/>
                      <a:ext cx="3577805" cy="23442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pos="106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photograph of black showing black-on-black violence, 1990</w:t>
      </w:r>
    </w:p>
    <w:p w:rsidR="00000000" w:rsidDel="00000000" w:rsidP="00000000" w:rsidRDefault="00000000" w:rsidRPr="00000000" w14:paraId="0000003D">
      <w:pPr>
        <w:tabs>
          <w:tab w:val="left" w:pos="106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pos="106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What was the impact of violence and conflict on the negotiation process?</w:t>
      </w:r>
    </w:p>
    <w:p w:rsidR="00000000" w:rsidDel="00000000" w:rsidP="00000000" w:rsidRDefault="00000000" w:rsidRPr="00000000" w14:paraId="0000003F">
      <w:pPr>
        <w:tabs>
          <w:tab w:val="left" w:pos="336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the following as a guide to help you answer the question above:</w:t>
      </w:r>
    </w:p>
    <w:p w:rsidR="00000000" w:rsidDel="00000000" w:rsidP="00000000" w:rsidRDefault="00000000" w:rsidRPr="00000000" w14:paraId="00000040">
      <w:pPr>
        <w:tabs>
          <w:tab w:val="left" w:pos="336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obstacles did the negotiators face in 1990?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evidence was there that a Third Force continued to encourage violence in the early 1990s?</w:t>
      </w:r>
    </w:p>
    <w:p w:rsidR="00000000" w:rsidDel="00000000" w:rsidP="00000000" w:rsidRDefault="00000000" w:rsidRPr="00000000" w14:paraId="0000004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40 marks</w:t>
      </w:r>
    </w:p>
    <w:p w:rsidR="00000000" w:rsidDel="00000000" w:rsidP="00000000" w:rsidRDefault="00000000" w:rsidRPr="00000000" w14:paraId="00000046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PLEASE TURN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GOVERNMENT OF NATIONAL UNITY</w:t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</w:rPr>
        <w:drawing>
          <wp:inline distB="0" distT="0" distL="0" distR="0">
            <wp:extent cx="4762500" cy="3571875"/>
            <wp:effectExtent b="38100" l="38100" r="38100" t="38100"/>
            <wp:docPr descr="http://www.zapiro.com/Cartoons/m_950217mg.jpg" id="2" name="image3.jpg"/>
            <a:graphic>
              <a:graphicData uri="http://schemas.openxmlformats.org/drawingml/2006/picture">
                <pic:pic>
                  <pic:nvPicPr>
                    <pic:cNvPr descr="http://www.zapiro.com/Cartoons/m_950217mg.jpg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jc w:val="center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Published in Mail &amp; Guardian on 17 Feb 1995</w:t>
      </w:r>
    </w:p>
    <w:p w:rsidR="00000000" w:rsidDel="00000000" w:rsidP="00000000" w:rsidRDefault="00000000" w:rsidRPr="00000000" w14:paraId="0000004C">
      <w:pPr>
        <w:spacing w:after="280" w:before="0" w:line="240" w:lineRule="auto"/>
        <w:jc w:val="center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How was democracy established in South Africa after 1994?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the following as a guide to help you answer the above question: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was the Government of National Unity?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challenges did the GNU face?</w:t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was the new constitution drawn up and what impact did it have on South Africa?</w:t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40 marks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