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C34" w:rsidRPr="007A39D3" w:rsidRDefault="007A39D3" w:rsidP="007A39D3">
      <w:pPr>
        <w:spacing w:after="0" w:line="360" w:lineRule="auto"/>
        <w:rPr>
          <w:b/>
        </w:rPr>
      </w:pPr>
      <w:r w:rsidRPr="007A39D3">
        <w:rPr>
          <w:b/>
        </w:rPr>
        <w:t>¿Te gustan los videojuegos?</w:t>
      </w:r>
    </w:p>
    <w:p w:rsidR="007A39D3" w:rsidRPr="007A39D3" w:rsidRDefault="007A39D3" w:rsidP="007A39D3">
      <w:pPr>
        <w:spacing w:after="0" w:line="360" w:lineRule="auto"/>
        <w:rPr>
          <w:sz w:val="20"/>
          <w:szCs w:val="20"/>
        </w:rPr>
      </w:pPr>
      <w:r>
        <w:rPr>
          <w:sz w:val="20"/>
          <w:szCs w:val="20"/>
        </w:rPr>
        <w:t>Si</w:t>
      </w:r>
    </w:p>
    <w:p w:rsidR="007A39D3" w:rsidRPr="007A39D3" w:rsidRDefault="007A39D3" w:rsidP="007A39D3">
      <w:pPr>
        <w:spacing w:after="0" w:line="360" w:lineRule="auto"/>
        <w:rPr>
          <w:b/>
        </w:rPr>
      </w:pPr>
      <w:r w:rsidRPr="007A39D3">
        <w:rPr>
          <w:b/>
        </w:rPr>
        <w:t xml:space="preserve">¿Por qué? </w:t>
      </w:r>
    </w:p>
    <w:p w:rsidR="007A39D3" w:rsidRPr="007A39D3" w:rsidRDefault="007A39D3" w:rsidP="007A39D3">
      <w:pPr>
        <w:spacing w:after="0" w:line="360" w:lineRule="auto"/>
        <w:rPr>
          <w:sz w:val="20"/>
          <w:szCs w:val="20"/>
        </w:rPr>
      </w:pPr>
      <w:r>
        <w:rPr>
          <w:sz w:val="20"/>
          <w:szCs w:val="20"/>
        </w:rPr>
        <w:t>Son una forma de entretenerme cuando no tengo nada que hacer</w:t>
      </w:r>
    </w:p>
    <w:p w:rsidR="007A39D3" w:rsidRPr="007A39D3" w:rsidRDefault="007A39D3" w:rsidP="007A39D3">
      <w:pPr>
        <w:spacing w:after="0" w:line="360" w:lineRule="auto"/>
        <w:rPr>
          <w:b/>
        </w:rPr>
      </w:pPr>
      <w:r w:rsidRPr="007A39D3">
        <w:rPr>
          <w:b/>
        </w:rPr>
        <w:t>¿Qué es lo que más te gusta?</w:t>
      </w:r>
    </w:p>
    <w:p w:rsidR="007A39D3" w:rsidRPr="007A39D3" w:rsidRDefault="007A39D3" w:rsidP="007A39D3">
      <w:pPr>
        <w:spacing w:after="0" w:line="360" w:lineRule="auto"/>
        <w:rPr>
          <w:sz w:val="20"/>
          <w:szCs w:val="20"/>
        </w:rPr>
      </w:pPr>
      <w:r>
        <w:rPr>
          <w:sz w:val="20"/>
          <w:szCs w:val="20"/>
        </w:rPr>
        <w:t>Los gráficos y principalmente la historia si es que existe ya que a veces no le encuentro sentido al juego</w:t>
      </w:r>
    </w:p>
    <w:p w:rsidR="007A39D3" w:rsidRPr="007A39D3" w:rsidRDefault="007A39D3" w:rsidP="007A39D3">
      <w:pPr>
        <w:spacing w:after="0" w:line="360" w:lineRule="auto"/>
        <w:rPr>
          <w:b/>
        </w:rPr>
      </w:pPr>
      <w:r w:rsidRPr="007A39D3">
        <w:rPr>
          <w:b/>
        </w:rPr>
        <w:t>¿Cuál sería tu videojuego ideal?</w:t>
      </w:r>
    </w:p>
    <w:p w:rsidR="007A39D3" w:rsidRPr="007A39D3" w:rsidRDefault="007A39D3" w:rsidP="007A39D3">
      <w:pPr>
        <w:spacing w:after="0" w:line="360" w:lineRule="auto"/>
        <w:rPr>
          <w:sz w:val="20"/>
          <w:szCs w:val="20"/>
        </w:rPr>
      </w:pPr>
      <w:proofErr w:type="spellStart"/>
      <w:r>
        <w:rPr>
          <w:sz w:val="20"/>
          <w:szCs w:val="20"/>
        </w:rPr>
        <w:t>Need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Speed</w:t>
      </w:r>
      <w:proofErr w:type="spellEnd"/>
    </w:p>
    <w:p w:rsidR="007A39D3" w:rsidRPr="007A39D3" w:rsidRDefault="007A39D3" w:rsidP="007A39D3">
      <w:pPr>
        <w:spacing w:after="0" w:line="360" w:lineRule="auto"/>
        <w:rPr>
          <w:b/>
        </w:rPr>
      </w:pPr>
      <w:r w:rsidRPr="007A39D3">
        <w:rPr>
          <w:b/>
        </w:rPr>
        <w:t>¿Cuáles son tus géneros favoritos?</w:t>
      </w:r>
    </w:p>
    <w:p w:rsidR="007A39D3" w:rsidRPr="00B82618" w:rsidRDefault="00B82618" w:rsidP="007A39D3">
      <w:pPr>
        <w:spacing w:after="0" w:line="360" w:lineRule="auto"/>
        <w:rPr>
          <w:sz w:val="20"/>
          <w:szCs w:val="20"/>
        </w:rPr>
      </w:pPr>
      <w:r w:rsidRPr="00B82618">
        <w:rPr>
          <w:sz w:val="20"/>
          <w:szCs w:val="20"/>
        </w:rPr>
        <w:t>Carreras, Peleas, Disparos</w:t>
      </w:r>
    </w:p>
    <w:p w:rsidR="007A39D3" w:rsidRDefault="007A39D3" w:rsidP="007A39D3">
      <w:pPr>
        <w:spacing w:after="0" w:line="360" w:lineRule="auto"/>
        <w:rPr>
          <w:b/>
        </w:rPr>
      </w:pPr>
      <w:r w:rsidRPr="007A39D3">
        <w:rPr>
          <w:b/>
        </w:rPr>
        <w:t>Escribe en un párrafo la historia breve de un posible juego (puedes utilizar una noticia actual, etc.)</w:t>
      </w:r>
    </w:p>
    <w:p w:rsidR="007A39D3" w:rsidRPr="00B82618" w:rsidRDefault="001678F7" w:rsidP="00014517">
      <w:pPr>
        <w:spacing w:after="0" w:line="360" w:lineRule="auto"/>
        <w:jc w:val="both"/>
        <w:rPr>
          <w:sz w:val="20"/>
          <w:szCs w:val="20"/>
        </w:rPr>
      </w:pPr>
      <w:r>
        <w:rPr>
          <w:sz w:val="20"/>
          <w:szCs w:val="20"/>
        </w:rPr>
        <w:t xml:space="preserve">Con el objetivo de dar a conocer la cultura totonaca, hacer un videojuego el cual por set, muestre alguna de las tradiciones </w:t>
      </w:r>
      <w:r w:rsidR="00014517">
        <w:rPr>
          <w:sz w:val="20"/>
          <w:szCs w:val="20"/>
        </w:rPr>
        <w:t>más importantes que tiene esta cultura. En cada una de las etapas el personaje principal deberá resolver acertijos con el propósito de ayudar a alguien más en la escena... una vez que cumpla con la meta, la persona le entregara un objeto utilizado por un volador de papantla el cual es el sueño del niño, y para poder lograr serlo, debe conocer sus raíces.</w:t>
      </w:r>
    </w:p>
    <w:sectPr w:rsidR="007A39D3" w:rsidRPr="00B82618" w:rsidSect="004C1C3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39D3"/>
    <w:rsid w:val="00014517"/>
    <w:rsid w:val="001678F7"/>
    <w:rsid w:val="004C1C34"/>
    <w:rsid w:val="006C7970"/>
    <w:rsid w:val="007A39D3"/>
    <w:rsid w:val="00B8261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Pages>1</Pages>
  <Words>143</Words>
  <Characters>791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Farfalla</dc:creator>
  <cp:lastModifiedBy>Farfalla</cp:lastModifiedBy>
  <cp:revision>3</cp:revision>
  <dcterms:created xsi:type="dcterms:W3CDTF">2014-10-20T20:43:00Z</dcterms:created>
  <dcterms:modified xsi:type="dcterms:W3CDTF">2014-10-22T03:22:00Z</dcterms:modified>
</cp:coreProperties>
</file>