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808B6" w14:textId="305218B1" w:rsidR="00901973" w:rsidRPr="00300885" w:rsidRDefault="008217BE" w:rsidP="00901973">
      <w:pPr>
        <w:pStyle w:val="Title"/>
        <w:rPr>
          <w:rFonts w:ascii="Candara" w:hAnsi="Candara"/>
        </w:rPr>
      </w:pPr>
      <w:r w:rsidRPr="00300885">
        <w:rPr>
          <w:rFonts w:ascii="Candara" w:hAnsi="Candara"/>
        </w:rPr>
        <w:t>Lab 11</w:t>
      </w:r>
    </w:p>
    <w:p w14:paraId="4002FC31" w14:textId="77777777" w:rsidR="00901973" w:rsidRPr="00300885" w:rsidRDefault="00901973" w:rsidP="00901973">
      <w:pPr>
        <w:pStyle w:val="Heading1"/>
        <w:spacing w:line="360" w:lineRule="auto"/>
        <w:rPr>
          <w:rFonts w:ascii="Candara" w:hAnsi="Candara"/>
        </w:rPr>
      </w:pPr>
      <w:r w:rsidRPr="00300885">
        <w:rPr>
          <w:rFonts w:ascii="Candara" w:hAnsi="Candara"/>
        </w:rPr>
        <w:t>Surface Analysis</w:t>
      </w:r>
    </w:p>
    <w:p w14:paraId="0C15A5B7" w14:textId="24C82C0E" w:rsidR="006F28F3" w:rsidRPr="00300885" w:rsidRDefault="006F28F3" w:rsidP="00147A36">
      <w:pPr>
        <w:spacing w:line="276" w:lineRule="auto"/>
        <w:ind w:firstLine="720"/>
        <w:rPr>
          <w:rFonts w:ascii="Candara" w:hAnsi="Candara"/>
          <w:sz w:val="24"/>
        </w:rPr>
      </w:pPr>
      <w:r w:rsidRPr="00300885">
        <w:rPr>
          <w:rFonts w:ascii="Candara" w:hAnsi="Candara"/>
          <w:sz w:val="24"/>
        </w:rPr>
        <w:t>Surface analyses are a powerful tool in GIS environments. The surface toolset in ArcGIS Pro allows the user to quantify and visualize landform terrain and dynamics that are represented within a Digital Elevation Model (DEM). Beginning with a raster DEM, the surface toolset in ArcGIS Pro allows users to gain information by producing a new dataset from the original input DEM. P</w:t>
      </w:r>
      <w:r w:rsidR="001653FE" w:rsidRPr="00300885">
        <w:rPr>
          <w:rFonts w:ascii="Candara" w:hAnsi="Candara"/>
          <w:sz w:val="24"/>
        </w:rPr>
        <w:t>roducts</w:t>
      </w:r>
      <w:r w:rsidRPr="00300885">
        <w:rPr>
          <w:rFonts w:ascii="Candara" w:hAnsi="Candara"/>
          <w:sz w:val="24"/>
        </w:rPr>
        <w:t xml:space="preserve"> such as contours, angles, slopes and shaded relief can be calculated using the sur</w:t>
      </w:r>
      <w:r w:rsidR="001653FE" w:rsidRPr="00300885">
        <w:rPr>
          <w:rFonts w:ascii="Candara" w:hAnsi="Candara"/>
          <w:sz w:val="24"/>
        </w:rPr>
        <w:t>face toolset.</w:t>
      </w:r>
    </w:p>
    <w:p w14:paraId="541974A7" w14:textId="5272E707" w:rsidR="00300885" w:rsidRPr="004F217C" w:rsidRDefault="00496330" w:rsidP="00147A36">
      <w:pPr>
        <w:spacing w:line="276" w:lineRule="auto"/>
        <w:ind w:firstLine="720"/>
        <w:rPr>
          <w:rFonts w:ascii="Candara" w:hAnsi="Candara"/>
          <w:sz w:val="24"/>
        </w:rPr>
      </w:pPr>
      <w:r w:rsidRPr="00300885">
        <w:rPr>
          <w:rFonts w:ascii="Candara" w:hAnsi="Candara"/>
          <w:sz w:val="24"/>
        </w:rPr>
        <w:t>In this lab we will explore raster surfaces a</w:t>
      </w:r>
      <w:r w:rsidR="005307AE" w:rsidRPr="00300885">
        <w:rPr>
          <w:rFonts w:ascii="Candara" w:hAnsi="Candara"/>
          <w:sz w:val="24"/>
        </w:rPr>
        <w:t>nd raster surface analyses. A 1</w:t>
      </w:r>
      <w:r w:rsidR="003A7B65">
        <w:rPr>
          <w:rFonts w:ascii="Candara" w:hAnsi="Candara"/>
          <w:sz w:val="24"/>
        </w:rPr>
        <w:t>0</w:t>
      </w:r>
      <w:r w:rsidR="005307AE" w:rsidRPr="00300885">
        <w:rPr>
          <w:rFonts w:ascii="Candara" w:hAnsi="Candara"/>
          <w:sz w:val="24"/>
        </w:rPr>
        <w:t>-</w:t>
      </w:r>
      <w:r w:rsidRPr="00300885">
        <w:rPr>
          <w:rFonts w:ascii="Candara" w:hAnsi="Candara"/>
          <w:sz w:val="24"/>
        </w:rPr>
        <w:t>meter resolutio</w:t>
      </w:r>
      <w:r w:rsidR="001653FE" w:rsidRPr="00300885">
        <w:rPr>
          <w:rFonts w:ascii="Candara" w:hAnsi="Candara"/>
          <w:sz w:val="24"/>
        </w:rPr>
        <w:t xml:space="preserve">n DEM </w:t>
      </w:r>
      <w:r w:rsidRPr="00300885">
        <w:rPr>
          <w:rFonts w:ascii="Candara" w:hAnsi="Candara"/>
          <w:sz w:val="24"/>
        </w:rPr>
        <w:t xml:space="preserve">of Chester County, Pennsylvania located in Southeastern Pennsylvania </w:t>
      </w:r>
      <w:r w:rsidR="0021752A">
        <w:rPr>
          <w:rFonts w:ascii="Candara" w:hAnsi="Candara"/>
          <w:sz w:val="24"/>
        </w:rPr>
        <w:t xml:space="preserve">is </w:t>
      </w:r>
      <w:r w:rsidRPr="00300885">
        <w:rPr>
          <w:rFonts w:ascii="Candara" w:hAnsi="Candara"/>
          <w:sz w:val="24"/>
        </w:rPr>
        <w:t xml:space="preserve">supplied. From this DEM, four new surfaces will be created: slope, aspect, </w:t>
      </w:r>
      <w:proofErr w:type="spellStart"/>
      <w:r w:rsidRPr="00300885">
        <w:rPr>
          <w:rFonts w:ascii="Candara" w:hAnsi="Candara"/>
          <w:sz w:val="24"/>
        </w:rPr>
        <w:t>hillshade</w:t>
      </w:r>
      <w:proofErr w:type="spellEnd"/>
      <w:r w:rsidRPr="00300885">
        <w:rPr>
          <w:rFonts w:ascii="Candara" w:hAnsi="Candara"/>
          <w:sz w:val="24"/>
        </w:rPr>
        <w:t xml:space="preserve"> and a contour map. Based on these derived raster </w:t>
      </w:r>
      <w:r w:rsidR="008217BE" w:rsidRPr="00300885">
        <w:rPr>
          <w:rFonts w:ascii="Candara" w:hAnsi="Candara"/>
          <w:sz w:val="24"/>
        </w:rPr>
        <w:t>surfaces and</w:t>
      </w:r>
      <w:r w:rsidR="001653FE" w:rsidRPr="00300885">
        <w:rPr>
          <w:rFonts w:ascii="Candara" w:hAnsi="Candara"/>
          <w:sz w:val="24"/>
        </w:rPr>
        <w:t xml:space="preserve"> </w:t>
      </w:r>
      <w:r w:rsidR="008217BE" w:rsidRPr="00300885">
        <w:rPr>
          <w:rFonts w:ascii="Candara" w:hAnsi="Candara"/>
          <w:sz w:val="24"/>
        </w:rPr>
        <w:t>road</w:t>
      </w:r>
      <w:r w:rsidR="001653FE" w:rsidRPr="00300885">
        <w:rPr>
          <w:rFonts w:ascii="Candara" w:hAnsi="Candara"/>
          <w:sz w:val="24"/>
        </w:rPr>
        <w:t xml:space="preserve"> data </w:t>
      </w:r>
      <w:r w:rsidRPr="00300885">
        <w:rPr>
          <w:rFonts w:ascii="Candara" w:hAnsi="Candara"/>
          <w:sz w:val="24"/>
        </w:rPr>
        <w:t>a suitability analysis for a hypothetical building site will be performed. This lab will rely heavily on the Spatial Analyst toolset and will go over a simple raster addition in order to determine suitable building locations based on criteria given in the instructions.</w:t>
      </w:r>
      <w:r w:rsidR="00BD3DD8">
        <w:rPr>
          <w:rFonts w:ascii="Candara" w:hAnsi="Candara"/>
          <w:sz w:val="24"/>
        </w:rPr>
        <w:t xml:space="preserve"> </w:t>
      </w:r>
      <w:r w:rsidR="00300885" w:rsidRPr="00300885">
        <w:rPr>
          <w:rFonts w:ascii="Candara" w:hAnsi="Candara"/>
          <w:sz w:val="24"/>
          <w:szCs w:val="24"/>
        </w:rPr>
        <w:t>General instructions are provided. In order to complete the lab online help resources should be used (ArcGIS help). Deliverables are what will need to be turned in for credit, and are outlined following the instructions.</w:t>
      </w:r>
    </w:p>
    <w:p w14:paraId="11FAC303" w14:textId="4DFDF64B" w:rsidR="001653FE" w:rsidRDefault="001653FE">
      <w:pPr>
        <w:rPr>
          <w:rFonts w:ascii="Candara" w:hAnsi="Candara"/>
          <w:sz w:val="24"/>
          <w:szCs w:val="24"/>
        </w:rPr>
      </w:pPr>
      <w:r w:rsidRPr="00300885">
        <w:rPr>
          <w:rFonts w:ascii="Candara" w:hAnsi="Candara"/>
          <w:b/>
          <w:sz w:val="28"/>
          <w:szCs w:val="24"/>
        </w:rPr>
        <w:t>Key Search Terms:</w:t>
      </w:r>
      <w:r w:rsidR="00ED413C" w:rsidRPr="00300885">
        <w:rPr>
          <w:rFonts w:ascii="Candara" w:hAnsi="Candara"/>
          <w:b/>
          <w:sz w:val="28"/>
          <w:szCs w:val="24"/>
        </w:rPr>
        <w:t xml:space="preserve"> </w:t>
      </w:r>
      <w:r w:rsidR="00733DB7">
        <w:rPr>
          <w:rFonts w:ascii="Candara" w:hAnsi="Candara"/>
          <w:sz w:val="24"/>
          <w:szCs w:val="24"/>
        </w:rPr>
        <w:t xml:space="preserve">Slope, </w:t>
      </w:r>
      <w:r w:rsidR="0016162C">
        <w:rPr>
          <w:rFonts w:ascii="Candara" w:hAnsi="Candara"/>
          <w:sz w:val="24"/>
          <w:szCs w:val="24"/>
        </w:rPr>
        <w:t xml:space="preserve">Aspect, </w:t>
      </w:r>
      <w:r w:rsidR="00367871" w:rsidRPr="00300885">
        <w:rPr>
          <w:rFonts w:ascii="Candara" w:hAnsi="Candara"/>
          <w:sz w:val="24"/>
          <w:szCs w:val="24"/>
        </w:rPr>
        <w:t xml:space="preserve">Spatial Analyst, </w:t>
      </w:r>
      <w:r w:rsidR="00BD3DD8">
        <w:rPr>
          <w:rFonts w:ascii="Candara" w:hAnsi="Candara"/>
          <w:sz w:val="24"/>
          <w:szCs w:val="24"/>
        </w:rPr>
        <w:t xml:space="preserve">Contour, </w:t>
      </w:r>
      <w:r w:rsidR="0014143A">
        <w:rPr>
          <w:rFonts w:ascii="Candara" w:hAnsi="Candara"/>
          <w:sz w:val="24"/>
          <w:szCs w:val="24"/>
        </w:rPr>
        <w:t xml:space="preserve">Reclassify, </w:t>
      </w:r>
      <w:r w:rsidR="00367871" w:rsidRPr="00300885">
        <w:rPr>
          <w:rFonts w:ascii="Candara" w:hAnsi="Candara"/>
          <w:sz w:val="24"/>
          <w:szCs w:val="24"/>
        </w:rPr>
        <w:t xml:space="preserve">Raster </w:t>
      </w:r>
      <w:r w:rsidR="00BD3DD8">
        <w:rPr>
          <w:rFonts w:ascii="Candara" w:hAnsi="Candara"/>
          <w:sz w:val="24"/>
          <w:szCs w:val="24"/>
        </w:rPr>
        <w:t>Calculator, Polygon</w:t>
      </w:r>
      <w:r w:rsidR="0014143A">
        <w:rPr>
          <w:rFonts w:ascii="Candara" w:hAnsi="Candara"/>
          <w:sz w:val="24"/>
          <w:szCs w:val="24"/>
        </w:rPr>
        <w:t xml:space="preserve"> to Raster</w:t>
      </w:r>
      <w:r w:rsidR="005A57AF">
        <w:rPr>
          <w:rFonts w:ascii="Candara" w:hAnsi="Candara"/>
          <w:sz w:val="24"/>
          <w:szCs w:val="24"/>
        </w:rPr>
        <w:t xml:space="preserve">, Select by attribute, </w:t>
      </w:r>
      <w:r w:rsidR="007B52FC">
        <w:rPr>
          <w:rFonts w:ascii="Candara" w:hAnsi="Candara"/>
          <w:sz w:val="24"/>
          <w:szCs w:val="24"/>
        </w:rPr>
        <w:t xml:space="preserve">Raster to Polygon, Clip </w:t>
      </w:r>
    </w:p>
    <w:p w14:paraId="24C80E06" w14:textId="0594E782" w:rsidR="004F217C" w:rsidRPr="00300885" w:rsidRDefault="004F217C">
      <w:pPr>
        <w:rPr>
          <w:rFonts w:ascii="Candara" w:hAnsi="Candara"/>
          <w:b/>
          <w:sz w:val="28"/>
          <w:szCs w:val="24"/>
        </w:rPr>
      </w:pPr>
    </w:p>
    <w:p w14:paraId="7B7D4BDB" w14:textId="22C6FEA6" w:rsidR="00605F87" w:rsidRPr="00300885" w:rsidRDefault="00ED413C">
      <w:pPr>
        <w:rPr>
          <w:rFonts w:ascii="Candara" w:hAnsi="Candara"/>
          <w:b/>
          <w:sz w:val="28"/>
          <w:szCs w:val="24"/>
        </w:rPr>
      </w:pPr>
      <w:r w:rsidRPr="00300885">
        <w:rPr>
          <w:rFonts w:ascii="Candara" w:hAnsi="Candara"/>
          <w:b/>
          <w:sz w:val="28"/>
          <w:szCs w:val="24"/>
        </w:rPr>
        <w:t>Instructions:</w:t>
      </w:r>
    </w:p>
    <w:p w14:paraId="336E50C2" w14:textId="2DA72C9C" w:rsidR="007B2C77" w:rsidRPr="00300885" w:rsidRDefault="009A090A" w:rsidP="007B2C77">
      <w:pPr>
        <w:pStyle w:val="ListParagraph"/>
        <w:numPr>
          <w:ilvl w:val="0"/>
          <w:numId w:val="1"/>
        </w:numPr>
        <w:rPr>
          <w:rFonts w:ascii="Candara" w:hAnsi="Candara"/>
          <w:sz w:val="24"/>
          <w:szCs w:val="24"/>
        </w:rPr>
      </w:pPr>
      <w:r>
        <w:rPr>
          <w:rFonts w:ascii="Candara" w:hAnsi="Candara"/>
          <w:sz w:val="24"/>
          <w:szCs w:val="24"/>
        </w:rPr>
        <w:t>In ArcGIS Pro i</w:t>
      </w:r>
      <w:r w:rsidR="00733DB7">
        <w:rPr>
          <w:rFonts w:ascii="Candara" w:hAnsi="Candara"/>
          <w:sz w:val="24"/>
          <w:szCs w:val="24"/>
        </w:rPr>
        <w:t>nsert</w:t>
      </w:r>
      <w:r w:rsidR="00754925">
        <w:rPr>
          <w:rFonts w:ascii="Candara" w:hAnsi="Candara"/>
          <w:sz w:val="24"/>
          <w:szCs w:val="24"/>
        </w:rPr>
        <w:t xml:space="preserve"> a new </w:t>
      </w:r>
      <w:proofErr w:type="spellStart"/>
      <w:r w:rsidR="007B2C77" w:rsidRPr="00300885">
        <w:rPr>
          <w:rFonts w:ascii="Candara" w:hAnsi="Candara"/>
          <w:sz w:val="24"/>
          <w:szCs w:val="24"/>
        </w:rPr>
        <w:t>basemap</w:t>
      </w:r>
      <w:proofErr w:type="spellEnd"/>
      <w:r w:rsidR="007B2C77" w:rsidRPr="00300885">
        <w:rPr>
          <w:rFonts w:ascii="Candara" w:hAnsi="Candara"/>
          <w:sz w:val="24"/>
          <w:szCs w:val="24"/>
        </w:rPr>
        <w:t xml:space="preserve"> “Light Gray Canvas </w:t>
      </w:r>
      <w:proofErr w:type="spellStart"/>
      <w:r w:rsidR="007B2C77" w:rsidRPr="00300885">
        <w:rPr>
          <w:rFonts w:ascii="Candara" w:hAnsi="Candara"/>
          <w:sz w:val="24"/>
          <w:szCs w:val="24"/>
        </w:rPr>
        <w:t>Basemap</w:t>
      </w:r>
      <w:proofErr w:type="spellEnd"/>
      <w:r w:rsidR="007B2C77" w:rsidRPr="00300885">
        <w:rPr>
          <w:rFonts w:ascii="Candara" w:hAnsi="Candara"/>
          <w:sz w:val="24"/>
          <w:szCs w:val="24"/>
        </w:rPr>
        <w:t>”.</w:t>
      </w:r>
      <w:r w:rsidR="00060DDA">
        <w:rPr>
          <w:rFonts w:ascii="Candara" w:hAnsi="Candara"/>
          <w:sz w:val="24"/>
          <w:szCs w:val="24"/>
        </w:rPr>
        <w:br/>
      </w:r>
    </w:p>
    <w:p w14:paraId="2A1CFC8B" w14:textId="690A2332" w:rsidR="007B2C77" w:rsidRPr="00300885" w:rsidRDefault="003822F9" w:rsidP="007B2C77">
      <w:pPr>
        <w:pStyle w:val="ListParagraph"/>
        <w:numPr>
          <w:ilvl w:val="0"/>
          <w:numId w:val="1"/>
        </w:numPr>
        <w:rPr>
          <w:rFonts w:ascii="Candara" w:hAnsi="Candara"/>
          <w:sz w:val="24"/>
          <w:szCs w:val="24"/>
        </w:rPr>
      </w:pPr>
      <w:r>
        <w:rPr>
          <w:rFonts w:ascii="Candara" w:hAnsi="Candara"/>
          <w:sz w:val="24"/>
          <w:szCs w:val="24"/>
        </w:rPr>
        <w:t>Load</w:t>
      </w:r>
      <w:r w:rsidR="007B2C77" w:rsidRPr="00300885">
        <w:rPr>
          <w:rFonts w:ascii="Candara" w:hAnsi="Candara"/>
          <w:sz w:val="24"/>
          <w:szCs w:val="24"/>
        </w:rPr>
        <w:t xml:space="preserve"> the Digital Elevation model titled “</w:t>
      </w:r>
      <w:r w:rsidR="00FE1149">
        <w:rPr>
          <w:rFonts w:ascii="Candara" w:hAnsi="Candara"/>
          <w:sz w:val="24"/>
          <w:szCs w:val="24"/>
        </w:rPr>
        <w:t>DEM_10m</w:t>
      </w:r>
      <w:r w:rsidR="007B2C77" w:rsidRPr="00300885">
        <w:rPr>
          <w:rFonts w:ascii="Candara" w:hAnsi="Candara"/>
          <w:sz w:val="24"/>
          <w:szCs w:val="24"/>
        </w:rPr>
        <w:t>.tif” into your map document.</w:t>
      </w:r>
      <w:r w:rsidR="00060DDA">
        <w:rPr>
          <w:rFonts w:ascii="Candara" w:hAnsi="Candara"/>
          <w:sz w:val="24"/>
          <w:szCs w:val="24"/>
        </w:rPr>
        <w:br/>
      </w:r>
    </w:p>
    <w:p w14:paraId="1E8F2590" w14:textId="1AE5CB5B" w:rsidR="009D1B47" w:rsidRDefault="00D95FEE" w:rsidP="00C971B7">
      <w:pPr>
        <w:pStyle w:val="ListParagraph"/>
        <w:numPr>
          <w:ilvl w:val="0"/>
          <w:numId w:val="1"/>
        </w:numPr>
        <w:rPr>
          <w:rFonts w:ascii="Candara" w:hAnsi="Candara"/>
          <w:sz w:val="24"/>
          <w:szCs w:val="24"/>
        </w:rPr>
      </w:pPr>
      <w:r>
        <w:rPr>
          <w:rFonts w:ascii="Candara" w:hAnsi="Candara"/>
          <w:sz w:val="24"/>
          <w:szCs w:val="24"/>
        </w:rPr>
        <w:t>Create</w:t>
      </w:r>
      <w:r w:rsidR="00C971B7" w:rsidRPr="00300885">
        <w:rPr>
          <w:rFonts w:ascii="Candara" w:hAnsi="Candara"/>
          <w:sz w:val="24"/>
          <w:szCs w:val="24"/>
        </w:rPr>
        <w:t xml:space="preserve"> thre</w:t>
      </w:r>
      <w:r>
        <w:rPr>
          <w:rFonts w:ascii="Candara" w:hAnsi="Candara"/>
          <w:sz w:val="24"/>
          <w:szCs w:val="24"/>
        </w:rPr>
        <w:t>e different raster maps showing</w:t>
      </w:r>
      <w:r w:rsidR="00C971B7" w:rsidRPr="00300885">
        <w:rPr>
          <w:rFonts w:ascii="Candara" w:hAnsi="Candara"/>
          <w:sz w:val="24"/>
          <w:szCs w:val="24"/>
        </w:rPr>
        <w:t xml:space="preserve"> slope, aspect and </w:t>
      </w:r>
      <w:proofErr w:type="spellStart"/>
      <w:r w:rsidR="00C971B7" w:rsidRPr="00300885">
        <w:rPr>
          <w:rFonts w:ascii="Candara" w:hAnsi="Candara"/>
          <w:sz w:val="24"/>
          <w:szCs w:val="24"/>
        </w:rPr>
        <w:t>h</w:t>
      </w:r>
      <w:r w:rsidR="0092026D" w:rsidRPr="00300885">
        <w:rPr>
          <w:rFonts w:ascii="Candara" w:hAnsi="Candara"/>
          <w:sz w:val="24"/>
          <w:szCs w:val="24"/>
        </w:rPr>
        <w:t>illshade</w:t>
      </w:r>
      <w:proofErr w:type="spellEnd"/>
      <w:r w:rsidR="0092026D" w:rsidRPr="00300885">
        <w:rPr>
          <w:rFonts w:ascii="Candara" w:hAnsi="Candara"/>
          <w:sz w:val="24"/>
          <w:szCs w:val="24"/>
        </w:rPr>
        <w:t>. Additionally</w:t>
      </w:r>
      <w:r w:rsidR="00741537" w:rsidRPr="00300885">
        <w:rPr>
          <w:rFonts w:ascii="Candara" w:hAnsi="Candara"/>
          <w:sz w:val="24"/>
          <w:szCs w:val="24"/>
        </w:rPr>
        <w:t>,</w:t>
      </w:r>
      <w:r w:rsidR="0092026D" w:rsidRPr="00300885">
        <w:rPr>
          <w:rFonts w:ascii="Candara" w:hAnsi="Candara"/>
          <w:sz w:val="24"/>
          <w:szCs w:val="24"/>
        </w:rPr>
        <w:t xml:space="preserve"> create a contour map.</w:t>
      </w:r>
      <w:r w:rsidR="00ED2D59">
        <w:rPr>
          <w:rFonts w:ascii="Candara" w:hAnsi="Candara"/>
          <w:sz w:val="24"/>
          <w:szCs w:val="24"/>
        </w:rPr>
        <w:t xml:space="preserve"> (Hint: Each of the four tools can be found under Spatial Analyst within the Surface toolbox.)</w:t>
      </w:r>
    </w:p>
    <w:p w14:paraId="502FFD1B" w14:textId="7BEDA3CE" w:rsidR="009D1B47" w:rsidRDefault="009D1B47" w:rsidP="009D1B47">
      <w:pPr>
        <w:pStyle w:val="ListParagraph"/>
        <w:numPr>
          <w:ilvl w:val="1"/>
          <w:numId w:val="1"/>
        </w:numPr>
        <w:rPr>
          <w:rFonts w:ascii="Candara" w:hAnsi="Candara"/>
          <w:sz w:val="24"/>
          <w:szCs w:val="24"/>
        </w:rPr>
      </w:pPr>
      <w:r>
        <w:rPr>
          <w:rFonts w:ascii="Candara" w:hAnsi="Candara"/>
          <w:sz w:val="24"/>
          <w:szCs w:val="24"/>
        </w:rPr>
        <w:t xml:space="preserve">Inputs for the </w:t>
      </w:r>
      <w:r w:rsidR="00974785">
        <w:rPr>
          <w:rFonts w:ascii="Candara" w:hAnsi="Candara"/>
          <w:sz w:val="24"/>
          <w:szCs w:val="24"/>
        </w:rPr>
        <w:t>Slope tool: Scaling = Degree, Z-</w:t>
      </w:r>
      <w:r>
        <w:rPr>
          <w:rFonts w:ascii="Candara" w:hAnsi="Candara"/>
          <w:sz w:val="24"/>
          <w:szCs w:val="24"/>
        </w:rPr>
        <w:t>Factor = 1</w:t>
      </w:r>
    </w:p>
    <w:p w14:paraId="0E06A86B" w14:textId="59D3C66C" w:rsidR="009D1B47" w:rsidRDefault="009D1B47" w:rsidP="009D1B47">
      <w:pPr>
        <w:pStyle w:val="ListParagraph"/>
        <w:numPr>
          <w:ilvl w:val="1"/>
          <w:numId w:val="1"/>
        </w:numPr>
        <w:rPr>
          <w:rFonts w:ascii="Candara" w:hAnsi="Candara"/>
          <w:sz w:val="24"/>
          <w:szCs w:val="24"/>
        </w:rPr>
      </w:pPr>
      <w:r>
        <w:rPr>
          <w:rFonts w:ascii="Candara" w:hAnsi="Candara"/>
          <w:sz w:val="24"/>
          <w:szCs w:val="24"/>
        </w:rPr>
        <w:t>Inputs for the Aspect tool: Accept all defaults</w:t>
      </w:r>
    </w:p>
    <w:p w14:paraId="1BEA3FCA" w14:textId="350B18EC" w:rsidR="00443028" w:rsidRDefault="009D1B47" w:rsidP="00443028">
      <w:pPr>
        <w:pStyle w:val="ListParagraph"/>
        <w:numPr>
          <w:ilvl w:val="1"/>
          <w:numId w:val="1"/>
        </w:numPr>
        <w:rPr>
          <w:rFonts w:ascii="Candara" w:hAnsi="Candara"/>
          <w:sz w:val="24"/>
          <w:szCs w:val="24"/>
        </w:rPr>
      </w:pPr>
      <w:r>
        <w:rPr>
          <w:rFonts w:ascii="Candara" w:hAnsi="Candara"/>
          <w:sz w:val="24"/>
          <w:szCs w:val="24"/>
        </w:rPr>
        <w:t xml:space="preserve">Inputs for the </w:t>
      </w:r>
      <w:proofErr w:type="spellStart"/>
      <w:r>
        <w:rPr>
          <w:rFonts w:ascii="Candara" w:hAnsi="Candara"/>
          <w:sz w:val="24"/>
          <w:szCs w:val="24"/>
        </w:rPr>
        <w:t>Hillshade</w:t>
      </w:r>
      <w:proofErr w:type="spellEnd"/>
      <w:r>
        <w:rPr>
          <w:rFonts w:ascii="Candara" w:hAnsi="Candara"/>
          <w:sz w:val="24"/>
          <w:szCs w:val="24"/>
        </w:rPr>
        <w:t xml:space="preserve"> tool: </w:t>
      </w:r>
      <w:r w:rsidR="00974785">
        <w:rPr>
          <w:rFonts w:ascii="Candara" w:hAnsi="Candara"/>
          <w:sz w:val="24"/>
          <w:szCs w:val="24"/>
        </w:rPr>
        <w:t>Azimuth = 315, Altitude = 45, Z-</w:t>
      </w:r>
      <w:r w:rsidR="001409A3">
        <w:rPr>
          <w:rFonts w:ascii="Candara" w:hAnsi="Candara"/>
          <w:sz w:val="24"/>
          <w:szCs w:val="24"/>
        </w:rPr>
        <w:t>Factor = 1</w:t>
      </w:r>
      <w:bookmarkStart w:id="0" w:name="_GoBack"/>
      <w:bookmarkEnd w:id="0"/>
      <w:r>
        <w:rPr>
          <w:rFonts w:ascii="Candara" w:hAnsi="Candara"/>
          <w:sz w:val="24"/>
          <w:szCs w:val="24"/>
        </w:rPr>
        <w:t xml:space="preserve"> </w:t>
      </w:r>
      <w:r>
        <w:rPr>
          <w:rFonts w:ascii="Candara" w:hAnsi="Candara"/>
          <w:sz w:val="24"/>
          <w:szCs w:val="24"/>
        </w:rPr>
        <w:br/>
        <w:t xml:space="preserve">(Azimuth is the angle of the sun, which means that in this scenario the sun is </w:t>
      </w:r>
      <w:r>
        <w:rPr>
          <w:rFonts w:ascii="Candara" w:hAnsi="Candara"/>
          <w:sz w:val="24"/>
          <w:szCs w:val="24"/>
        </w:rPr>
        <w:lastRenderedPageBreak/>
        <w:t>coming from the northwest and is at an altitude of 45 degrees above the horizon. This is mid-late afternoon sun in the study area.</w:t>
      </w:r>
      <w:r w:rsidR="00974785">
        <w:rPr>
          <w:rFonts w:ascii="Candara" w:hAnsi="Candara"/>
          <w:sz w:val="24"/>
          <w:szCs w:val="24"/>
        </w:rPr>
        <w:t>)</w:t>
      </w:r>
    </w:p>
    <w:p w14:paraId="360A5421" w14:textId="5DD2E820" w:rsidR="00741537" w:rsidRPr="00A40B54" w:rsidRDefault="009D1B47" w:rsidP="00D95FEE">
      <w:pPr>
        <w:pStyle w:val="ListParagraph"/>
        <w:numPr>
          <w:ilvl w:val="1"/>
          <w:numId w:val="1"/>
        </w:numPr>
        <w:rPr>
          <w:rFonts w:ascii="Candara" w:hAnsi="Candara"/>
          <w:sz w:val="24"/>
          <w:szCs w:val="24"/>
        </w:rPr>
      </w:pPr>
      <w:r w:rsidRPr="00443028">
        <w:rPr>
          <w:rFonts w:ascii="Candara" w:hAnsi="Candara"/>
          <w:sz w:val="24"/>
          <w:szCs w:val="24"/>
        </w:rPr>
        <w:t>Inputs for the Contour tool: Contour Interval = 20</w:t>
      </w:r>
      <w:r w:rsidR="00443028">
        <w:rPr>
          <w:rFonts w:ascii="Candara" w:hAnsi="Candara"/>
          <w:sz w:val="24"/>
          <w:szCs w:val="24"/>
        </w:rPr>
        <w:t>, Base Contour = 0, Z-</w:t>
      </w:r>
      <w:r w:rsidRPr="00443028">
        <w:rPr>
          <w:rFonts w:ascii="Candara" w:hAnsi="Candara"/>
          <w:sz w:val="24"/>
          <w:szCs w:val="24"/>
        </w:rPr>
        <w:t>Factor = 1</w:t>
      </w:r>
      <w:r w:rsidR="00060DDA">
        <w:rPr>
          <w:rFonts w:ascii="Candara" w:hAnsi="Candara"/>
          <w:sz w:val="24"/>
          <w:szCs w:val="24"/>
        </w:rPr>
        <w:br/>
      </w:r>
    </w:p>
    <w:p w14:paraId="3CBD7AAF" w14:textId="7164558E" w:rsidR="00060DDA" w:rsidRPr="00524212" w:rsidRDefault="009348E0" w:rsidP="00060DDA">
      <w:pPr>
        <w:pStyle w:val="ListParagraph"/>
        <w:numPr>
          <w:ilvl w:val="0"/>
          <w:numId w:val="1"/>
        </w:numPr>
        <w:rPr>
          <w:rFonts w:ascii="Candara" w:hAnsi="Candara"/>
          <w:sz w:val="24"/>
          <w:szCs w:val="24"/>
        </w:rPr>
      </w:pPr>
      <w:r w:rsidRPr="00300885">
        <w:rPr>
          <w:rFonts w:ascii="Candara" w:hAnsi="Candara"/>
          <w:sz w:val="24"/>
          <w:szCs w:val="24"/>
        </w:rPr>
        <w:t xml:space="preserve">Now, </w:t>
      </w:r>
      <w:r>
        <w:rPr>
          <w:rFonts w:ascii="Candara" w:hAnsi="Candara"/>
          <w:sz w:val="24"/>
          <w:szCs w:val="24"/>
        </w:rPr>
        <w:t>using the reclassify tool</w:t>
      </w:r>
      <w:r w:rsidR="00524212">
        <w:rPr>
          <w:rFonts w:ascii="Candara" w:hAnsi="Candara"/>
          <w:sz w:val="24"/>
          <w:szCs w:val="24"/>
        </w:rPr>
        <w:t>,</w:t>
      </w:r>
      <w:r>
        <w:rPr>
          <w:rFonts w:ascii="Candara" w:hAnsi="Candara"/>
          <w:sz w:val="24"/>
          <w:szCs w:val="24"/>
        </w:rPr>
        <w:t xml:space="preserve"> find a suitable area to build a </w:t>
      </w:r>
      <w:r w:rsidRPr="00300885">
        <w:rPr>
          <w:rFonts w:ascii="Candara" w:hAnsi="Candara"/>
          <w:sz w:val="24"/>
          <w:szCs w:val="24"/>
        </w:rPr>
        <w:t xml:space="preserve">home that </w:t>
      </w:r>
      <w:r>
        <w:rPr>
          <w:rFonts w:ascii="Candara" w:hAnsi="Candara"/>
          <w:sz w:val="24"/>
          <w:szCs w:val="24"/>
        </w:rPr>
        <w:t>adhere to</w:t>
      </w:r>
      <w:r w:rsidRPr="00300885">
        <w:rPr>
          <w:rFonts w:ascii="Candara" w:hAnsi="Candara"/>
          <w:sz w:val="24"/>
          <w:szCs w:val="24"/>
        </w:rPr>
        <w:t xml:space="preserve"> the </w:t>
      </w:r>
      <w:r w:rsidRPr="00524212">
        <w:rPr>
          <w:rFonts w:ascii="Candara" w:hAnsi="Candara"/>
          <w:sz w:val="24"/>
          <w:szCs w:val="24"/>
        </w:rPr>
        <w:t xml:space="preserve">builder’s criteria: South facing (aspect between 150-210°), Slope &lt;10 °, </w:t>
      </w:r>
      <w:proofErr w:type="spellStart"/>
      <w:r w:rsidRPr="00524212">
        <w:rPr>
          <w:rFonts w:ascii="Candara" w:hAnsi="Candara"/>
          <w:sz w:val="24"/>
          <w:szCs w:val="24"/>
        </w:rPr>
        <w:t>Hillshade</w:t>
      </w:r>
      <w:proofErr w:type="spellEnd"/>
      <w:r w:rsidRPr="00524212">
        <w:rPr>
          <w:rFonts w:ascii="Candara" w:hAnsi="Candara"/>
          <w:sz w:val="24"/>
          <w:szCs w:val="24"/>
        </w:rPr>
        <w:t xml:space="preserve"> &gt; 150, and </w:t>
      </w:r>
      <w:r w:rsidR="00904152">
        <w:rPr>
          <w:rFonts w:ascii="Candara" w:hAnsi="Candara"/>
          <w:sz w:val="24"/>
          <w:szCs w:val="24"/>
        </w:rPr>
        <w:t>the elevation should be between</w:t>
      </w:r>
      <w:r w:rsidRPr="00524212">
        <w:rPr>
          <w:rFonts w:ascii="Candara" w:hAnsi="Candara"/>
          <w:sz w:val="24"/>
          <w:szCs w:val="24"/>
        </w:rPr>
        <w:t xml:space="preserve"> 320 meters – 460 meters above sea level. </w:t>
      </w:r>
    </w:p>
    <w:p w14:paraId="2761D66B" w14:textId="46B25E54" w:rsidR="00060DDA" w:rsidRPr="00524212" w:rsidRDefault="00060DDA" w:rsidP="00060DDA">
      <w:pPr>
        <w:pStyle w:val="ListParagraph"/>
        <w:numPr>
          <w:ilvl w:val="1"/>
          <w:numId w:val="1"/>
        </w:numPr>
        <w:rPr>
          <w:rFonts w:ascii="Candara" w:hAnsi="Candara"/>
          <w:sz w:val="24"/>
          <w:szCs w:val="24"/>
        </w:rPr>
      </w:pPr>
      <w:r w:rsidRPr="00524212">
        <w:rPr>
          <w:rFonts w:ascii="Candara" w:hAnsi="Candara" w:cs="Calibri"/>
          <w:sz w:val="24"/>
          <w:szCs w:val="24"/>
        </w:rPr>
        <w:t xml:space="preserve">Use the reclassify tool in the spatial analysis toolbox with inputs of your aspect, slope and </w:t>
      </w:r>
      <w:proofErr w:type="spellStart"/>
      <w:r w:rsidRPr="00524212">
        <w:rPr>
          <w:rFonts w:ascii="Candara" w:hAnsi="Candara" w:cs="Calibri"/>
          <w:sz w:val="24"/>
          <w:szCs w:val="24"/>
        </w:rPr>
        <w:t>hillshade</w:t>
      </w:r>
      <w:proofErr w:type="spellEnd"/>
      <w:r w:rsidRPr="00524212">
        <w:rPr>
          <w:rFonts w:ascii="Candara" w:hAnsi="Candara" w:cs="Calibri"/>
          <w:sz w:val="24"/>
          <w:szCs w:val="24"/>
        </w:rPr>
        <w:t xml:space="preserve"> </w:t>
      </w:r>
      <w:proofErr w:type="spellStart"/>
      <w:r w:rsidRPr="00524212">
        <w:rPr>
          <w:rFonts w:ascii="Candara" w:hAnsi="Candara" w:cs="Calibri"/>
          <w:sz w:val="24"/>
          <w:szCs w:val="24"/>
        </w:rPr>
        <w:t>rasters</w:t>
      </w:r>
      <w:proofErr w:type="spellEnd"/>
      <w:r w:rsidRPr="00524212">
        <w:rPr>
          <w:rFonts w:ascii="Candara" w:hAnsi="Candara" w:cs="Calibri"/>
          <w:sz w:val="24"/>
          <w:szCs w:val="24"/>
        </w:rPr>
        <w:t xml:space="preserve"> (you will </w:t>
      </w:r>
      <w:proofErr w:type="spellStart"/>
      <w:r w:rsidRPr="00524212">
        <w:rPr>
          <w:rFonts w:ascii="Candara" w:hAnsi="Candara" w:cs="Calibri"/>
          <w:sz w:val="24"/>
          <w:szCs w:val="24"/>
        </w:rPr>
        <w:t>will</w:t>
      </w:r>
      <w:proofErr w:type="spellEnd"/>
      <w:r w:rsidRPr="00524212">
        <w:rPr>
          <w:rFonts w:ascii="Candara" w:hAnsi="Candara" w:cs="Calibri"/>
          <w:sz w:val="24"/>
          <w:szCs w:val="24"/>
        </w:rPr>
        <w:t xml:space="preserve"> need to run this tool </w:t>
      </w:r>
      <w:r w:rsidRPr="00524212">
        <w:rPr>
          <w:rFonts w:ascii="Candara" w:hAnsi="Candara" w:cs="Calibri"/>
          <w:b/>
          <w:sz w:val="24"/>
          <w:szCs w:val="24"/>
        </w:rPr>
        <w:t>three times</w:t>
      </w:r>
      <w:r w:rsidRPr="00524212">
        <w:rPr>
          <w:rFonts w:ascii="Candara" w:hAnsi="Candara" w:cs="Calibri"/>
          <w:sz w:val="24"/>
          <w:szCs w:val="24"/>
        </w:rPr>
        <w:t xml:space="preserve">, once for slope, once for </w:t>
      </w:r>
      <w:proofErr w:type="spellStart"/>
      <w:r w:rsidRPr="00524212">
        <w:rPr>
          <w:rFonts w:ascii="Candara" w:hAnsi="Candara" w:cs="Calibri"/>
          <w:sz w:val="24"/>
          <w:szCs w:val="24"/>
        </w:rPr>
        <w:t>hillshade</w:t>
      </w:r>
      <w:proofErr w:type="spellEnd"/>
      <w:r w:rsidRPr="00524212">
        <w:rPr>
          <w:rFonts w:ascii="Candara" w:hAnsi="Candara" w:cs="Calibri"/>
          <w:sz w:val="24"/>
          <w:szCs w:val="24"/>
        </w:rPr>
        <w:t xml:space="preserve"> and once for aspect). When using the reclassify tool, make Boolean suitability </w:t>
      </w:r>
      <w:proofErr w:type="spellStart"/>
      <w:r w:rsidRPr="00524212">
        <w:rPr>
          <w:rFonts w:ascii="Candara" w:hAnsi="Candara" w:cs="Calibri"/>
          <w:sz w:val="24"/>
          <w:szCs w:val="24"/>
        </w:rPr>
        <w:t>rasters</w:t>
      </w:r>
      <w:proofErr w:type="spellEnd"/>
      <w:r w:rsidRPr="00524212">
        <w:rPr>
          <w:rFonts w:ascii="Candara" w:hAnsi="Candara" w:cs="Calibri"/>
          <w:sz w:val="24"/>
          <w:szCs w:val="24"/>
        </w:rPr>
        <w:t xml:space="preserve"> where a value of 1 matches the builder’s criteria and a value of 0 means the location is not suitable. </w:t>
      </w:r>
      <w:r w:rsidR="00E04CF2" w:rsidRPr="00524212">
        <w:rPr>
          <w:rFonts w:ascii="Candara" w:hAnsi="Candara" w:cs="Calibri"/>
          <w:sz w:val="24"/>
          <w:szCs w:val="24"/>
        </w:rPr>
        <w:br/>
      </w:r>
    </w:p>
    <w:p w14:paraId="07F679DD" w14:textId="46D59705" w:rsidR="00E04CF2" w:rsidRPr="00BB00E2" w:rsidRDefault="00E04CF2" w:rsidP="00BB00E2">
      <w:pPr>
        <w:pStyle w:val="ListParagraph"/>
        <w:numPr>
          <w:ilvl w:val="0"/>
          <w:numId w:val="1"/>
        </w:numPr>
        <w:autoSpaceDE w:val="0"/>
        <w:autoSpaceDN w:val="0"/>
        <w:adjustRightInd w:val="0"/>
        <w:spacing w:after="0" w:line="240" w:lineRule="auto"/>
        <w:rPr>
          <w:rFonts w:ascii="Candara" w:hAnsi="Candara" w:cs="Calibri"/>
          <w:sz w:val="24"/>
          <w:szCs w:val="24"/>
        </w:rPr>
      </w:pPr>
      <w:r w:rsidRPr="00524212">
        <w:rPr>
          <w:rFonts w:ascii="Candara" w:hAnsi="Candara" w:cs="Calibri"/>
          <w:sz w:val="24"/>
          <w:szCs w:val="24"/>
        </w:rPr>
        <w:t>Because the contour map is not a raster, we cannot simply reclassify based on elevation in one</w:t>
      </w:r>
      <w:r w:rsidR="00BB00E2">
        <w:rPr>
          <w:rFonts w:ascii="Candara" w:hAnsi="Candara" w:cs="Calibri"/>
          <w:sz w:val="24"/>
          <w:szCs w:val="24"/>
        </w:rPr>
        <w:t xml:space="preserve"> </w:t>
      </w:r>
      <w:r w:rsidRPr="00BB00E2">
        <w:rPr>
          <w:rFonts w:ascii="Candara" w:hAnsi="Candara" w:cs="Calibri"/>
          <w:sz w:val="24"/>
          <w:szCs w:val="24"/>
        </w:rPr>
        <w:t>step.</w:t>
      </w:r>
    </w:p>
    <w:p w14:paraId="790CBFF3" w14:textId="3D59F64E" w:rsidR="00E04CF2" w:rsidRPr="00BB00E2" w:rsidRDefault="00E04CF2" w:rsidP="00BB00E2">
      <w:pPr>
        <w:pStyle w:val="ListParagraph"/>
        <w:numPr>
          <w:ilvl w:val="1"/>
          <w:numId w:val="1"/>
        </w:numPr>
        <w:autoSpaceDE w:val="0"/>
        <w:autoSpaceDN w:val="0"/>
        <w:adjustRightInd w:val="0"/>
        <w:spacing w:after="0" w:line="240" w:lineRule="auto"/>
        <w:rPr>
          <w:rFonts w:ascii="Candara" w:hAnsi="Candara" w:cs="Calibri"/>
          <w:sz w:val="24"/>
          <w:szCs w:val="24"/>
        </w:rPr>
      </w:pPr>
      <w:r w:rsidRPr="00524212">
        <w:rPr>
          <w:rFonts w:ascii="Candara" w:hAnsi="Candara" w:cs="Calibri"/>
          <w:sz w:val="24"/>
          <w:szCs w:val="24"/>
        </w:rPr>
        <w:t xml:space="preserve">To add elevation from contours to our analysis, we must convert the contour map to </w:t>
      </w:r>
      <w:r w:rsidRPr="00BB00E2">
        <w:rPr>
          <w:rFonts w:ascii="Candara" w:hAnsi="Candara" w:cs="Calibri"/>
          <w:sz w:val="24"/>
          <w:szCs w:val="24"/>
        </w:rPr>
        <w:t>a raster data set. To do this, use the “Polyline to Raster” tool.</w:t>
      </w:r>
    </w:p>
    <w:p w14:paraId="7E0335AE" w14:textId="2917C77E" w:rsidR="00524212" w:rsidRDefault="00904152" w:rsidP="00E04CF2">
      <w:pPr>
        <w:pStyle w:val="ListParagraph"/>
        <w:autoSpaceDE w:val="0"/>
        <w:autoSpaceDN w:val="0"/>
        <w:adjustRightInd w:val="0"/>
        <w:spacing w:after="0" w:line="240" w:lineRule="auto"/>
        <w:ind w:left="1440" w:firstLine="720"/>
        <w:rPr>
          <w:rFonts w:ascii="Candara" w:hAnsi="Candara" w:cs="Calibri"/>
          <w:sz w:val="24"/>
          <w:szCs w:val="24"/>
        </w:rPr>
      </w:pPr>
      <w:r>
        <w:rPr>
          <w:rFonts w:ascii="Candara" w:hAnsi="Candara" w:cs="Calibri"/>
          <w:sz w:val="24"/>
          <w:szCs w:val="24"/>
        </w:rPr>
        <w:t>Input features= contour layer</w:t>
      </w:r>
      <w:r w:rsidR="00E04CF2" w:rsidRPr="00524212">
        <w:rPr>
          <w:rFonts w:ascii="Candara" w:hAnsi="Candara" w:cs="Calibri"/>
          <w:sz w:val="24"/>
          <w:szCs w:val="24"/>
        </w:rPr>
        <w:t xml:space="preserve">, Value field= “Contour”, Cell assignment </w:t>
      </w:r>
    </w:p>
    <w:p w14:paraId="6603F2B2" w14:textId="1890E1E2" w:rsidR="00E04CF2" w:rsidRPr="00524212" w:rsidRDefault="00524212" w:rsidP="00524212">
      <w:pPr>
        <w:pStyle w:val="ListParagraph"/>
        <w:autoSpaceDE w:val="0"/>
        <w:autoSpaceDN w:val="0"/>
        <w:adjustRightInd w:val="0"/>
        <w:spacing w:after="0" w:line="240" w:lineRule="auto"/>
        <w:ind w:left="1440" w:firstLine="720"/>
        <w:rPr>
          <w:rFonts w:ascii="Candara" w:hAnsi="Candara" w:cs="Calibri"/>
          <w:sz w:val="24"/>
          <w:szCs w:val="24"/>
        </w:rPr>
      </w:pPr>
      <w:r>
        <w:rPr>
          <w:rFonts w:ascii="Candara" w:hAnsi="Candara" w:cs="Calibri"/>
          <w:sz w:val="24"/>
          <w:szCs w:val="24"/>
        </w:rPr>
        <w:t>t</w:t>
      </w:r>
      <w:r w:rsidR="00E04CF2" w:rsidRPr="00524212">
        <w:rPr>
          <w:rFonts w:ascii="Candara" w:hAnsi="Candara" w:cs="Calibri"/>
          <w:sz w:val="24"/>
          <w:szCs w:val="24"/>
        </w:rPr>
        <w:t>ype</w:t>
      </w:r>
      <w:r>
        <w:rPr>
          <w:rFonts w:ascii="Candara" w:hAnsi="Candara" w:cs="Calibri"/>
          <w:sz w:val="24"/>
          <w:szCs w:val="24"/>
        </w:rPr>
        <w:t xml:space="preserve"> </w:t>
      </w:r>
      <w:r w:rsidR="00E04CF2" w:rsidRPr="00524212">
        <w:rPr>
          <w:rFonts w:ascii="Candara" w:hAnsi="Candara" w:cs="Calibri"/>
          <w:sz w:val="24"/>
          <w:szCs w:val="24"/>
        </w:rPr>
        <w:t>=</w:t>
      </w:r>
      <w:r>
        <w:rPr>
          <w:rFonts w:ascii="Candara" w:hAnsi="Candara" w:cs="Calibri"/>
          <w:sz w:val="24"/>
          <w:szCs w:val="24"/>
        </w:rPr>
        <w:t xml:space="preserve"> </w:t>
      </w:r>
      <w:r w:rsidR="00904152">
        <w:rPr>
          <w:rFonts w:ascii="Candara" w:hAnsi="Candara" w:cs="Calibri"/>
          <w:sz w:val="24"/>
          <w:szCs w:val="24"/>
        </w:rPr>
        <w:t>“Maximum length”, Prior</w:t>
      </w:r>
      <w:r w:rsidR="00E04CF2" w:rsidRPr="00524212">
        <w:rPr>
          <w:rFonts w:ascii="Candara" w:hAnsi="Candara" w:cs="Calibri"/>
          <w:sz w:val="24"/>
          <w:szCs w:val="24"/>
        </w:rPr>
        <w:t xml:space="preserve">ity field= “none”, </w:t>
      </w:r>
      <w:proofErr w:type="spellStart"/>
      <w:r w:rsidR="00E04CF2" w:rsidRPr="00524212">
        <w:rPr>
          <w:rFonts w:ascii="Candara" w:hAnsi="Candara" w:cs="Calibri"/>
          <w:sz w:val="24"/>
          <w:szCs w:val="24"/>
        </w:rPr>
        <w:t>Cellsize</w:t>
      </w:r>
      <w:proofErr w:type="spellEnd"/>
      <w:r w:rsidR="00E04CF2" w:rsidRPr="00524212">
        <w:rPr>
          <w:rFonts w:ascii="Candara" w:hAnsi="Candara" w:cs="Calibri"/>
          <w:sz w:val="24"/>
          <w:szCs w:val="24"/>
        </w:rPr>
        <w:t>= “800”.</w:t>
      </w:r>
    </w:p>
    <w:p w14:paraId="03A12056" w14:textId="6560C432" w:rsidR="00E04CF2" w:rsidRPr="00524212" w:rsidRDefault="00E04CF2" w:rsidP="00E04CF2">
      <w:pPr>
        <w:pStyle w:val="ListParagraph"/>
        <w:numPr>
          <w:ilvl w:val="1"/>
          <w:numId w:val="1"/>
        </w:numPr>
        <w:autoSpaceDE w:val="0"/>
        <w:autoSpaceDN w:val="0"/>
        <w:adjustRightInd w:val="0"/>
        <w:spacing w:after="0" w:line="240" w:lineRule="auto"/>
        <w:rPr>
          <w:rFonts w:ascii="Candara" w:hAnsi="Candara" w:cs="Calibri"/>
          <w:sz w:val="24"/>
          <w:szCs w:val="24"/>
        </w:rPr>
      </w:pPr>
      <w:r w:rsidRPr="00524212">
        <w:rPr>
          <w:rFonts w:ascii="Candara" w:hAnsi="Candara" w:cs="Calibri"/>
          <w:sz w:val="24"/>
          <w:szCs w:val="24"/>
        </w:rPr>
        <w:t>Now that the contours have been converted to a raster, reclassify the elevations between 320-460 m above sea level to 1 and areas above 460 m and below 320 m as 0.</w:t>
      </w:r>
      <w:r w:rsidRPr="00524212">
        <w:rPr>
          <w:rFonts w:ascii="Candara" w:hAnsi="Candara" w:cs="Calibri"/>
          <w:sz w:val="24"/>
          <w:szCs w:val="24"/>
        </w:rPr>
        <w:br/>
      </w:r>
    </w:p>
    <w:p w14:paraId="0A3BA6FB" w14:textId="77777777" w:rsidR="001D166C" w:rsidRPr="001D166C" w:rsidRDefault="009348E0" w:rsidP="001D166C">
      <w:pPr>
        <w:pStyle w:val="ListParagraph"/>
        <w:numPr>
          <w:ilvl w:val="0"/>
          <w:numId w:val="1"/>
        </w:numPr>
        <w:rPr>
          <w:rFonts w:ascii="Candara" w:hAnsi="Candara"/>
          <w:sz w:val="24"/>
          <w:szCs w:val="24"/>
        </w:rPr>
      </w:pPr>
      <w:r w:rsidRPr="00524212">
        <w:rPr>
          <w:rFonts w:ascii="Candara" w:hAnsi="Candara"/>
          <w:sz w:val="24"/>
          <w:szCs w:val="24"/>
        </w:rPr>
        <w:t xml:space="preserve">Now that you have </w:t>
      </w:r>
      <w:r w:rsidR="001F53F8" w:rsidRPr="00524212">
        <w:rPr>
          <w:rFonts w:ascii="Candara" w:hAnsi="Candara"/>
          <w:sz w:val="24"/>
          <w:szCs w:val="24"/>
        </w:rPr>
        <w:t>four</w:t>
      </w:r>
      <w:r w:rsidRPr="00524212">
        <w:rPr>
          <w:rFonts w:ascii="Candara" w:hAnsi="Candara"/>
          <w:sz w:val="24"/>
          <w:szCs w:val="24"/>
        </w:rPr>
        <w:t xml:space="preserve"> suitability </w:t>
      </w:r>
      <w:proofErr w:type="spellStart"/>
      <w:r w:rsidRPr="00524212">
        <w:rPr>
          <w:rFonts w:ascii="Candara" w:hAnsi="Candara"/>
          <w:sz w:val="24"/>
          <w:szCs w:val="24"/>
        </w:rPr>
        <w:t>rasters</w:t>
      </w:r>
      <w:proofErr w:type="spellEnd"/>
      <w:r w:rsidRPr="00524212">
        <w:rPr>
          <w:rFonts w:ascii="Candara" w:hAnsi="Candara"/>
          <w:sz w:val="24"/>
          <w:szCs w:val="24"/>
        </w:rPr>
        <w:t xml:space="preserve"> created, use the raster calculator to add the </w:t>
      </w:r>
      <w:r w:rsidR="005A57AF" w:rsidRPr="00524212">
        <w:rPr>
          <w:rFonts w:ascii="Candara" w:hAnsi="Candara"/>
          <w:sz w:val="24"/>
          <w:szCs w:val="24"/>
        </w:rPr>
        <w:t xml:space="preserve">suitability </w:t>
      </w:r>
      <w:proofErr w:type="spellStart"/>
      <w:r w:rsidR="005A57AF" w:rsidRPr="00524212">
        <w:rPr>
          <w:rFonts w:ascii="Candara" w:hAnsi="Candara"/>
          <w:sz w:val="24"/>
          <w:szCs w:val="24"/>
        </w:rPr>
        <w:t>rasters</w:t>
      </w:r>
      <w:proofErr w:type="spellEnd"/>
      <w:r w:rsidR="005A57AF" w:rsidRPr="00524212">
        <w:rPr>
          <w:rFonts w:ascii="Candara" w:hAnsi="Candara"/>
          <w:sz w:val="24"/>
          <w:szCs w:val="24"/>
        </w:rPr>
        <w:t xml:space="preserve"> together</w:t>
      </w:r>
      <w:r w:rsidRPr="00524212">
        <w:rPr>
          <w:rFonts w:ascii="Candara" w:hAnsi="Candara"/>
          <w:sz w:val="24"/>
          <w:szCs w:val="24"/>
        </w:rPr>
        <w:t xml:space="preserve">. </w:t>
      </w:r>
      <w:r w:rsidRPr="001D166C">
        <w:rPr>
          <w:rFonts w:ascii="Candara" w:hAnsi="Candara"/>
          <w:sz w:val="24"/>
          <w:szCs w:val="24"/>
        </w:rPr>
        <w:t xml:space="preserve">Because suitability values </w:t>
      </w:r>
      <w:r w:rsidR="001E313B" w:rsidRPr="001D166C">
        <w:rPr>
          <w:rFonts w:ascii="Candara" w:hAnsi="Candara"/>
          <w:sz w:val="24"/>
          <w:szCs w:val="24"/>
        </w:rPr>
        <w:t xml:space="preserve">were set </w:t>
      </w:r>
      <w:r w:rsidRPr="001D166C">
        <w:rPr>
          <w:rFonts w:ascii="Candara" w:hAnsi="Candara"/>
          <w:sz w:val="24"/>
          <w:szCs w:val="24"/>
        </w:rPr>
        <w:t xml:space="preserve">to 1 in each of the </w:t>
      </w:r>
      <w:r w:rsidR="005A57AF" w:rsidRPr="001D166C">
        <w:rPr>
          <w:rFonts w:ascii="Candara" w:hAnsi="Candara"/>
          <w:sz w:val="24"/>
          <w:szCs w:val="24"/>
        </w:rPr>
        <w:t>four suitability</w:t>
      </w:r>
      <w:r w:rsidR="001E313B" w:rsidRPr="001D166C">
        <w:rPr>
          <w:rFonts w:ascii="Candara" w:hAnsi="Candara"/>
          <w:sz w:val="24"/>
          <w:szCs w:val="24"/>
        </w:rPr>
        <w:t xml:space="preserve"> </w:t>
      </w:r>
      <w:proofErr w:type="spellStart"/>
      <w:r w:rsidR="001E313B" w:rsidRPr="001D166C">
        <w:rPr>
          <w:rFonts w:ascii="Candara" w:hAnsi="Candara"/>
          <w:sz w:val="24"/>
          <w:szCs w:val="24"/>
        </w:rPr>
        <w:t>rasters</w:t>
      </w:r>
      <w:proofErr w:type="spellEnd"/>
      <w:r w:rsidR="001E313B" w:rsidRPr="001D166C">
        <w:rPr>
          <w:rFonts w:ascii="Candara" w:hAnsi="Candara"/>
          <w:sz w:val="24"/>
          <w:szCs w:val="24"/>
        </w:rPr>
        <w:t xml:space="preserve"> </w:t>
      </w:r>
      <w:r w:rsidRPr="001D166C">
        <w:rPr>
          <w:rFonts w:ascii="Candara" w:hAnsi="Candara"/>
          <w:sz w:val="24"/>
          <w:szCs w:val="24"/>
        </w:rPr>
        <w:t>created, areas with a value of 4 are suitable sites.</w:t>
      </w:r>
    </w:p>
    <w:p w14:paraId="0E30C329" w14:textId="77777777" w:rsidR="001D166C" w:rsidRPr="001D166C" w:rsidRDefault="001D166C" w:rsidP="001D166C">
      <w:pPr>
        <w:pStyle w:val="ListParagraph"/>
        <w:numPr>
          <w:ilvl w:val="1"/>
          <w:numId w:val="1"/>
        </w:numPr>
        <w:rPr>
          <w:rFonts w:ascii="Candara" w:hAnsi="Candara"/>
          <w:sz w:val="24"/>
          <w:szCs w:val="24"/>
        </w:rPr>
      </w:pPr>
      <w:r w:rsidRPr="001D166C">
        <w:rPr>
          <w:rFonts w:ascii="Candara" w:hAnsi="Candara" w:cs="Calibri"/>
          <w:sz w:val="24"/>
          <w:szCs w:val="24"/>
        </w:rPr>
        <w:t>Raster calculator is located in: Tools&gt;Spatial Analyst&gt;raster Calculator. To perform the raster calculation double click the first layer that will be in the calculation and then double click the “+” operator. Do this sequentially for the next four layers involved in the calculation and then click “run”. Make sure to specify where the output of the calculation will be saved.</w:t>
      </w:r>
    </w:p>
    <w:p w14:paraId="711DD026" w14:textId="77777777" w:rsidR="00D95FEE" w:rsidRDefault="001D166C" w:rsidP="00D95FEE">
      <w:pPr>
        <w:pStyle w:val="ListParagraph"/>
        <w:numPr>
          <w:ilvl w:val="1"/>
          <w:numId w:val="1"/>
        </w:numPr>
        <w:rPr>
          <w:rFonts w:ascii="Candara" w:hAnsi="Candara"/>
          <w:sz w:val="24"/>
          <w:szCs w:val="24"/>
        </w:rPr>
      </w:pPr>
      <w:r w:rsidRPr="001D166C">
        <w:rPr>
          <w:rFonts w:ascii="Candara" w:hAnsi="Candara" w:cs="Calibri"/>
          <w:sz w:val="24"/>
          <w:szCs w:val="24"/>
        </w:rPr>
        <w:t xml:space="preserve">Example: </w:t>
      </w:r>
      <w:proofErr w:type="spellStart"/>
      <w:r w:rsidRPr="001D166C">
        <w:rPr>
          <w:rFonts w:ascii="Candara" w:hAnsi="Candara" w:cs="Calibri"/>
          <w:sz w:val="24"/>
          <w:szCs w:val="24"/>
        </w:rPr>
        <w:t>Reclass_Slope</w:t>
      </w:r>
      <w:proofErr w:type="spellEnd"/>
      <w:r w:rsidRPr="001D166C">
        <w:rPr>
          <w:rFonts w:ascii="Candara" w:hAnsi="Candara" w:cs="Calibri"/>
          <w:sz w:val="24"/>
          <w:szCs w:val="24"/>
        </w:rPr>
        <w:t xml:space="preserve"> + </w:t>
      </w:r>
      <w:proofErr w:type="spellStart"/>
      <w:r w:rsidRPr="001D166C">
        <w:rPr>
          <w:rFonts w:ascii="Candara" w:hAnsi="Candara" w:cs="Calibri"/>
          <w:sz w:val="24"/>
          <w:szCs w:val="24"/>
        </w:rPr>
        <w:t>Reclass_Aspect</w:t>
      </w:r>
      <w:proofErr w:type="spellEnd"/>
      <w:r w:rsidRPr="001D166C">
        <w:rPr>
          <w:rFonts w:ascii="Candara" w:hAnsi="Candara" w:cs="Calibri"/>
          <w:sz w:val="24"/>
          <w:szCs w:val="24"/>
        </w:rPr>
        <w:t xml:space="preserve"> + </w:t>
      </w:r>
      <w:proofErr w:type="spellStart"/>
      <w:r w:rsidRPr="001D166C">
        <w:rPr>
          <w:rFonts w:ascii="Candara" w:hAnsi="Candara" w:cs="Calibri"/>
          <w:sz w:val="24"/>
          <w:szCs w:val="24"/>
        </w:rPr>
        <w:t>Reclass_Hill</w:t>
      </w:r>
      <w:proofErr w:type="spellEnd"/>
      <w:r w:rsidRPr="001D166C">
        <w:rPr>
          <w:rFonts w:ascii="Candara" w:hAnsi="Candara" w:cs="Calibri"/>
          <w:sz w:val="24"/>
          <w:szCs w:val="24"/>
        </w:rPr>
        <w:t xml:space="preserve"> + </w:t>
      </w:r>
      <w:proofErr w:type="spellStart"/>
      <w:r w:rsidRPr="001D166C">
        <w:rPr>
          <w:rFonts w:ascii="Candara" w:hAnsi="Candara" w:cs="Calibri"/>
          <w:sz w:val="24"/>
          <w:szCs w:val="24"/>
        </w:rPr>
        <w:t>Reclass_Elev</w:t>
      </w:r>
      <w:proofErr w:type="spellEnd"/>
      <w:r w:rsidRPr="001D166C">
        <w:rPr>
          <w:rFonts w:ascii="Candara" w:hAnsi="Candara"/>
          <w:sz w:val="24"/>
          <w:szCs w:val="24"/>
        </w:rPr>
        <w:br/>
      </w:r>
    </w:p>
    <w:p w14:paraId="79220658" w14:textId="095F1777" w:rsidR="00316180" w:rsidRPr="00D95FEE" w:rsidRDefault="009348E0" w:rsidP="00D95FEE">
      <w:pPr>
        <w:pStyle w:val="ListParagraph"/>
        <w:numPr>
          <w:ilvl w:val="0"/>
          <w:numId w:val="1"/>
        </w:numPr>
        <w:rPr>
          <w:rFonts w:ascii="Candara" w:hAnsi="Candara"/>
          <w:sz w:val="24"/>
          <w:szCs w:val="24"/>
        </w:rPr>
      </w:pPr>
      <w:r w:rsidRPr="00D95FEE">
        <w:rPr>
          <w:rFonts w:ascii="Candara" w:hAnsi="Candara"/>
          <w:sz w:val="24"/>
          <w:szCs w:val="24"/>
        </w:rPr>
        <w:t>For your final suitability map</w:t>
      </w:r>
      <w:r w:rsidR="00D95FEE">
        <w:rPr>
          <w:rFonts w:ascii="Candara" w:hAnsi="Candara"/>
          <w:sz w:val="24"/>
          <w:szCs w:val="24"/>
        </w:rPr>
        <w:t>,</w:t>
      </w:r>
      <w:r w:rsidRPr="00D95FEE">
        <w:rPr>
          <w:rFonts w:ascii="Candara" w:hAnsi="Candara"/>
          <w:sz w:val="24"/>
          <w:szCs w:val="24"/>
        </w:rPr>
        <w:t xml:space="preserve"> </w:t>
      </w:r>
      <w:r w:rsidR="00733125">
        <w:rPr>
          <w:rFonts w:ascii="Candara" w:hAnsi="Candara"/>
          <w:sz w:val="24"/>
          <w:szCs w:val="24"/>
        </w:rPr>
        <w:t>use the “Go to XY” tool under the Map tab to find the following location: 39.9673837, -75.5815914</w:t>
      </w:r>
    </w:p>
    <w:p w14:paraId="0F8746E3" w14:textId="77777777" w:rsidR="00316180" w:rsidRPr="00300885" w:rsidRDefault="00316180" w:rsidP="001D166C">
      <w:pPr>
        <w:pStyle w:val="ListParagraph"/>
        <w:numPr>
          <w:ilvl w:val="1"/>
          <w:numId w:val="6"/>
        </w:numPr>
        <w:rPr>
          <w:rFonts w:ascii="Candara" w:hAnsi="Candara"/>
          <w:sz w:val="24"/>
          <w:szCs w:val="24"/>
        </w:rPr>
      </w:pPr>
      <w:r>
        <w:rPr>
          <w:rFonts w:ascii="Candara" w:hAnsi="Candara"/>
          <w:sz w:val="24"/>
          <w:szCs w:val="24"/>
        </w:rPr>
        <w:t>Set the scale to 1:30</w:t>
      </w:r>
      <w:r w:rsidRPr="00300885">
        <w:rPr>
          <w:rFonts w:ascii="Candara" w:hAnsi="Candara"/>
          <w:sz w:val="24"/>
          <w:szCs w:val="24"/>
        </w:rPr>
        <w:t>,000.</w:t>
      </w:r>
    </w:p>
    <w:p w14:paraId="123E366A" w14:textId="2C642583" w:rsidR="00316180" w:rsidRPr="00300885" w:rsidRDefault="00316180" w:rsidP="001D166C">
      <w:pPr>
        <w:pStyle w:val="ListParagraph"/>
        <w:numPr>
          <w:ilvl w:val="1"/>
          <w:numId w:val="6"/>
        </w:numPr>
        <w:rPr>
          <w:rFonts w:ascii="Candara" w:hAnsi="Candara"/>
          <w:sz w:val="24"/>
          <w:szCs w:val="24"/>
        </w:rPr>
      </w:pPr>
      <w:r>
        <w:rPr>
          <w:rFonts w:ascii="Candara" w:hAnsi="Candara"/>
          <w:sz w:val="24"/>
          <w:szCs w:val="24"/>
        </w:rPr>
        <w:t xml:space="preserve">Create a map showing areas that are suitable to live. </w:t>
      </w:r>
      <w:r w:rsidR="00733125">
        <w:rPr>
          <w:rFonts w:ascii="Candara" w:hAnsi="Candara"/>
          <w:sz w:val="24"/>
          <w:szCs w:val="24"/>
        </w:rPr>
        <w:br/>
      </w:r>
    </w:p>
    <w:p w14:paraId="1458EA57" w14:textId="77777777" w:rsidR="00D95FEE" w:rsidRDefault="00D95FEE" w:rsidP="00DB0F94">
      <w:pPr>
        <w:rPr>
          <w:rFonts w:ascii="Candara" w:hAnsi="Candara"/>
          <w:b/>
          <w:sz w:val="24"/>
          <w:szCs w:val="24"/>
        </w:rPr>
      </w:pPr>
    </w:p>
    <w:p w14:paraId="64BAA041" w14:textId="766B7AF4" w:rsidR="00DB0F94" w:rsidRPr="00300885" w:rsidRDefault="00DB0F94" w:rsidP="00DB0F94">
      <w:pPr>
        <w:rPr>
          <w:rFonts w:ascii="Candara" w:hAnsi="Candara"/>
          <w:b/>
          <w:sz w:val="28"/>
          <w:szCs w:val="24"/>
        </w:rPr>
      </w:pPr>
      <w:r w:rsidRPr="00300885">
        <w:rPr>
          <w:rFonts w:ascii="Candara" w:hAnsi="Candara"/>
          <w:b/>
          <w:sz w:val="28"/>
          <w:szCs w:val="24"/>
        </w:rPr>
        <w:lastRenderedPageBreak/>
        <w:t>Deliverables:</w:t>
      </w:r>
    </w:p>
    <w:p w14:paraId="29E11175" w14:textId="77777777" w:rsidR="00C01C7A" w:rsidRPr="00300885" w:rsidRDefault="00C01C7A" w:rsidP="00C01C7A">
      <w:pPr>
        <w:pStyle w:val="ListParagraph"/>
        <w:numPr>
          <w:ilvl w:val="0"/>
          <w:numId w:val="3"/>
        </w:numPr>
        <w:rPr>
          <w:rFonts w:ascii="Candara" w:hAnsi="Candara"/>
          <w:sz w:val="24"/>
          <w:szCs w:val="24"/>
        </w:rPr>
      </w:pPr>
      <w:r w:rsidRPr="00300885">
        <w:rPr>
          <w:rFonts w:ascii="Candara" w:hAnsi="Candara"/>
          <w:sz w:val="24"/>
          <w:szCs w:val="24"/>
        </w:rPr>
        <w:t>What is a Z-factor? If your ground units are in meters and the output elevation needs to be in feet, what would the correct Z-factor be?</w:t>
      </w:r>
    </w:p>
    <w:p w14:paraId="3A677232" w14:textId="77777777" w:rsidR="00C01C7A" w:rsidRPr="00300885" w:rsidRDefault="00C01C7A" w:rsidP="00C01C7A">
      <w:pPr>
        <w:pStyle w:val="ListParagraph"/>
        <w:numPr>
          <w:ilvl w:val="0"/>
          <w:numId w:val="3"/>
        </w:numPr>
        <w:rPr>
          <w:rFonts w:ascii="Candara" w:hAnsi="Candara"/>
          <w:sz w:val="24"/>
          <w:szCs w:val="24"/>
        </w:rPr>
      </w:pPr>
      <w:r w:rsidRPr="00300885">
        <w:rPr>
          <w:rFonts w:ascii="Candara" w:hAnsi="Candara"/>
          <w:sz w:val="24"/>
          <w:szCs w:val="24"/>
        </w:rPr>
        <w:t xml:space="preserve">Briefly explain the differences between the </w:t>
      </w:r>
      <w:proofErr w:type="spellStart"/>
      <w:r w:rsidRPr="00300885">
        <w:rPr>
          <w:rFonts w:ascii="Candara" w:hAnsi="Candara"/>
          <w:sz w:val="24"/>
          <w:szCs w:val="24"/>
        </w:rPr>
        <w:t>hillshade</w:t>
      </w:r>
      <w:proofErr w:type="spellEnd"/>
      <w:r w:rsidRPr="00300885">
        <w:rPr>
          <w:rFonts w:ascii="Candara" w:hAnsi="Candara"/>
          <w:sz w:val="24"/>
          <w:szCs w:val="24"/>
        </w:rPr>
        <w:t xml:space="preserve"> map with a Z-Factor of 1 and a Z-factor of 0.3048.</w:t>
      </w:r>
    </w:p>
    <w:p w14:paraId="0B1B1AD5" w14:textId="57688A86" w:rsidR="00C01C7A" w:rsidRPr="00300885" w:rsidRDefault="00C01C7A" w:rsidP="00C01C7A">
      <w:pPr>
        <w:pStyle w:val="ListParagraph"/>
        <w:numPr>
          <w:ilvl w:val="0"/>
          <w:numId w:val="3"/>
        </w:numPr>
        <w:rPr>
          <w:rFonts w:ascii="Candara" w:hAnsi="Candara"/>
          <w:sz w:val="24"/>
          <w:szCs w:val="24"/>
        </w:rPr>
      </w:pPr>
      <w:r w:rsidRPr="00300885">
        <w:rPr>
          <w:rFonts w:ascii="Candara" w:hAnsi="Candara"/>
          <w:sz w:val="24"/>
          <w:szCs w:val="24"/>
        </w:rPr>
        <w:t>In the contour dialog, what is the base contour describing? What is a contour interval?</w:t>
      </w:r>
    </w:p>
    <w:p w14:paraId="66A2C65C" w14:textId="7CF2D67B" w:rsidR="00DB0F94" w:rsidRPr="00300885" w:rsidRDefault="00DB0F94" w:rsidP="001653FE">
      <w:pPr>
        <w:pStyle w:val="ListParagraph"/>
        <w:numPr>
          <w:ilvl w:val="0"/>
          <w:numId w:val="3"/>
        </w:numPr>
        <w:rPr>
          <w:rFonts w:ascii="Candara" w:hAnsi="Candara"/>
          <w:sz w:val="24"/>
          <w:szCs w:val="24"/>
        </w:rPr>
      </w:pPr>
      <w:r w:rsidRPr="00300885">
        <w:rPr>
          <w:rFonts w:ascii="Candara" w:hAnsi="Candara"/>
          <w:sz w:val="24"/>
          <w:szCs w:val="24"/>
        </w:rPr>
        <w:t xml:space="preserve">Maps (not screenshots) with scale bars, titles, north arrows, proper </w:t>
      </w:r>
      <w:proofErr w:type="spellStart"/>
      <w:r w:rsidRPr="00300885">
        <w:rPr>
          <w:rFonts w:ascii="Candara" w:hAnsi="Candara"/>
          <w:sz w:val="24"/>
          <w:szCs w:val="24"/>
        </w:rPr>
        <w:t>symbology</w:t>
      </w:r>
      <w:proofErr w:type="spellEnd"/>
      <w:r w:rsidRPr="00300885">
        <w:rPr>
          <w:rFonts w:ascii="Candara" w:hAnsi="Candara"/>
          <w:sz w:val="24"/>
          <w:szCs w:val="24"/>
        </w:rPr>
        <w:t xml:space="preserve"> and </w:t>
      </w:r>
      <w:proofErr w:type="spellStart"/>
      <w:r w:rsidRPr="00300885">
        <w:rPr>
          <w:rFonts w:ascii="Candara" w:hAnsi="Candara"/>
          <w:sz w:val="24"/>
          <w:szCs w:val="24"/>
        </w:rPr>
        <w:t>basemap</w:t>
      </w:r>
      <w:proofErr w:type="spellEnd"/>
      <w:r w:rsidRPr="00300885">
        <w:rPr>
          <w:rFonts w:ascii="Candara" w:hAnsi="Candara"/>
          <w:sz w:val="24"/>
          <w:szCs w:val="24"/>
        </w:rPr>
        <w:t xml:space="preserve"> of:</w:t>
      </w:r>
    </w:p>
    <w:p w14:paraId="0DA0B514" w14:textId="77777777" w:rsidR="00DB0F94" w:rsidRPr="00300885" w:rsidRDefault="00DB0F94" w:rsidP="001653FE">
      <w:pPr>
        <w:pStyle w:val="ListParagraph"/>
        <w:numPr>
          <w:ilvl w:val="1"/>
          <w:numId w:val="3"/>
        </w:numPr>
        <w:rPr>
          <w:rFonts w:ascii="Candara" w:hAnsi="Candara"/>
          <w:sz w:val="24"/>
          <w:szCs w:val="24"/>
        </w:rPr>
      </w:pPr>
      <w:r w:rsidRPr="00300885">
        <w:rPr>
          <w:rFonts w:ascii="Candara" w:hAnsi="Candara"/>
          <w:sz w:val="24"/>
          <w:szCs w:val="24"/>
        </w:rPr>
        <w:t>Slope</w:t>
      </w:r>
    </w:p>
    <w:p w14:paraId="694F8B31" w14:textId="77777777" w:rsidR="00DB0F94" w:rsidRPr="00300885" w:rsidRDefault="00DB0F94" w:rsidP="001653FE">
      <w:pPr>
        <w:pStyle w:val="ListParagraph"/>
        <w:numPr>
          <w:ilvl w:val="1"/>
          <w:numId w:val="3"/>
        </w:numPr>
        <w:rPr>
          <w:rFonts w:ascii="Candara" w:hAnsi="Candara"/>
          <w:sz w:val="24"/>
          <w:szCs w:val="24"/>
        </w:rPr>
      </w:pPr>
      <w:r w:rsidRPr="00300885">
        <w:rPr>
          <w:rFonts w:ascii="Candara" w:hAnsi="Candara"/>
          <w:sz w:val="24"/>
          <w:szCs w:val="24"/>
        </w:rPr>
        <w:t>Aspect</w:t>
      </w:r>
    </w:p>
    <w:p w14:paraId="2B9BC938" w14:textId="77777777" w:rsidR="00DB0F94" w:rsidRPr="00300885" w:rsidRDefault="00DB0F94" w:rsidP="001653FE">
      <w:pPr>
        <w:pStyle w:val="ListParagraph"/>
        <w:numPr>
          <w:ilvl w:val="1"/>
          <w:numId w:val="3"/>
        </w:numPr>
        <w:rPr>
          <w:rFonts w:ascii="Candara" w:hAnsi="Candara"/>
          <w:sz w:val="24"/>
          <w:szCs w:val="24"/>
        </w:rPr>
      </w:pPr>
      <w:proofErr w:type="spellStart"/>
      <w:r w:rsidRPr="00300885">
        <w:rPr>
          <w:rFonts w:ascii="Candara" w:hAnsi="Candara"/>
          <w:sz w:val="24"/>
          <w:szCs w:val="24"/>
        </w:rPr>
        <w:t>Hillshade</w:t>
      </w:r>
      <w:proofErr w:type="spellEnd"/>
    </w:p>
    <w:p w14:paraId="4D0EFDC7" w14:textId="0692D9A1" w:rsidR="00DB0F94" w:rsidRPr="00300885" w:rsidRDefault="00DB0F94" w:rsidP="001653FE">
      <w:pPr>
        <w:pStyle w:val="ListParagraph"/>
        <w:numPr>
          <w:ilvl w:val="1"/>
          <w:numId w:val="3"/>
        </w:numPr>
        <w:rPr>
          <w:rFonts w:ascii="Candara" w:hAnsi="Candara"/>
          <w:sz w:val="24"/>
          <w:szCs w:val="24"/>
        </w:rPr>
      </w:pPr>
      <w:r w:rsidRPr="00300885">
        <w:rPr>
          <w:rFonts w:ascii="Candara" w:hAnsi="Candara"/>
          <w:sz w:val="24"/>
          <w:szCs w:val="24"/>
        </w:rPr>
        <w:t>Final Suitability Locations</w:t>
      </w:r>
      <w:r w:rsidR="00F01683">
        <w:rPr>
          <w:rFonts w:ascii="Candara" w:hAnsi="Candara"/>
          <w:sz w:val="24"/>
          <w:szCs w:val="24"/>
        </w:rPr>
        <w:t xml:space="preserve"> </w:t>
      </w:r>
      <w:r w:rsidR="001653FE" w:rsidRPr="00300885">
        <w:rPr>
          <w:rFonts w:ascii="Candara" w:hAnsi="Candara"/>
          <w:sz w:val="24"/>
          <w:szCs w:val="24"/>
        </w:rPr>
        <w:t>with inset map</w:t>
      </w:r>
    </w:p>
    <w:p w14:paraId="532A914F" w14:textId="77777777" w:rsidR="00DB0F94" w:rsidRPr="00300885" w:rsidRDefault="00DB0F94" w:rsidP="00DB0F94">
      <w:pPr>
        <w:rPr>
          <w:rFonts w:ascii="Candara" w:hAnsi="Candara"/>
        </w:rPr>
      </w:pPr>
    </w:p>
    <w:p w14:paraId="2315719F" w14:textId="77777777" w:rsidR="00DB0F94" w:rsidRPr="00300885" w:rsidRDefault="00DB0F94" w:rsidP="00DB0F94">
      <w:pPr>
        <w:pStyle w:val="ListParagraph"/>
        <w:rPr>
          <w:rFonts w:ascii="Candara" w:hAnsi="Candara"/>
        </w:rPr>
      </w:pPr>
    </w:p>
    <w:sectPr w:rsidR="00DB0F94" w:rsidRPr="0030088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3E7864" w14:textId="77777777" w:rsidR="00912D6B" w:rsidRDefault="00912D6B" w:rsidP="00C01C7A">
      <w:pPr>
        <w:spacing w:after="0" w:line="240" w:lineRule="auto"/>
      </w:pPr>
      <w:r>
        <w:separator/>
      </w:r>
    </w:p>
  </w:endnote>
  <w:endnote w:type="continuationSeparator" w:id="0">
    <w:p w14:paraId="60C0007D" w14:textId="77777777" w:rsidR="00912D6B" w:rsidRDefault="00912D6B" w:rsidP="00C0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4BAAFA" w14:textId="6ACA0E87" w:rsidR="00C01C7A" w:rsidRDefault="004F217C">
    <w:pPr>
      <w:pStyle w:val="Footer"/>
    </w:pPr>
    <w:r w:rsidRPr="004F217C">
      <w:rPr>
        <w:noProof/>
      </w:rPr>
      <mc:AlternateContent>
        <mc:Choice Requires="wpg">
          <w:drawing>
            <wp:anchor distT="0" distB="0" distL="0" distR="0" simplePos="0" relativeHeight="251660288" behindDoc="0" locked="0" layoutInCell="1" allowOverlap="1" wp14:anchorId="77C39944" wp14:editId="305AEC96">
              <wp:simplePos x="0" y="0"/>
              <wp:positionH relativeFrom="margin">
                <wp:posOffset>0</wp:posOffset>
              </wp:positionH>
              <wp:positionV relativeFrom="bottomMargin">
                <wp:posOffset>314960</wp:posOffset>
              </wp:positionV>
              <wp:extent cx="5943600" cy="320040"/>
              <wp:effectExtent l="0" t="0" r="0" b="3810"/>
              <wp:wrapSquare wrapText="bothSides"/>
              <wp:docPr id="1" name="Group 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 name="Rectangle 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ndara" w:hAnsi="Candara"/>
                                <w:color w:val="7F7F7F" w:themeColor="text1" w:themeTint="80"/>
                              </w:rPr>
                              <w:alias w:val="Date"/>
                              <w:tag w:val=""/>
                              <w:id w:val="-1868447717"/>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89F785C" w14:textId="760E83A6" w:rsidR="004F217C" w:rsidRPr="004F217C" w:rsidRDefault="004F217C" w:rsidP="004F217C">
                                <w:pPr>
                                  <w:jc w:val="right"/>
                                  <w:rPr>
                                    <w:rFonts w:ascii="Candara" w:hAnsi="Candara"/>
                                    <w:color w:val="7F7F7F" w:themeColor="text1" w:themeTint="80"/>
                                  </w:rPr>
                                </w:pPr>
                                <w:r w:rsidRPr="004F217C">
                                  <w:rPr>
                                    <w:rFonts w:ascii="Candara" w:hAnsi="Candara"/>
                                    <w:color w:val="7F7F7F" w:themeColor="text1" w:themeTint="80"/>
                                  </w:rPr>
                                  <w:t>GEOG 3100</w:t>
                                </w:r>
                              </w:p>
                            </w:sdtContent>
                          </w:sdt>
                          <w:p w14:paraId="38D924EF" w14:textId="4DF3E1EC" w:rsidR="004F217C" w:rsidRPr="004F217C" w:rsidRDefault="004F217C" w:rsidP="004F217C">
                            <w:pPr>
                              <w:jc w:val="right"/>
                              <w:rPr>
                                <w:rFonts w:ascii="Candara" w:hAnsi="Candara"/>
                                <w:color w:val="808080" w:themeColor="background1" w:themeShade="80"/>
                              </w:rPr>
                            </w:pPr>
                            <w:r w:rsidRPr="004F217C">
                              <w:rPr>
                                <w:rFonts w:ascii="Candara" w:hAnsi="Candara"/>
                                <w:color w:val="808080" w:themeColor="background1" w:themeShade="80"/>
                              </w:rPr>
                              <w:t>G</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7C39944" id="Group 1" o:spid="_x0000_s1026" style="position:absolute;margin-left:0;margin-top:24.8pt;width:468pt;height:25.2pt;z-index:251660288;mso-width-percent:1000;mso-wrap-distance-left:0;mso-wrap-distance-right:0;mso-position-horizontal-relative:margin;mso-position-vertical-relative:bottom-margin-area;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">
              <v:rect id="Rectangle 2"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Text Box 3"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" filled="f" stroked="f" strokeweight=".5pt">
                <v:textbox inset=",,,0">
                  <w:txbxContent>
                    <w:sdt>
                      <w:sdtPr>
                        <w:rPr>
                          <w:rFonts w:ascii="Candara" w:hAnsi="Candara"/>
                          <w:color w:val="7F7F7F" w:themeColor="text1" w:themeTint="80"/>
                        </w:rPr>
                        <w:alias w:val="Date"/>
                        <w:tag w:val=""/>
                        <w:id w:val="-1868447717"/>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89F785C" w14:textId="760E83A6" w:rsidR="004F217C" w:rsidRPr="004F217C" w:rsidRDefault="004F217C" w:rsidP="004F217C">
                          <w:pPr>
                            <w:jc w:val="right"/>
                            <w:rPr>
                              <w:rFonts w:ascii="Candara" w:hAnsi="Candara"/>
                              <w:color w:val="7F7F7F" w:themeColor="text1" w:themeTint="80"/>
                            </w:rPr>
                          </w:pPr>
                          <w:r w:rsidRPr="004F217C">
                            <w:rPr>
                              <w:rFonts w:ascii="Candara" w:hAnsi="Candara"/>
                              <w:color w:val="7F7F7F" w:themeColor="text1" w:themeTint="80"/>
                            </w:rPr>
                            <w:t>GEOG 3100</w:t>
                          </w:r>
                        </w:p>
                      </w:sdtContent>
                    </w:sdt>
                    <w:p w14:paraId="38D924EF" w14:textId="4DF3E1EC" w:rsidR="004F217C" w:rsidRPr="004F217C" w:rsidRDefault="004F217C" w:rsidP="004F217C">
                      <w:pPr>
                        <w:jc w:val="right"/>
                        <w:rPr>
                          <w:rFonts w:ascii="Candara" w:hAnsi="Candara"/>
                          <w:color w:val="808080" w:themeColor="background1" w:themeShade="80"/>
                        </w:rPr>
                      </w:pPr>
                      <w:r w:rsidRPr="004F217C">
                        <w:rPr>
                          <w:rFonts w:ascii="Candara" w:hAnsi="Candara"/>
                          <w:color w:val="808080" w:themeColor="background1" w:themeShade="80"/>
                        </w:rPr>
                        <w:t>G</w:t>
                      </w:r>
                    </w:p>
                  </w:txbxContent>
                </v:textbox>
              </v:shape>
              <w10:wrap type="square" anchorx="margin" anchory="margin"/>
            </v:group>
          </w:pict>
        </mc:Fallback>
      </mc:AlternateContent>
    </w:r>
    <w:r w:rsidRPr="004F217C">
      <w:rPr>
        <w:noProof/>
      </w:rPr>
      <mc:AlternateContent>
        <mc:Choice Requires="wps">
          <w:drawing>
            <wp:anchor distT="0" distB="0" distL="0" distR="0" simplePos="0" relativeHeight="251659264" behindDoc="0" locked="0" layoutInCell="1" allowOverlap="1" wp14:anchorId="4E1B5F8F" wp14:editId="5C8E27B2">
              <wp:simplePos x="0" y="0"/>
              <wp:positionH relativeFrom="rightMargin">
                <wp:posOffset>0</wp:posOffset>
              </wp:positionH>
              <wp:positionV relativeFrom="bottomMargin">
                <wp:posOffset>314960</wp:posOffset>
              </wp:positionV>
              <wp:extent cx="457200" cy="320040"/>
              <wp:effectExtent l="0" t="0" r="0" b="3810"/>
              <wp:wrapSquare wrapText="bothSides"/>
              <wp:docPr id="4" name="Rectangle 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FB9890" w14:textId="507E2B78" w:rsidR="004F217C" w:rsidRDefault="004F217C" w:rsidP="004F217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3C3A4B">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1B5F8F" id="Rectangle 4" o:spid="_x0000_s1029" style="position:absolute;margin-left:0;margin-top:24.8pt;width:36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" fillcolor="black [3213]" stroked="f" strokeweight="3pt">
              <v:textbox>
                <w:txbxContent>
                  <w:p w14:paraId="51FB9890" w14:textId="507E2B78" w:rsidR="004F217C" w:rsidRDefault="004F217C" w:rsidP="004F217C">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3C3A4B">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0200C7" w14:textId="77777777" w:rsidR="00912D6B" w:rsidRDefault="00912D6B" w:rsidP="00C01C7A">
      <w:pPr>
        <w:spacing w:after="0" w:line="240" w:lineRule="auto"/>
      </w:pPr>
      <w:r>
        <w:separator/>
      </w:r>
    </w:p>
  </w:footnote>
  <w:footnote w:type="continuationSeparator" w:id="0">
    <w:p w14:paraId="3222EEC3" w14:textId="77777777" w:rsidR="00912D6B" w:rsidRDefault="00912D6B" w:rsidP="00C0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B5129"/>
    <w:multiLevelType w:val="hybridMultilevel"/>
    <w:tmpl w:val="EEF60E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5E6B44"/>
    <w:multiLevelType w:val="hybridMultilevel"/>
    <w:tmpl w:val="EEF60E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2435BA"/>
    <w:multiLevelType w:val="hybridMultilevel"/>
    <w:tmpl w:val="A3D0CC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565558"/>
    <w:multiLevelType w:val="hybridMultilevel"/>
    <w:tmpl w:val="DA523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F81A4D"/>
    <w:multiLevelType w:val="hybridMultilevel"/>
    <w:tmpl w:val="EEF60E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363A70"/>
    <w:multiLevelType w:val="hybridMultilevel"/>
    <w:tmpl w:val="DF52E0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C77"/>
    <w:rsid w:val="00060DDA"/>
    <w:rsid w:val="00081327"/>
    <w:rsid w:val="00123485"/>
    <w:rsid w:val="001409A3"/>
    <w:rsid w:val="0014143A"/>
    <w:rsid w:val="00147A36"/>
    <w:rsid w:val="0016162C"/>
    <w:rsid w:val="001653FE"/>
    <w:rsid w:val="0016703C"/>
    <w:rsid w:val="001A08D1"/>
    <w:rsid w:val="001A4FDB"/>
    <w:rsid w:val="001D166C"/>
    <w:rsid w:val="001E313B"/>
    <w:rsid w:val="001E606C"/>
    <w:rsid w:val="001F4CFD"/>
    <w:rsid w:val="001F53F8"/>
    <w:rsid w:val="00200CBB"/>
    <w:rsid w:val="0021752A"/>
    <w:rsid w:val="002516F7"/>
    <w:rsid w:val="00254597"/>
    <w:rsid w:val="0027644C"/>
    <w:rsid w:val="002B3E76"/>
    <w:rsid w:val="00300885"/>
    <w:rsid w:val="00305C45"/>
    <w:rsid w:val="003103F4"/>
    <w:rsid w:val="00312892"/>
    <w:rsid w:val="00316180"/>
    <w:rsid w:val="00357BFB"/>
    <w:rsid w:val="00367871"/>
    <w:rsid w:val="00380DDF"/>
    <w:rsid w:val="003822F9"/>
    <w:rsid w:val="003A7B65"/>
    <w:rsid w:val="003C3A4B"/>
    <w:rsid w:val="00443028"/>
    <w:rsid w:val="004513C8"/>
    <w:rsid w:val="00461020"/>
    <w:rsid w:val="00466AC9"/>
    <w:rsid w:val="00496330"/>
    <w:rsid w:val="004D3880"/>
    <w:rsid w:val="004F217C"/>
    <w:rsid w:val="00524212"/>
    <w:rsid w:val="005307AE"/>
    <w:rsid w:val="00584498"/>
    <w:rsid w:val="00595FE0"/>
    <w:rsid w:val="005A57AF"/>
    <w:rsid w:val="005C47CE"/>
    <w:rsid w:val="00605F87"/>
    <w:rsid w:val="00645BE7"/>
    <w:rsid w:val="006E4EF8"/>
    <w:rsid w:val="006E6405"/>
    <w:rsid w:val="006F28F3"/>
    <w:rsid w:val="007309CB"/>
    <w:rsid w:val="00733125"/>
    <w:rsid w:val="00733DB7"/>
    <w:rsid w:val="00741537"/>
    <w:rsid w:val="00754925"/>
    <w:rsid w:val="007904AF"/>
    <w:rsid w:val="00793AB1"/>
    <w:rsid w:val="007B2C77"/>
    <w:rsid w:val="007B52FC"/>
    <w:rsid w:val="008217BE"/>
    <w:rsid w:val="00822E57"/>
    <w:rsid w:val="008773CA"/>
    <w:rsid w:val="008C1CBE"/>
    <w:rsid w:val="00901973"/>
    <w:rsid w:val="00904152"/>
    <w:rsid w:val="00912D6B"/>
    <w:rsid w:val="0092026D"/>
    <w:rsid w:val="009348E0"/>
    <w:rsid w:val="009648FA"/>
    <w:rsid w:val="00974785"/>
    <w:rsid w:val="009A090A"/>
    <w:rsid w:val="009A24F1"/>
    <w:rsid w:val="009A7C22"/>
    <w:rsid w:val="009D1B47"/>
    <w:rsid w:val="009F799B"/>
    <w:rsid w:val="00A40B54"/>
    <w:rsid w:val="00A721DD"/>
    <w:rsid w:val="00AC0FC6"/>
    <w:rsid w:val="00AC3B13"/>
    <w:rsid w:val="00B749AF"/>
    <w:rsid w:val="00B76839"/>
    <w:rsid w:val="00BB00E2"/>
    <w:rsid w:val="00BB270D"/>
    <w:rsid w:val="00BB55D3"/>
    <w:rsid w:val="00BD3DD8"/>
    <w:rsid w:val="00C01C7A"/>
    <w:rsid w:val="00C0620E"/>
    <w:rsid w:val="00C971B7"/>
    <w:rsid w:val="00CB6065"/>
    <w:rsid w:val="00CD6B41"/>
    <w:rsid w:val="00D278B0"/>
    <w:rsid w:val="00D347EA"/>
    <w:rsid w:val="00D36A2D"/>
    <w:rsid w:val="00D81909"/>
    <w:rsid w:val="00D95FEE"/>
    <w:rsid w:val="00DB0F94"/>
    <w:rsid w:val="00DE170D"/>
    <w:rsid w:val="00E04CF2"/>
    <w:rsid w:val="00E06989"/>
    <w:rsid w:val="00E658E6"/>
    <w:rsid w:val="00ED2D59"/>
    <w:rsid w:val="00ED413C"/>
    <w:rsid w:val="00F01683"/>
    <w:rsid w:val="00F327CD"/>
    <w:rsid w:val="00F87F24"/>
    <w:rsid w:val="00F95F5A"/>
    <w:rsid w:val="00FC1A7A"/>
    <w:rsid w:val="00FE1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7B3BF99"/>
  <w15:chartTrackingRefBased/>
  <w15:docId w15:val="{906E8FD5-5022-4682-9AB7-DE4BDACD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901973"/>
    <w:pPr>
      <w:keepNext/>
      <w:keepLines/>
      <w:spacing w:before="240" w:after="0"/>
      <w:outlineLvl w:val="0"/>
    </w:pPr>
    <w:rPr>
      <w:rFonts w:asciiTheme="majorHAnsi" w:eastAsiaTheme="majorEastAsia" w:hAnsiTheme="majorHAnsi" w:cstheme="majorBidi"/>
      <w:b/>
      <w:bCs/>
      <w:sz w:val="40"/>
      <w:szCs w:val="4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C77"/>
    <w:pPr>
      <w:ind w:left="720"/>
      <w:contextualSpacing/>
    </w:pPr>
  </w:style>
  <w:style w:type="character" w:customStyle="1" w:styleId="Heading1Char">
    <w:name w:val="Heading 1 Char"/>
    <w:basedOn w:val="DefaultParagraphFont"/>
    <w:link w:val="Heading1"/>
    <w:uiPriority w:val="9"/>
    <w:rsid w:val="00901973"/>
    <w:rPr>
      <w:rFonts w:asciiTheme="majorHAnsi" w:eastAsiaTheme="majorEastAsia" w:hAnsiTheme="majorHAnsi" w:cstheme="majorBidi"/>
      <w:b/>
      <w:bCs/>
      <w:sz w:val="40"/>
      <w:szCs w:val="40"/>
      <w:lang w:eastAsia="ja-JP"/>
    </w:rPr>
  </w:style>
  <w:style w:type="paragraph" w:styleId="Title">
    <w:name w:val="Title"/>
    <w:basedOn w:val="Normal"/>
    <w:next w:val="Normal"/>
    <w:link w:val="TitleChar"/>
    <w:uiPriority w:val="1"/>
    <w:qFormat/>
    <w:rsid w:val="00901973"/>
    <w:pPr>
      <w:spacing w:after="0" w:line="240" w:lineRule="auto"/>
      <w:contextualSpacing/>
    </w:pPr>
    <w:rPr>
      <w:rFonts w:asciiTheme="majorHAnsi" w:eastAsiaTheme="majorEastAsia" w:hAnsiTheme="majorHAnsi" w:cstheme="majorBidi"/>
      <w:spacing w:val="-10"/>
      <w:kern w:val="28"/>
      <w:sz w:val="72"/>
      <w:szCs w:val="72"/>
      <w:lang w:eastAsia="ja-JP"/>
    </w:rPr>
  </w:style>
  <w:style w:type="character" w:customStyle="1" w:styleId="TitleChar">
    <w:name w:val="Title Char"/>
    <w:basedOn w:val="DefaultParagraphFont"/>
    <w:link w:val="Title"/>
    <w:uiPriority w:val="1"/>
    <w:rsid w:val="00901973"/>
    <w:rPr>
      <w:rFonts w:asciiTheme="majorHAnsi" w:eastAsiaTheme="majorEastAsia" w:hAnsiTheme="majorHAnsi" w:cstheme="majorBidi"/>
      <w:spacing w:val="-10"/>
      <w:kern w:val="28"/>
      <w:sz w:val="72"/>
      <w:szCs w:val="72"/>
      <w:lang w:eastAsia="ja-JP"/>
    </w:rPr>
  </w:style>
  <w:style w:type="character" w:styleId="CommentReference">
    <w:name w:val="annotation reference"/>
    <w:basedOn w:val="DefaultParagraphFont"/>
    <w:uiPriority w:val="99"/>
    <w:semiHidden/>
    <w:unhideWhenUsed/>
    <w:rsid w:val="00901973"/>
    <w:rPr>
      <w:sz w:val="16"/>
      <w:szCs w:val="16"/>
    </w:rPr>
  </w:style>
  <w:style w:type="paragraph" w:styleId="CommentText">
    <w:name w:val="annotation text"/>
    <w:basedOn w:val="Normal"/>
    <w:link w:val="CommentTextChar"/>
    <w:uiPriority w:val="99"/>
    <w:semiHidden/>
    <w:unhideWhenUsed/>
    <w:rsid w:val="00901973"/>
    <w:pPr>
      <w:spacing w:line="240" w:lineRule="auto"/>
    </w:pPr>
    <w:rPr>
      <w:sz w:val="20"/>
      <w:szCs w:val="20"/>
    </w:rPr>
  </w:style>
  <w:style w:type="character" w:customStyle="1" w:styleId="CommentTextChar">
    <w:name w:val="Comment Text Char"/>
    <w:basedOn w:val="DefaultParagraphFont"/>
    <w:link w:val="CommentText"/>
    <w:uiPriority w:val="99"/>
    <w:semiHidden/>
    <w:rsid w:val="00901973"/>
    <w:rPr>
      <w:sz w:val="20"/>
      <w:szCs w:val="20"/>
    </w:rPr>
  </w:style>
  <w:style w:type="paragraph" w:styleId="CommentSubject">
    <w:name w:val="annotation subject"/>
    <w:basedOn w:val="CommentText"/>
    <w:next w:val="CommentText"/>
    <w:link w:val="CommentSubjectChar"/>
    <w:uiPriority w:val="99"/>
    <w:semiHidden/>
    <w:unhideWhenUsed/>
    <w:rsid w:val="00901973"/>
    <w:rPr>
      <w:b/>
      <w:bCs/>
    </w:rPr>
  </w:style>
  <w:style w:type="character" w:customStyle="1" w:styleId="CommentSubjectChar">
    <w:name w:val="Comment Subject Char"/>
    <w:basedOn w:val="CommentTextChar"/>
    <w:link w:val="CommentSubject"/>
    <w:uiPriority w:val="99"/>
    <w:semiHidden/>
    <w:rsid w:val="00901973"/>
    <w:rPr>
      <w:b/>
      <w:bCs/>
      <w:sz w:val="20"/>
      <w:szCs w:val="20"/>
    </w:rPr>
  </w:style>
  <w:style w:type="paragraph" w:styleId="BalloonText">
    <w:name w:val="Balloon Text"/>
    <w:basedOn w:val="Normal"/>
    <w:link w:val="BalloonTextChar"/>
    <w:uiPriority w:val="99"/>
    <w:semiHidden/>
    <w:unhideWhenUsed/>
    <w:rsid w:val="00901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973"/>
    <w:rPr>
      <w:rFonts w:ascii="Segoe UI" w:hAnsi="Segoe UI" w:cs="Segoe UI"/>
      <w:sz w:val="18"/>
      <w:szCs w:val="18"/>
    </w:rPr>
  </w:style>
  <w:style w:type="paragraph" w:styleId="Header">
    <w:name w:val="header"/>
    <w:basedOn w:val="Normal"/>
    <w:link w:val="HeaderChar"/>
    <w:uiPriority w:val="99"/>
    <w:unhideWhenUsed/>
    <w:rsid w:val="00C0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C7A"/>
  </w:style>
  <w:style w:type="paragraph" w:styleId="Footer">
    <w:name w:val="footer"/>
    <w:basedOn w:val="Normal"/>
    <w:link w:val="FooterChar"/>
    <w:uiPriority w:val="99"/>
    <w:unhideWhenUsed/>
    <w:rsid w:val="00C0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GEOG 3100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D1D653-3823-42E3-B561-B86CAB962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U of U, CSBS Computing</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Scott</dc:creator>
  <cp:keywords/>
  <dc:description/>
  <cp:lastModifiedBy>Chelsea Ackroyd</cp:lastModifiedBy>
  <cp:revision>4</cp:revision>
  <dcterms:created xsi:type="dcterms:W3CDTF">2018-11-06T02:58:00Z</dcterms:created>
  <dcterms:modified xsi:type="dcterms:W3CDTF">2019-11-11T19:11:00Z</dcterms:modified>
</cp:coreProperties>
</file>