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663B1" w14:textId="77777777" w:rsidR="00771F16" w:rsidRDefault="00364157">
      <w:pPr>
        <w:pStyle w:val="Title"/>
      </w:pPr>
      <w:r>
        <w:t xml:space="preserve">Lab </w:t>
      </w:r>
      <w:r w:rsidR="008A5933">
        <w:t>0</w:t>
      </w:r>
      <w:r>
        <w:t>1</w:t>
      </w:r>
    </w:p>
    <w:p w14:paraId="3C4B5245" w14:textId="77777777" w:rsidR="00771F16" w:rsidRDefault="00364157" w:rsidP="00EB4A43">
      <w:pPr>
        <w:pStyle w:val="Heading1"/>
        <w:spacing w:line="360" w:lineRule="auto"/>
      </w:pPr>
      <w:r>
        <w:t>Overview of the ArcGIS Software Suite</w:t>
      </w:r>
    </w:p>
    <w:p w14:paraId="309FFA28" w14:textId="77777777" w:rsidR="008E1EDA" w:rsidRDefault="008E1EDA" w:rsidP="00EB4A43">
      <w:pPr>
        <w:spacing w:line="360" w:lineRule="auto"/>
      </w:pPr>
    </w:p>
    <w:p w14:paraId="044CA940" w14:textId="77777777" w:rsidR="000A0F9B" w:rsidRDefault="00D901B9" w:rsidP="00EB4A43">
      <w:pPr>
        <w:spacing w:line="360" w:lineRule="auto"/>
      </w:pPr>
      <w:r>
        <w:t>Familiarize</w:t>
      </w:r>
      <w:r w:rsidR="00EB4A43">
        <w:t xml:space="preserve"> yourself with the ArcGIS suite of software including Arc</w:t>
      </w:r>
      <w:r w:rsidR="00554C0C">
        <w:t>GIS Pro</w:t>
      </w:r>
      <w:r w:rsidR="001728F5">
        <w:t xml:space="preserve"> &amp; ArcGIS Desktop</w:t>
      </w:r>
      <w:r w:rsidR="00964549">
        <w:t>.</w:t>
      </w:r>
      <w:r w:rsidR="00EB4A43">
        <w:t xml:space="preserve"> </w:t>
      </w:r>
      <w:r>
        <w:t>Opening</w:t>
      </w:r>
      <w:r w:rsidR="008E1EDA">
        <w:t xml:space="preserve"> projects, data, and basemaps are the foundation towards further work utilizing GIS software.</w:t>
      </w:r>
      <w:r w:rsidR="006F4332">
        <w:t xml:space="preserve"> Additionally, ArcGIS Online is the web based GIS that will be detailed later in the semester.</w:t>
      </w:r>
    </w:p>
    <w:p w14:paraId="0C05B220" w14:textId="77777777" w:rsidR="00EB4A43" w:rsidRPr="00EB4A43" w:rsidRDefault="00EB4A43" w:rsidP="00EB4A43">
      <w:pPr>
        <w:spacing w:line="360" w:lineRule="auto"/>
        <w:rPr>
          <w:u w:val="single"/>
        </w:rPr>
      </w:pPr>
    </w:p>
    <w:p w14:paraId="518F401A" w14:textId="77777777" w:rsidR="00EB4A43" w:rsidRPr="00AB1537" w:rsidRDefault="0015466C" w:rsidP="00EB4A43">
      <w:pPr>
        <w:spacing w:line="360" w:lineRule="auto"/>
        <w:rPr>
          <w:b/>
        </w:rPr>
      </w:pPr>
      <w:r w:rsidRPr="00AB1537">
        <w:rPr>
          <w:b/>
        </w:rPr>
        <w:t>Work plan</w:t>
      </w:r>
      <w:r w:rsidR="00530D53" w:rsidRPr="00AB1537">
        <w:rPr>
          <w:b/>
        </w:rPr>
        <w:t>:</w:t>
      </w:r>
    </w:p>
    <w:p w14:paraId="7F9B1469" w14:textId="7BF58828" w:rsidR="00D713F4" w:rsidRDefault="00D713F4" w:rsidP="001D5F38">
      <w:pPr>
        <w:pStyle w:val="ListParagraph"/>
        <w:numPr>
          <w:ilvl w:val="0"/>
          <w:numId w:val="28"/>
        </w:numPr>
        <w:spacing w:line="360" w:lineRule="auto"/>
      </w:pPr>
      <w:r>
        <w:t xml:space="preserve">Open </w:t>
      </w:r>
      <w:r w:rsidR="008A4B99">
        <w:t>ArcMap</w:t>
      </w:r>
      <w:r w:rsidR="00231539">
        <w:t xml:space="preserve"> and add the provided schools and libraries features</w:t>
      </w:r>
      <w:r w:rsidR="00FF1FF1">
        <w:t>. Examine the data using the movement tools and identify tool.</w:t>
      </w:r>
    </w:p>
    <w:p w14:paraId="7B6B00B8" w14:textId="77777777" w:rsidR="00FF1FF1" w:rsidRDefault="00231539" w:rsidP="001D5F38">
      <w:pPr>
        <w:pStyle w:val="ListParagraph"/>
        <w:numPr>
          <w:ilvl w:val="0"/>
          <w:numId w:val="28"/>
        </w:numPr>
        <w:spacing w:line="360" w:lineRule="auto"/>
      </w:pPr>
      <w:r>
        <w:t>Using the available location data and attributes</w:t>
      </w:r>
      <w:r w:rsidR="00FF1FF1">
        <w:t>, create a list of libraries found on campus and their associated address.</w:t>
      </w:r>
    </w:p>
    <w:p w14:paraId="5307875B" w14:textId="3320AA0F" w:rsidR="001D5F38" w:rsidRDefault="00D713F4" w:rsidP="001D5F38">
      <w:pPr>
        <w:pStyle w:val="ListParagraph"/>
        <w:numPr>
          <w:ilvl w:val="0"/>
          <w:numId w:val="28"/>
        </w:numPr>
        <w:spacing w:line="360" w:lineRule="auto"/>
      </w:pPr>
      <w:r>
        <w:t>Close ArcMap and o</w:t>
      </w:r>
      <w:r w:rsidR="00676C76">
        <w:t xml:space="preserve">pen </w:t>
      </w:r>
      <w:r w:rsidR="008A4B99">
        <w:t>a new</w:t>
      </w:r>
      <w:r w:rsidR="006D0DF3">
        <w:t xml:space="preserve"> </w:t>
      </w:r>
      <w:r>
        <w:t>ArcGIS Pro</w:t>
      </w:r>
      <w:bookmarkStart w:id="0" w:name="_GoBack"/>
      <w:bookmarkEnd w:id="0"/>
      <w:r w:rsidR="00407BD5">
        <w:t xml:space="preserve"> </w:t>
      </w:r>
      <w:r w:rsidR="006D0DF3">
        <w:t>project</w:t>
      </w:r>
      <w:r w:rsidR="00E929E4">
        <w:t>.</w:t>
      </w:r>
      <w:r w:rsidR="000D7140">
        <w:t xml:space="preserve"> Add the two point features.</w:t>
      </w:r>
    </w:p>
    <w:p w14:paraId="62E09947" w14:textId="77777777" w:rsidR="001D6274" w:rsidRDefault="00220306" w:rsidP="001D6274">
      <w:pPr>
        <w:pStyle w:val="ListParagraph"/>
        <w:numPr>
          <w:ilvl w:val="0"/>
          <w:numId w:val="28"/>
        </w:numPr>
        <w:spacing w:line="360" w:lineRule="auto"/>
      </w:pPr>
      <w:r>
        <w:t xml:space="preserve">Examine the explore tool, </w:t>
      </w:r>
      <w:r w:rsidR="00964549">
        <w:t>select features,</w:t>
      </w:r>
      <w:r w:rsidR="00817C40">
        <w:t xml:space="preserve"> and measure distances</w:t>
      </w:r>
      <w:r w:rsidR="00964549">
        <w:t>.</w:t>
      </w:r>
      <w:r w:rsidR="00817C40">
        <w:t xml:space="preserve"> Zoom to an extent of the point features and export a simple map.</w:t>
      </w:r>
    </w:p>
    <w:p w14:paraId="5D653639" w14:textId="3AE93442" w:rsidR="00817C40" w:rsidRDefault="00D75727" w:rsidP="00947C00">
      <w:pPr>
        <w:pStyle w:val="ListParagraph"/>
        <w:numPr>
          <w:ilvl w:val="0"/>
          <w:numId w:val="28"/>
        </w:numPr>
        <w:spacing w:line="360" w:lineRule="auto"/>
      </w:pPr>
      <w:r>
        <w:t>Examine attribute informat</w:t>
      </w:r>
      <w:r w:rsidR="00220306">
        <w:t xml:space="preserve">ion contained within the </w:t>
      </w:r>
      <w:r>
        <w:t>point feature</w:t>
      </w:r>
      <w:r w:rsidR="00220306">
        <w:t>s</w:t>
      </w:r>
      <w:r w:rsidR="0095028D">
        <w:t xml:space="preserve"> using both pop ups and attribute tables</w:t>
      </w:r>
      <w:r w:rsidR="00BA49C9">
        <w:t>. C</w:t>
      </w:r>
      <w:r w:rsidR="00BC4AB9">
        <w:t xml:space="preserve">reate </w:t>
      </w:r>
      <w:r w:rsidR="00E929E4">
        <w:t xml:space="preserve">a </w:t>
      </w:r>
      <w:r w:rsidR="00BC4AB9">
        <w:t>list of all schools offering only grades 9 through 12.</w:t>
      </w:r>
    </w:p>
    <w:p w14:paraId="0EDE0519" w14:textId="77777777" w:rsidR="00BA49C9" w:rsidRDefault="00BA49C9" w:rsidP="00BA49C9">
      <w:pPr>
        <w:pStyle w:val="ListParagraph"/>
        <w:numPr>
          <w:ilvl w:val="0"/>
          <w:numId w:val="28"/>
        </w:numPr>
        <w:spacing w:line="360" w:lineRule="auto"/>
      </w:pPr>
      <w:r>
        <w:t>Finally, measure the straight-line distance from the Quinney Law Library to the Marriott Library.</w:t>
      </w:r>
    </w:p>
    <w:p w14:paraId="76764222" w14:textId="77777777" w:rsidR="00E07B08" w:rsidRDefault="00BC4AB9" w:rsidP="001D6274">
      <w:pPr>
        <w:pStyle w:val="ListParagraph"/>
        <w:numPr>
          <w:ilvl w:val="0"/>
          <w:numId w:val="28"/>
        </w:numPr>
        <w:spacing w:line="360" w:lineRule="auto"/>
      </w:pPr>
      <w:r>
        <w:t>Open ArcCatalog and examine</w:t>
      </w:r>
      <w:r w:rsidR="00817C40">
        <w:t xml:space="preserve"> how the data is stored including the attributes and metadata</w:t>
      </w:r>
      <w:r w:rsidR="00CD3E2D">
        <w:t>.</w:t>
      </w:r>
      <w:r w:rsidR="00593D50">
        <w:t xml:space="preserve"> Record the information stated in the Summary of the Description tab.</w:t>
      </w:r>
    </w:p>
    <w:p w14:paraId="31D3F914" w14:textId="77777777" w:rsidR="001D6274" w:rsidRDefault="001D6274" w:rsidP="001D6274">
      <w:pPr>
        <w:pStyle w:val="ListParagraph"/>
        <w:spacing w:line="360" w:lineRule="auto"/>
      </w:pPr>
    </w:p>
    <w:p w14:paraId="2C074F4E" w14:textId="77777777" w:rsidR="00D249C3" w:rsidRDefault="00D249C3" w:rsidP="008A5933">
      <w:pPr>
        <w:spacing w:line="360" w:lineRule="auto"/>
      </w:pPr>
    </w:p>
    <w:p w14:paraId="2F7A316A" w14:textId="77777777" w:rsidR="00D249C3" w:rsidRDefault="00D249C3" w:rsidP="008A5933">
      <w:pPr>
        <w:spacing w:line="360" w:lineRule="auto"/>
      </w:pPr>
    </w:p>
    <w:p w14:paraId="7DC66D52" w14:textId="77777777" w:rsidR="00D249C3" w:rsidRDefault="001400BB" w:rsidP="001400BB">
      <w:pPr>
        <w:tabs>
          <w:tab w:val="left" w:pos="1309"/>
          <w:tab w:val="left" w:pos="6190"/>
        </w:tabs>
        <w:spacing w:line="360" w:lineRule="auto"/>
      </w:pPr>
      <w:r>
        <w:tab/>
      </w:r>
      <w:r>
        <w:tab/>
      </w:r>
    </w:p>
    <w:p w14:paraId="405CDD5F" w14:textId="77777777" w:rsidR="003C4EB9" w:rsidRPr="00AB1537" w:rsidRDefault="0015466C" w:rsidP="008A5933">
      <w:pPr>
        <w:spacing w:line="360" w:lineRule="auto"/>
        <w:rPr>
          <w:b/>
        </w:rPr>
      </w:pPr>
      <w:r w:rsidRPr="00AB1537">
        <w:rPr>
          <w:b/>
        </w:rPr>
        <w:t>Deliverables</w:t>
      </w:r>
      <w:r w:rsidR="003C4EB9" w:rsidRPr="00AB1537">
        <w:rPr>
          <w:b/>
        </w:rPr>
        <w:t xml:space="preserve"> (As a single Word document)</w:t>
      </w:r>
      <w:r w:rsidR="00530D53" w:rsidRPr="00AB1537">
        <w:rPr>
          <w:b/>
        </w:rPr>
        <w:t>:</w:t>
      </w:r>
    </w:p>
    <w:p w14:paraId="45A565A5" w14:textId="77777777" w:rsidR="009A7D35" w:rsidRDefault="009A7D35" w:rsidP="009A7D35">
      <w:pPr>
        <w:pStyle w:val="ListParagraph"/>
        <w:numPr>
          <w:ilvl w:val="0"/>
          <w:numId w:val="29"/>
        </w:numPr>
        <w:spacing w:line="360" w:lineRule="auto"/>
      </w:pPr>
      <w:r>
        <w:lastRenderedPageBreak/>
        <w:t>A list of the libraries found on campus and their associated addresses.</w:t>
      </w:r>
    </w:p>
    <w:p w14:paraId="75394680" w14:textId="77777777" w:rsidR="005B49F8" w:rsidRDefault="003032A9" w:rsidP="006D0DF3">
      <w:pPr>
        <w:pStyle w:val="ListParagraph"/>
        <w:numPr>
          <w:ilvl w:val="0"/>
          <w:numId w:val="29"/>
        </w:numPr>
        <w:spacing w:line="360" w:lineRule="auto"/>
      </w:pPr>
      <w:r>
        <w:t xml:space="preserve">An export </w:t>
      </w:r>
      <w:r w:rsidR="005B49F8">
        <w:t xml:space="preserve">of </w:t>
      </w:r>
      <w:r w:rsidR="005C0C4D">
        <w:t xml:space="preserve">an </w:t>
      </w:r>
      <w:r w:rsidR="005B49F8">
        <w:t>ArcGIS</w:t>
      </w:r>
      <w:r w:rsidR="00225293">
        <w:t xml:space="preserve"> Pro Map</w:t>
      </w:r>
      <w:r w:rsidR="005C0C4D">
        <w:t>,</w:t>
      </w:r>
      <w:r w:rsidR="005B49F8">
        <w:t xml:space="preserve"> </w:t>
      </w:r>
      <w:r w:rsidR="001D4AF9">
        <w:t>zoomed</w:t>
      </w:r>
      <w:r w:rsidR="00530D53">
        <w:t xml:space="preserve"> into </w:t>
      </w:r>
      <w:r w:rsidR="009A7D35">
        <w:t>the study</w:t>
      </w:r>
      <w:r w:rsidR="00530D53">
        <w:t xml:space="preserve"> area</w:t>
      </w:r>
      <w:r w:rsidR="001D5F38">
        <w:t xml:space="preserve"> with </w:t>
      </w:r>
      <w:r w:rsidR="005C0C4D">
        <w:t>the Schools</w:t>
      </w:r>
      <w:r w:rsidR="001132C1">
        <w:t xml:space="preserve"> and Libraries</w:t>
      </w:r>
      <w:r w:rsidR="005C0C4D">
        <w:t xml:space="preserve"> point </w:t>
      </w:r>
      <w:r w:rsidR="005164A2">
        <w:t>features.</w:t>
      </w:r>
    </w:p>
    <w:p w14:paraId="31529B5B" w14:textId="77777777" w:rsidR="0095028D" w:rsidRDefault="0095028D" w:rsidP="006D0DF3">
      <w:pPr>
        <w:pStyle w:val="ListParagraph"/>
        <w:numPr>
          <w:ilvl w:val="0"/>
          <w:numId w:val="29"/>
        </w:numPr>
        <w:spacing w:line="360" w:lineRule="auto"/>
      </w:pPr>
      <w:r>
        <w:t xml:space="preserve">A list of the schools </w:t>
      </w:r>
      <w:r w:rsidR="00EA6062">
        <w:t>offering</w:t>
      </w:r>
      <w:r>
        <w:t xml:space="preserve"> only grades 9 through 12.</w:t>
      </w:r>
    </w:p>
    <w:p w14:paraId="491EB977" w14:textId="77777777" w:rsidR="00BA49C9" w:rsidRDefault="00BA49C9" w:rsidP="00BA49C9">
      <w:pPr>
        <w:pStyle w:val="ListParagraph"/>
        <w:numPr>
          <w:ilvl w:val="0"/>
          <w:numId w:val="29"/>
        </w:numPr>
        <w:spacing w:line="360" w:lineRule="auto"/>
      </w:pPr>
      <w:r>
        <w:t>The straight-line distance from the Quinney Law Library to the Marriott Library.</w:t>
      </w:r>
    </w:p>
    <w:p w14:paraId="3ABDE80B" w14:textId="77777777" w:rsidR="00B313C7" w:rsidRPr="00EB4A43" w:rsidRDefault="002D4522" w:rsidP="00220306">
      <w:pPr>
        <w:pStyle w:val="ListParagraph"/>
        <w:numPr>
          <w:ilvl w:val="0"/>
          <w:numId w:val="29"/>
        </w:numPr>
        <w:spacing w:line="360" w:lineRule="auto"/>
      </w:pPr>
      <w:r>
        <w:t xml:space="preserve">What is the “Summary” of the Schools feature in the item description in </w:t>
      </w:r>
      <w:r w:rsidR="0032653B">
        <w:t>ArcCatalog?</w:t>
      </w:r>
    </w:p>
    <w:sectPr w:rsidR="00B313C7" w:rsidRPr="00EB4A43" w:rsidSect="00E60F14"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EA5E70" w14:textId="77777777" w:rsidR="006643B4" w:rsidRDefault="006643B4">
      <w:pPr>
        <w:spacing w:after="0" w:line="240" w:lineRule="auto"/>
      </w:pPr>
      <w:r>
        <w:separator/>
      </w:r>
    </w:p>
  </w:endnote>
  <w:endnote w:type="continuationSeparator" w:id="0">
    <w:p w14:paraId="1D68E890" w14:textId="77777777" w:rsidR="006643B4" w:rsidRDefault="00664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TKaiti">
    <w:altName w:val="SimSun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4B950" w14:textId="77777777" w:rsidR="0013591F" w:rsidRDefault="00E60F14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CD92E0D" wp14:editId="52C85800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5765551" w14:textId="77777777" w:rsidR="00E60F14" w:rsidRDefault="00E60F1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GEOG 3140</w:t>
                                </w:r>
                              </w:p>
                            </w:sdtContent>
                          </w:sdt>
                          <w:p w14:paraId="47B3DC9E" w14:textId="77777777" w:rsidR="00E60F14" w:rsidRDefault="00E60F1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92E0D" id="Group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IoaYyFtAwAAjQ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25765551" w14:textId="77777777" w:rsidR="00E60F14" w:rsidRDefault="00E60F1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GEOG 3140</w:t>
                          </w:r>
                        </w:p>
                      </w:sdtContent>
                    </w:sdt>
                    <w:p w14:paraId="47B3DC9E" w14:textId="77777777" w:rsidR="00E60F14" w:rsidRDefault="00E60F1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E4E970" wp14:editId="6ADC6E0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D52AAC" w14:textId="77777777" w:rsidR="00E60F14" w:rsidRDefault="00E60F1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E4E970"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14:paraId="1BD52AAC" w14:textId="77777777" w:rsidR="00E60F14" w:rsidRDefault="00E60F1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EB4A43" w14:paraId="31A5BCCB" w14:textId="77777777" w:rsidTr="008A5933">
      <w:trPr>
        <w:trHeight w:hRule="exact" w:val="115"/>
        <w:jc w:val="center"/>
      </w:trPr>
      <w:tc>
        <w:tcPr>
          <w:tcW w:w="4686" w:type="dxa"/>
          <w:shd w:val="clear" w:color="auto" w:fill="7F7F7F" w:themeFill="text1" w:themeFillTint="80"/>
          <w:tcMar>
            <w:top w:w="0" w:type="dxa"/>
            <w:bottom w:w="0" w:type="dxa"/>
          </w:tcMar>
        </w:tcPr>
        <w:p w14:paraId="02A4631A" w14:textId="77777777" w:rsidR="00EB4A43" w:rsidRDefault="00EB4A4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7F7F7F" w:themeFill="text1" w:themeFillTint="80"/>
          <w:tcMar>
            <w:top w:w="0" w:type="dxa"/>
            <w:bottom w:w="0" w:type="dxa"/>
          </w:tcMar>
        </w:tcPr>
        <w:p w14:paraId="777A80A2" w14:textId="77777777" w:rsidR="00EB4A43" w:rsidRDefault="00EB4A43">
          <w:pPr>
            <w:pStyle w:val="Header"/>
            <w:jc w:val="right"/>
            <w:rPr>
              <w:caps/>
              <w:sz w:val="18"/>
            </w:rPr>
          </w:pPr>
        </w:p>
      </w:tc>
    </w:tr>
    <w:tr w:rsidR="00EB4A43" w14:paraId="7357896B" w14:textId="77777777" w:rsidTr="008A5933">
      <w:trPr>
        <w:trHeight w:hRule="exact" w:val="115"/>
        <w:jc w:val="center"/>
      </w:trPr>
      <w:tc>
        <w:tcPr>
          <w:tcW w:w="4686" w:type="dxa"/>
          <w:shd w:val="clear" w:color="auto" w:fill="7F7F7F" w:themeFill="text1" w:themeFillTint="80"/>
          <w:tcMar>
            <w:top w:w="0" w:type="dxa"/>
            <w:bottom w:w="0" w:type="dxa"/>
          </w:tcMar>
        </w:tcPr>
        <w:p w14:paraId="3E487E8E" w14:textId="77777777" w:rsidR="00EB4A43" w:rsidRDefault="00EB4A4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7F7F7F" w:themeFill="text1" w:themeFillTint="80"/>
          <w:tcMar>
            <w:top w:w="0" w:type="dxa"/>
            <w:bottom w:w="0" w:type="dxa"/>
          </w:tcMar>
        </w:tcPr>
        <w:p w14:paraId="7E2BDA02" w14:textId="77777777" w:rsidR="00EB4A43" w:rsidRDefault="00EB4A43">
          <w:pPr>
            <w:pStyle w:val="Header"/>
            <w:jc w:val="right"/>
            <w:rPr>
              <w:caps/>
              <w:sz w:val="18"/>
            </w:rPr>
          </w:pPr>
        </w:p>
      </w:tc>
    </w:tr>
    <w:tr w:rsidR="00EB4A43" w14:paraId="743BCC65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003FB01B" w14:textId="77777777" w:rsidR="00EB4A43" w:rsidRPr="00096360" w:rsidRDefault="008A5933" w:rsidP="006F4332">
          <w:pPr>
            <w:pStyle w:val="Footer"/>
            <w:rPr>
              <w:caps/>
              <w:color w:val="7F7F7F" w:themeColor="text1" w:themeTint="80"/>
              <w:sz w:val="20"/>
              <w:szCs w:val="20"/>
            </w:rPr>
          </w:pPr>
          <w:r w:rsidRPr="00096360">
            <w:rPr>
              <w:color w:val="7F7F7F" w:themeColor="text1" w:themeTint="80"/>
              <w:sz w:val="20"/>
              <w:szCs w:val="20"/>
            </w:rPr>
            <w:t xml:space="preserve">Geog </w:t>
          </w:r>
          <w:r w:rsidR="006F4332">
            <w:rPr>
              <w:color w:val="7F7F7F" w:themeColor="text1" w:themeTint="80"/>
              <w:sz w:val="20"/>
              <w:szCs w:val="20"/>
            </w:rPr>
            <w:t>3140</w:t>
          </w:r>
        </w:p>
      </w:tc>
      <w:tc>
        <w:tcPr>
          <w:tcW w:w="4674" w:type="dxa"/>
          <w:shd w:val="clear" w:color="auto" w:fill="auto"/>
          <w:vAlign w:val="center"/>
        </w:tcPr>
        <w:p w14:paraId="2653B462" w14:textId="77777777" w:rsidR="00EB4A43" w:rsidRPr="00096360" w:rsidRDefault="008A5933">
          <w:pPr>
            <w:pStyle w:val="Footer"/>
            <w:jc w:val="right"/>
            <w:rPr>
              <w:caps/>
              <w:color w:val="7F7F7F" w:themeColor="text1" w:themeTint="80"/>
              <w:sz w:val="20"/>
              <w:szCs w:val="20"/>
            </w:rPr>
          </w:pPr>
          <w:r w:rsidRPr="00096360">
            <w:rPr>
              <w:color w:val="7F7F7F" w:themeColor="text1" w:themeTint="80"/>
              <w:sz w:val="20"/>
              <w:szCs w:val="20"/>
            </w:rPr>
            <w:t>Lab 01</w:t>
          </w:r>
        </w:p>
      </w:tc>
    </w:tr>
  </w:tbl>
  <w:p w14:paraId="351D4124" w14:textId="77777777" w:rsidR="00EB4A43" w:rsidRDefault="00EB4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779D43" w14:textId="77777777" w:rsidR="006643B4" w:rsidRDefault="006643B4">
      <w:pPr>
        <w:spacing w:after="0" w:line="240" w:lineRule="auto"/>
      </w:pPr>
      <w:r>
        <w:separator/>
      </w:r>
    </w:p>
  </w:footnote>
  <w:footnote w:type="continuationSeparator" w:id="0">
    <w:p w14:paraId="3391D79B" w14:textId="77777777" w:rsidR="006643B4" w:rsidRDefault="00664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263B70"/>
    <w:multiLevelType w:val="hybridMultilevel"/>
    <w:tmpl w:val="FE6CF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D17BA"/>
    <w:multiLevelType w:val="hybridMultilevel"/>
    <w:tmpl w:val="D8FE1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43DC0"/>
    <w:multiLevelType w:val="hybridMultilevel"/>
    <w:tmpl w:val="51DE4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740AB"/>
    <w:multiLevelType w:val="hybridMultilevel"/>
    <w:tmpl w:val="B0FA1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15" w15:restartNumberingAfterBreak="0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7A5B507D"/>
    <w:multiLevelType w:val="hybridMultilevel"/>
    <w:tmpl w:val="291C8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8"/>
  </w:num>
  <w:num w:numId="14">
    <w:abstractNumId w:val="17"/>
  </w:num>
  <w:num w:numId="15">
    <w:abstractNumId w:val="19"/>
  </w:num>
  <w:num w:numId="16">
    <w:abstractNumId w:val="15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20"/>
  </w:num>
  <w:num w:numId="28">
    <w:abstractNumId w:val="11"/>
  </w:num>
  <w:num w:numId="29">
    <w:abstractNumId w:val="10"/>
  </w:num>
  <w:num w:numId="30">
    <w:abstractNumId w:val="12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157"/>
    <w:rsid w:val="000913FA"/>
    <w:rsid w:val="00096360"/>
    <w:rsid w:val="000A0F9B"/>
    <w:rsid w:val="000D7140"/>
    <w:rsid w:val="001132C1"/>
    <w:rsid w:val="00123E1E"/>
    <w:rsid w:val="0013591F"/>
    <w:rsid w:val="001400BB"/>
    <w:rsid w:val="0015466C"/>
    <w:rsid w:val="00155912"/>
    <w:rsid w:val="001728F5"/>
    <w:rsid w:val="001766BD"/>
    <w:rsid w:val="001C58DD"/>
    <w:rsid w:val="001D4AF9"/>
    <w:rsid w:val="001D5F38"/>
    <w:rsid w:val="001D6274"/>
    <w:rsid w:val="0020029D"/>
    <w:rsid w:val="00204A87"/>
    <w:rsid w:val="00216BF8"/>
    <w:rsid w:val="00220306"/>
    <w:rsid w:val="00225293"/>
    <w:rsid w:val="00231539"/>
    <w:rsid w:val="0024640E"/>
    <w:rsid w:val="002C1B16"/>
    <w:rsid w:val="002D4522"/>
    <w:rsid w:val="003032A9"/>
    <w:rsid w:val="0032653B"/>
    <w:rsid w:val="00334DFE"/>
    <w:rsid w:val="00352017"/>
    <w:rsid w:val="00364157"/>
    <w:rsid w:val="003C4EB9"/>
    <w:rsid w:val="003C5E9D"/>
    <w:rsid w:val="003E6001"/>
    <w:rsid w:val="00407BD5"/>
    <w:rsid w:val="005164A2"/>
    <w:rsid w:val="00530D53"/>
    <w:rsid w:val="00554C0C"/>
    <w:rsid w:val="00593D50"/>
    <w:rsid w:val="005B49F8"/>
    <w:rsid w:val="005C0C4D"/>
    <w:rsid w:val="005F2412"/>
    <w:rsid w:val="00642289"/>
    <w:rsid w:val="006643B4"/>
    <w:rsid w:val="00676C76"/>
    <w:rsid w:val="006D0DF3"/>
    <w:rsid w:val="006E63A1"/>
    <w:rsid w:val="006F4332"/>
    <w:rsid w:val="00771F16"/>
    <w:rsid w:val="0078294C"/>
    <w:rsid w:val="00817C40"/>
    <w:rsid w:val="008370A7"/>
    <w:rsid w:val="00850E96"/>
    <w:rsid w:val="008A4B99"/>
    <w:rsid w:val="008A5933"/>
    <w:rsid w:val="008B6008"/>
    <w:rsid w:val="008E1EDA"/>
    <w:rsid w:val="00940BE0"/>
    <w:rsid w:val="0095028D"/>
    <w:rsid w:val="00964549"/>
    <w:rsid w:val="00971DEC"/>
    <w:rsid w:val="0098260F"/>
    <w:rsid w:val="009A7D35"/>
    <w:rsid w:val="009B68CC"/>
    <w:rsid w:val="009E106F"/>
    <w:rsid w:val="00A47ACD"/>
    <w:rsid w:val="00AB1537"/>
    <w:rsid w:val="00AC3105"/>
    <w:rsid w:val="00B313C7"/>
    <w:rsid w:val="00B64B70"/>
    <w:rsid w:val="00B66857"/>
    <w:rsid w:val="00BA3B94"/>
    <w:rsid w:val="00BA49C9"/>
    <w:rsid w:val="00BC4AB9"/>
    <w:rsid w:val="00C07BE9"/>
    <w:rsid w:val="00CB5D6A"/>
    <w:rsid w:val="00CD3E2D"/>
    <w:rsid w:val="00D249C3"/>
    <w:rsid w:val="00D25654"/>
    <w:rsid w:val="00D323F2"/>
    <w:rsid w:val="00D4774E"/>
    <w:rsid w:val="00D713F4"/>
    <w:rsid w:val="00D75727"/>
    <w:rsid w:val="00D844EA"/>
    <w:rsid w:val="00D901B9"/>
    <w:rsid w:val="00E07B08"/>
    <w:rsid w:val="00E535DD"/>
    <w:rsid w:val="00E57194"/>
    <w:rsid w:val="00E60F14"/>
    <w:rsid w:val="00E929E4"/>
    <w:rsid w:val="00EA6062"/>
    <w:rsid w:val="00EB4A43"/>
    <w:rsid w:val="00EB5E30"/>
    <w:rsid w:val="00F058D7"/>
    <w:rsid w:val="00F74780"/>
    <w:rsid w:val="00F9577D"/>
    <w:rsid w:val="00FF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86797C"/>
  <w15:chartTrackingRefBased/>
  <w15:docId w15:val="{888E1AA4-6EEE-4E4D-88A9-7B07C12C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00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6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6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6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68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68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B668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B668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B668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B668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A0F9B"/>
    <w:rPr>
      <w:color w:val="404040" w:themeColor="text1" w:themeTint="BF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0F9B"/>
    <w:rPr>
      <w:i/>
      <w:iCs/>
      <w:color w:val="0D567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6857"/>
    <w:pPr>
      <w:spacing w:after="200" w:line="240" w:lineRule="auto"/>
    </w:pPr>
    <w:rPr>
      <w:i/>
      <w:iCs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85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6685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6685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6685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685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685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85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685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685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B6685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685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85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6685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685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B66857"/>
    <w:rPr>
      <w:color w:val="2E653E" w:themeColor="accent5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B66857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8B6008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008"/>
  </w:style>
  <w:style w:type="paragraph" w:styleId="Footer">
    <w:name w:val="footer"/>
    <w:basedOn w:val="Normal"/>
    <w:link w:val="FooterChar"/>
    <w:uiPriority w:val="99"/>
    <w:unhideWhenUsed/>
    <w:rsid w:val="008B6008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008"/>
  </w:style>
  <w:style w:type="paragraph" w:styleId="ListParagraph">
    <w:name w:val="List Paragraph"/>
    <w:basedOn w:val="Normal"/>
    <w:uiPriority w:val="34"/>
    <w:unhideWhenUsed/>
    <w:qFormat/>
    <w:rsid w:val="00EB4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747854\AppData\Roaming\Microsoft\Templates\Spec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GEOG 3140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 design (blank)</Template>
  <TotalTime>36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Thomas Butler</dc:creator>
  <cp:keywords/>
  <dc:description/>
  <cp:lastModifiedBy>Chelsea Ackroyd</cp:lastModifiedBy>
  <cp:revision>16</cp:revision>
  <cp:lastPrinted>2017-07-26T22:36:00Z</cp:lastPrinted>
  <dcterms:created xsi:type="dcterms:W3CDTF">2017-08-17T19:29:00Z</dcterms:created>
  <dcterms:modified xsi:type="dcterms:W3CDTF">2019-08-26T02:11:00Z</dcterms:modified>
</cp:coreProperties>
</file>