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003B1E" w14:textId="77777777" w:rsidR="00771F16" w:rsidRDefault="00364157">
      <w:pPr>
        <w:pStyle w:val="Title"/>
      </w:pPr>
      <w:r>
        <w:t xml:space="preserve">Lab </w:t>
      </w:r>
      <w:r w:rsidR="008A5933">
        <w:t>0</w:t>
      </w:r>
      <w:r w:rsidR="0044356C">
        <w:t>6</w:t>
      </w:r>
    </w:p>
    <w:p w14:paraId="6FE8CD6E" w14:textId="77777777" w:rsidR="00771F16" w:rsidRDefault="0044356C" w:rsidP="00EB4A43">
      <w:pPr>
        <w:pStyle w:val="Heading1"/>
        <w:spacing w:line="360" w:lineRule="auto"/>
      </w:pPr>
      <w:r>
        <w:t>Creating &amp; Editing Features, Geodatabases, Metadata</w:t>
      </w:r>
    </w:p>
    <w:p w14:paraId="511DE581" w14:textId="77777777" w:rsidR="008E1EDA" w:rsidRPr="00B478CB" w:rsidRDefault="008E1EDA" w:rsidP="00EB4A43">
      <w:pPr>
        <w:spacing w:line="360" w:lineRule="auto"/>
        <w:rPr>
          <w:sz w:val="24"/>
          <w:szCs w:val="24"/>
        </w:rPr>
      </w:pPr>
    </w:p>
    <w:p w14:paraId="02FA591D" w14:textId="77777777" w:rsidR="00B478CB" w:rsidRPr="00B478CB" w:rsidRDefault="00DC7834" w:rsidP="00B478CB">
      <w:pPr>
        <w:spacing w:line="360" w:lineRule="auto"/>
        <w:rPr>
          <w:sz w:val="24"/>
          <w:szCs w:val="24"/>
        </w:rPr>
      </w:pPr>
      <w:r w:rsidRPr="00B478CB">
        <w:rPr>
          <w:sz w:val="24"/>
          <w:szCs w:val="24"/>
        </w:rPr>
        <w:t>Geodatabases work as the foundation for storing geographic data in the ArcGIS platform. Being able to create new data sets is vital when data does not exist digitally or is lacking in detail.</w:t>
      </w:r>
      <w:r w:rsidR="00B478CB">
        <w:rPr>
          <w:sz w:val="24"/>
          <w:szCs w:val="24"/>
        </w:rPr>
        <w:t xml:space="preserve"> During this lab you will learn how to work with geodatabases.</w:t>
      </w:r>
      <w:r w:rsidR="00B478CB" w:rsidRPr="00B478CB">
        <w:rPr>
          <w:sz w:val="24"/>
          <w:szCs w:val="24"/>
        </w:rPr>
        <w:t xml:space="preserve"> General instructions are provided as a guide. General instructions are provided. In order to complete the lab online help resources should be used (ArcGIS help). Deliverables are what will need to be turned in for credit, and are outlined following the instructions.</w:t>
      </w:r>
    </w:p>
    <w:p w14:paraId="59395971" w14:textId="77777777" w:rsidR="00DC7834" w:rsidRPr="00B478CB" w:rsidRDefault="005F55E2" w:rsidP="00EB4A43">
      <w:pPr>
        <w:spacing w:line="360" w:lineRule="auto"/>
        <w:rPr>
          <w:sz w:val="24"/>
          <w:szCs w:val="24"/>
        </w:rPr>
      </w:pPr>
      <w:r w:rsidRPr="006C514E">
        <w:rPr>
          <w:b/>
          <w:sz w:val="28"/>
        </w:rPr>
        <w:t>Key</w:t>
      </w:r>
      <w:r>
        <w:rPr>
          <w:b/>
          <w:sz w:val="28"/>
        </w:rPr>
        <w:t xml:space="preserve"> Search Terms</w:t>
      </w:r>
      <w:r w:rsidRPr="006C514E">
        <w:rPr>
          <w:b/>
          <w:sz w:val="28"/>
        </w:rPr>
        <w:t xml:space="preserve">: </w:t>
      </w:r>
      <w:r>
        <w:rPr>
          <w:sz w:val="24"/>
          <w:szCs w:val="24"/>
        </w:rPr>
        <w:t>Geodatabases, Edit, Digitize,</w:t>
      </w:r>
      <w:r w:rsidR="00177C22">
        <w:rPr>
          <w:sz w:val="24"/>
          <w:szCs w:val="24"/>
        </w:rPr>
        <w:t xml:space="preserve"> </w:t>
      </w:r>
      <w:r>
        <w:rPr>
          <w:sz w:val="24"/>
          <w:szCs w:val="24"/>
        </w:rPr>
        <w:t>Feature Class, Line Feature, Point Feature,</w:t>
      </w:r>
      <w:r w:rsidR="00430393">
        <w:rPr>
          <w:sz w:val="24"/>
          <w:szCs w:val="24"/>
        </w:rPr>
        <w:t xml:space="preserve"> </w:t>
      </w:r>
      <w:r>
        <w:rPr>
          <w:sz w:val="24"/>
          <w:szCs w:val="24"/>
        </w:rPr>
        <w:t>Modify,</w:t>
      </w:r>
      <w:r w:rsidR="0051111C">
        <w:rPr>
          <w:sz w:val="24"/>
          <w:szCs w:val="24"/>
        </w:rPr>
        <w:t xml:space="preserve"> </w:t>
      </w:r>
      <w:r w:rsidR="00686280">
        <w:rPr>
          <w:sz w:val="24"/>
          <w:szCs w:val="24"/>
        </w:rPr>
        <w:t>Attribute Field</w:t>
      </w:r>
      <w:r>
        <w:rPr>
          <w:sz w:val="24"/>
          <w:szCs w:val="24"/>
        </w:rPr>
        <w:t>,</w:t>
      </w:r>
      <w:r w:rsidR="00430393">
        <w:rPr>
          <w:sz w:val="24"/>
          <w:szCs w:val="24"/>
        </w:rPr>
        <w:t xml:space="preserve"> Save ed</w:t>
      </w:r>
      <w:r>
        <w:rPr>
          <w:sz w:val="24"/>
          <w:szCs w:val="24"/>
        </w:rPr>
        <w:t>its,</w:t>
      </w:r>
      <w:r w:rsidR="00430393">
        <w:rPr>
          <w:sz w:val="24"/>
          <w:szCs w:val="24"/>
        </w:rPr>
        <w:t xml:space="preserve"> Metadata</w:t>
      </w:r>
    </w:p>
    <w:p w14:paraId="08292ED4" w14:textId="77777777" w:rsidR="00EB4A43" w:rsidRPr="00B478CB" w:rsidRDefault="00B478CB" w:rsidP="00EB4A43">
      <w:pPr>
        <w:spacing w:line="360" w:lineRule="auto"/>
        <w:rPr>
          <w:b/>
          <w:sz w:val="28"/>
          <w:szCs w:val="24"/>
        </w:rPr>
      </w:pPr>
      <w:r w:rsidRPr="00B478CB">
        <w:rPr>
          <w:b/>
          <w:sz w:val="28"/>
          <w:szCs w:val="24"/>
        </w:rPr>
        <w:t>Instructions:</w:t>
      </w:r>
    </w:p>
    <w:p w14:paraId="2EF63F47" w14:textId="77777777" w:rsidR="00F66318" w:rsidRPr="00B478CB" w:rsidRDefault="001E2873" w:rsidP="00B90754">
      <w:pPr>
        <w:pStyle w:val="ListParagraph"/>
        <w:numPr>
          <w:ilvl w:val="0"/>
          <w:numId w:val="28"/>
        </w:numPr>
        <w:spacing w:line="360" w:lineRule="auto"/>
        <w:rPr>
          <w:sz w:val="24"/>
          <w:szCs w:val="24"/>
        </w:rPr>
      </w:pPr>
      <w:r w:rsidRPr="00B478CB">
        <w:rPr>
          <w:sz w:val="24"/>
          <w:szCs w:val="24"/>
        </w:rPr>
        <w:t xml:space="preserve">Create </w:t>
      </w:r>
      <w:r w:rsidR="00494616" w:rsidRPr="00B478CB">
        <w:rPr>
          <w:sz w:val="24"/>
          <w:szCs w:val="24"/>
        </w:rPr>
        <w:t xml:space="preserve">a new map </w:t>
      </w:r>
      <w:r w:rsidR="00DC7834" w:rsidRPr="00B478CB">
        <w:rPr>
          <w:sz w:val="24"/>
          <w:szCs w:val="24"/>
        </w:rPr>
        <w:t>for</w:t>
      </w:r>
      <w:r w:rsidR="00F66318" w:rsidRPr="00B478CB">
        <w:rPr>
          <w:sz w:val="24"/>
          <w:szCs w:val="24"/>
        </w:rPr>
        <w:t xml:space="preserve"> the Great Salt Lake.</w:t>
      </w:r>
      <w:r w:rsidR="00B90754" w:rsidRPr="00B478CB">
        <w:rPr>
          <w:sz w:val="24"/>
          <w:szCs w:val="24"/>
        </w:rPr>
        <w:t xml:space="preserve"> </w:t>
      </w:r>
      <w:r w:rsidR="000C3E56" w:rsidRPr="00B478CB">
        <w:rPr>
          <w:sz w:val="24"/>
          <w:szCs w:val="24"/>
        </w:rPr>
        <w:t xml:space="preserve">Change the </w:t>
      </w:r>
      <w:r w:rsidR="002C51BA" w:rsidRPr="00B478CB">
        <w:rPr>
          <w:sz w:val="24"/>
          <w:szCs w:val="24"/>
        </w:rPr>
        <w:t>basemap to “Imagery”.</w:t>
      </w:r>
      <w:r w:rsidR="00FD1FDC" w:rsidRPr="00B478CB">
        <w:rPr>
          <w:sz w:val="24"/>
          <w:szCs w:val="24"/>
        </w:rPr>
        <w:t xml:space="preserve"> As we will not be adding existing data, manually change the coordinate system to NAD 1983 UTM Zone 12N.</w:t>
      </w:r>
    </w:p>
    <w:p w14:paraId="1910BB51" w14:textId="72592143" w:rsidR="00150A9F" w:rsidRPr="00B478CB" w:rsidRDefault="00150A9F" w:rsidP="00F66318">
      <w:pPr>
        <w:pStyle w:val="ListParagraph"/>
        <w:numPr>
          <w:ilvl w:val="0"/>
          <w:numId w:val="28"/>
        </w:numPr>
        <w:spacing w:line="360" w:lineRule="auto"/>
        <w:rPr>
          <w:sz w:val="24"/>
          <w:szCs w:val="24"/>
        </w:rPr>
      </w:pPr>
      <w:r w:rsidRPr="00B478CB">
        <w:rPr>
          <w:sz w:val="24"/>
          <w:szCs w:val="24"/>
        </w:rPr>
        <w:t xml:space="preserve">Create a new polygon feature in </w:t>
      </w:r>
      <w:r w:rsidR="009A7421">
        <w:rPr>
          <w:sz w:val="24"/>
          <w:szCs w:val="24"/>
        </w:rPr>
        <w:t>your</w:t>
      </w:r>
      <w:bookmarkStart w:id="0" w:name="_GoBack"/>
      <w:bookmarkEnd w:id="0"/>
      <w:r w:rsidRPr="00B478CB">
        <w:rPr>
          <w:sz w:val="24"/>
          <w:szCs w:val="24"/>
        </w:rPr>
        <w:t xml:space="preserve"> geodatabase titled Great_Salt_Lake_Boundary</w:t>
      </w:r>
      <w:r w:rsidR="005B1938" w:rsidRPr="00B478CB">
        <w:rPr>
          <w:sz w:val="24"/>
          <w:szCs w:val="24"/>
        </w:rPr>
        <w:t>.</w:t>
      </w:r>
      <w:r w:rsidR="001008E1" w:rsidRPr="00B478CB">
        <w:rPr>
          <w:sz w:val="24"/>
          <w:szCs w:val="24"/>
        </w:rPr>
        <w:t xml:space="preserve"> Be sure the coordinate system is NAD 1983 UTM Zone 12N for this and all features created.</w:t>
      </w:r>
    </w:p>
    <w:p w14:paraId="31EEC17B" w14:textId="77777777" w:rsidR="00F66318" w:rsidRPr="00B478CB" w:rsidRDefault="00F66318" w:rsidP="00F66318">
      <w:pPr>
        <w:pStyle w:val="ListParagraph"/>
        <w:numPr>
          <w:ilvl w:val="0"/>
          <w:numId w:val="28"/>
        </w:numPr>
        <w:spacing w:line="360" w:lineRule="auto"/>
        <w:rPr>
          <w:sz w:val="24"/>
          <w:szCs w:val="24"/>
        </w:rPr>
      </w:pPr>
      <w:r w:rsidRPr="00B478CB">
        <w:rPr>
          <w:sz w:val="24"/>
          <w:szCs w:val="24"/>
        </w:rPr>
        <w:t xml:space="preserve">Digitize the boundary of </w:t>
      </w:r>
      <w:r w:rsidR="00C17165" w:rsidRPr="00B478CB">
        <w:rPr>
          <w:sz w:val="24"/>
          <w:szCs w:val="24"/>
        </w:rPr>
        <w:t xml:space="preserve">the Great Salt Lake </w:t>
      </w:r>
      <w:r w:rsidR="00B86907" w:rsidRPr="00B478CB">
        <w:rPr>
          <w:sz w:val="24"/>
          <w:szCs w:val="24"/>
        </w:rPr>
        <w:t>as a polygon at 1:</w:t>
      </w:r>
      <w:r w:rsidR="000E249D" w:rsidRPr="00B478CB">
        <w:rPr>
          <w:sz w:val="24"/>
          <w:szCs w:val="24"/>
        </w:rPr>
        <w:t xml:space="preserve">750,000 </w:t>
      </w:r>
      <w:r w:rsidR="00B86907" w:rsidRPr="00B478CB">
        <w:rPr>
          <w:sz w:val="24"/>
          <w:szCs w:val="24"/>
        </w:rPr>
        <w:t>scale</w:t>
      </w:r>
      <w:r w:rsidR="00C17165" w:rsidRPr="00B478CB">
        <w:rPr>
          <w:sz w:val="24"/>
          <w:szCs w:val="24"/>
        </w:rPr>
        <w:t>.</w:t>
      </w:r>
      <w:r w:rsidR="005B1938" w:rsidRPr="00B478CB">
        <w:rPr>
          <w:sz w:val="24"/>
          <w:szCs w:val="24"/>
        </w:rPr>
        <w:t xml:space="preserve"> </w:t>
      </w:r>
    </w:p>
    <w:p w14:paraId="2F816839" w14:textId="77777777" w:rsidR="00A1625D" w:rsidRPr="00B478CB" w:rsidRDefault="00123988" w:rsidP="00A1625D">
      <w:pPr>
        <w:pStyle w:val="ListParagraph"/>
        <w:numPr>
          <w:ilvl w:val="1"/>
          <w:numId w:val="28"/>
        </w:numPr>
        <w:spacing w:line="360" w:lineRule="auto"/>
        <w:rPr>
          <w:sz w:val="24"/>
          <w:szCs w:val="24"/>
        </w:rPr>
      </w:pPr>
      <w:r w:rsidRPr="00B478CB">
        <w:rPr>
          <w:sz w:val="24"/>
          <w:szCs w:val="24"/>
        </w:rPr>
        <w:t>R</w:t>
      </w:r>
      <w:r w:rsidR="008D105E" w:rsidRPr="00B478CB">
        <w:rPr>
          <w:sz w:val="24"/>
          <w:szCs w:val="24"/>
        </w:rPr>
        <w:t xml:space="preserve">emove the four largest </w:t>
      </w:r>
      <w:r w:rsidR="00A1625D" w:rsidRPr="00B478CB">
        <w:rPr>
          <w:sz w:val="24"/>
          <w:szCs w:val="24"/>
        </w:rPr>
        <w:t>interior islands</w:t>
      </w:r>
      <w:r w:rsidR="008D105E" w:rsidRPr="00B478CB">
        <w:rPr>
          <w:sz w:val="24"/>
          <w:szCs w:val="24"/>
        </w:rPr>
        <w:t xml:space="preserve"> in the southern section of the lake.</w:t>
      </w:r>
      <w:r w:rsidR="00A1625D" w:rsidRPr="00B478CB">
        <w:rPr>
          <w:sz w:val="24"/>
          <w:szCs w:val="24"/>
        </w:rPr>
        <w:t xml:space="preserve"> </w:t>
      </w:r>
      <w:r w:rsidR="008D105E" w:rsidRPr="00B478CB">
        <w:rPr>
          <w:sz w:val="24"/>
          <w:szCs w:val="24"/>
        </w:rPr>
        <w:t>This can be accomplished</w:t>
      </w:r>
      <w:r w:rsidR="00A1625D" w:rsidRPr="00B478CB">
        <w:rPr>
          <w:sz w:val="24"/>
          <w:szCs w:val="24"/>
        </w:rPr>
        <w:t xml:space="preserve"> by digitizing them into the lake feature and then clipping and discarding the areas that overlap them.</w:t>
      </w:r>
      <w:r w:rsidR="008D105E" w:rsidRPr="00B478CB">
        <w:rPr>
          <w:sz w:val="24"/>
          <w:szCs w:val="24"/>
        </w:rPr>
        <w:t xml:space="preserve"> More information can be found at: </w:t>
      </w:r>
    </w:p>
    <w:p w14:paraId="128812B3" w14:textId="77777777" w:rsidR="00826F63" w:rsidRPr="00B478CB" w:rsidRDefault="006F5A92" w:rsidP="00826F63">
      <w:pPr>
        <w:pStyle w:val="ListParagraph"/>
        <w:spacing w:line="360" w:lineRule="auto"/>
        <w:ind w:left="1440"/>
        <w:rPr>
          <w:sz w:val="24"/>
          <w:szCs w:val="24"/>
        </w:rPr>
      </w:pPr>
      <w:hyperlink r:id="rId8" w:anchor="GUID-3D8CBD47-1BA2-4419-9A84-D196C2EB5A0A" w:history="1">
        <w:r w:rsidR="00826F63" w:rsidRPr="00B478CB">
          <w:rPr>
            <w:rStyle w:val="Hyperlink"/>
            <w:sz w:val="24"/>
            <w:szCs w:val="24"/>
          </w:rPr>
          <w:t>http://pro.arcgis.com/en/pro-app/help/editing/cut-a-hole-in-a-polygon-feature.htm#GUID-3D8CBD47-1BA2-4419-9A84-D196C2EB5A0A</w:t>
        </w:r>
      </w:hyperlink>
    </w:p>
    <w:p w14:paraId="09421527" w14:textId="77777777" w:rsidR="00430393" w:rsidRDefault="00430393" w:rsidP="00A1625D">
      <w:pPr>
        <w:pStyle w:val="ListParagraph"/>
        <w:numPr>
          <w:ilvl w:val="1"/>
          <w:numId w:val="28"/>
        </w:numPr>
        <w:spacing w:line="360" w:lineRule="auto"/>
        <w:rPr>
          <w:sz w:val="24"/>
          <w:szCs w:val="24"/>
        </w:rPr>
      </w:pPr>
      <w:r>
        <w:rPr>
          <w:sz w:val="24"/>
          <w:szCs w:val="24"/>
        </w:rPr>
        <w:lastRenderedPageBreak/>
        <w:t xml:space="preserve">Save edits before editing attribute table </w:t>
      </w:r>
    </w:p>
    <w:p w14:paraId="47322E84" w14:textId="77777777" w:rsidR="00DC7834" w:rsidRDefault="00430393" w:rsidP="00A1625D">
      <w:pPr>
        <w:pStyle w:val="ListParagraph"/>
        <w:numPr>
          <w:ilvl w:val="1"/>
          <w:numId w:val="28"/>
        </w:numPr>
        <w:spacing w:line="360" w:lineRule="auto"/>
        <w:rPr>
          <w:sz w:val="24"/>
          <w:szCs w:val="24"/>
        </w:rPr>
      </w:pPr>
      <w:r>
        <w:rPr>
          <w:sz w:val="24"/>
          <w:szCs w:val="24"/>
        </w:rPr>
        <w:t>In the Great Salt Lake feature class</w:t>
      </w:r>
      <w:r w:rsidRPr="00B478CB">
        <w:rPr>
          <w:sz w:val="24"/>
          <w:szCs w:val="24"/>
        </w:rPr>
        <w:t xml:space="preserve"> </w:t>
      </w:r>
      <w:r>
        <w:rPr>
          <w:sz w:val="24"/>
          <w:szCs w:val="24"/>
        </w:rPr>
        <w:t>attribute table c</w:t>
      </w:r>
      <w:r w:rsidR="00DC7834" w:rsidRPr="00B478CB">
        <w:rPr>
          <w:sz w:val="24"/>
          <w:szCs w:val="24"/>
        </w:rPr>
        <w:t xml:space="preserve">reate </w:t>
      </w:r>
      <w:r>
        <w:rPr>
          <w:sz w:val="24"/>
          <w:szCs w:val="24"/>
        </w:rPr>
        <w:t xml:space="preserve">a </w:t>
      </w:r>
      <w:r w:rsidR="00DC7834" w:rsidRPr="00B478CB">
        <w:rPr>
          <w:sz w:val="24"/>
          <w:szCs w:val="24"/>
        </w:rPr>
        <w:t>data sour</w:t>
      </w:r>
      <w:r w:rsidR="001008E1" w:rsidRPr="00B478CB">
        <w:rPr>
          <w:sz w:val="24"/>
          <w:szCs w:val="24"/>
        </w:rPr>
        <w:t>ce attribute and populate with “ArcGIS Imagery Basemap”.</w:t>
      </w:r>
    </w:p>
    <w:p w14:paraId="6B2F6461" w14:textId="77777777" w:rsidR="000C3E56" w:rsidRPr="00B478CB" w:rsidRDefault="008351FF" w:rsidP="00F66318">
      <w:pPr>
        <w:pStyle w:val="ListParagraph"/>
        <w:numPr>
          <w:ilvl w:val="0"/>
          <w:numId w:val="28"/>
        </w:numPr>
        <w:spacing w:line="360" w:lineRule="auto"/>
        <w:rPr>
          <w:sz w:val="24"/>
          <w:szCs w:val="24"/>
        </w:rPr>
      </w:pPr>
      <w:r w:rsidRPr="00B478CB">
        <w:rPr>
          <w:sz w:val="24"/>
          <w:szCs w:val="24"/>
        </w:rPr>
        <w:t>Create a new line feature and d</w:t>
      </w:r>
      <w:r w:rsidR="000C3E56" w:rsidRPr="00B478CB">
        <w:rPr>
          <w:sz w:val="24"/>
          <w:szCs w:val="24"/>
        </w:rPr>
        <w:t xml:space="preserve">igitize the three major rivers that feed the Great Salt Lake. </w:t>
      </w:r>
      <w:r w:rsidR="00B86907" w:rsidRPr="00B478CB">
        <w:rPr>
          <w:sz w:val="24"/>
          <w:szCs w:val="24"/>
        </w:rPr>
        <w:t>Digitize these at a 1:100,000 scale</w:t>
      </w:r>
      <w:r w:rsidR="00B90754" w:rsidRPr="00B478CB">
        <w:rPr>
          <w:sz w:val="24"/>
          <w:szCs w:val="24"/>
        </w:rPr>
        <w:t xml:space="preserve"> and at least 5 miles away from lake.</w:t>
      </w:r>
    </w:p>
    <w:p w14:paraId="142AC2B2" w14:textId="77777777" w:rsidR="00DC7834" w:rsidRPr="00B478CB" w:rsidRDefault="00DC7834" w:rsidP="00DC7834">
      <w:pPr>
        <w:pStyle w:val="ListParagraph"/>
        <w:numPr>
          <w:ilvl w:val="1"/>
          <w:numId w:val="28"/>
        </w:numPr>
        <w:spacing w:line="360" w:lineRule="auto"/>
        <w:rPr>
          <w:sz w:val="24"/>
          <w:szCs w:val="24"/>
        </w:rPr>
      </w:pPr>
      <w:r w:rsidRPr="00B478CB">
        <w:rPr>
          <w:sz w:val="24"/>
          <w:szCs w:val="24"/>
        </w:rPr>
        <w:t>Create river name and data source attribute fields and populate.</w:t>
      </w:r>
    </w:p>
    <w:p w14:paraId="477BD80B" w14:textId="77777777" w:rsidR="00E10E8A" w:rsidRPr="00B478CB" w:rsidRDefault="005B1938" w:rsidP="00F66318">
      <w:pPr>
        <w:pStyle w:val="ListParagraph"/>
        <w:numPr>
          <w:ilvl w:val="0"/>
          <w:numId w:val="28"/>
        </w:numPr>
        <w:spacing w:line="360" w:lineRule="auto"/>
        <w:rPr>
          <w:sz w:val="24"/>
          <w:szCs w:val="24"/>
        </w:rPr>
      </w:pPr>
      <w:r w:rsidRPr="00B478CB">
        <w:rPr>
          <w:sz w:val="24"/>
          <w:szCs w:val="24"/>
        </w:rPr>
        <w:t>Finally,</w:t>
      </w:r>
      <w:r w:rsidR="00E10E8A" w:rsidRPr="00B478CB">
        <w:rPr>
          <w:sz w:val="24"/>
          <w:szCs w:val="24"/>
        </w:rPr>
        <w:t xml:space="preserve"> create a point </w:t>
      </w:r>
      <w:r w:rsidR="001F6F6C" w:rsidRPr="00B478CB">
        <w:rPr>
          <w:sz w:val="24"/>
          <w:szCs w:val="24"/>
        </w:rPr>
        <w:t>feature and</w:t>
      </w:r>
      <w:r w:rsidR="001C2CAF" w:rsidRPr="00B478CB">
        <w:rPr>
          <w:sz w:val="24"/>
          <w:szCs w:val="24"/>
        </w:rPr>
        <w:t xml:space="preserve"> digitize the </w:t>
      </w:r>
      <w:r w:rsidRPr="00B478CB">
        <w:rPr>
          <w:sz w:val="24"/>
          <w:szCs w:val="24"/>
        </w:rPr>
        <w:t>h</w:t>
      </w:r>
      <w:r w:rsidR="00E10E8A" w:rsidRPr="00B478CB">
        <w:rPr>
          <w:sz w:val="24"/>
          <w:szCs w:val="24"/>
        </w:rPr>
        <w:t xml:space="preserve">ighest point of the four </w:t>
      </w:r>
      <w:r w:rsidR="003C1183" w:rsidRPr="00B478CB">
        <w:rPr>
          <w:sz w:val="24"/>
          <w:szCs w:val="24"/>
        </w:rPr>
        <w:t>islands outlined</w:t>
      </w:r>
      <w:r w:rsidR="00E10E8A" w:rsidRPr="00B478CB">
        <w:rPr>
          <w:sz w:val="24"/>
          <w:szCs w:val="24"/>
        </w:rPr>
        <w:t xml:space="preserve"> in the lake</w:t>
      </w:r>
      <w:r w:rsidR="000C3E56" w:rsidRPr="00B478CB">
        <w:rPr>
          <w:sz w:val="24"/>
          <w:szCs w:val="24"/>
        </w:rPr>
        <w:t xml:space="preserve"> </w:t>
      </w:r>
      <w:r w:rsidR="003C1183" w:rsidRPr="00B478CB">
        <w:rPr>
          <w:sz w:val="24"/>
          <w:szCs w:val="24"/>
        </w:rPr>
        <w:t>earlier</w:t>
      </w:r>
      <w:r w:rsidR="00E10E8A" w:rsidRPr="00B478CB">
        <w:rPr>
          <w:sz w:val="24"/>
          <w:szCs w:val="24"/>
        </w:rPr>
        <w:t>.</w:t>
      </w:r>
      <w:r w:rsidRPr="00B478CB">
        <w:rPr>
          <w:sz w:val="24"/>
          <w:szCs w:val="24"/>
        </w:rPr>
        <w:t xml:space="preserve"> </w:t>
      </w:r>
      <w:r w:rsidR="00B86907" w:rsidRPr="00B478CB">
        <w:rPr>
          <w:sz w:val="24"/>
          <w:szCs w:val="24"/>
        </w:rPr>
        <w:t>Digitize these at a 1:20,000 scale</w:t>
      </w:r>
      <w:r w:rsidR="003C1183" w:rsidRPr="00B478CB">
        <w:rPr>
          <w:sz w:val="24"/>
          <w:szCs w:val="24"/>
        </w:rPr>
        <w:t xml:space="preserve"> using the Topographic Basemap</w:t>
      </w:r>
      <w:r w:rsidR="00B86907" w:rsidRPr="00B478CB">
        <w:rPr>
          <w:sz w:val="24"/>
          <w:szCs w:val="24"/>
        </w:rPr>
        <w:t>.</w:t>
      </w:r>
    </w:p>
    <w:p w14:paraId="751BEC5E" w14:textId="77777777" w:rsidR="00DC7834" w:rsidRPr="00B478CB" w:rsidRDefault="00DC7834" w:rsidP="00DC7834">
      <w:pPr>
        <w:pStyle w:val="ListParagraph"/>
        <w:numPr>
          <w:ilvl w:val="1"/>
          <w:numId w:val="28"/>
        </w:numPr>
        <w:spacing w:line="360" w:lineRule="auto"/>
        <w:rPr>
          <w:sz w:val="24"/>
          <w:szCs w:val="24"/>
        </w:rPr>
      </w:pPr>
      <w:r w:rsidRPr="00B478CB">
        <w:rPr>
          <w:sz w:val="24"/>
          <w:szCs w:val="24"/>
        </w:rPr>
        <w:t>Create a height</w:t>
      </w:r>
      <w:r w:rsidR="000F17C2" w:rsidRPr="00B478CB">
        <w:rPr>
          <w:sz w:val="24"/>
          <w:szCs w:val="24"/>
        </w:rPr>
        <w:t>, island, and source</w:t>
      </w:r>
      <w:r w:rsidRPr="00B478CB">
        <w:rPr>
          <w:sz w:val="24"/>
          <w:szCs w:val="24"/>
        </w:rPr>
        <w:t xml:space="preserve"> attribute field and populate.</w:t>
      </w:r>
    </w:p>
    <w:p w14:paraId="4B47D233" w14:textId="77777777" w:rsidR="005B1938" w:rsidRPr="00B478CB" w:rsidRDefault="00B90754" w:rsidP="005B1938">
      <w:pPr>
        <w:pStyle w:val="ListParagraph"/>
        <w:numPr>
          <w:ilvl w:val="0"/>
          <w:numId w:val="28"/>
        </w:numPr>
        <w:spacing w:line="360" w:lineRule="auto"/>
        <w:rPr>
          <w:sz w:val="24"/>
          <w:szCs w:val="24"/>
        </w:rPr>
      </w:pPr>
      <w:r w:rsidRPr="00B478CB">
        <w:rPr>
          <w:sz w:val="24"/>
          <w:szCs w:val="24"/>
        </w:rPr>
        <w:t>Update each</w:t>
      </w:r>
      <w:r w:rsidR="00C17165" w:rsidRPr="00B478CB">
        <w:rPr>
          <w:sz w:val="24"/>
          <w:szCs w:val="24"/>
        </w:rPr>
        <w:t xml:space="preserve"> feature</w:t>
      </w:r>
      <w:r w:rsidRPr="00B478CB">
        <w:rPr>
          <w:sz w:val="24"/>
          <w:szCs w:val="24"/>
        </w:rPr>
        <w:t>’</w:t>
      </w:r>
      <w:r w:rsidR="00C17165" w:rsidRPr="00B478CB">
        <w:rPr>
          <w:sz w:val="24"/>
          <w:szCs w:val="24"/>
        </w:rPr>
        <w:t>s m</w:t>
      </w:r>
      <w:r w:rsidR="00DC7834" w:rsidRPr="00B478CB">
        <w:rPr>
          <w:sz w:val="24"/>
          <w:szCs w:val="24"/>
        </w:rPr>
        <w:t>etadata to include information for</w:t>
      </w:r>
      <w:r w:rsidR="00E36E2A" w:rsidRPr="00B478CB">
        <w:rPr>
          <w:sz w:val="24"/>
          <w:szCs w:val="24"/>
        </w:rPr>
        <w:t xml:space="preserve"> Tags, Summary, Description, and Credits</w:t>
      </w:r>
      <w:r w:rsidR="00D36F31" w:rsidRPr="00B478CB">
        <w:rPr>
          <w:sz w:val="24"/>
          <w:szCs w:val="24"/>
        </w:rPr>
        <w:t xml:space="preserve"> for all three </w:t>
      </w:r>
      <w:r w:rsidR="00E10E8A" w:rsidRPr="00B478CB">
        <w:rPr>
          <w:sz w:val="24"/>
          <w:szCs w:val="24"/>
        </w:rPr>
        <w:t>features.</w:t>
      </w:r>
    </w:p>
    <w:p w14:paraId="1D57D8B4" w14:textId="77777777" w:rsidR="00B86907" w:rsidRPr="00430393" w:rsidRDefault="005B1938" w:rsidP="008A5933">
      <w:pPr>
        <w:pStyle w:val="ListParagraph"/>
        <w:numPr>
          <w:ilvl w:val="0"/>
          <w:numId w:val="28"/>
        </w:numPr>
        <w:spacing w:line="360" w:lineRule="auto"/>
        <w:rPr>
          <w:sz w:val="24"/>
          <w:szCs w:val="24"/>
        </w:rPr>
      </w:pPr>
      <w:r w:rsidRPr="00B478CB">
        <w:rPr>
          <w:sz w:val="24"/>
          <w:szCs w:val="24"/>
        </w:rPr>
        <w:t xml:space="preserve">Create a layout map showing the </w:t>
      </w:r>
      <w:r w:rsidR="000C3E56" w:rsidRPr="00B478CB">
        <w:rPr>
          <w:sz w:val="24"/>
          <w:szCs w:val="24"/>
        </w:rPr>
        <w:t xml:space="preserve">lake, rivers, and highest elevation points over the Terrain basemap without the Reference Layer active. </w:t>
      </w:r>
      <w:r w:rsidRPr="00B478CB">
        <w:rPr>
          <w:sz w:val="24"/>
          <w:szCs w:val="24"/>
        </w:rPr>
        <w:t>Label the 4 points ba</w:t>
      </w:r>
      <w:r w:rsidR="000C3E56" w:rsidRPr="00B478CB">
        <w:rPr>
          <w:sz w:val="24"/>
          <w:szCs w:val="24"/>
        </w:rPr>
        <w:t>sed on their recorded elevation</w:t>
      </w:r>
      <w:r w:rsidR="00DE7AB4" w:rsidRPr="00B478CB">
        <w:rPr>
          <w:sz w:val="24"/>
          <w:szCs w:val="24"/>
        </w:rPr>
        <w:t xml:space="preserve"> </w:t>
      </w:r>
      <w:r w:rsidR="000C3E56" w:rsidRPr="00B478CB">
        <w:rPr>
          <w:sz w:val="24"/>
          <w:szCs w:val="24"/>
        </w:rPr>
        <w:t>as well as the rivers.</w:t>
      </w:r>
    </w:p>
    <w:p w14:paraId="4E2133A0" w14:textId="77777777" w:rsidR="00B90754" w:rsidRPr="00B478CB" w:rsidRDefault="00B90754" w:rsidP="008A5933">
      <w:pPr>
        <w:spacing w:line="360" w:lineRule="auto"/>
        <w:rPr>
          <w:sz w:val="24"/>
          <w:szCs w:val="24"/>
        </w:rPr>
      </w:pPr>
    </w:p>
    <w:p w14:paraId="6AC670D7" w14:textId="77777777" w:rsidR="008A5933" w:rsidRPr="00B478CB" w:rsidRDefault="0015466C" w:rsidP="008A5933">
      <w:pPr>
        <w:spacing w:line="360" w:lineRule="auto"/>
        <w:rPr>
          <w:b/>
          <w:sz w:val="28"/>
          <w:szCs w:val="24"/>
        </w:rPr>
      </w:pPr>
      <w:r w:rsidRPr="00B478CB">
        <w:rPr>
          <w:b/>
          <w:sz w:val="28"/>
          <w:szCs w:val="24"/>
        </w:rPr>
        <w:t>Deliverables</w:t>
      </w:r>
      <w:r w:rsidR="00530D53" w:rsidRPr="00B478CB">
        <w:rPr>
          <w:b/>
          <w:sz w:val="28"/>
          <w:szCs w:val="24"/>
        </w:rPr>
        <w:t>:</w:t>
      </w:r>
    </w:p>
    <w:p w14:paraId="59E3E1A3" w14:textId="77777777" w:rsidR="005B1938" w:rsidRPr="00B478CB" w:rsidRDefault="00430393" w:rsidP="005B1938">
      <w:pPr>
        <w:pStyle w:val="ListParagraph"/>
        <w:numPr>
          <w:ilvl w:val="0"/>
          <w:numId w:val="29"/>
        </w:numPr>
        <w:spacing w:line="360" w:lineRule="auto"/>
        <w:rPr>
          <w:sz w:val="24"/>
          <w:szCs w:val="24"/>
        </w:rPr>
      </w:pPr>
      <w:r>
        <w:rPr>
          <w:sz w:val="24"/>
          <w:szCs w:val="24"/>
        </w:rPr>
        <w:t>Export a</w:t>
      </w:r>
      <w:r w:rsidR="00F66318" w:rsidRPr="00B478CB">
        <w:rPr>
          <w:sz w:val="24"/>
          <w:szCs w:val="24"/>
        </w:rPr>
        <w:t xml:space="preserve"> </w:t>
      </w:r>
      <w:r w:rsidR="00395A59" w:rsidRPr="00B478CB">
        <w:rPr>
          <w:sz w:val="24"/>
          <w:szCs w:val="24"/>
        </w:rPr>
        <w:t xml:space="preserve">layout </w:t>
      </w:r>
      <w:r w:rsidR="00F66318" w:rsidRPr="00B478CB">
        <w:rPr>
          <w:sz w:val="24"/>
          <w:szCs w:val="24"/>
        </w:rPr>
        <w:t>map showing your digitized features</w:t>
      </w:r>
      <w:r w:rsidR="00C17165" w:rsidRPr="00B478CB">
        <w:rPr>
          <w:sz w:val="24"/>
          <w:szCs w:val="24"/>
        </w:rPr>
        <w:t xml:space="preserve"> </w:t>
      </w:r>
      <w:r w:rsidR="00A0000D" w:rsidRPr="00B478CB">
        <w:rPr>
          <w:sz w:val="24"/>
          <w:szCs w:val="24"/>
        </w:rPr>
        <w:t>point, line, and polygon</w:t>
      </w:r>
      <w:r w:rsidR="001F57F8" w:rsidRPr="00B478CB">
        <w:rPr>
          <w:sz w:val="24"/>
          <w:szCs w:val="24"/>
        </w:rPr>
        <w:t xml:space="preserve"> features </w:t>
      </w:r>
      <w:r w:rsidR="003C4190" w:rsidRPr="00B478CB">
        <w:rPr>
          <w:sz w:val="24"/>
          <w:szCs w:val="24"/>
        </w:rPr>
        <w:t>set</w:t>
      </w:r>
      <w:r w:rsidR="00E10E8A" w:rsidRPr="00B478CB">
        <w:rPr>
          <w:sz w:val="24"/>
          <w:szCs w:val="24"/>
        </w:rPr>
        <w:t xml:space="preserve"> at 1:600,000 scale</w:t>
      </w:r>
      <w:r w:rsidR="00C17165" w:rsidRPr="00B478CB">
        <w:rPr>
          <w:sz w:val="24"/>
          <w:szCs w:val="24"/>
        </w:rPr>
        <w:t>.</w:t>
      </w:r>
      <w:r w:rsidR="001F57F8" w:rsidRPr="00B478CB">
        <w:rPr>
          <w:sz w:val="24"/>
          <w:szCs w:val="24"/>
        </w:rPr>
        <w:t xml:space="preserve"> </w:t>
      </w:r>
    </w:p>
    <w:p w14:paraId="16541C09" w14:textId="77777777" w:rsidR="00DC7834" w:rsidRPr="00B478CB" w:rsidRDefault="00F84246" w:rsidP="005B1938">
      <w:pPr>
        <w:pStyle w:val="ListParagraph"/>
        <w:numPr>
          <w:ilvl w:val="0"/>
          <w:numId w:val="29"/>
        </w:numPr>
        <w:spacing w:line="360" w:lineRule="auto"/>
        <w:rPr>
          <w:sz w:val="24"/>
          <w:szCs w:val="24"/>
        </w:rPr>
      </w:pPr>
      <w:r w:rsidRPr="00B478CB">
        <w:rPr>
          <w:sz w:val="24"/>
          <w:szCs w:val="24"/>
        </w:rPr>
        <w:t>The lab 06 geodatabase with three feature</w:t>
      </w:r>
      <w:r w:rsidR="00FD1490" w:rsidRPr="00B478CB">
        <w:rPr>
          <w:sz w:val="24"/>
          <w:szCs w:val="24"/>
        </w:rPr>
        <w:t>s, each with proper geometry,</w:t>
      </w:r>
      <w:r w:rsidRPr="00B478CB">
        <w:rPr>
          <w:sz w:val="24"/>
          <w:szCs w:val="24"/>
        </w:rPr>
        <w:t xml:space="preserve"> </w:t>
      </w:r>
      <w:r w:rsidR="00333342" w:rsidRPr="00B478CB">
        <w:rPr>
          <w:sz w:val="24"/>
          <w:szCs w:val="24"/>
        </w:rPr>
        <w:t>attributes</w:t>
      </w:r>
      <w:r w:rsidR="00FD1490" w:rsidRPr="00B478CB">
        <w:rPr>
          <w:sz w:val="24"/>
          <w:szCs w:val="24"/>
        </w:rPr>
        <w:t xml:space="preserve"> coordinate system, and metadata</w:t>
      </w:r>
      <w:r w:rsidRPr="00B478CB">
        <w:rPr>
          <w:sz w:val="24"/>
          <w:szCs w:val="24"/>
        </w:rPr>
        <w:t>.</w:t>
      </w:r>
      <w:r w:rsidR="003E1D38">
        <w:rPr>
          <w:sz w:val="24"/>
          <w:szCs w:val="24"/>
        </w:rPr>
        <w:t xml:space="preserve"> Make sure to zip the geodatabase file. </w:t>
      </w:r>
    </w:p>
    <w:p w14:paraId="33C43560" w14:textId="77777777" w:rsidR="00150A9F" w:rsidRPr="00B478CB" w:rsidRDefault="00150A9F" w:rsidP="00A1625D">
      <w:pPr>
        <w:pStyle w:val="ListParagraph"/>
        <w:numPr>
          <w:ilvl w:val="0"/>
          <w:numId w:val="29"/>
        </w:numPr>
        <w:spacing w:line="360" w:lineRule="auto"/>
        <w:rPr>
          <w:sz w:val="24"/>
          <w:szCs w:val="24"/>
        </w:rPr>
      </w:pPr>
      <w:r w:rsidRPr="00B478CB">
        <w:rPr>
          <w:sz w:val="24"/>
          <w:szCs w:val="24"/>
        </w:rPr>
        <w:t>A screenshot of the metadata tab for the Great_Salt_Lake_Boundary.</w:t>
      </w:r>
      <w:r w:rsidR="00554077" w:rsidRPr="00B478CB">
        <w:rPr>
          <w:sz w:val="24"/>
          <w:szCs w:val="24"/>
        </w:rPr>
        <w:tab/>
      </w:r>
    </w:p>
    <w:sectPr w:rsidR="00150A9F" w:rsidRPr="00B478CB" w:rsidSect="00530D53">
      <w:footerReference w:type="default" r:id="rId9"/>
      <w:footerReference w:type="first" r:id="rId10"/>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8CA96C" w14:textId="77777777" w:rsidR="006F5A92" w:rsidRDefault="006F5A92">
      <w:pPr>
        <w:spacing w:after="0" w:line="240" w:lineRule="auto"/>
      </w:pPr>
      <w:r>
        <w:separator/>
      </w:r>
    </w:p>
  </w:endnote>
  <w:endnote w:type="continuationSeparator" w:id="0">
    <w:p w14:paraId="5F8A0A37" w14:textId="77777777" w:rsidR="006F5A92" w:rsidRDefault="006F5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STKaiti">
    <w:altName w:val="SimSun"/>
    <w:panose1 w:val="00000000000000000000"/>
    <w:charset w:val="86"/>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7180B2" w14:textId="77777777" w:rsidR="0013591F" w:rsidRDefault="00427B7B">
    <w:pPr>
      <w:pStyle w:val="Footer"/>
    </w:pPr>
    <w:r>
      <w:rPr>
        <w:noProof/>
        <w:color w:val="808080" w:themeColor="background1" w:themeShade="80"/>
        <w:lang w:eastAsia="en-US"/>
      </w:rPr>
      <mc:AlternateContent>
        <mc:Choice Requires="wpg">
          <w:drawing>
            <wp:anchor distT="0" distB="0" distL="0" distR="0" simplePos="0" relativeHeight="251663360" behindDoc="0" locked="0" layoutInCell="1" allowOverlap="1" wp14:anchorId="572EE1C0" wp14:editId="3C975CBD">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1" name="Group 1"/>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2" name="Rectangle 2"/>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Text Box 5"/>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346210941"/>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188CB8B7" w14:textId="77777777" w:rsidR="00427B7B" w:rsidRDefault="00427B7B" w:rsidP="00427B7B">
                                <w:pPr>
                                  <w:jc w:val="right"/>
                                  <w:rPr>
                                    <w:color w:val="7F7F7F" w:themeColor="text1" w:themeTint="80"/>
                                  </w:rPr>
                                </w:pPr>
                                <w:r>
                                  <w:rPr>
                                    <w:color w:val="7F7F7F" w:themeColor="text1" w:themeTint="80"/>
                                  </w:rPr>
                                  <w:t>GEOG 31</w:t>
                                </w:r>
                                <w:r w:rsidR="00B478CB">
                                  <w:rPr>
                                    <w:color w:val="7F7F7F" w:themeColor="text1" w:themeTint="80"/>
                                  </w:rPr>
                                  <w:t>0</w:t>
                                </w:r>
                                <w:r>
                                  <w:rPr>
                                    <w:color w:val="7F7F7F" w:themeColor="text1" w:themeTint="80"/>
                                  </w:rPr>
                                  <w:t>0</w:t>
                                </w:r>
                              </w:p>
                            </w:sdtContent>
                          </w:sdt>
                          <w:p w14:paraId="699712EE" w14:textId="77777777" w:rsidR="00427B7B" w:rsidRDefault="00427B7B" w:rsidP="00427B7B">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72EE1C0" id="Group 1" o:spid="_x0000_s1026" style="position:absolute;margin-left:416.8pt;margin-top:0;width:468pt;height:25.2pt;z-index:25166336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">
              <v:rect id="Rectangle 2"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" fillcolor="black [3213]" stroked="f" strokeweight="1pt"/>
              <v:shapetype id="_x0000_t202" coordsize="21600,21600" o:spt="202" path="m,l,21600r21600,l21600,xe">
                <v:stroke joinstyle="miter"/>
                <v:path gradientshapeok="t" o:connecttype="rect"/>
              </v:shapetype>
              <v:shape id="Text Box 5"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" filled="f" stroked="f" strokeweight=".5pt">
                <v:textbox inset=",,,0">
                  <w:txbxContent>
                    <w:sdt>
                      <w:sdtPr>
                        <w:rPr>
                          <w:color w:val="7F7F7F" w:themeColor="text1" w:themeTint="80"/>
                        </w:rPr>
                        <w:alias w:val="Date"/>
                        <w:tag w:val=""/>
                        <w:id w:val="1346210941"/>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188CB8B7" w14:textId="77777777" w:rsidR="00427B7B" w:rsidRDefault="00427B7B" w:rsidP="00427B7B">
                          <w:pPr>
                            <w:jc w:val="right"/>
                            <w:rPr>
                              <w:color w:val="7F7F7F" w:themeColor="text1" w:themeTint="80"/>
                            </w:rPr>
                          </w:pPr>
                          <w:r>
                            <w:rPr>
                              <w:color w:val="7F7F7F" w:themeColor="text1" w:themeTint="80"/>
                            </w:rPr>
                            <w:t>GEOG 31</w:t>
                          </w:r>
                          <w:r w:rsidR="00B478CB">
                            <w:rPr>
                              <w:color w:val="7F7F7F" w:themeColor="text1" w:themeTint="80"/>
                            </w:rPr>
                            <w:t>0</w:t>
                          </w:r>
                          <w:r>
                            <w:rPr>
                              <w:color w:val="7F7F7F" w:themeColor="text1" w:themeTint="80"/>
                            </w:rPr>
                            <w:t>0</w:t>
                          </w:r>
                        </w:p>
                      </w:sdtContent>
                    </w:sdt>
                    <w:p w14:paraId="699712EE" w14:textId="77777777" w:rsidR="00427B7B" w:rsidRDefault="00427B7B" w:rsidP="00427B7B">
                      <w:pPr>
                        <w:jc w:val="right"/>
                        <w:rPr>
                          <w:color w:val="808080" w:themeColor="background1" w:themeShade="80"/>
                        </w:rPr>
                      </w:pPr>
                    </w:p>
                  </w:txbxContent>
                </v:textbox>
              </v:shape>
              <w10:wrap type="square" anchorx="margin" anchory="margin"/>
            </v:group>
          </w:pict>
        </mc:Fallback>
      </mc:AlternateContent>
    </w:r>
    <w:r>
      <w:rPr>
        <w:noProof/>
        <w:lang w:eastAsia="en-US"/>
      </w:rPr>
      <mc:AlternateContent>
        <mc:Choice Requires="wps">
          <w:drawing>
            <wp:anchor distT="0" distB="0" distL="0" distR="0" simplePos="0" relativeHeight="251662336" behindDoc="0" locked="0" layoutInCell="1" allowOverlap="1" wp14:anchorId="15CD9E46" wp14:editId="0C3D8E38">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6" name="Rectangle 6"/>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3D05E1" w14:textId="77777777" w:rsidR="00427B7B" w:rsidRDefault="00427B7B" w:rsidP="00427B7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E1170F">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D9E46" id="Rectangle 6" o:spid="_x0000_s1029" style="position:absolute;margin-left:0;margin-top:0;width:36pt;height:25.2pt;z-index:25166233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" fillcolor="black [3213]" stroked="f" strokeweight="3pt">
              <v:textbox>
                <w:txbxContent>
                  <w:p w14:paraId="0E3D05E1" w14:textId="77777777" w:rsidR="00427B7B" w:rsidRDefault="00427B7B" w:rsidP="00427B7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E1170F">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E98C75" w14:textId="77777777" w:rsidR="00EB4A43" w:rsidRDefault="00554077">
    <w:pPr>
      <w:pStyle w:val="Footer"/>
    </w:pPr>
    <w:r>
      <w:rPr>
        <w:noProof/>
        <w:color w:val="808080" w:themeColor="background1" w:themeShade="80"/>
        <w:lang w:eastAsia="en-US"/>
      </w:rPr>
      <mc:AlternateContent>
        <mc:Choice Requires="wpg">
          <w:drawing>
            <wp:anchor distT="0" distB="0" distL="0" distR="0" simplePos="0" relativeHeight="251660288" behindDoc="0" locked="0" layoutInCell="1" allowOverlap="1" wp14:anchorId="3085A2F5" wp14:editId="11C955B7">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55A72D8E" w14:textId="77777777" w:rsidR="00554077" w:rsidRDefault="00B478CB">
                                <w:pPr>
                                  <w:jc w:val="right"/>
                                  <w:rPr>
                                    <w:color w:val="7F7F7F" w:themeColor="text1" w:themeTint="80"/>
                                  </w:rPr>
                                </w:pPr>
                                <w:r>
                                  <w:rPr>
                                    <w:color w:val="7F7F7F" w:themeColor="text1" w:themeTint="80"/>
                                  </w:rPr>
                                  <w:t>GEOG 310</w:t>
                                </w:r>
                                <w:r w:rsidR="00554077">
                                  <w:rPr>
                                    <w:color w:val="7F7F7F" w:themeColor="text1" w:themeTint="80"/>
                                  </w:rPr>
                                  <w:t>0</w:t>
                                </w:r>
                              </w:p>
                            </w:sdtContent>
                          </w:sdt>
                          <w:p w14:paraId="098B8525" w14:textId="77777777" w:rsidR="00554077" w:rsidRDefault="005540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085A2F5" id="Group 37" o:spid="_x0000_s1030"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">
              <v:rect id="Rectangle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55A72D8E" w14:textId="77777777" w:rsidR="00554077" w:rsidRDefault="00B478CB">
                          <w:pPr>
                            <w:jc w:val="right"/>
                            <w:rPr>
                              <w:color w:val="7F7F7F" w:themeColor="text1" w:themeTint="80"/>
                            </w:rPr>
                          </w:pPr>
                          <w:r>
                            <w:rPr>
                              <w:color w:val="7F7F7F" w:themeColor="text1" w:themeTint="80"/>
                            </w:rPr>
                            <w:t>GEOG 310</w:t>
                          </w:r>
                          <w:r w:rsidR="00554077">
                            <w:rPr>
                              <w:color w:val="7F7F7F" w:themeColor="text1" w:themeTint="80"/>
                            </w:rPr>
                            <w:t>0</w:t>
                          </w:r>
                        </w:p>
                      </w:sdtContent>
                    </w:sdt>
                    <w:p w14:paraId="098B8525" w14:textId="77777777" w:rsidR="00554077" w:rsidRDefault="00554077">
                      <w:pPr>
                        <w:jc w:val="right"/>
                        <w:rPr>
                          <w:color w:val="808080" w:themeColor="background1" w:themeShade="80"/>
                        </w:rPr>
                      </w:pPr>
                    </w:p>
                  </w:txbxContent>
                </v:textbox>
              </v:shape>
              <w10:wrap type="square" anchorx="margin" anchory="margin"/>
            </v:group>
          </w:pict>
        </mc:Fallback>
      </mc:AlternateContent>
    </w:r>
    <w:r>
      <w:rPr>
        <w:noProof/>
        <w:lang w:eastAsia="en-US"/>
      </w:rPr>
      <mc:AlternateContent>
        <mc:Choice Requires="wps">
          <w:drawing>
            <wp:anchor distT="0" distB="0" distL="0" distR="0" simplePos="0" relativeHeight="251659264" behindDoc="0" locked="0" layoutInCell="1" allowOverlap="1" wp14:anchorId="73EA169C" wp14:editId="7672434C">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624BD2" w14:textId="77777777" w:rsidR="00554077" w:rsidRDefault="0055407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E1170F">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EA169C" id="Rectangle 40" o:spid="_x0000_s1033"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" fillcolor="black [3213]" stroked="f" strokeweight="3pt">
              <v:textbox>
                <w:txbxContent>
                  <w:p w14:paraId="5F624BD2" w14:textId="77777777" w:rsidR="00554077" w:rsidRDefault="0055407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E1170F">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E3832F" w14:textId="77777777" w:rsidR="006F5A92" w:rsidRDefault="006F5A92">
      <w:pPr>
        <w:spacing w:after="0" w:line="240" w:lineRule="auto"/>
      </w:pPr>
      <w:r>
        <w:separator/>
      </w:r>
    </w:p>
  </w:footnote>
  <w:footnote w:type="continuationSeparator" w:id="0">
    <w:p w14:paraId="2D9D460B" w14:textId="77777777" w:rsidR="006F5A92" w:rsidRDefault="006F5A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0A215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E8AC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9A685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45096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B6ADD4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7C44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67864D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442E76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D982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0891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263B70"/>
    <w:multiLevelType w:val="hybridMultilevel"/>
    <w:tmpl w:val="FE6CFC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D17BA"/>
    <w:multiLevelType w:val="hybridMultilevel"/>
    <w:tmpl w:val="D8FE10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E43DC0"/>
    <w:multiLevelType w:val="hybridMultilevel"/>
    <w:tmpl w:val="51DE4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7740AB"/>
    <w:multiLevelType w:val="hybridMultilevel"/>
    <w:tmpl w:val="B0FA1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9A52F2"/>
    <w:multiLevelType w:val="multilevel"/>
    <w:tmpl w:val="56F2101C"/>
    <w:lvl w:ilvl="0">
      <w:start w:val="1"/>
      <w:numFmt w:val="decimal"/>
      <w:lvlText w:val="%1"/>
      <w:lvlJc w:val="left"/>
      <w:pPr>
        <w:ind w:left="432" w:hanging="432"/>
      </w:pPr>
      <w:rPr>
        <w:rFonts w:hint="default"/>
        <w:color w:val="1CADE4" w:themeColor="accent1"/>
      </w:rPr>
    </w:lvl>
    <w:lvl w:ilvl="1">
      <w:start w:val="1"/>
      <w:numFmt w:val="decimal"/>
      <w:lvlText w:val="%1.%2"/>
      <w:lvlJc w:val="left"/>
      <w:pPr>
        <w:ind w:left="576" w:hanging="576"/>
      </w:pPr>
      <w:rPr>
        <w:rFonts w:hint="default"/>
        <w:color w:val="1CADE4" w:themeColor="accent1"/>
      </w:rPr>
    </w:lvl>
    <w:lvl w:ilvl="2">
      <w:start w:val="1"/>
      <w:numFmt w:val="decimal"/>
      <w:lvlText w:val="%1.%2.%3"/>
      <w:lvlJc w:val="left"/>
      <w:pPr>
        <w:ind w:left="720" w:hanging="720"/>
      </w:pPr>
      <w:rPr>
        <w:rFonts w:hint="default"/>
        <w:color w:val="1CADE4" w:themeColor="accent1"/>
      </w:rPr>
    </w:lvl>
    <w:lvl w:ilvl="3">
      <w:start w:val="1"/>
      <w:numFmt w:val="decimal"/>
      <w:lvlText w:val="%1.%2.%3.%4"/>
      <w:lvlJc w:val="left"/>
      <w:pPr>
        <w:ind w:left="864" w:hanging="864"/>
      </w:pPr>
      <w:rPr>
        <w:rFonts w:hint="default"/>
        <w:color w:val="1CADE4" w:themeColor="accent1"/>
      </w:rPr>
    </w:lvl>
    <w:lvl w:ilvl="4">
      <w:start w:val="1"/>
      <w:numFmt w:val="decimal"/>
      <w:lvlText w:val="%1.%2.%3.%4.%5"/>
      <w:lvlJc w:val="left"/>
      <w:pPr>
        <w:ind w:left="1008" w:hanging="1008"/>
      </w:pPr>
      <w:rPr>
        <w:rFonts w:hint="default"/>
        <w:color w:val="1CADE4" w:themeColor="accent1"/>
      </w:rPr>
    </w:lvl>
    <w:lvl w:ilvl="5">
      <w:start w:val="1"/>
      <w:numFmt w:val="decimal"/>
      <w:lvlText w:val="%1.%2.%3.%4.%5.%6"/>
      <w:lvlJc w:val="left"/>
      <w:pPr>
        <w:ind w:left="1152" w:hanging="1152"/>
      </w:pPr>
      <w:rPr>
        <w:rFonts w:hint="default"/>
        <w:color w:val="1CADE4" w:themeColor="accent1"/>
      </w:rPr>
    </w:lvl>
    <w:lvl w:ilvl="6">
      <w:start w:val="1"/>
      <w:numFmt w:val="decimal"/>
      <w:lvlText w:val="%1.%2.%3.%4.%5.%6.%7"/>
      <w:lvlJc w:val="left"/>
      <w:pPr>
        <w:ind w:left="1296" w:hanging="1296"/>
      </w:pPr>
      <w:rPr>
        <w:rFonts w:hint="default"/>
        <w:color w:val="1CADE4" w:themeColor="accent1"/>
      </w:rPr>
    </w:lvl>
    <w:lvl w:ilvl="7">
      <w:start w:val="1"/>
      <w:numFmt w:val="decimal"/>
      <w:lvlText w:val="%1.%2.%3.%4.%5.%6.%7.%8"/>
      <w:lvlJc w:val="left"/>
      <w:pPr>
        <w:ind w:left="1440" w:hanging="1440"/>
      </w:pPr>
      <w:rPr>
        <w:rFonts w:hint="default"/>
        <w:color w:val="1CADE4" w:themeColor="accent1"/>
      </w:rPr>
    </w:lvl>
    <w:lvl w:ilvl="8">
      <w:start w:val="1"/>
      <w:numFmt w:val="decimal"/>
      <w:lvlText w:val="%1.%2.%3.%4.%5.%6.%7.%8.%9"/>
      <w:lvlJc w:val="left"/>
      <w:pPr>
        <w:ind w:left="1584" w:hanging="1584"/>
      </w:pPr>
      <w:rPr>
        <w:rFonts w:hint="default"/>
        <w:color w:val="1CADE4" w:themeColor="accent1"/>
      </w:rPr>
    </w:lvl>
  </w:abstractNum>
  <w:abstractNum w:abstractNumId="15" w15:restartNumberingAfterBreak="0">
    <w:nsid w:val="4CFA5C3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B2264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C3D40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51F6C5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7A5B507D"/>
    <w:multiLevelType w:val="hybridMultilevel"/>
    <w:tmpl w:val="291C8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4"/>
  </w:num>
  <w:num w:numId="3">
    <w:abstractNumId w:val="14"/>
  </w:num>
  <w:num w:numId="4">
    <w:abstractNumId w:val="14"/>
  </w:num>
  <w:num w:numId="5">
    <w:abstractNumId w:val="14"/>
  </w:num>
  <w:num w:numId="6">
    <w:abstractNumId w:val="14"/>
  </w:num>
  <w:num w:numId="7">
    <w:abstractNumId w:val="14"/>
  </w:num>
  <w:num w:numId="8">
    <w:abstractNumId w:val="14"/>
  </w:num>
  <w:num w:numId="9">
    <w:abstractNumId w:val="14"/>
  </w:num>
  <w:num w:numId="10">
    <w:abstractNumId w:val="14"/>
  </w:num>
  <w:num w:numId="11">
    <w:abstractNumId w:val="14"/>
  </w:num>
  <w:num w:numId="12">
    <w:abstractNumId w:val="14"/>
  </w:num>
  <w:num w:numId="13">
    <w:abstractNumId w:val="18"/>
  </w:num>
  <w:num w:numId="14">
    <w:abstractNumId w:val="17"/>
  </w:num>
  <w:num w:numId="15">
    <w:abstractNumId w:val="19"/>
  </w:num>
  <w:num w:numId="16">
    <w:abstractNumId w:val="15"/>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20"/>
  </w:num>
  <w:num w:numId="28">
    <w:abstractNumId w:val="11"/>
  </w:num>
  <w:num w:numId="29">
    <w:abstractNumId w:val="10"/>
  </w:num>
  <w:num w:numId="30">
    <w:abstractNumId w:val="12"/>
  </w:num>
  <w:num w:numId="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157"/>
    <w:rsid w:val="000913FA"/>
    <w:rsid w:val="00096360"/>
    <w:rsid w:val="000A0F9B"/>
    <w:rsid w:val="000A669E"/>
    <w:rsid w:val="000C29E2"/>
    <w:rsid w:val="000C328B"/>
    <w:rsid w:val="000C3E56"/>
    <w:rsid w:val="000E249D"/>
    <w:rsid w:val="000F17C2"/>
    <w:rsid w:val="001008E1"/>
    <w:rsid w:val="001132C1"/>
    <w:rsid w:val="00123988"/>
    <w:rsid w:val="00123E1E"/>
    <w:rsid w:val="0013591F"/>
    <w:rsid w:val="00150A9F"/>
    <w:rsid w:val="0015466C"/>
    <w:rsid w:val="00155912"/>
    <w:rsid w:val="001766BD"/>
    <w:rsid w:val="00177C22"/>
    <w:rsid w:val="001C2CAF"/>
    <w:rsid w:val="001D4AF9"/>
    <w:rsid w:val="001D5F38"/>
    <w:rsid w:val="001D6274"/>
    <w:rsid w:val="001E2873"/>
    <w:rsid w:val="001F57F8"/>
    <w:rsid w:val="001F6F6C"/>
    <w:rsid w:val="00216BF8"/>
    <w:rsid w:val="00220306"/>
    <w:rsid w:val="00225293"/>
    <w:rsid w:val="00245B05"/>
    <w:rsid w:val="0024640E"/>
    <w:rsid w:val="00246BB4"/>
    <w:rsid w:val="002878DE"/>
    <w:rsid w:val="002C0F18"/>
    <w:rsid w:val="002C16DB"/>
    <w:rsid w:val="002C1B16"/>
    <w:rsid w:val="002C51BA"/>
    <w:rsid w:val="002C6D05"/>
    <w:rsid w:val="002D4522"/>
    <w:rsid w:val="002E0739"/>
    <w:rsid w:val="002E7AD3"/>
    <w:rsid w:val="003032A9"/>
    <w:rsid w:val="0032653B"/>
    <w:rsid w:val="00333342"/>
    <w:rsid w:val="00356042"/>
    <w:rsid w:val="00364157"/>
    <w:rsid w:val="00395A59"/>
    <w:rsid w:val="003B4A0A"/>
    <w:rsid w:val="003C1183"/>
    <w:rsid w:val="003C4190"/>
    <w:rsid w:val="003C5E9D"/>
    <w:rsid w:val="003E1D38"/>
    <w:rsid w:val="003E4EEF"/>
    <w:rsid w:val="003E6001"/>
    <w:rsid w:val="00405DB1"/>
    <w:rsid w:val="00427B7B"/>
    <w:rsid w:val="00430393"/>
    <w:rsid w:val="0044356C"/>
    <w:rsid w:val="00492305"/>
    <w:rsid w:val="00494616"/>
    <w:rsid w:val="004C5E53"/>
    <w:rsid w:val="0051111C"/>
    <w:rsid w:val="00515759"/>
    <w:rsid w:val="005164A2"/>
    <w:rsid w:val="00530D53"/>
    <w:rsid w:val="00531C57"/>
    <w:rsid w:val="00554077"/>
    <w:rsid w:val="00554C0C"/>
    <w:rsid w:val="005A13E5"/>
    <w:rsid w:val="005A7B98"/>
    <w:rsid w:val="005B1938"/>
    <w:rsid w:val="005B49F8"/>
    <w:rsid w:val="005C0C4D"/>
    <w:rsid w:val="005F1B86"/>
    <w:rsid w:val="005F2412"/>
    <w:rsid w:val="005F55E2"/>
    <w:rsid w:val="006358E8"/>
    <w:rsid w:val="00642289"/>
    <w:rsid w:val="00652377"/>
    <w:rsid w:val="006655BE"/>
    <w:rsid w:val="00676C76"/>
    <w:rsid w:val="00686280"/>
    <w:rsid w:val="006A0BEE"/>
    <w:rsid w:val="006D0DF3"/>
    <w:rsid w:val="006E63A1"/>
    <w:rsid w:val="006F29F0"/>
    <w:rsid w:val="006F5A92"/>
    <w:rsid w:val="00710423"/>
    <w:rsid w:val="00771F16"/>
    <w:rsid w:val="0078294C"/>
    <w:rsid w:val="007B378D"/>
    <w:rsid w:val="00826F63"/>
    <w:rsid w:val="00830785"/>
    <w:rsid w:val="008351FF"/>
    <w:rsid w:val="008370A7"/>
    <w:rsid w:val="00850E96"/>
    <w:rsid w:val="00867A2D"/>
    <w:rsid w:val="008A5933"/>
    <w:rsid w:val="008B6008"/>
    <w:rsid w:val="008C1F42"/>
    <w:rsid w:val="008C7760"/>
    <w:rsid w:val="008D105E"/>
    <w:rsid w:val="008E1EDA"/>
    <w:rsid w:val="008E7581"/>
    <w:rsid w:val="009318D6"/>
    <w:rsid w:val="00934640"/>
    <w:rsid w:val="0095028D"/>
    <w:rsid w:val="0095556A"/>
    <w:rsid w:val="00964549"/>
    <w:rsid w:val="00971DEC"/>
    <w:rsid w:val="00975CEA"/>
    <w:rsid w:val="0098499A"/>
    <w:rsid w:val="0099001C"/>
    <w:rsid w:val="009A7421"/>
    <w:rsid w:val="009E106F"/>
    <w:rsid w:val="00A0000D"/>
    <w:rsid w:val="00A1625D"/>
    <w:rsid w:val="00A21A4A"/>
    <w:rsid w:val="00A2459C"/>
    <w:rsid w:val="00A24770"/>
    <w:rsid w:val="00A30987"/>
    <w:rsid w:val="00A47ACD"/>
    <w:rsid w:val="00A71D93"/>
    <w:rsid w:val="00A7503E"/>
    <w:rsid w:val="00B313C7"/>
    <w:rsid w:val="00B478CB"/>
    <w:rsid w:val="00B64B70"/>
    <w:rsid w:val="00B66857"/>
    <w:rsid w:val="00B86907"/>
    <w:rsid w:val="00B90754"/>
    <w:rsid w:val="00BA3B94"/>
    <w:rsid w:val="00C07BE9"/>
    <w:rsid w:val="00C17165"/>
    <w:rsid w:val="00C75CE5"/>
    <w:rsid w:val="00C80945"/>
    <w:rsid w:val="00C85F2B"/>
    <w:rsid w:val="00CB5D6A"/>
    <w:rsid w:val="00CD3E2D"/>
    <w:rsid w:val="00D21618"/>
    <w:rsid w:val="00D36F31"/>
    <w:rsid w:val="00D4774E"/>
    <w:rsid w:val="00D75727"/>
    <w:rsid w:val="00D844EA"/>
    <w:rsid w:val="00D901B9"/>
    <w:rsid w:val="00DC7834"/>
    <w:rsid w:val="00DE7AB4"/>
    <w:rsid w:val="00E07B08"/>
    <w:rsid w:val="00E10E8A"/>
    <w:rsid w:val="00E1170F"/>
    <w:rsid w:val="00E36E2A"/>
    <w:rsid w:val="00EA6062"/>
    <w:rsid w:val="00EB4A43"/>
    <w:rsid w:val="00EB5E30"/>
    <w:rsid w:val="00EE3FF9"/>
    <w:rsid w:val="00EE7BAF"/>
    <w:rsid w:val="00F058D7"/>
    <w:rsid w:val="00F078C4"/>
    <w:rsid w:val="00F15BE1"/>
    <w:rsid w:val="00F31105"/>
    <w:rsid w:val="00F66318"/>
    <w:rsid w:val="00F74780"/>
    <w:rsid w:val="00F84246"/>
    <w:rsid w:val="00F9577D"/>
    <w:rsid w:val="00FD1490"/>
    <w:rsid w:val="00FD1FDC"/>
    <w:rsid w:val="00FE30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22E30E"/>
  <w15:chartTrackingRefBased/>
  <w15:docId w15:val="{888E1AA4-6EEE-4E4D-88A9-7B07C12C3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B6008"/>
  </w:style>
  <w:style w:type="paragraph" w:styleId="Heading1">
    <w:name w:val="heading 1"/>
    <w:basedOn w:val="Normal"/>
    <w:next w:val="Normal"/>
    <w:link w:val="Heading1Char"/>
    <w:autoRedefine/>
    <w:uiPriority w:val="9"/>
    <w:qFormat/>
    <w:rsid w:val="00B66857"/>
    <w:pPr>
      <w:keepNext/>
      <w:keepLines/>
      <w:spacing w:before="240" w:after="0"/>
      <w:outlineLvl w:val="0"/>
    </w:pPr>
    <w:rPr>
      <w:rFonts w:asciiTheme="majorHAnsi" w:eastAsiaTheme="majorEastAsia" w:hAnsiTheme="majorHAnsi" w:cstheme="majorBidi"/>
      <w:b/>
      <w:bCs/>
      <w:sz w:val="40"/>
      <w:szCs w:val="40"/>
    </w:rPr>
  </w:style>
  <w:style w:type="paragraph" w:styleId="Heading2">
    <w:name w:val="heading 2"/>
    <w:basedOn w:val="Normal"/>
    <w:next w:val="Normal"/>
    <w:link w:val="Heading2Char"/>
    <w:autoRedefine/>
    <w:uiPriority w:val="9"/>
    <w:semiHidden/>
    <w:unhideWhenUsed/>
    <w:qFormat/>
    <w:rsid w:val="00B66857"/>
    <w:pPr>
      <w:keepNext/>
      <w:keepLines/>
      <w:spacing w:before="40" w:after="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autoRedefine/>
    <w:uiPriority w:val="9"/>
    <w:semiHidden/>
    <w:unhideWhenUsed/>
    <w:qFormat/>
    <w:rsid w:val="00B66857"/>
    <w:pPr>
      <w:keepNext/>
      <w:keepLines/>
      <w:spacing w:before="40" w:after="0"/>
      <w:outlineLvl w:val="2"/>
    </w:pPr>
    <w:rPr>
      <w:rFonts w:asciiTheme="majorHAnsi" w:eastAsiaTheme="majorEastAsia" w:hAnsiTheme="majorHAnsi" w:cstheme="majorBidi"/>
      <w:b/>
      <w:bCs/>
      <w:sz w:val="24"/>
      <w:szCs w:val="24"/>
    </w:rPr>
  </w:style>
  <w:style w:type="paragraph" w:styleId="Heading4">
    <w:name w:val="heading 4"/>
    <w:basedOn w:val="Normal"/>
    <w:next w:val="Normal"/>
    <w:link w:val="Heading4Char"/>
    <w:autoRedefine/>
    <w:uiPriority w:val="9"/>
    <w:semiHidden/>
    <w:unhideWhenUsed/>
    <w:qFormat/>
    <w:rsid w:val="00B66857"/>
    <w:pPr>
      <w:keepNext/>
      <w:keepLines/>
      <w:spacing w:before="4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9"/>
    <w:semiHidden/>
    <w:unhideWhenUsed/>
    <w:qFormat/>
    <w:rsid w:val="00B66857"/>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autoRedefine/>
    <w:uiPriority w:val="9"/>
    <w:semiHidden/>
    <w:unhideWhenUsed/>
    <w:qFormat/>
    <w:rsid w:val="00B66857"/>
    <w:pPr>
      <w:keepNext/>
      <w:keepLines/>
      <w:spacing w:before="40" w:after="0"/>
      <w:outlineLvl w:val="5"/>
    </w:pPr>
    <w:rPr>
      <w:rFonts w:asciiTheme="majorHAnsi" w:eastAsiaTheme="majorEastAsia" w:hAnsiTheme="majorHAnsi" w:cstheme="majorBidi"/>
      <w:szCs w:val="20"/>
    </w:rPr>
  </w:style>
  <w:style w:type="paragraph" w:styleId="Heading7">
    <w:name w:val="heading 7"/>
    <w:basedOn w:val="Normal"/>
    <w:next w:val="Normal"/>
    <w:link w:val="Heading7Char"/>
    <w:autoRedefine/>
    <w:uiPriority w:val="9"/>
    <w:semiHidden/>
    <w:unhideWhenUsed/>
    <w:qFormat/>
    <w:rsid w:val="00B66857"/>
    <w:pPr>
      <w:keepNext/>
      <w:keepLines/>
      <w:spacing w:before="40" w:after="0"/>
      <w:outlineLvl w:val="6"/>
    </w:pPr>
    <w:rPr>
      <w:rFonts w:asciiTheme="majorHAnsi" w:eastAsiaTheme="majorEastAsia" w:hAnsiTheme="majorHAnsi" w:cstheme="majorBidi"/>
      <w:i/>
      <w:iCs/>
      <w:szCs w:val="20"/>
    </w:rPr>
  </w:style>
  <w:style w:type="paragraph" w:styleId="Heading8">
    <w:name w:val="heading 8"/>
    <w:basedOn w:val="Normal"/>
    <w:next w:val="Normal"/>
    <w:link w:val="Heading8Char"/>
    <w:autoRedefine/>
    <w:uiPriority w:val="9"/>
    <w:semiHidden/>
    <w:unhideWhenUsed/>
    <w:qFormat/>
    <w:rsid w:val="00B66857"/>
    <w:pPr>
      <w:keepNext/>
      <w:keepLines/>
      <w:spacing w:before="40" w:after="0"/>
      <w:outlineLvl w:val="7"/>
    </w:pPr>
    <w:rPr>
      <w:rFonts w:asciiTheme="majorHAnsi" w:eastAsiaTheme="majorEastAsia" w:hAnsiTheme="majorHAnsi" w:cstheme="majorBidi"/>
      <w:caps/>
      <w:color w:val="272727" w:themeColor="text1" w:themeTint="D8"/>
      <w:szCs w:val="18"/>
    </w:rPr>
  </w:style>
  <w:style w:type="paragraph" w:styleId="Heading9">
    <w:name w:val="heading 9"/>
    <w:basedOn w:val="Normal"/>
    <w:next w:val="Normal"/>
    <w:link w:val="Heading9Char"/>
    <w:autoRedefine/>
    <w:uiPriority w:val="9"/>
    <w:semiHidden/>
    <w:unhideWhenUsed/>
    <w:qFormat/>
    <w:rsid w:val="00B66857"/>
    <w:pPr>
      <w:keepNext/>
      <w:keepLines/>
      <w:spacing w:before="40" w:after="0"/>
      <w:outlineLvl w:val="8"/>
    </w:pPr>
    <w:rPr>
      <w:rFonts w:asciiTheme="majorHAnsi" w:eastAsiaTheme="majorEastAsia" w:hAnsiTheme="majorHAnsi" w:cstheme="majorBidi"/>
      <w:i/>
      <w:iCs/>
      <w:caps/>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B66857"/>
    <w:rPr>
      <w:rFonts w:asciiTheme="majorHAnsi" w:eastAsiaTheme="majorEastAsia" w:hAnsiTheme="majorHAnsi" w:cstheme="majorBidi"/>
      <w:szCs w:val="20"/>
    </w:rPr>
  </w:style>
  <w:style w:type="character" w:customStyle="1" w:styleId="Heading7Char">
    <w:name w:val="Heading 7 Char"/>
    <w:basedOn w:val="DefaultParagraphFont"/>
    <w:link w:val="Heading7"/>
    <w:uiPriority w:val="9"/>
    <w:semiHidden/>
    <w:rsid w:val="00B66857"/>
    <w:rPr>
      <w:rFonts w:asciiTheme="majorHAnsi" w:eastAsiaTheme="majorEastAsia" w:hAnsiTheme="majorHAnsi" w:cstheme="majorBidi"/>
      <w:i/>
      <w:iCs/>
      <w:szCs w:val="20"/>
    </w:rPr>
  </w:style>
  <w:style w:type="character" w:customStyle="1" w:styleId="Heading8Char">
    <w:name w:val="Heading 8 Char"/>
    <w:basedOn w:val="DefaultParagraphFont"/>
    <w:link w:val="Heading8"/>
    <w:uiPriority w:val="9"/>
    <w:semiHidden/>
    <w:rsid w:val="00B66857"/>
    <w:rPr>
      <w:rFonts w:asciiTheme="majorHAnsi" w:eastAsiaTheme="majorEastAsia" w:hAnsiTheme="majorHAnsi" w:cstheme="majorBidi"/>
      <w:caps/>
      <w:color w:val="272727" w:themeColor="text1" w:themeTint="D8"/>
      <w:szCs w:val="18"/>
    </w:rPr>
  </w:style>
  <w:style w:type="character" w:customStyle="1" w:styleId="Heading9Char">
    <w:name w:val="Heading 9 Char"/>
    <w:basedOn w:val="DefaultParagraphFont"/>
    <w:link w:val="Heading9"/>
    <w:uiPriority w:val="9"/>
    <w:semiHidden/>
    <w:rsid w:val="00B66857"/>
    <w:rPr>
      <w:rFonts w:asciiTheme="majorHAnsi" w:eastAsiaTheme="majorEastAsia" w:hAnsiTheme="majorHAnsi" w:cstheme="majorBidi"/>
      <w:i/>
      <w:iCs/>
      <w:caps/>
      <w:szCs w:val="18"/>
    </w:rPr>
  </w:style>
  <w:style w:type="paragraph" w:styleId="Title">
    <w:name w:val="Title"/>
    <w:basedOn w:val="Normal"/>
    <w:next w:val="Normal"/>
    <w:link w:val="TitleChar"/>
    <w:uiPriority w:val="1"/>
    <w:qFormat/>
    <w:pPr>
      <w:spacing w:after="0" w:line="240" w:lineRule="auto"/>
      <w:contextualSpacing/>
    </w:pPr>
    <w:rPr>
      <w:rFonts w:asciiTheme="majorHAnsi" w:eastAsiaTheme="majorEastAsia" w:hAnsiTheme="majorHAnsi" w:cstheme="majorBidi"/>
      <w:spacing w:val="-10"/>
      <w:kern w:val="28"/>
      <w:sz w:val="72"/>
      <w:szCs w:val="72"/>
    </w:rPr>
  </w:style>
  <w:style w:type="character" w:customStyle="1" w:styleId="TitleChar">
    <w:name w:val="Title Char"/>
    <w:basedOn w:val="DefaultParagraphFont"/>
    <w:link w:val="Title"/>
    <w:uiPriority w:val="1"/>
    <w:rsid w:val="00B66857"/>
    <w:rPr>
      <w:rFonts w:asciiTheme="majorHAnsi" w:eastAsiaTheme="majorEastAsia" w:hAnsiTheme="majorHAnsi" w:cstheme="majorBidi"/>
      <w:spacing w:val="-10"/>
      <w:kern w:val="28"/>
      <w:sz w:val="72"/>
      <w:szCs w:val="72"/>
    </w:rPr>
  </w:style>
  <w:style w:type="paragraph" w:styleId="Subtitle">
    <w:name w:val="Subtitle"/>
    <w:basedOn w:val="Normal"/>
    <w:next w:val="Normal"/>
    <w:link w:val="SubtitleChar"/>
    <w:uiPriority w:val="11"/>
    <w:semiHidden/>
    <w:unhideWhenUsed/>
    <w:rsid w:val="000A0F9B"/>
    <w:pPr>
      <w:numPr>
        <w:ilvl w:val="1"/>
      </w:numPr>
    </w:pPr>
    <w:rPr>
      <w:color w:val="404040" w:themeColor="text1" w:themeTint="BF"/>
      <w:spacing w:val="15"/>
    </w:rPr>
  </w:style>
  <w:style w:type="character" w:customStyle="1" w:styleId="SubtitleChar">
    <w:name w:val="Subtitle Char"/>
    <w:basedOn w:val="DefaultParagraphFont"/>
    <w:link w:val="Subtitle"/>
    <w:uiPriority w:val="11"/>
    <w:semiHidden/>
    <w:rsid w:val="000A0F9B"/>
    <w:rPr>
      <w:color w:val="404040" w:themeColor="text1" w:themeTint="BF"/>
      <w:spacing w:val="15"/>
    </w:rPr>
  </w:style>
  <w:style w:type="character" w:styleId="IntenseEmphasis">
    <w:name w:val="Intense Emphasis"/>
    <w:basedOn w:val="DefaultParagraphFont"/>
    <w:uiPriority w:val="21"/>
    <w:semiHidden/>
    <w:unhideWhenUsed/>
    <w:qFormat/>
    <w:rsid w:val="000A0F9B"/>
    <w:rPr>
      <w:i/>
      <w:iCs/>
      <w:color w:val="0D5672" w:themeColor="accent1" w:themeShade="80"/>
    </w:rPr>
  </w:style>
  <w:style w:type="paragraph" w:styleId="IntenseQuote">
    <w:name w:val="Intense Quote"/>
    <w:basedOn w:val="Normal"/>
    <w:next w:val="Normal"/>
    <w:link w:val="IntenseQuoteChar"/>
    <w:uiPriority w:val="30"/>
    <w:semiHidden/>
    <w:unhideWhenUsed/>
    <w:qFormat/>
    <w:rsid w:val="000A0F9B"/>
    <w:pPr>
      <w:pBdr>
        <w:top w:val="single" w:sz="4" w:space="10" w:color="0D5672" w:themeColor="accent1" w:themeShade="80"/>
        <w:bottom w:val="single" w:sz="4" w:space="10" w:color="0D5672" w:themeColor="accent1" w:themeShade="80"/>
      </w:pBdr>
      <w:spacing w:before="360" w:after="360"/>
      <w:ind w:left="864" w:right="864"/>
      <w:jc w:val="center"/>
    </w:pPr>
    <w:rPr>
      <w:i/>
      <w:iCs/>
      <w:color w:val="0D5672" w:themeColor="accent1" w:themeShade="80"/>
    </w:rPr>
  </w:style>
  <w:style w:type="character" w:customStyle="1" w:styleId="IntenseQuoteChar">
    <w:name w:val="Intense Quote Char"/>
    <w:basedOn w:val="DefaultParagraphFont"/>
    <w:link w:val="IntenseQuote"/>
    <w:uiPriority w:val="30"/>
    <w:semiHidden/>
    <w:rsid w:val="000A0F9B"/>
    <w:rPr>
      <w:i/>
      <w:iCs/>
      <w:color w:val="0D5672" w:themeColor="accent1" w:themeShade="80"/>
    </w:rPr>
  </w:style>
  <w:style w:type="character" w:styleId="IntenseReference">
    <w:name w:val="Intense Reference"/>
    <w:basedOn w:val="DefaultParagraphFont"/>
    <w:uiPriority w:val="32"/>
    <w:semiHidden/>
    <w:unhideWhenUsed/>
    <w:qFormat/>
    <w:rsid w:val="000A0F9B"/>
    <w:rPr>
      <w:b/>
      <w:bCs/>
      <w:caps w:val="0"/>
      <w:smallCaps/>
      <w:color w:val="0D5672" w:themeColor="accent1" w:themeShade="80"/>
      <w:spacing w:val="5"/>
    </w:rPr>
  </w:style>
  <w:style w:type="paragraph" w:styleId="Caption">
    <w:name w:val="caption"/>
    <w:basedOn w:val="Normal"/>
    <w:next w:val="Normal"/>
    <w:uiPriority w:val="35"/>
    <w:semiHidden/>
    <w:unhideWhenUsed/>
    <w:qFormat/>
    <w:rsid w:val="00B66857"/>
    <w:pPr>
      <w:spacing w:after="200" w:line="240" w:lineRule="auto"/>
    </w:pPr>
    <w:rPr>
      <w:i/>
      <w:iCs/>
      <w:szCs w:val="20"/>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B66857"/>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66857"/>
    <w:rPr>
      <w:rFonts w:ascii="Segoe UI" w:hAnsi="Segoe UI" w:cs="Segoe UI"/>
      <w:szCs w:val="18"/>
    </w:rPr>
  </w:style>
  <w:style w:type="paragraph" w:styleId="BodyText3">
    <w:name w:val="Body Text 3"/>
    <w:basedOn w:val="Normal"/>
    <w:link w:val="BodyText3Char"/>
    <w:uiPriority w:val="99"/>
    <w:semiHidden/>
    <w:unhideWhenUsed/>
    <w:rsid w:val="00B66857"/>
    <w:pPr>
      <w:spacing w:after="120"/>
    </w:pPr>
    <w:rPr>
      <w:szCs w:val="16"/>
    </w:rPr>
  </w:style>
  <w:style w:type="character" w:customStyle="1" w:styleId="BodyText3Char">
    <w:name w:val="Body Text 3 Char"/>
    <w:basedOn w:val="DefaultParagraphFont"/>
    <w:link w:val="BodyText3"/>
    <w:uiPriority w:val="99"/>
    <w:semiHidden/>
    <w:rsid w:val="00B66857"/>
    <w:rPr>
      <w:szCs w:val="16"/>
    </w:rPr>
  </w:style>
  <w:style w:type="paragraph" w:styleId="BodyTextIndent3">
    <w:name w:val="Body Text Indent 3"/>
    <w:basedOn w:val="Normal"/>
    <w:link w:val="BodyTextIndent3Char"/>
    <w:uiPriority w:val="99"/>
    <w:semiHidden/>
    <w:unhideWhenUsed/>
    <w:rsid w:val="00B66857"/>
    <w:pPr>
      <w:spacing w:after="120"/>
      <w:ind w:left="360"/>
    </w:pPr>
    <w:rPr>
      <w:szCs w:val="16"/>
    </w:rPr>
  </w:style>
  <w:style w:type="character" w:customStyle="1" w:styleId="BodyTextIndent3Char">
    <w:name w:val="Body Text Indent 3 Char"/>
    <w:basedOn w:val="DefaultParagraphFont"/>
    <w:link w:val="BodyTextIndent3"/>
    <w:uiPriority w:val="99"/>
    <w:semiHidden/>
    <w:rsid w:val="00B66857"/>
    <w:rPr>
      <w:szCs w:val="16"/>
    </w:rPr>
  </w:style>
  <w:style w:type="character" w:styleId="CommentReference">
    <w:name w:val="annotation reference"/>
    <w:basedOn w:val="DefaultParagraphFont"/>
    <w:uiPriority w:val="99"/>
    <w:semiHidden/>
    <w:unhideWhenUsed/>
    <w:rsid w:val="00B66857"/>
    <w:rPr>
      <w:sz w:val="22"/>
      <w:szCs w:val="16"/>
    </w:rPr>
  </w:style>
  <w:style w:type="paragraph" w:styleId="CommentText">
    <w:name w:val="annotation text"/>
    <w:basedOn w:val="Normal"/>
    <w:link w:val="CommentTextChar"/>
    <w:uiPriority w:val="99"/>
    <w:semiHidden/>
    <w:unhideWhenUsed/>
    <w:rsid w:val="00B66857"/>
    <w:pPr>
      <w:spacing w:line="240" w:lineRule="auto"/>
    </w:pPr>
    <w:rPr>
      <w:szCs w:val="20"/>
    </w:rPr>
  </w:style>
  <w:style w:type="character" w:customStyle="1" w:styleId="CommentTextChar">
    <w:name w:val="Comment Text Char"/>
    <w:basedOn w:val="DefaultParagraphFont"/>
    <w:link w:val="CommentText"/>
    <w:uiPriority w:val="99"/>
    <w:semiHidden/>
    <w:rsid w:val="00B66857"/>
    <w:rPr>
      <w:szCs w:val="20"/>
    </w:rPr>
  </w:style>
  <w:style w:type="paragraph" w:styleId="CommentSubject">
    <w:name w:val="annotation subject"/>
    <w:basedOn w:val="CommentText"/>
    <w:next w:val="CommentText"/>
    <w:link w:val="CommentSubjectChar"/>
    <w:uiPriority w:val="99"/>
    <w:semiHidden/>
    <w:unhideWhenUsed/>
    <w:rsid w:val="00B66857"/>
    <w:rPr>
      <w:b/>
      <w:bCs/>
    </w:rPr>
  </w:style>
  <w:style w:type="character" w:customStyle="1" w:styleId="CommentSubjectChar">
    <w:name w:val="Comment Subject Char"/>
    <w:basedOn w:val="CommentTextChar"/>
    <w:link w:val="CommentSubject"/>
    <w:uiPriority w:val="99"/>
    <w:semiHidden/>
    <w:rsid w:val="00B66857"/>
    <w:rPr>
      <w:b/>
      <w:bCs/>
      <w:szCs w:val="20"/>
    </w:rPr>
  </w:style>
  <w:style w:type="paragraph" w:styleId="DocumentMap">
    <w:name w:val="Document Map"/>
    <w:basedOn w:val="Normal"/>
    <w:link w:val="DocumentMapChar"/>
    <w:uiPriority w:val="99"/>
    <w:semiHidden/>
    <w:unhideWhenUsed/>
    <w:rsid w:val="00B66857"/>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B66857"/>
    <w:rPr>
      <w:rFonts w:ascii="Segoe UI" w:hAnsi="Segoe UI" w:cs="Segoe UI"/>
      <w:szCs w:val="16"/>
    </w:rPr>
  </w:style>
  <w:style w:type="paragraph" w:styleId="EndnoteText">
    <w:name w:val="endnote text"/>
    <w:basedOn w:val="Normal"/>
    <w:link w:val="EndnoteTextChar"/>
    <w:uiPriority w:val="99"/>
    <w:semiHidden/>
    <w:unhideWhenUsed/>
    <w:rsid w:val="00B66857"/>
    <w:pPr>
      <w:spacing w:after="0" w:line="240" w:lineRule="auto"/>
    </w:pPr>
    <w:rPr>
      <w:szCs w:val="20"/>
    </w:rPr>
  </w:style>
  <w:style w:type="character" w:customStyle="1" w:styleId="EndnoteTextChar">
    <w:name w:val="Endnote Text Char"/>
    <w:basedOn w:val="DefaultParagraphFont"/>
    <w:link w:val="EndnoteText"/>
    <w:uiPriority w:val="99"/>
    <w:semiHidden/>
    <w:rsid w:val="00B66857"/>
    <w:rPr>
      <w:szCs w:val="20"/>
    </w:rPr>
  </w:style>
  <w:style w:type="paragraph" w:styleId="EnvelopeReturn">
    <w:name w:val="envelope return"/>
    <w:basedOn w:val="Normal"/>
    <w:uiPriority w:val="99"/>
    <w:semiHidden/>
    <w:unhideWhenUsed/>
    <w:rsid w:val="00B66857"/>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B66857"/>
    <w:pPr>
      <w:spacing w:after="0" w:line="240" w:lineRule="auto"/>
    </w:pPr>
    <w:rPr>
      <w:szCs w:val="20"/>
    </w:rPr>
  </w:style>
  <w:style w:type="character" w:customStyle="1" w:styleId="FootnoteTextChar">
    <w:name w:val="Footnote Text Char"/>
    <w:basedOn w:val="DefaultParagraphFont"/>
    <w:link w:val="FootnoteText"/>
    <w:uiPriority w:val="99"/>
    <w:semiHidden/>
    <w:rsid w:val="00B66857"/>
    <w:rPr>
      <w:szCs w:val="20"/>
    </w:rPr>
  </w:style>
  <w:style w:type="character" w:styleId="HTMLCode">
    <w:name w:val="HTML Code"/>
    <w:basedOn w:val="DefaultParagraphFont"/>
    <w:uiPriority w:val="99"/>
    <w:semiHidden/>
    <w:unhideWhenUsed/>
    <w:rsid w:val="00B66857"/>
    <w:rPr>
      <w:rFonts w:ascii="Consolas" w:hAnsi="Consolas"/>
      <w:sz w:val="22"/>
      <w:szCs w:val="20"/>
    </w:rPr>
  </w:style>
  <w:style w:type="character" w:styleId="HTMLKeyboard">
    <w:name w:val="HTML Keyboard"/>
    <w:basedOn w:val="DefaultParagraphFont"/>
    <w:uiPriority w:val="99"/>
    <w:semiHidden/>
    <w:unhideWhenUsed/>
    <w:rsid w:val="00B66857"/>
    <w:rPr>
      <w:rFonts w:ascii="Consolas" w:hAnsi="Consolas"/>
      <w:sz w:val="22"/>
      <w:szCs w:val="20"/>
    </w:rPr>
  </w:style>
  <w:style w:type="paragraph" w:styleId="HTMLPreformatted">
    <w:name w:val="HTML Preformatted"/>
    <w:basedOn w:val="Normal"/>
    <w:link w:val="HTMLPreformattedChar"/>
    <w:uiPriority w:val="99"/>
    <w:semiHidden/>
    <w:unhideWhenUsed/>
    <w:rsid w:val="00B66857"/>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B66857"/>
    <w:rPr>
      <w:rFonts w:ascii="Consolas" w:hAnsi="Consolas"/>
      <w:szCs w:val="20"/>
    </w:rPr>
  </w:style>
  <w:style w:type="character" w:styleId="HTMLTypewriter">
    <w:name w:val="HTML Typewriter"/>
    <w:basedOn w:val="DefaultParagraphFont"/>
    <w:uiPriority w:val="99"/>
    <w:semiHidden/>
    <w:unhideWhenUsed/>
    <w:rsid w:val="00B66857"/>
    <w:rPr>
      <w:rFonts w:ascii="Consolas" w:hAnsi="Consolas"/>
      <w:sz w:val="22"/>
      <w:szCs w:val="20"/>
    </w:rPr>
  </w:style>
  <w:style w:type="paragraph" w:styleId="MacroText">
    <w:name w:val="macro"/>
    <w:link w:val="MacroTextChar"/>
    <w:uiPriority w:val="99"/>
    <w:semiHidden/>
    <w:unhideWhenUsed/>
    <w:rsid w:val="00B6685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B66857"/>
    <w:rPr>
      <w:rFonts w:ascii="Consolas" w:hAnsi="Consolas"/>
      <w:szCs w:val="20"/>
    </w:rPr>
  </w:style>
  <w:style w:type="paragraph" w:styleId="PlainText">
    <w:name w:val="Plain Text"/>
    <w:basedOn w:val="Normal"/>
    <w:link w:val="PlainTextChar"/>
    <w:uiPriority w:val="99"/>
    <w:semiHidden/>
    <w:unhideWhenUsed/>
    <w:rsid w:val="00B66857"/>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B66857"/>
    <w:rPr>
      <w:rFonts w:ascii="Consolas" w:hAnsi="Consolas"/>
      <w:szCs w:val="21"/>
    </w:rPr>
  </w:style>
  <w:style w:type="paragraph" w:styleId="BlockText">
    <w:name w:val="Block Text"/>
    <w:basedOn w:val="Normal"/>
    <w:uiPriority w:val="99"/>
    <w:semiHidden/>
    <w:unhideWhenUsed/>
    <w:rsid w:val="00216BF8"/>
    <w:pPr>
      <w:pBdr>
        <w:top w:val="single" w:sz="2" w:space="10" w:color="0D5672" w:themeColor="accent1" w:themeShade="80" w:shadow="1"/>
        <w:left w:val="single" w:sz="2" w:space="10" w:color="0D5672" w:themeColor="accent1" w:themeShade="80" w:shadow="1"/>
        <w:bottom w:val="single" w:sz="2" w:space="10" w:color="0D5672" w:themeColor="accent1" w:themeShade="80" w:shadow="1"/>
        <w:right w:val="single" w:sz="2" w:space="10" w:color="0D5672" w:themeColor="accent1" w:themeShade="80" w:shadow="1"/>
      </w:pBdr>
      <w:ind w:left="1152" w:right="1152"/>
    </w:pPr>
    <w:rPr>
      <w:i/>
      <w:iCs/>
      <w:color w:val="0D5672" w:themeColor="accent1" w:themeShade="80"/>
    </w:rPr>
  </w:style>
  <w:style w:type="character" w:styleId="FollowedHyperlink">
    <w:name w:val="FollowedHyperlink"/>
    <w:basedOn w:val="DefaultParagraphFont"/>
    <w:uiPriority w:val="99"/>
    <w:semiHidden/>
    <w:unhideWhenUsed/>
    <w:rsid w:val="00971DEC"/>
    <w:rPr>
      <w:color w:val="215D4B" w:themeColor="accent4" w:themeShade="80"/>
      <w:u w:val="single"/>
    </w:rPr>
  </w:style>
  <w:style w:type="character" w:styleId="Hyperlink">
    <w:name w:val="Hyperlink"/>
    <w:basedOn w:val="DefaultParagraphFont"/>
    <w:uiPriority w:val="99"/>
    <w:unhideWhenUsed/>
    <w:rsid w:val="00B66857"/>
    <w:rPr>
      <w:color w:val="2E653E" w:themeColor="accent5" w:themeShade="BF"/>
      <w:u w:val="single"/>
    </w:rPr>
  </w:style>
  <w:style w:type="character" w:styleId="PlaceholderText">
    <w:name w:val="Placeholder Text"/>
    <w:basedOn w:val="DefaultParagraphFont"/>
    <w:uiPriority w:val="99"/>
    <w:semiHidden/>
    <w:rsid w:val="00B66857"/>
    <w:rPr>
      <w:color w:val="595959" w:themeColor="text1" w:themeTint="A6"/>
    </w:rPr>
  </w:style>
  <w:style w:type="paragraph" w:styleId="Header">
    <w:name w:val="header"/>
    <w:basedOn w:val="Normal"/>
    <w:link w:val="HeaderChar"/>
    <w:uiPriority w:val="99"/>
    <w:unhideWhenUsed/>
    <w:rsid w:val="008B6008"/>
    <w:pPr>
      <w:spacing w:after="0" w:line="240" w:lineRule="auto"/>
    </w:pPr>
  </w:style>
  <w:style w:type="character" w:customStyle="1" w:styleId="HeaderChar">
    <w:name w:val="Header Char"/>
    <w:basedOn w:val="DefaultParagraphFont"/>
    <w:link w:val="Header"/>
    <w:uiPriority w:val="99"/>
    <w:rsid w:val="008B6008"/>
  </w:style>
  <w:style w:type="paragraph" w:styleId="Footer">
    <w:name w:val="footer"/>
    <w:basedOn w:val="Normal"/>
    <w:link w:val="FooterChar"/>
    <w:uiPriority w:val="99"/>
    <w:unhideWhenUsed/>
    <w:rsid w:val="008B6008"/>
    <w:pPr>
      <w:spacing w:after="0" w:line="240" w:lineRule="auto"/>
    </w:pPr>
  </w:style>
  <w:style w:type="character" w:customStyle="1" w:styleId="FooterChar">
    <w:name w:val="Footer Char"/>
    <w:basedOn w:val="DefaultParagraphFont"/>
    <w:link w:val="Footer"/>
    <w:uiPriority w:val="99"/>
    <w:rsid w:val="008B6008"/>
  </w:style>
  <w:style w:type="paragraph" w:styleId="ListParagraph">
    <w:name w:val="List Paragraph"/>
    <w:basedOn w:val="Normal"/>
    <w:uiPriority w:val="34"/>
    <w:unhideWhenUsed/>
    <w:qFormat/>
    <w:rsid w:val="00EB4A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703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ro.arcgis.com/en/pro-app/help/editing/cut-a-hole-in-a-polygon-feature.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0747854\AppData\Roaming\Microsoft\Templates\Spec%20design%20(blank).dotx" TargetMode="Externa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GEOG 3100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Spec design (blank)</Template>
  <TotalTime>473</TotalTime>
  <Pages>2</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Thomas Butler</dc:creator>
  <cp:keywords/>
  <dc:description/>
  <cp:lastModifiedBy>Chelsea Ackroyd</cp:lastModifiedBy>
  <cp:revision>46</cp:revision>
  <cp:lastPrinted>2017-08-16T20:38:00Z</cp:lastPrinted>
  <dcterms:created xsi:type="dcterms:W3CDTF">2017-09-11T18:50:00Z</dcterms:created>
  <dcterms:modified xsi:type="dcterms:W3CDTF">2019-09-24T20:41:00Z</dcterms:modified>
</cp:coreProperties>
</file>