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sz w:val="24"/>
                <w:szCs w:val="24"/>
              </w:rPr>
            </w:pPr>
            <w:r w:rsidDel="00000000" w:rsidR="00000000" w:rsidRPr="00000000">
              <w:rPr>
                <w:sz w:val="24"/>
                <w:szCs w:val="24"/>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sz w:val="24"/>
                <w:szCs w:val="24"/>
              </w:rPr>
            </w:pPr>
            <w:r w:rsidDel="00000000" w:rsidR="00000000" w:rsidRPr="00000000">
              <w:rPr>
                <w:sz w:val="24"/>
                <w:szCs w:val="24"/>
                <w:rtl w:val="0"/>
              </w:rPr>
              <w:t xml:space="preserve">Se actualizó el modelo entidad relación. Se actualizó el modelo relacional. Se eliminó la entidad impuesto. Se cambió la entidad venta. Se cambió la entidad venta-producto.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jc w:val="center"/>
        <w:rPr/>
      </w:pP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r>
    </w:p>
    <w:p w:rsidR="00000000" w:rsidDel="00000000" w:rsidP="00000000" w:rsidRDefault="00000000" w:rsidRPr="00000000" w14:paraId="00000035">
      <w:pPr>
        <w:spacing w:line="360" w:lineRule="auto"/>
        <w:jc w:val="left"/>
        <w:rPr/>
      </w:pPr>
      <w:r w:rsidDel="00000000" w:rsidR="00000000" w:rsidRPr="00000000">
        <w:rPr>
          <w:rtl w:val="0"/>
        </w:rPr>
      </w:r>
    </w:p>
    <w:p w:rsidR="00000000" w:rsidDel="00000000" w:rsidP="00000000" w:rsidRDefault="00000000" w:rsidRPr="00000000" w14:paraId="00000036">
      <w:pPr>
        <w:spacing w:line="360" w:lineRule="auto"/>
        <w:jc w:val="center"/>
        <w:rPr/>
      </w:pPr>
      <w:r w:rsidDel="00000000" w:rsidR="00000000" w:rsidRPr="00000000">
        <w:rPr>
          <w:rtl w:val="0"/>
        </w:rPr>
        <w:t xml:space="preserve">Índice</w:t>
      </w:r>
    </w:p>
    <w:p w:rsidR="00000000" w:rsidDel="00000000" w:rsidP="00000000" w:rsidRDefault="00000000" w:rsidRPr="00000000" w14:paraId="00000037">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kdp7r7h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Tabla de entidad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_5czkdp7r7h45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a227mawr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Tabla de entidad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_h4a227mawrzg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7ri0fh3z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Tabla de entidad Proveedor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_cc7ri0fh3z6t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ynpo4klf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Departamento-Producto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_fnynpo4klfuo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left"/>
        <w:rPr/>
      </w:pPr>
      <w:r w:rsidDel="00000000" w:rsidR="00000000" w:rsidRPr="00000000">
        <w:rPr>
          <w:rtl w:val="0"/>
        </w:rPr>
      </w:r>
    </w:p>
    <w:p w:rsidR="00000000" w:rsidDel="00000000" w:rsidP="00000000" w:rsidRDefault="00000000" w:rsidRPr="00000000" w14:paraId="00000059">
      <w:pPr>
        <w:pStyle w:val="Heading1"/>
        <w:numPr>
          <w:ilvl w:val="0"/>
          <w:numId w:val="5"/>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A">
      <w:pPr>
        <w:pStyle w:val="Heading2"/>
        <w:numPr>
          <w:ilvl w:val="1"/>
          <w:numId w:val="5"/>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5B">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5C">
      <w:pPr>
        <w:pStyle w:val="Heading2"/>
        <w:numPr>
          <w:ilvl w:val="1"/>
          <w:numId w:val="5"/>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5D">
      <w:pPr>
        <w:pStyle w:val="Heading3"/>
        <w:numPr>
          <w:ilvl w:val="2"/>
          <w:numId w:val="5"/>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5E">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5F">
      <w:pPr>
        <w:pStyle w:val="Heading3"/>
        <w:numPr>
          <w:ilvl w:val="2"/>
          <w:numId w:val="5"/>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60">
      <w:pPr>
        <w:numPr>
          <w:ilvl w:val="0"/>
          <w:numId w:val="3"/>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1">
      <w:pPr>
        <w:numPr>
          <w:ilvl w:val="0"/>
          <w:numId w:val="3"/>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2">
      <w:pPr>
        <w:numPr>
          <w:ilvl w:val="0"/>
          <w:numId w:val="3"/>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3">
      <w:pPr>
        <w:numPr>
          <w:ilvl w:val="0"/>
          <w:numId w:val="3"/>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4">
      <w:pPr>
        <w:pStyle w:val="Heading2"/>
        <w:numPr>
          <w:ilvl w:val="1"/>
          <w:numId w:val="5"/>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5">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6">
      <w:pPr>
        <w:pStyle w:val="Heading1"/>
        <w:numPr>
          <w:ilvl w:val="0"/>
          <w:numId w:val="5"/>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7">
      <w:pPr>
        <w:pStyle w:val="Heading2"/>
        <w:numPr>
          <w:ilvl w:val="1"/>
          <w:numId w:val="5"/>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8">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9">
      <w:pPr>
        <w:ind w:left="720" w:firstLine="0"/>
        <w:rPr/>
      </w:pPr>
      <w:r w:rsidDel="00000000" w:rsidR="00000000" w:rsidRPr="00000000">
        <w:rPr>
          <w:rtl w:val="0"/>
        </w:rPr>
        <w:t xml:space="preserve">Ventajas: </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Utilización gratuita</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6E">
      <w:pPr>
        <w:numPr>
          <w:ilvl w:val="0"/>
          <w:numId w:val="2"/>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Desventajas:</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1"/>
        <w:numPr>
          <w:ilvl w:val="0"/>
          <w:numId w:val="5"/>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6">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7">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Ultima vez que el usuario ingreso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Estado del usuario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fechaDeRegistro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Fecha en la que el usuario se registro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A4">
      <w:pPr>
        <w:ind w:left="720" w:firstLine="0"/>
        <w:jc w:val="left"/>
        <w:rPr/>
      </w:pPr>
      <w:r w:rsidDel="00000000" w:rsidR="00000000" w:rsidRPr="00000000">
        <w:rPr>
          <w:rtl w:val="0"/>
        </w:rPr>
      </w:r>
    </w:p>
    <w:p w:rsidR="00000000" w:rsidDel="00000000" w:rsidP="00000000" w:rsidRDefault="00000000" w:rsidRPr="00000000" w14:paraId="000000A5">
      <w:pPr>
        <w:ind w:left="720" w:firstLine="0"/>
        <w:jc w:val="left"/>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Permite saber si se incluye el impuesto por igv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Permite saber si se incluye el impuesto por isc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D0">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8">
      <w:pPr>
        <w:ind w:left="720" w:firstLine="0"/>
        <w:jc w:val="center"/>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Correo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101">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numeroTerminal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Direccion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26">
      <w:pPr>
        <w:ind w:left="720" w:firstLine="0"/>
        <w:jc w:val="center"/>
        <w:rPr/>
      </w:pPr>
      <w:r w:rsidDel="00000000" w:rsidR="00000000" w:rsidRPr="00000000">
        <w:rPr>
          <w:rtl w:val="0"/>
        </w:rPr>
        <w:t xml:space="preserve">Tabla 5: Entidad Sistema de la Base de Datos</w:t>
      </w:r>
    </w:p>
    <w:p w:rsidR="00000000" w:rsidDel="00000000" w:rsidP="00000000" w:rsidRDefault="00000000" w:rsidRPr="00000000" w14:paraId="00000127">
      <w:pPr>
        <w:ind w:left="720" w:firstLine="0"/>
        <w:jc w:val="center"/>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Monto pagado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Monto devuelto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El costo total de los productos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Monto total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7">
      <w:pPr>
        <w:ind w:left="720" w:firstLine="0"/>
        <w:jc w:val="center"/>
        <w:rPr/>
      </w:pPr>
      <w:r w:rsidDel="00000000" w:rsidR="00000000" w:rsidRPr="00000000">
        <w:rPr>
          <w:rtl w:val="0"/>
        </w:rPr>
        <w:t xml:space="preserve">Tabla 6: Entidad Venta de la Base de Datos</w:t>
      </w:r>
    </w:p>
    <w:p w:rsidR="00000000" w:rsidDel="00000000" w:rsidP="00000000" w:rsidRDefault="00000000" w:rsidRPr="00000000" w14:paraId="00000148">
      <w:pPr>
        <w:ind w:left="720" w:firstLine="0"/>
        <w:jc w:val="center"/>
        <w:rPr/>
      </w:pPr>
      <w:r w:rsidDel="00000000" w:rsidR="00000000" w:rsidRPr="00000000">
        <w:rPr>
          <w:rtl w:val="0"/>
        </w:rPr>
      </w:r>
    </w:p>
    <w:p w:rsidR="00000000" w:rsidDel="00000000" w:rsidP="00000000" w:rsidRDefault="00000000" w:rsidRPr="00000000" w14:paraId="00000149">
      <w:pPr>
        <w:ind w:left="720" w:firstLine="0"/>
        <w:jc w:val="center"/>
        <w:rPr/>
      </w:pPr>
      <w:r w:rsidDel="00000000" w:rsidR="00000000" w:rsidRPr="00000000">
        <w:rPr>
          <w:rtl w:val="0"/>
        </w:rPr>
      </w:r>
    </w:p>
    <w:p w:rsidR="00000000" w:rsidDel="00000000" w:rsidP="00000000" w:rsidRDefault="00000000" w:rsidRPr="00000000" w14:paraId="0000014A">
      <w:pPr>
        <w:ind w:left="720" w:firstLine="0"/>
        <w:jc w:val="center"/>
        <w:rPr/>
      </w:pPr>
      <w:r w:rsidDel="00000000" w:rsidR="00000000" w:rsidRPr="00000000">
        <w:rPr>
          <w:rtl w:val="0"/>
        </w:rPr>
      </w:r>
    </w:p>
    <w:p w:rsidR="00000000" w:rsidDel="00000000" w:rsidP="00000000" w:rsidRDefault="00000000" w:rsidRPr="00000000" w14:paraId="0000014B">
      <w:pPr>
        <w:ind w:left="720" w:firstLine="0"/>
        <w:jc w:val="center"/>
        <w:rPr/>
      </w:pPr>
      <w:r w:rsidDel="00000000" w:rsidR="00000000" w:rsidRPr="00000000">
        <w:rPr>
          <w:rtl w:val="0"/>
        </w:rPr>
      </w:r>
    </w:p>
    <w:p w:rsidR="00000000" w:rsidDel="00000000" w:rsidP="00000000" w:rsidRDefault="00000000" w:rsidRPr="00000000" w14:paraId="0000014C">
      <w:pPr>
        <w:ind w:left="0" w:firstLine="0"/>
        <w:jc w:val="left"/>
        <w:rPr/>
      </w:pPr>
      <w:r w:rsidDel="00000000" w:rsidR="00000000" w:rsidRPr="00000000">
        <w:rPr>
          <w:rtl w:val="0"/>
        </w:rPr>
      </w:r>
    </w:p>
    <w:p w:rsidR="00000000" w:rsidDel="00000000" w:rsidP="00000000" w:rsidRDefault="00000000" w:rsidRPr="00000000" w14:paraId="0000014D">
      <w:pPr>
        <w:pStyle w:val="Heading1"/>
        <w:numPr>
          <w:ilvl w:val="0"/>
          <w:numId w:val="5"/>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330371</wp:posOffset>
            </wp:positionV>
            <wp:extent cx="7200000" cy="49613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00000" cy="4961307"/>
                    </a:xfrm>
                    <a:prstGeom prst="rect"/>
                    <a:ln/>
                  </pic:spPr>
                </pic:pic>
              </a:graphicData>
            </a:graphic>
          </wp:anchor>
        </w:drawing>
      </w:r>
    </w:p>
    <w:p w:rsidR="00000000" w:rsidDel="00000000" w:rsidP="00000000" w:rsidRDefault="00000000" w:rsidRPr="00000000" w14:paraId="0000014E">
      <w:pPr>
        <w:ind w:left="720" w:firstLine="0"/>
        <w:jc w:val="center"/>
        <w:rPr/>
      </w:pPr>
      <w:r w:rsidDel="00000000" w:rsidR="00000000" w:rsidRPr="00000000">
        <w:rPr>
          <w:rtl w:val="0"/>
        </w:rPr>
      </w:r>
    </w:p>
    <w:p w:rsidR="00000000" w:rsidDel="00000000" w:rsidP="00000000" w:rsidRDefault="00000000" w:rsidRPr="00000000" w14:paraId="0000014F">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0">
      <w:pPr>
        <w:pStyle w:val="Heading1"/>
        <w:numPr>
          <w:ilvl w:val="0"/>
          <w:numId w:val="5"/>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1">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114300</wp:posOffset>
            </wp:positionV>
            <wp:extent cx="7200000" cy="7632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771" r="771" t="0"/>
                    <a:stretch>
                      <a:fillRect/>
                    </a:stretch>
                  </pic:blipFill>
                  <pic:spPr>
                    <a:xfrm>
                      <a:off x="0" y="0"/>
                      <a:ext cx="7200000" cy="7632000"/>
                    </a:xfrm>
                    <a:prstGeom prst="rect"/>
                    <a:ln/>
                  </pic:spPr>
                </pic:pic>
              </a:graphicData>
            </a:graphic>
          </wp:anchor>
        </w:drawing>
      </w:r>
    </w:p>
    <w:p w:rsidR="00000000" w:rsidDel="00000000" w:rsidP="00000000" w:rsidRDefault="00000000" w:rsidRPr="00000000" w14:paraId="00000154">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5">
      <w:pPr>
        <w:pStyle w:val="Heading1"/>
        <w:numPr>
          <w:ilvl w:val="0"/>
          <w:numId w:val="5"/>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6">
      <w:pPr>
        <w:pStyle w:val="Heading2"/>
        <w:numPr>
          <w:ilvl w:val="1"/>
          <w:numId w:val="5"/>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7">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8">
      <w:pPr>
        <w:ind w:left="1440" w:firstLine="0"/>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Indica la dirección donde está alojado el local de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90">
      <w:pPr>
        <w:ind w:left="1440" w:firstLine="0"/>
        <w:jc w:val="center"/>
        <w:rPr/>
      </w:pPr>
      <w:r w:rsidDel="00000000" w:rsidR="00000000" w:rsidRPr="00000000">
        <w:rPr>
          <w:rtl w:val="0"/>
        </w:rPr>
      </w:r>
    </w:p>
    <w:p w:rsidR="00000000" w:rsidDel="00000000" w:rsidP="00000000" w:rsidRDefault="00000000" w:rsidRPr="00000000" w14:paraId="00000191">
      <w:pPr>
        <w:pStyle w:val="Heading2"/>
        <w:numPr>
          <w:ilvl w:val="1"/>
          <w:numId w:val="5"/>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92">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93">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Valor que el usuario ingresa al iniciar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Nombre del usuario y que le permite identificarse en 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Describe si el usuario esta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Fecha de 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Describe la fecha en la que se registró el usuario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Ultimo ingreso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Describe la última vez que el usuario ingresó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gestionarVentas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gestionarUsuarios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gestionarProveedores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gestionarInventario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gestionarClientes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generarReportes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D5">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D6">
      <w:pPr>
        <w:pStyle w:val="Heading2"/>
        <w:numPr>
          <w:ilvl w:val="1"/>
          <w:numId w:val="5"/>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D7">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D8">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F2">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F3">
      <w:pPr>
        <w:pStyle w:val="Heading2"/>
        <w:numPr>
          <w:ilvl w:val="1"/>
          <w:numId w:val="5"/>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F4">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F5">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Indica el costo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Monto del precio total del producto destinado a impuestos.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Impuesto General a la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Permite saber si se incluye el impuesto por igv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Impuesto selectivo al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Permite saber si se incluye el impuesto por isc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Almacena la fecha en la que se registro el producto.</w:t>
            </w:r>
          </w:p>
        </w:tc>
      </w:tr>
    </w:tbl>
    <w:p w:rsidR="00000000" w:rsidDel="00000000" w:rsidP="00000000" w:rsidRDefault="00000000" w:rsidRPr="00000000" w14:paraId="00000237">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38">
      <w:pPr>
        <w:pStyle w:val="Heading2"/>
        <w:numPr>
          <w:ilvl w:val="1"/>
          <w:numId w:val="5"/>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39">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3A">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Costo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Describe el costo de los productos que se vendieron.</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Pago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Describe el monto pagado por el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Describe el resto entre el monto pagado por el cliente y el precio total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72">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73">
      <w:pPr>
        <w:pStyle w:val="Heading2"/>
        <w:numPr>
          <w:ilvl w:val="1"/>
          <w:numId w:val="5"/>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74">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75">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Describe el producto relacionado a una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cantidadProducto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Describe la cantidad del producto que el cliente está comprando</w:t>
            </w:r>
          </w:p>
        </w:tc>
      </w:tr>
    </w:tbl>
    <w:p w:rsidR="00000000" w:rsidDel="00000000" w:rsidP="00000000" w:rsidRDefault="00000000" w:rsidRPr="00000000" w14:paraId="0000028F">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90">
      <w:pPr>
        <w:pStyle w:val="Heading2"/>
        <w:numPr>
          <w:ilvl w:val="1"/>
          <w:numId w:val="5"/>
        </w:numPr>
        <w:ind w:left="1440" w:hanging="360"/>
        <w:rPr>
          <w:sz w:val="28"/>
          <w:szCs w:val="28"/>
        </w:rPr>
      </w:pPr>
      <w:bookmarkStart w:colFirst="0" w:colLast="0" w:name="_cc7ri0fh3z6t" w:id="18"/>
      <w:bookmarkEnd w:id="18"/>
      <w:r w:rsidDel="00000000" w:rsidR="00000000" w:rsidRPr="00000000">
        <w:rPr>
          <w:sz w:val="28"/>
          <w:szCs w:val="28"/>
          <w:rtl w:val="0"/>
        </w:rPr>
        <w:t xml:space="preserve">Tabla de entidad Proveedor</w:t>
      </w:r>
    </w:p>
    <w:p w:rsidR="00000000" w:rsidDel="00000000" w:rsidP="00000000" w:rsidRDefault="00000000" w:rsidRPr="00000000" w14:paraId="00000291">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92">
      <w:pPr>
        <w:ind w:left="1440" w:firstLine="0"/>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razon social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B1">
      <w:pPr>
        <w:ind w:left="1440" w:firstLine="0"/>
        <w:jc w:val="center"/>
        <w:rPr/>
      </w:pPr>
      <w:r w:rsidDel="00000000" w:rsidR="00000000" w:rsidRPr="00000000">
        <w:rPr>
          <w:rtl w:val="0"/>
        </w:rPr>
        <w:t xml:space="preserve">Tabla 13. Tabla de entidad Proveedor.</w:t>
      </w:r>
      <w:r w:rsidDel="00000000" w:rsidR="00000000" w:rsidRPr="00000000">
        <w:rPr>
          <w:rtl w:val="0"/>
        </w:rPr>
      </w:r>
    </w:p>
    <w:p w:rsidR="00000000" w:rsidDel="00000000" w:rsidP="00000000" w:rsidRDefault="00000000" w:rsidRPr="00000000" w14:paraId="000002B2">
      <w:pPr>
        <w:pStyle w:val="Heading2"/>
        <w:numPr>
          <w:ilvl w:val="1"/>
          <w:numId w:val="5"/>
        </w:numPr>
        <w:ind w:left="1440" w:hanging="360"/>
        <w:rPr>
          <w:sz w:val="28"/>
          <w:szCs w:val="28"/>
        </w:rPr>
      </w:pPr>
      <w:bookmarkStart w:colFirst="0" w:colLast="0" w:name="_8fplb4hjwfg" w:id="19"/>
      <w:bookmarkEnd w:id="19"/>
      <w:r w:rsidDel="00000000" w:rsidR="00000000" w:rsidRPr="00000000">
        <w:rPr>
          <w:sz w:val="28"/>
          <w:szCs w:val="28"/>
          <w:rtl w:val="0"/>
        </w:rPr>
        <w:t xml:space="preserve">Tabla de entidad Proveedor-Producto</w:t>
      </w:r>
    </w:p>
    <w:p w:rsidR="00000000" w:rsidDel="00000000" w:rsidP="00000000" w:rsidRDefault="00000000" w:rsidRPr="00000000" w14:paraId="000002B3">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B4">
      <w:pPr>
        <w:ind w:left="1440" w:firstLine="0"/>
        <w:rPr/>
      </w:pPr>
      <w:r w:rsidDel="00000000" w:rsidR="00000000" w:rsidRPr="00000000">
        <w:rPr>
          <w:rtl w:val="0"/>
        </w:rPr>
      </w:r>
    </w:p>
    <w:tbl>
      <w:tblPr>
        <w:tblStyle w:val="Table1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D8">
      <w:pPr>
        <w:ind w:left="1440" w:firstLine="0"/>
        <w:jc w:val="center"/>
        <w:rPr/>
      </w:pPr>
      <w:r w:rsidDel="00000000" w:rsidR="00000000" w:rsidRPr="00000000">
        <w:rPr>
          <w:rtl w:val="0"/>
        </w:rPr>
        <w:t xml:space="preserve">Tabla 14. Tabla de entidad Proveedor-Producto.</w:t>
      </w:r>
      <w:r w:rsidDel="00000000" w:rsidR="00000000" w:rsidRPr="00000000">
        <w:rPr>
          <w:rtl w:val="0"/>
        </w:rPr>
      </w:r>
    </w:p>
    <w:p w:rsidR="00000000" w:rsidDel="00000000" w:rsidP="00000000" w:rsidRDefault="00000000" w:rsidRPr="00000000" w14:paraId="000002D9">
      <w:pPr>
        <w:pStyle w:val="Heading2"/>
        <w:numPr>
          <w:ilvl w:val="1"/>
          <w:numId w:val="5"/>
        </w:numPr>
        <w:ind w:left="1440" w:hanging="360"/>
        <w:rPr>
          <w:sz w:val="28"/>
          <w:szCs w:val="28"/>
        </w:rPr>
      </w:pPr>
      <w:bookmarkStart w:colFirst="0" w:colLast="0" w:name="_dfmp1juopy0c" w:id="20"/>
      <w:bookmarkEnd w:id="20"/>
      <w:r w:rsidDel="00000000" w:rsidR="00000000" w:rsidRPr="00000000">
        <w:rPr>
          <w:sz w:val="28"/>
          <w:szCs w:val="28"/>
          <w:rtl w:val="0"/>
        </w:rPr>
        <w:t xml:space="preserve">Tabla de entidad Departamento</w:t>
      </w:r>
    </w:p>
    <w:p w:rsidR="00000000" w:rsidDel="00000000" w:rsidP="00000000" w:rsidRDefault="00000000" w:rsidRPr="00000000" w14:paraId="000002DA">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DB">
      <w:pPr>
        <w:ind w:left="1440" w:firstLine="0"/>
        <w:rPr/>
      </w:pPr>
      <w:r w:rsidDel="00000000" w:rsidR="00000000" w:rsidRPr="00000000">
        <w:rPr>
          <w:rtl w:val="0"/>
        </w:rPr>
      </w:r>
    </w:p>
    <w:tbl>
      <w:tblPr>
        <w:tblStyle w:val="Table1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Cantidad de productos en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Describe la cantidad de productos categorizados dentro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mostrarCaja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Mostrar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Describe si el departamento se podrá ver y seleccionar desde el módulo de ventas.</w:t>
            </w:r>
          </w:p>
        </w:tc>
      </w:tr>
    </w:tbl>
    <w:p w:rsidR="00000000" w:rsidDel="00000000" w:rsidP="00000000" w:rsidRDefault="00000000" w:rsidRPr="00000000" w14:paraId="000002FA">
      <w:pPr>
        <w:ind w:left="1440" w:firstLine="0"/>
        <w:jc w:val="center"/>
        <w:rPr/>
      </w:pPr>
      <w:r w:rsidDel="00000000" w:rsidR="00000000" w:rsidRPr="00000000">
        <w:rPr>
          <w:rtl w:val="0"/>
        </w:rPr>
        <w:t xml:space="preserve">Tabla 15. Tabla de entidad Departamento.</w:t>
      </w:r>
    </w:p>
    <w:p w:rsidR="00000000" w:rsidDel="00000000" w:rsidP="00000000" w:rsidRDefault="00000000" w:rsidRPr="00000000" w14:paraId="000002FB">
      <w:pPr>
        <w:pStyle w:val="Heading2"/>
        <w:numPr>
          <w:ilvl w:val="1"/>
          <w:numId w:val="5"/>
        </w:numPr>
        <w:ind w:left="1440" w:hanging="360"/>
        <w:rPr>
          <w:sz w:val="28"/>
          <w:szCs w:val="28"/>
        </w:rPr>
      </w:pPr>
      <w:bookmarkStart w:colFirst="0" w:colLast="0" w:name="_fnynpo4klfuo" w:id="21"/>
      <w:bookmarkEnd w:id="21"/>
      <w:r w:rsidDel="00000000" w:rsidR="00000000" w:rsidRPr="00000000">
        <w:rPr>
          <w:sz w:val="28"/>
          <w:szCs w:val="28"/>
          <w:rtl w:val="0"/>
        </w:rPr>
        <w:t xml:space="preserve">Tabla de entidad Departamento-Producto</w:t>
      </w:r>
    </w:p>
    <w:p w:rsidR="00000000" w:rsidDel="00000000" w:rsidP="00000000" w:rsidRDefault="00000000" w:rsidRPr="00000000" w14:paraId="000002FC">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2FD">
      <w:pPr>
        <w:ind w:left="1440" w:firstLine="0"/>
        <w:rPr/>
      </w:pPr>
      <w:r w:rsidDel="00000000" w:rsidR="00000000" w:rsidRPr="00000000">
        <w:rPr>
          <w:rtl w:val="0"/>
        </w:rPr>
        <w:t xml:space="preserve"> </w:t>
      </w:r>
    </w:p>
    <w:tbl>
      <w:tblPr>
        <w:tblStyle w:val="Table1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12">
      <w:pPr>
        <w:ind w:left="1440" w:firstLine="0"/>
        <w:jc w:val="center"/>
        <w:rPr/>
      </w:pPr>
      <w:r w:rsidDel="00000000" w:rsidR="00000000" w:rsidRPr="00000000">
        <w:rPr>
          <w:rtl w:val="0"/>
        </w:rPr>
        <w:t xml:space="preserve">Tabla 16.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