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PROFESIONAL ACADÉMICA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8972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PUNTO DE VENTA PARA LICORERIA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eLiquor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ESPECIFICACIÓN DE HISTORIA DE USUARIO HU-06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LENIS ROSSI WONG PORTILLO</w:t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Gestión de la configuración de software</w:t>
        <w:tab/>
        <w:tab/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 1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00" w:before="200" w:lineRule="auto"/>
        <w:ind w:left="18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Tejeda Echegaray, Yosmar Aldair </w:t>
        <w:tab/>
        <w:tab/>
        <w:t xml:space="preserve">20200298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Figueroa Garay, Jhoan Joseph</w:t>
        <w:tab/>
        <w:tab/>
        <w:t xml:space="preserve">20200261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Paz Anchayhua, Gerardo Ruben</w:t>
        <w:tab/>
        <w:tab/>
        <w:t xml:space="preserve">20200080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Alvarez Huarsaya, Richard Saul </w:t>
        <w:tab/>
        <w:tab/>
        <w:t xml:space="preserve">20200047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Ortiz Urbai, Sebastian                                 20200056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Chavez Campos, Jean Pier</w:t>
        <w:tab/>
        <w:tab/>
        <w:tab/>
        <w:t xml:space="preserve">20200071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Aznaran Cabrera, Gerson Eduardo</w:t>
        <w:tab/>
        <w:tab/>
        <w:t xml:space="preserve">20200247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Tuyo Acero, Gustavo Alonso</w:t>
        <w:tab/>
        <w:tab/>
        <w:t xml:space="preserve">20200302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2022 - 2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775"/>
        <w:gridCol w:w="1695"/>
        <w:tblGridChange w:id="0">
          <w:tblGrid>
            <w:gridCol w:w="2279.5"/>
            <w:gridCol w:w="2279.5"/>
            <w:gridCol w:w="27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Ortiz Urbai, Sebastian.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Paz Anchayhua, Gerardo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Alvarez Huarsaya, Richard Saul.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Especificación de características y flujo correspondiente al requisito de la HU-6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10/10/2022</w:t>
            </w:r>
          </w:p>
        </w:tc>
      </w:tr>
    </w:tbl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fuq0nva04bn">
            <w:r w:rsidDel="00000000" w:rsidR="00000000" w:rsidRPr="00000000">
              <w:rPr>
                <w:b w:val="1"/>
                <w:rtl w:val="0"/>
              </w:rPr>
              <w:t xml:space="preserve">ESPECIFICACIÓN DE REQUISITO DE HU-01: Acceso de la aplicación cajero o administrador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_2fuq0nva04bn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t2rv0jbbrk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_gt2rv0jbbrk7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rfgz1fk5lr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_krfgz1fk5lr9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biygyjzmcp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_6biygyjzmcp4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jon6gdzlmt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Básico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_6jon6gdzlmtv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xcqkayow86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_yxcqkayow86l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airiahlxrb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_1airiahlxrba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>
          <w:sz w:val="28"/>
          <w:szCs w:val="28"/>
        </w:rPr>
      </w:pPr>
      <w:bookmarkStart w:colFirst="0" w:colLast="0" w:name="_d31ky26tgfb8" w:id="0"/>
      <w:bookmarkEnd w:id="0"/>
      <w:r w:rsidDel="00000000" w:rsidR="00000000" w:rsidRPr="00000000">
        <w:rPr>
          <w:sz w:val="28"/>
          <w:szCs w:val="28"/>
          <w:rtl w:val="0"/>
        </w:rPr>
        <w:t xml:space="preserve">Especificación de Casos de uso H6-06</w:t>
      </w:r>
    </w:p>
    <w:p w:rsidR="00000000" w:rsidDel="00000000" w:rsidP="00000000" w:rsidRDefault="00000000" w:rsidRPr="00000000" w14:paraId="00000060">
      <w:pPr>
        <w:pStyle w:val="Heading1"/>
        <w:spacing w:line="360" w:lineRule="auto"/>
        <w:rPr>
          <w:b w:val="1"/>
          <w:sz w:val="24"/>
          <w:szCs w:val="24"/>
        </w:rPr>
      </w:pPr>
      <w:bookmarkStart w:colFirst="0" w:colLast="0" w:name="_8fvcx7klk2w7" w:id="1"/>
      <w:bookmarkEnd w:id="1"/>
      <w:r w:rsidDel="00000000" w:rsidR="00000000" w:rsidRPr="00000000">
        <w:rPr>
          <w:sz w:val="28"/>
          <w:szCs w:val="28"/>
          <w:rtl w:val="0"/>
        </w:rPr>
        <w:t xml:space="preserve">ESPECIFICACIÓN DE REGISTRAR CLIENTE: Registro de todos los nuevos y futuros clientes del negocio.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>
          <w:sz w:val="28"/>
          <w:szCs w:val="28"/>
        </w:rPr>
      </w:pPr>
      <w:bookmarkStart w:colFirst="0" w:colLast="0" w:name="_2fuq0nva04bn" w:id="2"/>
      <w:bookmarkEnd w:id="2"/>
      <w:r w:rsidDel="00000000" w:rsidR="00000000" w:rsidRPr="00000000">
        <w:rPr>
          <w:sz w:val="28"/>
          <w:szCs w:val="28"/>
          <w:rtl w:val="0"/>
        </w:rPr>
        <w:t xml:space="preserve">Descripción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Con este documento se tiene como objetivo describir y especificar aquellos casos de uso que se pudieron obtener de la Historia de Usuario 06: </w:t>
      </w:r>
      <w:hyperlink r:id="rId7">
        <w:r w:rsidDel="00000000" w:rsidR="00000000" w:rsidRPr="00000000">
          <w:rPr>
            <w:rtl w:val="0"/>
          </w:rPr>
          <w:t xml:space="preserve">Acceso de la aplicación </w:t>
        </w:r>
      </w:hyperlink>
      <w:r w:rsidDel="00000000" w:rsidR="00000000" w:rsidRPr="00000000">
        <w:rPr>
          <w:rtl w:val="0"/>
        </w:rPr>
        <w:t xml:space="preserve">Registrar Clientes. Esto a razón de poder identificar mejor los requerimientos de nuestro sistema de Punto de Venta para Licorerías.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>
          <w:sz w:val="28"/>
          <w:szCs w:val="28"/>
        </w:rPr>
      </w:pPr>
      <w:bookmarkStart w:colFirst="0" w:colLast="0" w:name="_9fhuau9kep70" w:id="3"/>
      <w:bookmarkEnd w:id="3"/>
      <w:r w:rsidDel="00000000" w:rsidR="00000000" w:rsidRPr="00000000">
        <w:rPr>
          <w:sz w:val="28"/>
          <w:szCs w:val="28"/>
          <w:rtl w:val="0"/>
        </w:rPr>
        <w:t xml:space="preserve">Diagrama de casos de uso</w:t>
      </w:r>
    </w:p>
    <w:p w:rsidR="00000000" w:rsidDel="00000000" w:rsidP="00000000" w:rsidRDefault="00000000" w:rsidRPr="00000000" w14:paraId="00000064">
      <w:pPr>
        <w:pStyle w:val="Heading1"/>
        <w:jc w:val="center"/>
        <w:rPr>
          <w:sz w:val="28"/>
          <w:szCs w:val="28"/>
        </w:rPr>
      </w:pPr>
      <w:bookmarkStart w:colFirst="0" w:colLast="0" w:name="_sk0747dw9pc" w:id="4"/>
      <w:bookmarkEnd w:id="4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29113" cy="296997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2969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gt2rv0jbbrk7" w:id="5"/>
      <w:bookmarkEnd w:id="5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66">
      <w:pPr>
        <w:pStyle w:val="Heading2"/>
        <w:spacing w:after="0" w:before="0" w:line="360" w:lineRule="auto"/>
        <w:ind w:left="720" w:firstLine="0"/>
        <w:rPr>
          <w:sz w:val="24"/>
          <w:szCs w:val="24"/>
        </w:rPr>
      </w:pPr>
      <w:bookmarkStart w:colFirst="0" w:colLast="0" w:name="_dkpljhg0qsdf" w:id="6"/>
      <w:bookmarkEnd w:id="6"/>
      <w:r w:rsidDel="00000000" w:rsidR="00000000" w:rsidRPr="00000000">
        <w:rPr>
          <w:sz w:val="24"/>
          <w:szCs w:val="24"/>
          <w:rtl w:val="0"/>
        </w:rPr>
        <w:t xml:space="preserve">Administrar a todos los clientes en una lista de registro.</w:t>
      </w:r>
    </w:p>
    <w:p w:rsidR="00000000" w:rsidDel="00000000" w:rsidP="00000000" w:rsidRDefault="00000000" w:rsidRPr="00000000" w14:paraId="00000067">
      <w:pPr>
        <w:pStyle w:val="Heading2"/>
        <w:numPr>
          <w:ilvl w:val="0"/>
          <w:numId w:val="3"/>
        </w:numPr>
        <w:spacing w:before="0" w:line="360" w:lineRule="auto"/>
        <w:ind w:left="720" w:hanging="360"/>
        <w:rPr>
          <w:sz w:val="24"/>
          <w:szCs w:val="24"/>
        </w:rPr>
      </w:pPr>
      <w:bookmarkStart w:colFirst="0" w:colLast="0" w:name="_krfgz1fk5lr9" w:id="7"/>
      <w:bookmarkEnd w:id="7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Previamente se habrá realizado una compra por parte de un cliente para poder registrarlo.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biygyjzmcp4" w:id="8"/>
      <w:bookmarkEnd w:id="8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Habrá funcionalidades en la que el usuario podrá editar o eliminar los datos de un cliente ya registrado.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lista de los clientes registrados se podrá mostrar en un orden alfabético, a conveniencia del usuario.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podrá habilitar/deshabilitar una opción para la elección múltiple de los clientes registrados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mostrará opciones para </w:t>
      </w:r>
      <w:r w:rsidDel="00000000" w:rsidR="00000000" w:rsidRPr="00000000">
        <w:rPr>
          <w:rtl w:val="0"/>
        </w:rPr>
        <w:t xml:space="preserve">cerrarse o</w:t>
      </w:r>
      <w:r w:rsidDel="00000000" w:rsidR="00000000" w:rsidRPr="00000000">
        <w:rPr>
          <w:rtl w:val="0"/>
        </w:rPr>
        <w:t xml:space="preserve"> apagar el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0"/>
          <w:numId w:val="3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jon6gdzlmtv" w:id="9"/>
      <w:bookmarkEnd w:id="9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1. Una vez se ingresa a la opción de Clientes, se seleccionará la opción de Agregar.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2. Luego, se abrirá otra ventana en la cual el usuario ingresará los datos solicitados del cliente y se confirmará la operación dando click en el check.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  <w:t xml:space="preserve">3.- Para comprobar la operación, se volverá a la opción de Cliente, en donde se mostrará la lista de los clientes registrados.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0"/>
          <w:numId w:val="3"/>
        </w:numPr>
        <w:spacing w:after="0" w:afterAutospacing="0" w:line="360" w:lineRule="auto"/>
        <w:ind w:left="720" w:hanging="360"/>
        <w:rPr>
          <w:sz w:val="24"/>
          <w:szCs w:val="24"/>
        </w:rPr>
      </w:pPr>
      <w:bookmarkStart w:colFirst="0" w:colLast="0" w:name="_yxcqkayow86l" w:id="10"/>
      <w:bookmarkEnd w:id="10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Si, luego de registrar a un cliente, el usuario se da cuenta de que digitó mal algún dato del cliente, procederá a la opción de Editar para corregir el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numPr>
          <w:ilvl w:val="0"/>
          <w:numId w:val="3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1airiahlxrba" w:id="11"/>
      <w:bookmarkEnd w:id="11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número telefónico del cliente, para poder contactarse con él en caso de una incidencia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correo electrónico del cliente.</w:t>
            </w:r>
          </w:p>
        </w:tc>
      </w:tr>
    </w:tbl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spacing w:line="360" w:lineRule="auto"/>
        <w:rPr>
          <w:b w:val="1"/>
          <w:sz w:val="24"/>
          <w:szCs w:val="24"/>
        </w:rPr>
      </w:pPr>
      <w:bookmarkStart w:colFirst="0" w:colLast="0" w:name="_7moicu5osu7d" w:id="12"/>
      <w:bookmarkEnd w:id="12"/>
      <w:r w:rsidDel="00000000" w:rsidR="00000000" w:rsidRPr="00000000">
        <w:rPr>
          <w:sz w:val="28"/>
          <w:szCs w:val="28"/>
          <w:rtl w:val="0"/>
        </w:rPr>
        <w:t xml:space="preserve">ESPECIFICACIÓN DE MODIFICAR CLIENTE: Gestión de todos los nuevos y futuros clientes de la tienda.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>
          <w:sz w:val="28"/>
          <w:szCs w:val="28"/>
        </w:rPr>
      </w:pPr>
      <w:bookmarkStart w:colFirst="0" w:colLast="0" w:name="_4zw9za8ww4ch" w:id="13"/>
      <w:bookmarkEnd w:id="13"/>
      <w:r w:rsidDel="00000000" w:rsidR="00000000" w:rsidRPr="00000000">
        <w:rPr>
          <w:sz w:val="28"/>
          <w:szCs w:val="28"/>
          <w:rtl w:val="0"/>
        </w:rPr>
        <w:t xml:space="preserve">Descripción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Con este documento se tiene como objetivo describir y especificar aquellos casos de uso que se pudieron obtener de la Historia de Usuario 06: </w:t>
      </w:r>
      <w:hyperlink w:anchor="_2fuq0nva04bn">
        <w:r w:rsidDel="00000000" w:rsidR="00000000" w:rsidRPr="00000000">
          <w:rPr>
            <w:rtl w:val="0"/>
          </w:rPr>
          <w:t xml:space="preserve">Acceso de la aplicación </w:t>
        </w:r>
      </w:hyperlink>
      <w:r w:rsidDel="00000000" w:rsidR="00000000" w:rsidRPr="00000000">
        <w:rPr>
          <w:rtl w:val="0"/>
        </w:rPr>
        <w:t xml:space="preserve">Clientes. Esto a razón de poder identificar mejor los requerimientos de nuestro sistema de Punto de Venta para Licorerías.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jc w:val="center"/>
        <w:rPr>
          <w:sz w:val="28"/>
          <w:szCs w:val="28"/>
        </w:rPr>
      </w:pPr>
      <w:bookmarkStart w:colFirst="0" w:colLast="0" w:name="_bvvvwp4t873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w8q6zrkr355i" w:id="15"/>
      <w:bookmarkEnd w:id="15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90">
      <w:pPr>
        <w:pStyle w:val="Heading2"/>
        <w:spacing w:after="0" w:before="0" w:line="360" w:lineRule="auto"/>
        <w:ind w:left="720" w:firstLine="0"/>
        <w:rPr>
          <w:sz w:val="24"/>
          <w:szCs w:val="24"/>
        </w:rPr>
      </w:pPr>
      <w:bookmarkStart w:colFirst="0" w:colLast="0" w:name="_2d2iac55qjvw" w:id="16"/>
      <w:bookmarkEnd w:id="16"/>
      <w:r w:rsidDel="00000000" w:rsidR="00000000" w:rsidRPr="00000000">
        <w:rPr>
          <w:sz w:val="24"/>
          <w:szCs w:val="24"/>
          <w:rtl w:val="0"/>
        </w:rPr>
        <w:t xml:space="preserve">Modificar los datos erróneos de un cliente ya registrado.</w:t>
      </w:r>
    </w:p>
    <w:p w:rsidR="00000000" w:rsidDel="00000000" w:rsidP="00000000" w:rsidRDefault="00000000" w:rsidRPr="00000000" w14:paraId="00000091">
      <w:pPr>
        <w:pStyle w:val="Heading2"/>
        <w:numPr>
          <w:ilvl w:val="0"/>
          <w:numId w:val="7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14qdl079sf4k" w:id="17"/>
      <w:bookmarkEnd w:id="17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El cliente ya debe estar registrado en el sistema.</w:t>
      </w:r>
    </w:p>
    <w:p w:rsidR="00000000" w:rsidDel="00000000" w:rsidP="00000000" w:rsidRDefault="00000000" w:rsidRPr="00000000" w14:paraId="00000094">
      <w:pPr>
        <w:pStyle w:val="Heading2"/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gl1w6rmjwi98" w:id="18"/>
      <w:bookmarkEnd w:id="18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Para la modificación basta con hacer click al usuario que se muestra en la lista.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El sistema mostrará opciones para </w:t>
      </w:r>
      <w:r w:rsidDel="00000000" w:rsidR="00000000" w:rsidRPr="00000000">
        <w:rPr>
          <w:rtl w:val="0"/>
        </w:rPr>
        <w:t xml:space="preserve">cerrarse o</w:t>
      </w:r>
      <w:r w:rsidDel="00000000" w:rsidR="00000000" w:rsidRPr="00000000">
        <w:rPr>
          <w:rtl w:val="0"/>
        </w:rPr>
        <w:t xml:space="preserve"> apagar el equipo.</w:t>
      </w:r>
    </w:p>
    <w:p w:rsidR="00000000" w:rsidDel="00000000" w:rsidP="00000000" w:rsidRDefault="00000000" w:rsidRPr="00000000" w14:paraId="00000097">
      <w:pPr>
        <w:pStyle w:val="Heading2"/>
        <w:numPr>
          <w:ilvl w:val="0"/>
          <w:numId w:val="7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iey5gpu8b6nq" w:id="19"/>
      <w:bookmarkEnd w:id="19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98">
      <w:pPr>
        <w:ind w:left="1440" w:firstLine="0"/>
        <w:rPr/>
      </w:pPr>
      <w:r w:rsidDel="00000000" w:rsidR="00000000" w:rsidRPr="00000000">
        <w:rPr>
          <w:rtl w:val="0"/>
        </w:rPr>
        <w:t xml:space="preserve">1. Una vez se ingresa a la opción de Clientes, se identificará al cliente que se quiere editar</w:t>
      </w:r>
    </w:p>
    <w:p w:rsidR="00000000" w:rsidDel="00000000" w:rsidP="00000000" w:rsidRDefault="00000000" w:rsidRPr="00000000" w14:paraId="00000099">
      <w:pPr>
        <w:ind w:left="1440" w:firstLine="0"/>
        <w:rPr/>
      </w:pPr>
      <w:r w:rsidDel="00000000" w:rsidR="00000000" w:rsidRPr="00000000">
        <w:rPr>
          <w:rtl w:val="0"/>
        </w:rPr>
        <w:t xml:space="preserve">2. Una vez seleccionado, se procederá a elegir la opción de editar.</w:t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  <w:t xml:space="preserve">3. Se abrirá una ventana para corregir los datos del usuario.</w:t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rtl w:val="0"/>
        </w:rPr>
        <w:t xml:space="preserve">4. Se confirmará la acción clickeando el “check”.</w:t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  <w:t xml:space="preserve">5. Se mostrará nuevamente la interfaz donde aparece la lista de todos los clientes registrados, para poder verificar que se ha editado correctamente los datos del cliente.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numPr>
          <w:ilvl w:val="0"/>
          <w:numId w:val="7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fo8k0lgqpgf0" w:id="20"/>
      <w:bookmarkEnd w:id="20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Si nos confundimos al seleccionar el cliente que queremos editar, cancelaremos la opción dándole click a la “x”.</w:t>
      </w:r>
    </w:p>
    <w:p w:rsidR="00000000" w:rsidDel="00000000" w:rsidP="00000000" w:rsidRDefault="00000000" w:rsidRPr="00000000" w14:paraId="000000A0">
      <w:pPr>
        <w:pStyle w:val="Heading2"/>
        <w:numPr>
          <w:ilvl w:val="0"/>
          <w:numId w:val="7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pfjmbry0fovl" w:id="21"/>
      <w:bookmarkEnd w:id="21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del cliente por registrar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número telefónico del cliente, para poder contactarse con él en caso de una incidencia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correo electrónico del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Paràmetro que describe el nombre del cliente registrado</w:t>
            </w:r>
          </w:p>
        </w:tc>
      </w:tr>
    </w:tbl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spacing w:line="360" w:lineRule="auto"/>
        <w:rPr>
          <w:b w:val="1"/>
          <w:sz w:val="24"/>
          <w:szCs w:val="24"/>
        </w:rPr>
      </w:pPr>
      <w:bookmarkStart w:colFirst="0" w:colLast="0" w:name="_g3janlow2uac" w:id="22"/>
      <w:bookmarkEnd w:id="22"/>
      <w:r w:rsidDel="00000000" w:rsidR="00000000" w:rsidRPr="00000000">
        <w:rPr>
          <w:sz w:val="28"/>
          <w:szCs w:val="28"/>
          <w:rtl w:val="0"/>
        </w:rPr>
        <w:t xml:space="preserve">ESPECIFICACIÓN DE ELIMINAR CLIENTE: Gestión de todos los nuevos y futuros clientes de la tienda.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rPr>
          <w:sz w:val="28"/>
          <w:szCs w:val="28"/>
        </w:rPr>
      </w:pPr>
      <w:bookmarkStart w:colFirst="0" w:colLast="0" w:name="_d6swrktvb4op" w:id="23"/>
      <w:bookmarkEnd w:id="23"/>
      <w:r w:rsidDel="00000000" w:rsidR="00000000" w:rsidRPr="00000000">
        <w:rPr>
          <w:sz w:val="28"/>
          <w:szCs w:val="28"/>
          <w:rtl w:val="0"/>
        </w:rPr>
        <w:t xml:space="preserve">Descripción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Con este documento se tiene como objetivo describir y especificar aquellos casos de uso que se pudieron obtener de la Historia de Usuario 06: </w:t>
      </w:r>
      <w:hyperlink w:anchor="_2fuq0nva04bn">
        <w:r w:rsidDel="00000000" w:rsidR="00000000" w:rsidRPr="00000000">
          <w:rPr>
            <w:rtl w:val="0"/>
          </w:rPr>
          <w:t xml:space="preserve">Acceso de la aplicación </w:t>
        </w:r>
      </w:hyperlink>
      <w:r w:rsidDel="00000000" w:rsidR="00000000" w:rsidRPr="00000000">
        <w:rPr>
          <w:rtl w:val="0"/>
        </w:rPr>
        <w:t xml:space="preserve">Eliminar Cliente. Esto a razón de poder identificar mejor los requerimientos de nuestro sistema de Punto de Venta para Licorerías.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jc w:val="center"/>
        <w:rPr>
          <w:sz w:val="28"/>
          <w:szCs w:val="28"/>
        </w:rPr>
      </w:pPr>
      <w:bookmarkStart w:colFirst="0" w:colLast="0" w:name="_o15qhpm4dmef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qdc8hgss93u6" w:id="25"/>
      <w:bookmarkEnd w:id="25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B8">
      <w:pPr>
        <w:pStyle w:val="Heading2"/>
        <w:spacing w:after="0" w:before="0" w:line="360" w:lineRule="auto"/>
        <w:ind w:left="720" w:firstLine="0"/>
        <w:rPr>
          <w:sz w:val="24"/>
          <w:szCs w:val="24"/>
        </w:rPr>
      </w:pPr>
      <w:bookmarkStart w:colFirst="0" w:colLast="0" w:name="_6xlxrsdoymlc" w:id="26"/>
      <w:bookmarkEnd w:id="26"/>
      <w:r w:rsidDel="00000000" w:rsidR="00000000" w:rsidRPr="00000000">
        <w:rPr>
          <w:sz w:val="24"/>
          <w:szCs w:val="24"/>
          <w:rtl w:val="0"/>
        </w:rPr>
        <w:t xml:space="preserve">Eliminar los datos de un cliente ya registrado.</w:t>
      </w:r>
    </w:p>
    <w:p w:rsidR="00000000" w:rsidDel="00000000" w:rsidP="00000000" w:rsidRDefault="00000000" w:rsidRPr="00000000" w14:paraId="000000B9">
      <w:pPr>
        <w:pStyle w:val="Heading2"/>
        <w:numPr>
          <w:ilvl w:val="0"/>
          <w:numId w:val="8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scwyqvm70tir" w:id="27"/>
      <w:bookmarkEnd w:id="27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El cliente ya debe estar registrado en el sistema.</w:t>
      </w:r>
    </w:p>
    <w:p w:rsidR="00000000" w:rsidDel="00000000" w:rsidP="00000000" w:rsidRDefault="00000000" w:rsidRPr="00000000" w14:paraId="000000BC">
      <w:pPr>
        <w:pStyle w:val="Heading2"/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asewkm3c5cp6" w:id="28"/>
      <w:bookmarkEnd w:id="28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Para la modificación basta con hacer click al usuario que se muestra en la lista.</w:t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El sistema mostrará opciones para </w:t>
      </w:r>
      <w:r w:rsidDel="00000000" w:rsidR="00000000" w:rsidRPr="00000000">
        <w:rPr>
          <w:rtl w:val="0"/>
        </w:rPr>
        <w:t xml:space="preserve">cerrarse o</w:t>
      </w:r>
      <w:r w:rsidDel="00000000" w:rsidR="00000000" w:rsidRPr="00000000">
        <w:rPr>
          <w:rtl w:val="0"/>
        </w:rPr>
        <w:t xml:space="preserve"> apagar el equipo.</w:t>
      </w:r>
    </w:p>
    <w:p w:rsidR="00000000" w:rsidDel="00000000" w:rsidP="00000000" w:rsidRDefault="00000000" w:rsidRPr="00000000" w14:paraId="000000BF">
      <w:pPr>
        <w:pStyle w:val="Heading2"/>
        <w:numPr>
          <w:ilvl w:val="0"/>
          <w:numId w:val="8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nps4ufrevh2t" w:id="29"/>
      <w:bookmarkEnd w:id="29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C0">
      <w:pPr>
        <w:ind w:left="1440" w:firstLine="0"/>
        <w:rPr/>
      </w:pPr>
      <w:r w:rsidDel="00000000" w:rsidR="00000000" w:rsidRPr="00000000">
        <w:rPr>
          <w:rtl w:val="0"/>
        </w:rPr>
        <w:t xml:space="preserve">1. Una vez se ingresa a la opción de Clientes, se identificará al cliente que se quiere eliminar.</w:t>
      </w:r>
    </w:p>
    <w:p w:rsidR="00000000" w:rsidDel="00000000" w:rsidP="00000000" w:rsidRDefault="00000000" w:rsidRPr="00000000" w14:paraId="000000C1">
      <w:pPr>
        <w:ind w:left="1440" w:firstLine="0"/>
        <w:rPr/>
      </w:pPr>
      <w:r w:rsidDel="00000000" w:rsidR="00000000" w:rsidRPr="00000000">
        <w:rPr>
          <w:rtl w:val="0"/>
        </w:rPr>
        <w:t xml:space="preserve">2. Una vez seleccionado, se procederá a elegir la opción de Eliminar.</w:t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rtl w:val="0"/>
        </w:rPr>
        <w:t xml:space="preserve">3. Se mostrará un mensaje de advertencia para confirmar la acción</w:t>
      </w:r>
    </w:p>
    <w:p w:rsidR="00000000" w:rsidDel="00000000" w:rsidP="00000000" w:rsidRDefault="00000000" w:rsidRPr="00000000" w14:paraId="000000C3">
      <w:pPr>
        <w:ind w:left="1440" w:firstLine="0"/>
        <w:rPr/>
      </w:pPr>
      <w:r w:rsidDel="00000000" w:rsidR="00000000" w:rsidRPr="00000000">
        <w:rPr>
          <w:rtl w:val="0"/>
        </w:rPr>
        <w:t xml:space="preserve">4. Se confirmará la acción clickeando en la opción “sì”.</w:t>
      </w:r>
    </w:p>
    <w:p w:rsidR="00000000" w:rsidDel="00000000" w:rsidP="00000000" w:rsidRDefault="00000000" w:rsidRPr="00000000" w14:paraId="000000C4">
      <w:pPr>
        <w:ind w:left="1440" w:firstLine="0"/>
        <w:rPr/>
      </w:pPr>
      <w:r w:rsidDel="00000000" w:rsidR="00000000" w:rsidRPr="00000000">
        <w:rPr>
          <w:rtl w:val="0"/>
        </w:rPr>
        <w:t xml:space="preserve">5. Se mostrarà nuevamente la interfaz donde aparece la lista de todos los clientes registrados, para poder verificar que se ha eliminado correctamente los datos del cliente</w:t>
      </w:r>
    </w:p>
    <w:p w:rsidR="00000000" w:rsidDel="00000000" w:rsidP="00000000" w:rsidRDefault="00000000" w:rsidRPr="00000000" w14:paraId="000000C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numPr>
          <w:ilvl w:val="0"/>
          <w:numId w:val="8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qd4ucpg829n1" w:id="30"/>
      <w:bookmarkEnd w:id="30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C8">
      <w:pPr>
        <w:numPr>
          <w:ilvl w:val="0"/>
          <w:numId w:val="10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Si nos confundimos al seleccionar el cliente que queremos eliminar, cancelaremos la opción dándole click a la opción “no”.</w:t>
      </w:r>
    </w:p>
    <w:p w:rsidR="00000000" w:rsidDel="00000000" w:rsidP="00000000" w:rsidRDefault="00000000" w:rsidRPr="00000000" w14:paraId="000000C9">
      <w:pPr>
        <w:pStyle w:val="Heading2"/>
        <w:numPr>
          <w:ilvl w:val="0"/>
          <w:numId w:val="8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oltzwjetpmgd" w:id="31"/>
      <w:bookmarkEnd w:id="31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del cliente por registrar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número telefónico del cliente, para poder contactarse con él en caso de una incidencia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correo electrónico del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Paràmetro que describe el nombre del cliente registrado</w:t>
            </w:r>
          </w:p>
        </w:tc>
      </w:tr>
    </w:tbl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xIG5xwjCl41sRMQONOuvMWNVAsbPZ4zPwafB9DTC4PY/edit#heading=h.2fuq0nva04bn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