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317" w:rsidRDefault="00000000">
      <w:pPr>
        <w:spacing w:before="200" w:after="2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:rsidR="00CC1317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:rsidR="00CC1317" w:rsidRDefault="00000000">
      <w:pPr>
        <w:spacing w:before="200" w:after="20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ESCUELA PROFESIONAL ACADÉMICA DE INGENIERÍA DE SOFTWARE</w:t>
      </w:r>
    </w:p>
    <w:p w:rsidR="00CC1317" w:rsidRDefault="00000000">
      <w:pPr>
        <w:tabs>
          <w:tab w:val="left" w:pos="3969"/>
        </w:tabs>
        <w:spacing w:before="200" w:after="20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1549237" cy="189725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317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SISTEMA DE PUNTO DE VENTA PARA LICORERIA - </w:t>
      </w:r>
      <w:proofErr w:type="spellStart"/>
      <w:r>
        <w:rPr>
          <w:b/>
          <w:sz w:val="24"/>
          <w:szCs w:val="24"/>
        </w:rPr>
        <w:t>eLiquor</w:t>
      </w:r>
      <w:proofErr w:type="spellEnd"/>
    </w:p>
    <w:p w:rsidR="00CC1317" w:rsidRDefault="00000000">
      <w:pPr>
        <w:widowControl w:val="0"/>
        <w:spacing w:before="200" w:after="200"/>
        <w:ind w:right="-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ARQUITECTURA DE SOFTWARE</w:t>
      </w:r>
    </w:p>
    <w:p w:rsidR="00CC1317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Docente: LENIS ROSSI WONG PORTILLO</w:t>
      </w:r>
    </w:p>
    <w:p w:rsidR="00CC1317" w:rsidRDefault="00000000">
      <w:pPr>
        <w:widowControl w:val="0"/>
        <w:spacing w:before="200" w:after="200"/>
        <w:ind w:right="-113"/>
        <w:rPr>
          <w:b/>
          <w:sz w:val="24"/>
          <w:szCs w:val="24"/>
        </w:rPr>
      </w:pPr>
      <w:r>
        <w:rPr>
          <w:b/>
          <w:sz w:val="24"/>
          <w:szCs w:val="24"/>
        </w:rPr>
        <w:t>Curso: Gestión de la configuración de software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C1317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Sección: 1</w:t>
      </w:r>
    </w:p>
    <w:p w:rsidR="00CC1317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Grupo: 2</w:t>
      </w:r>
    </w:p>
    <w:p w:rsidR="00CC1317" w:rsidRDefault="00000000">
      <w:p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Tejeda Echegaray, </w:t>
      </w:r>
      <w:proofErr w:type="spellStart"/>
      <w:r>
        <w:rPr>
          <w:b/>
          <w:sz w:val="24"/>
          <w:szCs w:val="24"/>
        </w:rPr>
        <w:t>Yosmar</w:t>
      </w:r>
      <w:proofErr w:type="spellEnd"/>
      <w:r>
        <w:rPr>
          <w:b/>
          <w:sz w:val="24"/>
          <w:szCs w:val="24"/>
        </w:rPr>
        <w:t xml:space="preserve"> Aldair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20200298</w:t>
      </w:r>
    </w:p>
    <w:p w:rsidR="005476EA" w:rsidRDefault="005476EA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r w:rsidRPr="005476EA">
        <w:rPr>
          <w:b/>
          <w:sz w:val="24"/>
          <w:szCs w:val="24"/>
        </w:rPr>
        <w:t xml:space="preserve">Figueroa Garay, </w:t>
      </w:r>
      <w:proofErr w:type="spellStart"/>
      <w:r w:rsidRPr="005476EA">
        <w:rPr>
          <w:b/>
          <w:sz w:val="24"/>
          <w:szCs w:val="24"/>
        </w:rPr>
        <w:t>Jhoan</w:t>
      </w:r>
      <w:proofErr w:type="spellEnd"/>
      <w:r w:rsidRPr="005476EA">
        <w:rPr>
          <w:b/>
          <w:sz w:val="24"/>
          <w:szCs w:val="24"/>
        </w:rPr>
        <w:t xml:space="preserve"> Joseph</w:t>
      </w:r>
      <w:r w:rsidRPr="005476EA">
        <w:rPr>
          <w:sz w:val="24"/>
          <w:szCs w:val="24"/>
        </w:rPr>
        <w:tab/>
      </w:r>
      <w:r w:rsidRPr="005476EA">
        <w:rPr>
          <w:sz w:val="24"/>
          <w:szCs w:val="24"/>
        </w:rPr>
        <w:tab/>
      </w:r>
      <w:r w:rsidRPr="005476EA">
        <w:rPr>
          <w:b/>
          <w:sz w:val="24"/>
          <w:szCs w:val="24"/>
        </w:rPr>
        <w:t>20200261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Paz </w:t>
      </w:r>
      <w:proofErr w:type="spellStart"/>
      <w:r>
        <w:rPr>
          <w:b/>
          <w:sz w:val="24"/>
          <w:szCs w:val="24"/>
        </w:rPr>
        <w:t>Anchayhua</w:t>
      </w:r>
      <w:proofErr w:type="spellEnd"/>
      <w:r>
        <w:rPr>
          <w:b/>
          <w:sz w:val="24"/>
          <w:szCs w:val="24"/>
        </w:rPr>
        <w:t xml:space="preserve">, Gerardo </w:t>
      </w:r>
      <w:proofErr w:type="spellStart"/>
      <w:r>
        <w:rPr>
          <w:b/>
          <w:sz w:val="24"/>
          <w:szCs w:val="24"/>
        </w:rPr>
        <w:t>Ruben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20200080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Huarsaya</w:t>
      </w:r>
      <w:proofErr w:type="spellEnd"/>
      <w:r>
        <w:rPr>
          <w:b/>
          <w:sz w:val="24"/>
          <w:szCs w:val="24"/>
        </w:rPr>
        <w:t xml:space="preserve">, Richard Saul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20200047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Ortiz Urbai, Sebastian                                 20200056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Chavez</w:t>
      </w:r>
      <w:proofErr w:type="spellEnd"/>
      <w:r>
        <w:rPr>
          <w:b/>
          <w:sz w:val="24"/>
          <w:szCs w:val="24"/>
        </w:rPr>
        <w:t xml:space="preserve"> Campos, Jean Pier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20200071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Aznaran</w:t>
      </w:r>
      <w:proofErr w:type="spellEnd"/>
      <w:r>
        <w:rPr>
          <w:b/>
          <w:sz w:val="24"/>
          <w:szCs w:val="24"/>
        </w:rPr>
        <w:t xml:space="preserve"> Cabrera, Gerson Eduardo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20200247</w:t>
      </w:r>
    </w:p>
    <w:p w:rsidR="00CC1317" w:rsidRDefault="00000000">
      <w:pPr>
        <w:numPr>
          <w:ilvl w:val="0"/>
          <w:numId w:val="3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t>Tuyo Acero, Gustavo Alonso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20200302</w:t>
      </w:r>
    </w:p>
    <w:p w:rsidR="00CC1317" w:rsidRDefault="00CC1317">
      <w:pPr>
        <w:jc w:val="center"/>
        <w:rPr>
          <w:b/>
          <w:sz w:val="24"/>
          <w:szCs w:val="24"/>
        </w:rPr>
      </w:pPr>
    </w:p>
    <w:p w:rsidR="00CC1317" w:rsidRDefault="00CC1317">
      <w:pPr>
        <w:rPr>
          <w:b/>
          <w:sz w:val="24"/>
          <w:szCs w:val="24"/>
        </w:rPr>
      </w:pPr>
    </w:p>
    <w:p w:rsidR="00CC131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Semestre 2022 - 2</w:t>
      </w:r>
    </w:p>
    <w:p w:rsidR="00CC1317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HISTORIAL DE VERSIONES</w:t>
      </w:r>
    </w:p>
    <w:p w:rsidR="00CC1317" w:rsidRDefault="00CC1317">
      <w:pPr>
        <w:spacing w:line="360" w:lineRule="auto"/>
        <w:jc w:val="center"/>
        <w:rPr>
          <w:b/>
          <w:sz w:val="26"/>
          <w:szCs w:val="26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775"/>
        <w:gridCol w:w="1695"/>
      </w:tblGrid>
      <w:tr w:rsidR="00CC1317">
        <w:trPr>
          <w:jc w:val="center"/>
        </w:trPr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27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6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CC1317">
        <w:trPr>
          <w:jc w:val="center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Gustavo Alonso Tuyo Acero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5476EA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 culmino la introducción, los objetivos de negocio, </w:t>
            </w:r>
            <w:r w:rsidR="00B51A75">
              <w:rPr>
                <w:b/>
                <w:sz w:val="24"/>
                <w:szCs w:val="24"/>
              </w:rPr>
              <w:t>visión</w:t>
            </w:r>
            <w:r>
              <w:rPr>
                <w:b/>
                <w:sz w:val="24"/>
                <w:szCs w:val="24"/>
              </w:rPr>
              <w:t xml:space="preserve"> de la </w:t>
            </w:r>
            <w:r w:rsidR="00B51A75">
              <w:rPr>
                <w:b/>
                <w:sz w:val="24"/>
                <w:szCs w:val="24"/>
              </w:rPr>
              <w:t>solución</w:t>
            </w:r>
            <w:r>
              <w:rPr>
                <w:b/>
                <w:sz w:val="24"/>
                <w:szCs w:val="24"/>
              </w:rPr>
              <w:t>, el alcance, contexto del sistema, drivers y primera iteración.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4/10/2022</w:t>
            </w:r>
          </w:p>
        </w:tc>
      </w:tr>
    </w:tbl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jc w:val="center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000000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Introducción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Propósito</w:t>
      </w:r>
    </w:p>
    <w:p w:rsidR="00CC1317" w:rsidRDefault="00000000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intención presentar la arquitectura que hemos definido para el Sistema de Punto de Venta </w:t>
      </w:r>
      <w:proofErr w:type="spellStart"/>
      <w:r>
        <w:rPr>
          <w:sz w:val="24"/>
          <w:szCs w:val="24"/>
        </w:rPr>
        <w:t>eLiquor</w:t>
      </w:r>
      <w:proofErr w:type="spellEnd"/>
      <w:r>
        <w:rPr>
          <w:sz w:val="24"/>
          <w:szCs w:val="24"/>
        </w:rPr>
        <w:t>. Para ello, se describirán aspectos como las tecnologías a usar, las capas arquitectónicas del sistema, las entidades diseñadas que se usarán en cada módulo y las interfaces de usuario relacionadas a cada uno de ellas.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Alcance</w:t>
      </w:r>
    </w:p>
    <w:p w:rsidR="00CC1317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Definir una visión general de la arquitectura de nuestro sistema.</w:t>
      </w:r>
    </w:p>
    <w:p w:rsidR="00CC1317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Señalar las tecnologías a utilizar para el desarrollo del sistema.</w:t>
      </w:r>
    </w:p>
    <w:p w:rsidR="00CC1317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Definir los módulos del sistema y las entidades relacionadas a cada uno de ellos.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:rsidR="00CC1317" w:rsidRDefault="00000000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Establecer las tecnologías principales que los desarrolladores del equipo usarán y servirán como herramientas de apoyo para construir el sistema.</w:t>
      </w:r>
    </w:p>
    <w:p w:rsidR="00CC1317" w:rsidRDefault="00000000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Formar la documentación base para que en posteriores revisiones que los analistas y arquitectos de software realicen puedan usar como referencia.</w:t>
      </w:r>
    </w:p>
    <w:p w:rsidR="00CC1317" w:rsidRDefault="00000000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Objetivos de Negocio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13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del objetivo del Negocio</w:t>
            </w:r>
          </w:p>
        </w:tc>
      </w:tr>
      <w:tr w:rsidR="00CC13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ON-1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Incrementar en 50% las ventas de licores mediante la implantación de un sistema de punto de venta.</w:t>
            </w:r>
          </w:p>
        </w:tc>
      </w:tr>
      <w:tr w:rsidR="00CC13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ON-2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Colectar datos con el fin de mejorar continuamente el servicio 4 meses después de su puesta en marcha.</w:t>
            </w:r>
          </w:p>
        </w:tc>
      </w:tr>
      <w:tr w:rsidR="00CC131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ON-3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Liberar el sistema antes del 31 de diciembre de 2022</w:t>
            </w:r>
          </w:p>
        </w:tc>
      </w:tr>
    </w:tbl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C1317" w:rsidRDefault="00000000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VISIÓN DE LA SOLUCIÓN</w:t>
      </w:r>
    </w:p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3.1 Fase de visión</w:t>
      </w:r>
    </w:p>
    <w:p w:rsidR="00CC1317" w:rsidRDefault="00000000">
      <w:pPr>
        <w:spacing w:line="36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eLiquor</w:t>
      </w:r>
      <w:proofErr w:type="spellEnd"/>
      <w:r>
        <w:rPr>
          <w:sz w:val="24"/>
          <w:szCs w:val="24"/>
        </w:rPr>
        <w:t xml:space="preserve"> será un sistema moderno de venta de licores. Permitirá realizar ventas, consultas de estados de productos, estados de ventas, etc.</w:t>
      </w:r>
    </w:p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3.2 Características del sistema</w:t>
      </w:r>
    </w:p>
    <w:p w:rsidR="00CC131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8"/>
        <w:gridCol w:w="2280"/>
        <w:gridCol w:w="2925"/>
        <w:gridCol w:w="1170"/>
        <w:gridCol w:w="1485"/>
      </w:tblGrid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 del Negocio Asociado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Acceso de la aplicación cajero o administrador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</w:t>
            </w:r>
            <w:r>
              <w:rPr>
                <w:b/>
                <w:sz w:val="24"/>
                <w:szCs w:val="24"/>
              </w:rPr>
              <w:t xml:space="preserve"> usuario general</w:t>
            </w:r>
            <w:r>
              <w:rPr>
                <w:sz w:val="24"/>
                <w:szCs w:val="24"/>
              </w:rPr>
              <w:t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y control de usuarios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</w:t>
            </w:r>
            <w:r>
              <w:rPr>
                <w:b/>
                <w:sz w:val="24"/>
                <w:szCs w:val="24"/>
              </w:rPr>
              <w:t>usuario administrador</w:t>
            </w:r>
            <w:r>
              <w:rPr>
                <w:sz w:val="24"/>
                <w:szCs w:val="24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CAR-03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ventas y devoluciones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general</w:t>
            </w:r>
            <w:r>
              <w:rPr>
                <w:sz w:val="24"/>
                <w:szCs w:val="24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CAR-04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clientes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general</w:t>
            </w:r>
            <w:r>
              <w:rPr>
                <w:sz w:val="24"/>
                <w:szCs w:val="24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CAR-05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inventarios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general</w:t>
            </w:r>
            <w:r>
              <w:rPr>
                <w:sz w:val="24"/>
                <w:szCs w:val="24"/>
              </w:rPr>
              <w:t xml:space="preserve"> quiero controlar (agregar, eliminar,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proveedores</w:t>
            </w:r>
          </w:p>
        </w:tc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general</w:t>
            </w:r>
            <w:r>
              <w:rPr>
                <w:sz w:val="24"/>
                <w:szCs w:val="24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administrador</w:t>
            </w:r>
            <w:r>
              <w:rPr>
                <w:sz w:val="24"/>
                <w:szCs w:val="24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ON-02</w:t>
            </w:r>
          </w:p>
        </w:tc>
      </w:tr>
      <w:tr w:rsidR="00CC1317"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Botón de ayuda de visualización del programa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</w:t>
            </w:r>
            <w:r>
              <w:rPr>
                <w:b/>
                <w:sz w:val="24"/>
                <w:szCs w:val="24"/>
              </w:rPr>
              <w:t>usuario general</w:t>
            </w:r>
            <w:r>
              <w:rPr>
                <w:sz w:val="24"/>
                <w:szCs w:val="24"/>
              </w:rPr>
              <w:t xml:space="preserve"> quiero poder tener una guía en la propia aplicación.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ON-1</w:t>
            </w:r>
          </w:p>
        </w:tc>
      </w:tr>
    </w:tbl>
    <w:p w:rsidR="00CC1317" w:rsidRDefault="00000000">
      <w:pPr>
        <w:numPr>
          <w:ilvl w:val="0"/>
          <w:numId w:val="2"/>
        </w:numPr>
        <w:spacing w:before="200"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ALCANCE </w:t>
      </w:r>
    </w:p>
    <w:p w:rsidR="00CC1317" w:rsidRDefault="00CC1317">
      <w:pPr>
        <w:spacing w:before="200" w:after="200"/>
        <w:rPr>
          <w:b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030"/>
        <w:gridCol w:w="3330"/>
      </w:tblGrid>
      <w:tr w:rsidR="00CC131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entrega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principal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de características a incluir</w:t>
            </w:r>
          </w:p>
        </w:tc>
      </w:tr>
      <w:tr w:rsidR="00CC131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 Básica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CAR-01, CAR-02</w:t>
            </w:r>
          </w:p>
        </w:tc>
      </w:tr>
      <w:tr w:rsidR="00CC131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inventarios, registro de ventas y generación de reportes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CAR-03, CAR-07, CAR-05, </w:t>
            </w:r>
          </w:p>
        </w:tc>
      </w:tr>
      <w:tr w:rsidR="00CC131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clientes, gestión de proveedores y botón de ayuda.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CAR-04, CAR-06, CAR-08</w:t>
            </w:r>
          </w:p>
        </w:tc>
      </w:tr>
    </w:tbl>
    <w:p w:rsidR="00CC1317" w:rsidRDefault="00000000">
      <w:pPr>
        <w:numPr>
          <w:ilvl w:val="0"/>
          <w:numId w:val="2"/>
        </w:numP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CONTEXTO DEL SISTEMA</w:t>
      </w:r>
    </w:p>
    <w:p w:rsidR="00CC1317" w:rsidRDefault="00000000">
      <w:pPr>
        <w:numPr>
          <w:ilvl w:val="1"/>
          <w:numId w:val="2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Interesados</w:t>
      </w:r>
    </w:p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Responsabilidades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Pérez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de operación.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Aprobar la visión y el alcance del sistema. </w:t>
            </w:r>
          </w:p>
          <w:p w:rsidR="00CC1317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Proporcionar acceso a instalaciones y a procedimientos existentes. </w:t>
            </w:r>
          </w:p>
          <w:p w:rsidR="00CC1317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Aprobar entregas del proyecto.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Martha Ramírez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 de usuarios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Proveer y validar requerimientos de interacción de usuarios finales con el sistema. </w:t>
            </w:r>
          </w:p>
          <w:p w:rsidR="00CC131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Validar prototipos. </w:t>
            </w:r>
          </w:p>
          <w:p w:rsidR="00CC1317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manera en que se llevan a cabo las tareas que serán automatizadas.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Salas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del sistema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Proporcionar y validar requerimientos relacionados con la administración y las </w:t>
            </w:r>
            <w:r>
              <w:rPr>
                <w:sz w:val="24"/>
                <w:szCs w:val="24"/>
              </w:rPr>
              <w:lastRenderedPageBreak/>
              <w:t>necesidades de recolección de datos del sistema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Sebastián Ortiz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Líder de proyecto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Coordinar el proyecto y representar al equipo de desarrollo.</w:t>
            </w:r>
          </w:p>
        </w:tc>
      </w:tr>
    </w:tbl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Diagrama de contexto</w:t>
      </w:r>
    </w:p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000000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Drivers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Drivers funcionales</w:t>
      </w:r>
    </w:p>
    <w:p w:rsidR="00CC1317" w:rsidRDefault="00000000">
      <w:pPr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Modelo de Requisitos Funcionales:</w:t>
      </w:r>
    </w:p>
    <w:p w:rsidR="00CC1317" w:rsidRDefault="00000000">
      <w:pPr>
        <w:spacing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(Modelado)</w:t>
      </w:r>
    </w:p>
    <w:p w:rsidR="00CC1317" w:rsidRDefault="00CC1317"/>
    <w:tbl>
      <w:tblPr>
        <w:tblStyle w:val="a4"/>
        <w:tblW w:w="75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760"/>
        <w:gridCol w:w="3405"/>
      </w:tblGrid>
      <w:tr w:rsidR="00CC1317">
        <w:trPr>
          <w:trHeight w:val="420"/>
        </w:trPr>
        <w:tc>
          <w:tcPr>
            <w:tcW w:w="75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REQUERIMIENTOS FUNCIONALES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NOMBRE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DESCRIPCIÓN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Acceder a la aplicación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acceder al sistema usando credenciales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Registrar usuarios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crear nuevos usuarios y seleccionar los permisos de cada uno.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Gestionar inventario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crear, modificar o eliminar productos.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Registrar ventas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registrar dato de una venta como productos comprados, dinero ingresado, etc.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Generar reportes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 xml:space="preserve">Permite al usuario acceder a la </w:t>
            </w:r>
            <w:r>
              <w:lastRenderedPageBreak/>
              <w:t>información de venta generada y exportarla en los formatos que este desee.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RF_06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Registrar clientes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agregar, modificar o eliminar clientes.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Gestionar proveedores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agregar, modificar o eliminar proveedores.</w:t>
            </w:r>
          </w:p>
        </w:tc>
      </w:tr>
      <w:tr w:rsidR="00CC131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RF_08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Visualizar ayuda de programa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jc w:val="center"/>
            </w:pPr>
            <w:r>
              <w:t>Permite al usuario visualizar un tutorial para que aprenda a utilizar el sistema.</w:t>
            </w:r>
          </w:p>
        </w:tc>
      </w:tr>
    </w:tbl>
    <w:p w:rsidR="00CC1317" w:rsidRDefault="00000000">
      <w:pPr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Elección de Casos de Usos Primarios</w:t>
      </w:r>
    </w:p>
    <w:p w:rsidR="00CC1317" w:rsidRDefault="00CC1317">
      <w:pPr>
        <w:spacing w:line="360" w:lineRule="auto"/>
        <w:ind w:firstLine="720"/>
        <w:rPr>
          <w:b/>
          <w:sz w:val="24"/>
          <w:szCs w:val="24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7650"/>
      </w:tblGrid>
      <w:tr w:rsidR="00CC131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 de elección</w:t>
            </w:r>
          </w:p>
        </w:tc>
      </w:tr>
      <w:tr w:rsidR="00CC131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realización de ventas es la razón primaria de este sistema (ON-01).</w:t>
            </w:r>
          </w:p>
        </w:tc>
      </w:tr>
      <w:tr w:rsidR="00CC131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RF-02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registrar los usuarios quienes son los que realizarán la venta.</w:t>
            </w:r>
          </w:p>
        </w:tc>
      </w:tr>
      <w:tr w:rsidR="00CC131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registrar los clientes a quienes se les realiza la venta.</w:t>
            </w:r>
          </w:p>
        </w:tc>
      </w:tr>
    </w:tbl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Drivers de atributos de Calidad</w:t>
      </w:r>
    </w:p>
    <w:p w:rsidR="00CC131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6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65"/>
        <w:gridCol w:w="5475"/>
      </w:tblGrid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</w:t>
            </w:r>
          </w:p>
        </w:tc>
      </w:tr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EAC-01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t>Seguridad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numPr>
                <w:ilvl w:val="0"/>
                <w:numId w:val="9"/>
              </w:numPr>
            </w:pPr>
            <w:r>
              <w:t>El sistema es una aplicación de escritorio, por lo cual es más seguro.</w:t>
            </w:r>
          </w:p>
          <w:p w:rsidR="00CC1317" w:rsidRDefault="00000000">
            <w:pPr>
              <w:numPr>
                <w:ilvl w:val="0"/>
                <w:numId w:val="9"/>
              </w:numPr>
            </w:pPr>
            <w:r>
              <w:t>Solo se podrá acceder a la aplicación los miembros del personal y el administrador que cuentan con un usuario y contraseña únicos otorgados por el administrador</w:t>
            </w:r>
          </w:p>
        </w:tc>
      </w:tr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</w:rPr>
            </w:pPr>
            <w:r>
              <w:rPr>
                <w:b/>
              </w:rPr>
              <w:t>EAC-02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t>Disponibilidad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numPr>
                <w:ilvl w:val="0"/>
                <w:numId w:val="7"/>
              </w:numPr>
            </w:pPr>
            <w:r>
              <w:t>La aplicación va a estar disponible cada vez que se ejecute ya que es una aplicación de escritorio</w:t>
            </w:r>
          </w:p>
        </w:tc>
      </w:tr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</w:rPr>
            </w:pPr>
            <w:r>
              <w:rPr>
                <w:b/>
              </w:rPr>
              <w:t>EAC-03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t>Usabilidad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numPr>
                <w:ilvl w:val="0"/>
                <w:numId w:val="13"/>
              </w:numPr>
            </w:pPr>
            <w:r>
              <w:t>La aplicación debe ser de fácil aprendizaje para el usuario.</w:t>
            </w:r>
          </w:p>
          <w:p w:rsidR="00CC1317" w:rsidRDefault="00000000">
            <w:pPr>
              <w:numPr>
                <w:ilvl w:val="0"/>
                <w:numId w:val="13"/>
              </w:numPr>
            </w:pPr>
            <w:r>
              <w:t>La aplicación tiene un botón de ayuda en el cual se puede observar todas las operaciones que puede realizar la aplicación.</w:t>
            </w:r>
          </w:p>
        </w:tc>
      </w:tr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EAC-04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t>Eficiencia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numPr>
                <w:ilvl w:val="0"/>
                <w:numId w:val="4"/>
              </w:numPr>
            </w:pPr>
            <w:r>
              <w:t>El tiempo de respuesta de la aplicación debe ser imperceptible para el usuario</w:t>
            </w:r>
          </w:p>
        </w:tc>
      </w:tr>
      <w:tr w:rsidR="00CC131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</w:rPr>
            </w:pPr>
            <w:r>
              <w:rPr>
                <w:b/>
              </w:rPr>
              <w:t>EAC-05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rPr>
                <w:b/>
                <w:sz w:val="24"/>
                <w:szCs w:val="24"/>
              </w:rPr>
            </w:pPr>
            <w:r>
              <w:t>Mantenibilidad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numPr>
                <w:ilvl w:val="0"/>
                <w:numId w:val="12"/>
              </w:numPr>
            </w:pPr>
            <w:r>
              <w:t>La aplicación es capaz de evolucionar, para poder realizar cambios de manera eficiente y efectiva.</w:t>
            </w:r>
          </w:p>
          <w:p w:rsidR="00CC1317" w:rsidRDefault="00000000">
            <w:pPr>
              <w:numPr>
                <w:ilvl w:val="0"/>
                <w:numId w:val="12"/>
              </w:numPr>
            </w:pPr>
            <w:r>
              <w:t>La documentación realizada del programa hace accesible a la mantenibilidad.</w:t>
            </w:r>
          </w:p>
        </w:tc>
      </w:tr>
    </w:tbl>
    <w:p w:rsidR="00CC1317" w:rsidRDefault="00CC1317">
      <w:pPr>
        <w:spacing w:line="360" w:lineRule="auto"/>
        <w:rPr>
          <w:b/>
          <w:sz w:val="24"/>
          <w:szCs w:val="24"/>
        </w:rPr>
      </w:pP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Drivers de Restricciones</w:t>
      </w:r>
    </w:p>
    <w:p w:rsidR="00CC1317" w:rsidRDefault="00CC1317">
      <w:pPr>
        <w:spacing w:line="360" w:lineRule="auto"/>
        <w:rPr>
          <w:b/>
          <w:sz w:val="24"/>
          <w:szCs w:val="24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240"/>
      </w:tblGrid>
      <w:tr w:rsidR="00CC131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restricción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CC131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Cliente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primer sprint debe realizarse hasta el 31/10/2022</w:t>
            </w:r>
          </w:p>
          <w:p w:rsidR="00CC1317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segundo sprint debe realizarse hasta el 30/11/2022</w:t>
            </w:r>
          </w:p>
        </w:tc>
      </w:tr>
      <w:tr w:rsidR="00CC131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la organización de desarrollo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ingenieros de los que se dispone están familiarizados con los lenguajes de java y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CC1317" w:rsidRDefault="00000000">
      <w:pPr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Primera iteración: estructuración general del sistema</w:t>
      </w:r>
    </w:p>
    <w:p w:rsidR="00CC1317" w:rsidRDefault="00CC1317">
      <w:pPr>
        <w:rPr>
          <w:b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C131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primera iteración</w:t>
            </w:r>
          </w:p>
        </w:tc>
      </w:tr>
      <w:tr w:rsidR="00CC131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Elemento a descomponer 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(iteración inicial).</w:t>
            </w:r>
          </w:p>
        </w:tc>
      </w:tr>
      <w:tr w:rsidR="00CC131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Drivers elegidos para la iteración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Conceptos de diseño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CC131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Estilo o patrón arquitectónico de capas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</w:t>
            </w:r>
            <w:r>
              <w:rPr>
                <w:sz w:val="24"/>
                <w:szCs w:val="24"/>
              </w:rPr>
              <w:lastRenderedPageBreak/>
              <w:t xml:space="preserve">de los datos (capa de acceso a datos). </w:t>
            </w:r>
          </w:p>
        </w:tc>
      </w:tr>
    </w:tbl>
    <w:p w:rsidR="00CC1317" w:rsidRDefault="00CC1317">
      <w:pPr>
        <w:rPr>
          <w:sz w:val="24"/>
          <w:szCs w:val="24"/>
        </w:rPr>
      </w:pPr>
    </w:p>
    <w:p w:rsidR="00CC1317" w:rsidRDefault="00000000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Consideraciones generales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Definición de arquitectura</w:t>
      </w:r>
    </w:p>
    <w:p w:rsidR="00CC1317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el desarrollo del Sistema de Punto de Venta </w:t>
      </w:r>
      <w:proofErr w:type="spellStart"/>
      <w:r>
        <w:rPr>
          <w:sz w:val="24"/>
          <w:szCs w:val="24"/>
        </w:rPr>
        <w:t>eLiquor</w:t>
      </w:r>
      <w:proofErr w:type="spellEnd"/>
      <w:r>
        <w:rPr>
          <w:sz w:val="24"/>
          <w:szCs w:val="24"/>
        </w:rPr>
        <w:t xml:space="preserve"> se optó por trabajar en 3 capas (presentación, lógica de negocio y acceso datos). </w:t>
      </w: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Tecnologías utilizadas</w:t>
      </w:r>
    </w:p>
    <w:p w:rsidR="00CC1317" w:rsidRDefault="00CC1317">
      <w:pPr>
        <w:spacing w:line="360" w:lineRule="auto"/>
        <w:ind w:left="1440"/>
        <w:rPr>
          <w:b/>
          <w:sz w:val="24"/>
          <w:szCs w:val="24"/>
        </w:rPr>
      </w:pPr>
    </w:p>
    <w:tbl>
      <w:tblPr>
        <w:tblStyle w:val="a9"/>
        <w:tblW w:w="816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30"/>
        <w:gridCol w:w="2880"/>
      </w:tblGrid>
      <w:tr w:rsidR="00CC13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Tecnología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</w:tr>
      <w:tr w:rsidR="00CC13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NetBeans IDE 15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1466850" cy="16891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3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17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1695450" cy="12700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3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MySQL </w:t>
            </w:r>
            <w:proofErr w:type="spellStart"/>
            <w:r>
              <w:rPr>
                <w:sz w:val="24"/>
                <w:szCs w:val="24"/>
              </w:rPr>
              <w:t>Workbench</w:t>
            </w:r>
            <w:proofErr w:type="spellEnd"/>
            <w:r>
              <w:rPr>
                <w:sz w:val="24"/>
                <w:szCs w:val="24"/>
              </w:rPr>
              <w:t xml:space="preserve"> 8.0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una herramienta de diseño y administración de bases de datos, que nos será útil para la creación y verificación de la base de datos utilizada por el sistema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1695450" cy="170180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317" w:rsidRDefault="00CC1317">
      <w:pPr>
        <w:spacing w:line="360" w:lineRule="auto"/>
        <w:ind w:left="1440"/>
        <w:rPr>
          <w:b/>
          <w:sz w:val="24"/>
          <w:szCs w:val="24"/>
        </w:rPr>
      </w:pPr>
    </w:p>
    <w:p w:rsidR="00CC1317" w:rsidRDefault="00000000">
      <w:pPr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Capas arquitectónicas</w:t>
      </w:r>
    </w:p>
    <w:p w:rsidR="00CC1317" w:rsidRDefault="00000000">
      <w:pPr>
        <w:numPr>
          <w:ilvl w:val="2"/>
          <w:numId w:val="2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Perspectiva Lógica</w:t>
      </w:r>
    </w:p>
    <w:p w:rsidR="00CC1317" w:rsidRDefault="00CC1317">
      <w:pPr>
        <w:rPr>
          <w:sz w:val="24"/>
          <w:szCs w:val="24"/>
        </w:rPr>
      </w:pPr>
    </w:p>
    <w:p w:rsidR="00CC1317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409825" cy="62579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317" w:rsidRDefault="00CC1317">
      <w:pPr>
        <w:rPr>
          <w:sz w:val="24"/>
          <w:szCs w:val="24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Elemento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Propiedades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 de presentación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Engloba todos los componentes encargados de recibir interacción por parte del usuario y de mostrarle resultados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Lenguaje: Java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Capa de Negocio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Engloba componentes de coordinación que se encargan de llevar a cabo la ejecución de los casos de uso del sistema.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Lenguaje: Java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 de Acceso a Datos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Lenguaje: Java y SQL</w:t>
            </w:r>
          </w:p>
        </w:tc>
      </w:tr>
    </w:tbl>
    <w:p w:rsidR="00CC1317" w:rsidRDefault="00CC1317">
      <w:pPr>
        <w:rPr>
          <w:sz w:val="24"/>
          <w:szCs w:val="24"/>
        </w:rPr>
      </w:pPr>
    </w:p>
    <w:p w:rsidR="00CC1317" w:rsidRDefault="00000000">
      <w:pPr>
        <w:rPr>
          <w:sz w:val="24"/>
          <w:szCs w:val="24"/>
        </w:rPr>
      </w:pPr>
      <w:r>
        <w:rPr>
          <w:sz w:val="24"/>
          <w:szCs w:val="24"/>
        </w:rPr>
        <w:t>7.  Perspectiva física: (simbología: UML)</w:t>
      </w:r>
    </w:p>
    <w:p w:rsidR="00CC1317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71925" cy="4953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1616" r="2078" b="85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317" w:rsidRDefault="00CC1317">
      <w:pPr>
        <w:rPr>
          <w:sz w:val="24"/>
          <w:szCs w:val="24"/>
        </w:rPr>
      </w:pPr>
    </w:p>
    <w:p w:rsidR="00CC1317" w:rsidRDefault="00CC1317">
      <w:pPr>
        <w:rPr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465"/>
        <w:gridCol w:w="3029"/>
      </w:tblGrid>
      <w:tr w:rsidR="00CC131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Propiedades</w:t>
            </w:r>
          </w:p>
        </w:tc>
      </w:tr>
      <w:tr w:rsidR="00CC131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Usuario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Computadora personal </w:t>
            </w:r>
            <w:r>
              <w:rPr>
                <w:sz w:val="24"/>
                <w:szCs w:val="24"/>
              </w:rPr>
              <w:lastRenderedPageBreak/>
              <w:t>mediante la cual acceden los usuarios y administradores del sistema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</w:tbl>
    <w:p w:rsidR="00CC1317" w:rsidRDefault="00000000">
      <w:pPr>
        <w:spacing w:line="480" w:lineRule="auto"/>
        <w:rPr>
          <w:b/>
          <w:sz w:val="24"/>
          <w:szCs w:val="24"/>
        </w:rPr>
      </w:pPr>
      <w:r>
        <w:br w:type="page"/>
      </w:r>
    </w:p>
    <w:p w:rsidR="00CC1317" w:rsidRDefault="00000000">
      <w:pPr>
        <w:spacing w:line="48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DISEÑO DE ARQUITECTURA</w:t>
      </w:r>
    </w:p>
    <w:p w:rsidR="00CC1317" w:rsidRDefault="0000000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3.1 Primera iteración: estructuración general del sistema</w:t>
      </w:r>
    </w:p>
    <w:p w:rsidR="00CC1317" w:rsidRDefault="00CC1317">
      <w:pPr>
        <w:rPr>
          <w:b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C1317">
        <w:trPr>
          <w:trHeight w:val="44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primera iteración</w:t>
            </w:r>
          </w:p>
        </w:tc>
      </w:tr>
      <w:tr w:rsidR="00CC131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Elemento a descomponer 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(iteración inicial).</w:t>
            </w:r>
          </w:p>
        </w:tc>
      </w:tr>
      <w:tr w:rsidR="00CC1317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Drivers elegidos para la iteración</w:t>
            </w:r>
          </w:p>
        </w:tc>
        <w:tc>
          <w:tcPr>
            <w:tcW w:w="60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 que es la iteración inicial, el arquitecto debe proponer una estructuración general del sistema. Para hacerlo toma en cuenta el conjunto de casos de uso primarios y escenarios de atributos de calidad, así como las siguientes restricciones (véase sección 5.3 del documento de visión):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Conceptos de diseño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</w:tr>
      <w:tr w:rsidR="00CC13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CC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Estilo o patrón arquitectónico de capas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CC1317" w:rsidRDefault="00CC1317">
      <w:pPr>
        <w:rPr>
          <w:b/>
          <w:sz w:val="24"/>
          <w:szCs w:val="24"/>
        </w:rPr>
      </w:pPr>
    </w:p>
    <w:p w:rsidR="00CC1317" w:rsidRDefault="00000000">
      <w:pPr>
        <w:rPr>
          <w:sz w:val="24"/>
          <w:szCs w:val="24"/>
        </w:rPr>
      </w:pPr>
      <w:r>
        <w:rPr>
          <w:sz w:val="24"/>
          <w:szCs w:val="24"/>
        </w:rPr>
        <w:t>3.1.2 Perspectiva lógica: (simbología: UML)</w:t>
      </w:r>
    </w:p>
    <w:p w:rsidR="00CC1317" w:rsidRDefault="00CC1317">
      <w:pPr>
        <w:rPr>
          <w:sz w:val="24"/>
          <w:szCs w:val="24"/>
        </w:rPr>
      </w:pPr>
    </w:p>
    <w:sectPr w:rsidR="00CC1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80C"/>
    <w:multiLevelType w:val="multilevel"/>
    <w:tmpl w:val="69F20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50FD4"/>
    <w:multiLevelType w:val="multilevel"/>
    <w:tmpl w:val="D5C0D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75F7E"/>
    <w:multiLevelType w:val="multilevel"/>
    <w:tmpl w:val="4FA6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D49FC"/>
    <w:multiLevelType w:val="multilevel"/>
    <w:tmpl w:val="1BC235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764165"/>
    <w:multiLevelType w:val="multilevel"/>
    <w:tmpl w:val="0E566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020F17"/>
    <w:multiLevelType w:val="multilevel"/>
    <w:tmpl w:val="19424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9F4501"/>
    <w:multiLevelType w:val="multilevel"/>
    <w:tmpl w:val="F8103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431DCA"/>
    <w:multiLevelType w:val="multilevel"/>
    <w:tmpl w:val="FFEC93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69A54F0"/>
    <w:multiLevelType w:val="multilevel"/>
    <w:tmpl w:val="891C5778"/>
    <w:lvl w:ilvl="0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CD3665"/>
    <w:multiLevelType w:val="multilevel"/>
    <w:tmpl w:val="F4E0E3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47E31A5"/>
    <w:multiLevelType w:val="multilevel"/>
    <w:tmpl w:val="7024851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3B5559E"/>
    <w:multiLevelType w:val="multilevel"/>
    <w:tmpl w:val="BFA4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FD257A"/>
    <w:multiLevelType w:val="multilevel"/>
    <w:tmpl w:val="ED3A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D669C5"/>
    <w:multiLevelType w:val="multilevel"/>
    <w:tmpl w:val="05E20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575A02"/>
    <w:multiLevelType w:val="multilevel"/>
    <w:tmpl w:val="8A264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2707114">
    <w:abstractNumId w:val="10"/>
  </w:num>
  <w:num w:numId="2" w16cid:durableId="264460356">
    <w:abstractNumId w:val="3"/>
  </w:num>
  <w:num w:numId="3" w16cid:durableId="104623039">
    <w:abstractNumId w:val="8"/>
  </w:num>
  <w:num w:numId="4" w16cid:durableId="1776554405">
    <w:abstractNumId w:val="6"/>
  </w:num>
  <w:num w:numId="5" w16cid:durableId="1349526191">
    <w:abstractNumId w:val="2"/>
  </w:num>
  <w:num w:numId="6" w16cid:durableId="2115830752">
    <w:abstractNumId w:val="9"/>
  </w:num>
  <w:num w:numId="7" w16cid:durableId="1037663357">
    <w:abstractNumId w:val="0"/>
  </w:num>
  <w:num w:numId="8" w16cid:durableId="1699427256">
    <w:abstractNumId w:val="12"/>
  </w:num>
  <w:num w:numId="9" w16cid:durableId="679235299">
    <w:abstractNumId w:val="1"/>
  </w:num>
  <w:num w:numId="10" w16cid:durableId="544026309">
    <w:abstractNumId w:val="7"/>
  </w:num>
  <w:num w:numId="11" w16cid:durableId="1473211343">
    <w:abstractNumId w:val="13"/>
  </w:num>
  <w:num w:numId="12" w16cid:durableId="474838048">
    <w:abstractNumId w:val="11"/>
  </w:num>
  <w:num w:numId="13" w16cid:durableId="2126734552">
    <w:abstractNumId w:val="14"/>
  </w:num>
  <w:num w:numId="14" w16cid:durableId="785270845">
    <w:abstractNumId w:val="4"/>
  </w:num>
  <w:num w:numId="15" w16cid:durableId="466436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17"/>
    <w:rsid w:val="003F2EB4"/>
    <w:rsid w:val="005476EA"/>
    <w:rsid w:val="00B51A75"/>
    <w:rsid w:val="00C60B37"/>
    <w:rsid w:val="00CC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B7B2C"/>
  <w15:docId w15:val="{BB881C3B-06FD-4897-823A-B6A24EE1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  <w:rsid w:val="0054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1753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Ortiz Urbai</cp:lastModifiedBy>
  <cp:revision>5</cp:revision>
  <dcterms:created xsi:type="dcterms:W3CDTF">2022-10-24T06:33:00Z</dcterms:created>
  <dcterms:modified xsi:type="dcterms:W3CDTF">2022-10-24T06:36:00Z</dcterms:modified>
</cp:coreProperties>
</file>