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712A" w:rsidRDefault="00000000">
      <w:pPr>
        <w:spacing w:before="200" w:after="200"/>
        <w:jc w:val="center"/>
        <w:rPr>
          <w:sz w:val="24"/>
          <w:szCs w:val="24"/>
        </w:rPr>
      </w:pPr>
      <w:r>
        <w:rPr>
          <w:b/>
          <w:sz w:val="24"/>
          <w:szCs w:val="24"/>
        </w:rPr>
        <w:t>UNIVERSIDAD NACIONAL MAYOR DE SAN MARCOS</w:t>
      </w:r>
    </w:p>
    <w:p w:rsidR="0054712A" w:rsidRDefault="00000000">
      <w:pPr>
        <w:spacing w:before="200" w:after="200"/>
        <w:jc w:val="center"/>
        <w:rPr>
          <w:b/>
          <w:sz w:val="24"/>
          <w:szCs w:val="24"/>
        </w:rPr>
      </w:pPr>
      <w:r>
        <w:rPr>
          <w:b/>
          <w:sz w:val="24"/>
          <w:szCs w:val="24"/>
        </w:rPr>
        <w:t>FACULTAD DE INGENIERÍA DE SISTEMAS E INFORMÁTICA</w:t>
      </w:r>
    </w:p>
    <w:p w:rsidR="0054712A" w:rsidRDefault="00000000">
      <w:pPr>
        <w:spacing w:before="200" w:after="200"/>
        <w:jc w:val="center"/>
        <w:rPr>
          <w:b/>
          <w:sz w:val="28"/>
          <w:szCs w:val="28"/>
        </w:rPr>
      </w:pPr>
      <w:r>
        <w:rPr>
          <w:b/>
          <w:sz w:val="24"/>
          <w:szCs w:val="24"/>
        </w:rPr>
        <w:t>ESCUELA PROFESIONAL ACADÉMICA DE INGENIERÍA DE SOFTWARE</w:t>
      </w:r>
    </w:p>
    <w:p w:rsidR="0054712A" w:rsidRDefault="00000000">
      <w:pPr>
        <w:tabs>
          <w:tab w:val="left" w:pos="3969"/>
        </w:tabs>
        <w:spacing w:before="200" w:after="200" w:line="360" w:lineRule="auto"/>
        <w:jc w:val="center"/>
        <w:rPr>
          <w:b/>
          <w:sz w:val="28"/>
          <w:szCs w:val="28"/>
        </w:rPr>
      </w:pPr>
      <w:r>
        <w:rPr>
          <w:b/>
          <w:noProof/>
          <w:sz w:val="32"/>
          <w:szCs w:val="32"/>
        </w:rPr>
        <w:drawing>
          <wp:inline distT="114300" distB="114300" distL="114300" distR="114300">
            <wp:extent cx="1549237" cy="189725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549237" cy="1897255"/>
                    </a:xfrm>
                    <a:prstGeom prst="rect">
                      <a:avLst/>
                    </a:prstGeom>
                    <a:ln/>
                  </pic:spPr>
                </pic:pic>
              </a:graphicData>
            </a:graphic>
          </wp:inline>
        </w:drawing>
      </w:r>
    </w:p>
    <w:p w:rsidR="0054712A" w:rsidRDefault="00000000">
      <w:pPr>
        <w:widowControl w:val="0"/>
        <w:spacing w:before="200" w:after="200"/>
        <w:ind w:right="-113"/>
        <w:jc w:val="center"/>
        <w:rPr>
          <w:b/>
          <w:sz w:val="24"/>
          <w:szCs w:val="24"/>
        </w:rPr>
      </w:pPr>
      <w:r>
        <w:rPr>
          <w:b/>
          <w:sz w:val="24"/>
          <w:szCs w:val="24"/>
        </w:rPr>
        <w:t xml:space="preserve">SISTEMA DE PUNTO DE VENTA PARA LICORERIA - </w:t>
      </w:r>
      <w:proofErr w:type="spellStart"/>
      <w:r>
        <w:rPr>
          <w:b/>
          <w:sz w:val="24"/>
          <w:szCs w:val="24"/>
        </w:rPr>
        <w:t>eLiquor</w:t>
      </w:r>
      <w:proofErr w:type="spellEnd"/>
    </w:p>
    <w:p w:rsidR="0054712A" w:rsidRDefault="00000000">
      <w:pPr>
        <w:widowControl w:val="0"/>
        <w:spacing w:before="200" w:after="200"/>
        <w:ind w:right="-113"/>
        <w:jc w:val="center"/>
        <w:rPr>
          <w:b/>
          <w:sz w:val="24"/>
          <w:szCs w:val="24"/>
        </w:rPr>
      </w:pPr>
      <w:r>
        <w:rPr>
          <w:b/>
          <w:sz w:val="24"/>
          <w:szCs w:val="24"/>
        </w:rPr>
        <w:t>DOCUMENTO DE ESPECIFICACIÓN DE HISTORIA DE USUARIO HU-05</w:t>
      </w:r>
    </w:p>
    <w:p w:rsidR="0054712A" w:rsidRDefault="00000000">
      <w:pPr>
        <w:widowControl w:val="0"/>
        <w:spacing w:before="200" w:after="200"/>
        <w:ind w:right="-113"/>
        <w:rPr>
          <w:b/>
          <w:sz w:val="24"/>
          <w:szCs w:val="24"/>
        </w:rPr>
      </w:pPr>
      <w:r>
        <w:rPr>
          <w:b/>
          <w:sz w:val="24"/>
          <w:szCs w:val="24"/>
        </w:rPr>
        <w:t>Docente: LENIS ROSSI WONG PORTILLO</w:t>
      </w:r>
    </w:p>
    <w:p w:rsidR="0054712A" w:rsidRDefault="00000000">
      <w:pPr>
        <w:widowControl w:val="0"/>
        <w:spacing w:before="200" w:after="200"/>
        <w:ind w:right="-113"/>
        <w:rPr>
          <w:b/>
          <w:sz w:val="24"/>
          <w:szCs w:val="24"/>
        </w:rPr>
      </w:pPr>
      <w:r>
        <w:rPr>
          <w:b/>
          <w:sz w:val="24"/>
          <w:szCs w:val="24"/>
        </w:rPr>
        <w:t>Curso: Gestión de la configuración de software</w:t>
      </w:r>
      <w:r>
        <w:rPr>
          <w:b/>
          <w:sz w:val="24"/>
          <w:szCs w:val="24"/>
        </w:rPr>
        <w:tab/>
      </w:r>
      <w:r>
        <w:rPr>
          <w:b/>
          <w:sz w:val="24"/>
          <w:szCs w:val="24"/>
        </w:rPr>
        <w:tab/>
      </w:r>
    </w:p>
    <w:p w:rsidR="0054712A" w:rsidRDefault="00000000">
      <w:pPr>
        <w:spacing w:before="200" w:after="200"/>
        <w:rPr>
          <w:b/>
          <w:sz w:val="24"/>
          <w:szCs w:val="24"/>
        </w:rPr>
      </w:pPr>
      <w:r>
        <w:rPr>
          <w:b/>
          <w:sz w:val="24"/>
          <w:szCs w:val="24"/>
        </w:rPr>
        <w:t>Sección: 1</w:t>
      </w:r>
    </w:p>
    <w:p w:rsidR="0054712A" w:rsidRDefault="00000000">
      <w:pPr>
        <w:spacing w:before="200" w:after="200"/>
        <w:rPr>
          <w:b/>
          <w:sz w:val="24"/>
          <w:szCs w:val="24"/>
        </w:rPr>
      </w:pPr>
      <w:r>
        <w:rPr>
          <w:b/>
          <w:sz w:val="24"/>
          <w:szCs w:val="24"/>
        </w:rPr>
        <w:t>Grupo: 2</w:t>
      </w:r>
    </w:p>
    <w:p w:rsidR="0054712A" w:rsidRDefault="00000000">
      <w:pPr>
        <w:spacing w:before="200" w:after="200"/>
        <w:rPr>
          <w:b/>
          <w:sz w:val="24"/>
          <w:szCs w:val="24"/>
        </w:rPr>
      </w:pPr>
      <w:r>
        <w:rPr>
          <w:b/>
          <w:sz w:val="24"/>
          <w:szCs w:val="24"/>
        </w:rPr>
        <w:t>Integrantes:</w:t>
      </w:r>
    </w:p>
    <w:p w:rsidR="0054712A" w:rsidRDefault="00000000">
      <w:pPr>
        <w:numPr>
          <w:ilvl w:val="0"/>
          <w:numId w:val="10"/>
        </w:numPr>
        <w:spacing w:before="200" w:after="200"/>
        <w:rPr>
          <w:b/>
          <w:sz w:val="24"/>
          <w:szCs w:val="24"/>
        </w:rPr>
      </w:pPr>
      <w:r>
        <w:rPr>
          <w:b/>
          <w:sz w:val="24"/>
          <w:szCs w:val="24"/>
        </w:rPr>
        <w:t xml:space="preserve">Tejeda Echegaray, </w:t>
      </w:r>
      <w:proofErr w:type="spellStart"/>
      <w:r>
        <w:rPr>
          <w:b/>
          <w:sz w:val="24"/>
          <w:szCs w:val="24"/>
        </w:rPr>
        <w:t>Yosmar</w:t>
      </w:r>
      <w:proofErr w:type="spellEnd"/>
      <w:r>
        <w:rPr>
          <w:b/>
          <w:sz w:val="24"/>
          <w:szCs w:val="24"/>
        </w:rPr>
        <w:t xml:space="preserve"> Aldair </w:t>
      </w:r>
      <w:r>
        <w:rPr>
          <w:b/>
          <w:sz w:val="24"/>
          <w:szCs w:val="24"/>
        </w:rPr>
        <w:tab/>
      </w:r>
      <w:r>
        <w:rPr>
          <w:b/>
          <w:sz w:val="24"/>
          <w:szCs w:val="24"/>
        </w:rPr>
        <w:tab/>
        <w:t>20200298</w:t>
      </w:r>
    </w:p>
    <w:p w:rsidR="00E020A3" w:rsidRDefault="00E020A3">
      <w:pPr>
        <w:numPr>
          <w:ilvl w:val="0"/>
          <w:numId w:val="10"/>
        </w:numPr>
        <w:spacing w:before="200" w:after="200"/>
        <w:rPr>
          <w:b/>
          <w:sz w:val="24"/>
          <w:szCs w:val="24"/>
        </w:rPr>
      </w:pPr>
      <w:r w:rsidRPr="00E020A3">
        <w:rPr>
          <w:b/>
          <w:sz w:val="24"/>
          <w:szCs w:val="24"/>
        </w:rPr>
        <w:t xml:space="preserve">Figueroa Garay, </w:t>
      </w:r>
      <w:proofErr w:type="spellStart"/>
      <w:r w:rsidRPr="00E020A3">
        <w:rPr>
          <w:b/>
          <w:sz w:val="24"/>
          <w:szCs w:val="24"/>
        </w:rPr>
        <w:t>Jhoan</w:t>
      </w:r>
      <w:proofErr w:type="spellEnd"/>
      <w:r w:rsidRPr="00E020A3">
        <w:rPr>
          <w:b/>
          <w:sz w:val="24"/>
          <w:szCs w:val="24"/>
        </w:rPr>
        <w:t xml:space="preserve"> Joseph</w:t>
      </w:r>
      <w:r w:rsidRPr="00E020A3">
        <w:rPr>
          <w:sz w:val="24"/>
          <w:szCs w:val="24"/>
        </w:rPr>
        <w:tab/>
      </w:r>
      <w:r w:rsidRPr="00E020A3">
        <w:rPr>
          <w:sz w:val="24"/>
          <w:szCs w:val="24"/>
        </w:rPr>
        <w:tab/>
      </w:r>
      <w:r w:rsidRPr="00E020A3">
        <w:rPr>
          <w:b/>
          <w:sz w:val="24"/>
          <w:szCs w:val="24"/>
        </w:rPr>
        <w:t>20200261</w:t>
      </w:r>
    </w:p>
    <w:p w:rsidR="0054712A" w:rsidRDefault="00000000">
      <w:pPr>
        <w:numPr>
          <w:ilvl w:val="0"/>
          <w:numId w:val="10"/>
        </w:numPr>
        <w:spacing w:before="200" w:after="200"/>
        <w:rPr>
          <w:b/>
          <w:sz w:val="24"/>
          <w:szCs w:val="24"/>
        </w:rPr>
      </w:pPr>
      <w:r>
        <w:rPr>
          <w:b/>
          <w:sz w:val="24"/>
          <w:szCs w:val="24"/>
        </w:rPr>
        <w:t xml:space="preserve">Paz </w:t>
      </w:r>
      <w:proofErr w:type="spellStart"/>
      <w:r>
        <w:rPr>
          <w:b/>
          <w:sz w:val="24"/>
          <w:szCs w:val="24"/>
        </w:rPr>
        <w:t>Anchayhua</w:t>
      </w:r>
      <w:proofErr w:type="spellEnd"/>
      <w:r>
        <w:rPr>
          <w:b/>
          <w:sz w:val="24"/>
          <w:szCs w:val="24"/>
        </w:rPr>
        <w:t xml:space="preserve">, Gerardo </w:t>
      </w:r>
      <w:proofErr w:type="spellStart"/>
      <w:r>
        <w:rPr>
          <w:b/>
          <w:sz w:val="24"/>
          <w:szCs w:val="24"/>
        </w:rPr>
        <w:t>Ruben</w:t>
      </w:r>
      <w:proofErr w:type="spellEnd"/>
      <w:r>
        <w:rPr>
          <w:b/>
          <w:sz w:val="24"/>
          <w:szCs w:val="24"/>
        </w:rPr>
        <w:tab/>
      </w:r>
      <w:r>
        <w:rPr>
          <w:b/>
          <w:sz w:val="24"/>
          <w:szCs w:val="24"/>
        </w:rPr>
        <w:tab/>
        <w:t>20200080</w:t>
      </w:r>
    </w:p>
    <w:p w:rsidR="0054712A" w:rsidRDefault="00000000">
      <w:pPr>
        <w:numPr>
          <w:ilvl w:val="0"/>
          <w:numId w:val="10"/>
        </w:numPr>
        <w:spacing w:before="200" w:after="200"/>
        <w:rPr>
          <w:b/>
          <w:sz w:val="24"/>
          <w:szCs w:val="24"/>
        </w:rPr>
      </w:pPr>
      <w:proofErr w:type="spellStart"/>
      <w:r>
        <w:rPr>
          <w:b/>
          <w:sz w:val="24"/>
          <w:szCs w:val="24"/>
        </w:rPr>
        <w:t>Alvarez</w:t>
      </w:r>
      <w:proofErr w:type="spellEnd"/>
      <w:r>
        <w:rPr>
          <w:b/>
          <w:sz w:val="24"/>
          <w:szCs w:val="24"/>
        </w:rPr>
        <w:t xml:space="preserve"> </w:t>
      </w:r>
      <w:proofErr w:type="spellStart"/>
      <w:r>
        <w:rPr>
          <w:b/>
          <w:sz w:val="24"/>
          <w:szCs w:val="24"/>
        </w:rPr>
        <w:t>Huarsaya</w:t>
      </w:r>
      <w:proofErr w:type="spellEnd"/>
      <w:r>
        <w:rPr>
          <w:b/>
          <w:sz w:val="24"/>
          <w:szCs w:val="24"/>
        </w:rPr>
        <w:t xml:space="preserve">, Richard Saul </w:t>
      </w:r>
      <w:r>
        <w:rPr>
          <w:b/>
          <w:sz w:val="24"/>
          <w:szCs w:val="24"/>
        </w:rPr>
        <w:tab/>
      </w:r>
      <w:r>
        <w:rPr>
          <w:b/>
          <w:sz w:val="24"/>
          <w:szCs w:val="24"/>
        </w:rPr>
        <w:tab/>
        <w:t>20200047</w:t>
      </w:r>
    </w:p>
    <w:p w:rsidR="0054712A" w:rsidRDefault="00000000">
      <w:pPr>
        <w:numPr>
          <w:ilvl w:val="0"/>
          <w:numId w:val="10"/>
        </w:numPr>
        <w:spacing w:before="200" w:after="200"/>
        <w:rPr>
          <w:b/>
          <w:sz w:val="24"/>
          <w:szCs w:val="24"/>
        </w:rPr>
      </w:pPr>
      <w:r>
        <w:rPr>
          <w:b/>
          <w:sz w:val="24"/>
          <w:szCs w:val="24"/>
        </w:rPr>
        <w:t>Ortiz Urbai, Sebastian                                 20200056</w:t>
      </w:r>
    </w:p>
    <w:p w:rsidR="0054712A" w:rsidRDefault="00000000">
      <w:pPr>
        <w:numPr>
          <w:ilvl w:val="0"/>
          <w:numId w:val="10"/>
        </w:numPr>
        <w:spacing w:before="200" w:after="200"/>
        <w:rPr>
          <w:b/>
          <w:sz w:val="24"/>
          <w:szCs w:val="24"/>
        </w:rPr>
      </w:pPr>
      <w:proofErr w:type="spellStart"/>
      <w:r>
        <w:rPr>
          <w:b/>
          <w:sz w:val="24"/>
          <w:szCs w:val="24"/>
        </w:rPr>
        <w:t>Chavez</w:t>
      </w:r>
      <w:proofErr w:type="spellEnd"/>
      <w:r>
        <w:rPr>
          <w:b/>
          <w:sz w:val="24"/>
          <w:szCs w:val="24"/>
        </w:rPr>
        <w:t xml:space="preserve"> Campos, Jean Pier</w:t>
      </w:r>
      <w:r>
        <w:rPr>
          <w:b/>
          <w:sz w:val="24"/>
          <w:szCs w:val="24"/>
        </w:rPr>
        <w:tab/>
      </w:r>
      <w:r>
        <w:rPr>
          <w:b/>
          <w:sz w:val="24"/>
          <w:szCs w:val="24"/>
        </w:rPr>
        <w:tab/>
      </w:r>
      <w:r>
        <w:rPr>
          <w:b/>
          <w:sz w:val="24"/>
          <w:szCs w:val="24"/>
        </w:rPr>
        <w:tab/>
        <w:t>20200071</w:t>
      </w:r>
    </w:p>
    <w:p w:rsidR="0054712A" w:rsidRDefault="00000000">
      <w:pPr>
        <w:numPr>
          <w:ilvl w:val="0"/>
          <w:numId w:val="10"/>
        </w:numPr>
        <w:spacing w:before="200" w:after="200"/>
        <w:rPr>
          <w:b/>
          <w:sz w:val="24"/>
          <w:szCs w:val="24"/>
        </w:rPr>
      </w:pPr>
      <w:proofErr w:type="spellStart"/>
      <w:r>
        <w:rPr>
          <w:b/>
          <w:sz w:val="24"/>
          <w:szCs w:val="24"/>
        </w:rPr>
        <w:t>Aznaran</w:t>
      </w:r>
      <w:proofErr w:type="spellEnd"/>
      <w:r>
        <w:rPr>
          <w:b/>
          <w:sz w:val="24"/>
          <w:szCs w:val="24"/>
        </w:rPr>
        <w:t xml:space="preserve"> Cabrera, Gerson Eduardo</w:t>
      </w:r>
      <w:r>
        <w:rPr>
          <w:b/>
          <w:sz w:val="24"/>
          <w:szCs w:val="24"/>
        </w:rPr>
        <w:tab/>
      </w:r>
      <w:r>
        <w:rPr>
          <w:b/>
          <w:sz w:val="24"/>
          <w:szCs w:val="24"/>
        </w:rPr>
        <w:tab/>
        <w:t>20200247</w:t>
      </w:r>
    </w:p>
    <w:p w:rsidR="0054712A" w:rsidRDefault="00000000">
      <w:pPr>
        <w:numPr>
          <w:ilvl w:val="0"/>
          <w:numId w:val="10"/>
        </w:numPr>
        <w:spacing w:before="200" w:after="200"/>
        <w:rPr>
          <w:b/>
          <w:sz w:val="24"/>
          <w:szCs w:val="24"/>
        </w:rPr>
      </w:pPr>
      <w:r>
        <w:rPr>
          <w:b/>
          <w:sz w:val="24"/>
          <w:szCs w:val="24"/>
        </w:rPr>
        <w:t>Tuyo Acero, Gustavo Alonso</w:t>
      </w:r>
      <w:r>
        <w:rPr>
          <w:b/>
          <w:sz w:val="24"/>
          <w:szCs w:val="24"/>
        </w:rPr>
        <w:tab/>
      </w:r>
      <w:r>
        <w:rPr>
          <w:b/>
          <w:sz w:val="24"/>
          <w:szCs w:val="24"/>
        </w:rPr>
        <w:tab/>
        <w:t>20200302</w:t>
      </w:r>
    </w:p>
    <w:p w:rsidR="0054712A" w:rsidRDefault="0054712A">
      <w:pPr>
        <w:jc w:val="center"/>
        <w:rPr>
          <w:b/>
          <w:sz w:val="24"/>
          <w:szCs w:val="24"/>
        </w:rPr>
      </w:pPr>
    </w:p>
    <w:p w:rsidR="0054712A" w:rsidRDefault="0054712A">
      <w:pPr>
        <w:rPr>
          <w:b/>
          <w:sz w:val="24"/>
          <w:szCs w:val="24"/>
        </w:rPr>
      </w:pPr>
    </w:p>
    <w:p w:rsidR="0054712A" w:rsidRDefault="00000000">
      <w:pPr>
        <w:jc w:val="center"/>
        <w:rPr>
          <w:b/>
          <w:sz w:val="24"/>
          <w:szCs w:val="24"/>
        </w:rPr>
      </w:pPr>
      <w:r>
        <w:rPr>
          <w:b/>
          <w:sz w:val="24"/>
          <w:szCs w:val="24"/>
        </w:rPr>
        <w:t>Semestre 2022 - 2</w:t>
      </w:r>
    </w:p>
    <w:p w:rsidR="0054712A" w:rsidRDefault="00000000">
      <w:pPr>
        <w:spacing w:line="360" w:lineRule="auto"/>
        <w:jc w:val="center"/>
        <w:rPr>
          <w:b/>
          <w:sz w:val="26"/>
          <w:szCs w:val="26"/>
        </w:rPr>
      </w:pPr>
      <w:r>
        <w:rPr>
          <w:b/>
          <w:sz w:val="26"/>
          <w:szCs w:val="26"/>
        </w:rPr>
        <w:lastRenderedPageBreak/>
        <w:t>HISTORIAL DE VERSIONES</w:t>
      </w:r>
    </w:p>
    <w:p w:rsidR="0054712A" w:rsidRDefault="0054712A">
      <w:pPr>
        <w:spacing w:line="360" w:lineRule="auto"/>
        <w:jc w:val="center"/>
        <w:rPr>
          <w:b/>
          <w:sz w:val="26"/>
          <w:szCs w:val="26"/>
        </w:rPr>
      </w:pPr>
    </w:p>
    <w:tbl>
      <w:tblPr>
        <w:tblStyle w:val="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79"/>
        <w:gridCol w:w="2775"/>
        <w:gridCol w:w="1695"/>
      </w:tblGrid>
      <w:tr w:rsidR="0054712A">
        <w:trPr>
          <w:jc w:val="center"/>
        </w:trPr>
        <w:tc>
          <w:tcPr>
            <w:tcW w:w="2279" w:type="dxa"/>
            <w:shd w:val="clear" w:color="auto" w:fill="C9DAF8"/>
            <w:tcMar>
              <w:top w:w="100" w:type="dxa"/>
              <w:left w:w="100" w:type="dxa"/>
              <w:bottom w:w="100" w:type="dxa"/>
              <w:right w:w="100" w:type="dxa"/>
            </w:tcMar>
          </w:tcPr>
          <w:p w:rsidR="0054712A" w:rsidRDefault="00000000">
            <w:pPr>
              <w:widowControl w:val="0"/>
              <w:spacing w:line="240" w:lineRule="auto"/>
              <w:rPr>
                <w:b/>
                <w:sz w:val="24"/>
                <w:szCs w:val="24"/>
              </w:rPr>
            </w:pPr>
            <w:r>
              <w:rPr>
                <w:b/>
                <w:sz w:val="24"/>
                <w:szCs w:val="24"/>
              </w:rPr>
              <w:t>Versión</w:t>
            </w:r>
          </w:p>
        </w:tc>
        <w:tc>
          <w:tcPr>
            <w:tcW w:w="2279" w:type="dxa"/>
            <w:shd w:val="clear" w:color="auto" w:fill="C9DAF8"/>
            <w:tcMar>
              <w:top w:w="100" w:type="dxa"/>
              <w:left w:w="100" w:type="dxa"/>
              <w:bottom w:w="100" w:type="dxa"/>
              <w:right w:w="100" w:type="dxa"/>
            </w:tcMar>
          </w:tcPr>
          <w:p w:rsidR="0054712A" w:rsidRDefault="00000000">
            <w:pPr>
              <w:widowControl w:val="0"/>
              <w:spacing w:line="240" w:lineRule="auto"/>
              <w:rPr>
                <w:b/>
                <w:sz w:val="24"/>
                <w:szCs w:val="24"/>
              </w:rPr>
            </w:pPr>
            <w:r>
              <w:rPr>
                <w:b/>
                <w:sz w:val="24"/>
                <w:szCs w:val="24"/>
              </w:rPr>
              <w:t>Autores</w:t>
            </w:r>
          </w:p>
        </w:tc>
        <w:tc>
          <w:tcPr>
            <w:tcW w:w="2775" w:type="dxa"/>
            <w:shd w:val="clear" w:color="auto" w:fill="C9DAF8"/>
            <w:tcMar>
              <w:top w:w="100" w:type="dxa"/>
              <w:left w:w="100" w:type="dxa"/>
              <w:bottom w:w="100" w:type="dxa"/>
              <w:right w:w="100" w:type="dxa"/>
            </w:tcMar>
          </w:tcPr>
          <w:p w:rsidR="0054712A" w:rsidRDefault="00000000">
            <w:pPr>
              <w:widowControl w:val="0"/>
              <w:spacing w:line="240" w:lineRule="auto"/>
              <w:rPr>
                <w:b/>
                <w:sz w:val="24"/>
                <w:szCs w:val="24"/>
              </w:rPr>
            </w:pPr>
            <w:r>
              <w:rPr>
                <w:b/>
                <w:sz w:val="24"/>
                <w:szCs w:val="24"/>
              </w:rPr>
              <w:t>Descripción</w:t>
            </w:r>
          </w:p>
        </w:tc>
        <w:tc>
          <w:tcPr>
            <w:tcW w:w="1695" w:type="dxa"/>
            <w:shd w:val="clear" w:color="auto" w:fill="C9DAF8"/>
            <w:tcMar>
              <w:top w:w="100" w:type="dxa"/>
              <w:left w:w="100" w:type="dxa"/>
              <w:bottom w:w="100" w:type="dxa"/>
              <w:right w:w="100" w:type="dxa"/>
            </w:tcMar>
          </w:tcPr>
          <w:p w:rsidR="0054712A" w:rsidRDefault="00000000">
            <w:pPr>
              <w:widowControl w:val="0"/>
              <w:spacing w:line="240" w:lineRule="auto"/>
              <w:rPr>
                <w:b/>
                <w:sz w:val="24"/>
                <w:szCs w:val="24"/>
              </w:rPr>
            </w:pPr>
            <w:r>
              <w:rPr>
                <w:b/>
                <w:sz w:val="24"/>
                <w:szCs w:val="24"/>
              </w:rPr>
              <w:t>Fecha</w:t>
            </w:r>
          </w:p>
        </w:tc>
      </w:tr>
      <w:tr w:rsidR="0054712A">
        <w:trPr>
          <w:jc w:val="center"/>
        </w:trPr>
        <w:tc>
          <w:tcPr>
            <w:tcW w:w="2279" w:type="dxa"/>
            <w:shd w:val="clear" w:color="auto" w:fill="auto"/>
            <w:tcMar>
              <w:top w:w="100" w:type="dxa"/>
              <w:left w:w="100" w:type="dxa"/>
              <w:bottom w:w="100" w:type="dxa"/>
              <w:right w:w="100" w:type="dxa"/>
            </w:tcMar>
          </w:tcPr>
          <w:p w:rsidR="0054712A" w:rsidRDefault="00000000">
            <w:pPr>
              <w:widowControl w:val="0"/>
              <w:spacing w:line="240" w:lineRule="auto"/>
              <w:rPr>
                <w:b/>
                <w:sz w:val="24"/>
                <w:szCs w:val="24"/>
              </w:rPr>
            </w:pPr>
            <w:r>
              <w:rPr>
                <w:b/>
                <w:sz w:val="24"/>
                <w:szCs w:val="24"/>
              </w:rPr>
              <w:t>1.0</w:t>
            </w:r>
          </w:p>
        </w:tc>
        <w:tc>
          <w:tcPr>
            <w:tcW w:w="2279" w:type="dxa"/>
            <w:shd w:val="clear" w:color="auto" w:fill="auto"/>
            <w:tcMar>
              <w:top w:w="100" w:type="dxa"/>
              <w:left w:w="100" w:type="dxa"/>
              <w:bottom w:w="100" w:type="dxa"/>
              <w:right w:w="100" w:type="dxa"/>
            </w:tcMar>
          </w:tcPr>
          <w:p w:rsidR="0054712A" w:rsidRDefault="00000000">
            <w:pPr>
              <w:widowControl w:val="0"/>
              <w:numPr>
                <w:ilvl w:val="0"/>
                <w:numId w:val="3"/>
              </w:numPr>
              <w:spacing w:line="240" w:lineRule="auto"/>
              <w:rPr>
                <w:b/>
                <w:sz w:val="24"/>
                <w:szCs w:val="24"/>
              </w:rPr>
            </w:pPr>
            <w:r>
              <w:rPr>
                <w:b/>
                <w:sz w:val="24"/>
                <w:szCs w:val="24"/>
              </w:rPr>
              <w:t>Ortiz Urbai, Sebastian.</w:t>
            </w:r>
          </w:p>
          <w:p w:rsidR="0054712A" w:rsidRDefault="00000000">
            <w:pPr>
              <w:widowControl w:val="0"/>
              <w:numPr>
                <w:ilvl w:val="0"/>
                <w:numId w:val="6"/>
              </w:numPr>
              <w:spacing w:line="240" w:lineRule="auto"/>
              <w:rPr>
                <w:b/>
                <w:sz w:val="24"/>
                <w:szCs w:val="24"/>
              </w:rPr>
            </w:pPr>
            <w:r>
              <w:rPr>
                <w:b/>
                <w:sz w:val="24"/>
                <w:szCs w:val="24"/>
              </w:rPr>
              <w:t xml:space="preserve">Paz </w:t>
            </w:r>
            <w:proofErr w:type="spellStart"/>
            <w:r>
              <w:rPr>
                <w:b/>
                <w:sz w:val="24"/>
                <w:szCs w:val="24"/>
              </w:rPr>
              <w:t>Anchayhua</w:t>
            </w:r>
            <w:proofErr w:type="spellEnd"/>
            <w:r>
              <w:rPr>
                <w:b/>
                <w:sz w:val="24"/>
                <w:szCs w:val="24"/>
              </w:rPr>
              <w:t>, Gerardo</w:t>
            </w:r>
          </w:p>
        </w:tc>
        <w:tc>
          <w:tcPr>
            <w:tcW w:w="2775" w:type="dxa"/>
            <w:shd w:val="clear" w:color="auto" w:fill="auto"/>
            <w:tcMar>
              <w:top w:w="100" w:type="dxa"/>
              <w:left w:w="100" w:type="dxa"/>
              <w:bottom w:w="100" w:type="dxa"/>
              <w:right w:w="100" w:type="dxa"/>
            </w:tcMar>
          </w:tcPr>
          <w:p w:rsidR="0054712A" w:rsidRDefault="00000000">
            <w:pPr>
              <w:widowControl w:val="0"/>
              <w:numPr>
                <w:ilvl w:val="0"/>
                <w:numId w:val="7"/>
              </w:numPr>
              <w:spacing w:line="240" w:lineRule="auto"/>
              <w:rPr>
                <w:b/>
                <w:sz w:val="24"/>
                <w:szCs w:val="24"/>
              </w:rPr>
            </w:pPr>
            <w:r>
              <w:rPr>
                <w:b/>
                <w:sz w:val="24"/>
                <w:szCs w:val="24"/>
              </w:rPr>
              <w:t>Especificación de características y flujo correspondiente al requisito de la HU-5</w:t>
            </w:r>
          </w:p>
        </w:tc>
        <w:tc>
          <w:tcPr>
            <w:tcW w:w="1695" w:type="dxa"/>
            <w:shd w:val="clear" w:color="auto" w:fill="auto"/>
            <w:tcMar>
              <w:top w:w="100" w:type="dxa"/>
              <w:left w:w="100" w:type="dxa"/>
              <w:bottom w:w="100" w:type="dxa"/>
              <w:right w:w="100" w:type="dxa"/>
            </w:tcMar>
          </w:tcPr>
          <w:p w:rsidR="0054712A" w:rsidRDefault="00000000">
            <w:pPr>
              <w:widowControl w:val="0"/>
              <w:spacing w:line="240" w:lineRule="auto"/>
              <w:rPr>
                <w:b/>
                <w:sz w:val="24"/>
                <w:szCs w:val="24"/>
              </w:rPr>
            </w:pPr>
            <w:r>
              <w:rPr>
                <w:b/>
                <w:sz w:val="24"/>
                <w:szCs w:val="24"/>
              </w:rPr>
              <w:t>2/10/2022</w:t>
            </w:r>
          </w:p>
        </w:tc>
      </w:tr>
    </w:tbl>
    <w:p w:rsidR="0054712A" w:rsidRDefault="0054712A">
      <w:pPr>
        <w:spacing w:line="360" w:lineRule="auto"/>
        <w:jc w:val="center"/>
        <w:rPr>
          <w:b/>
          <w:sz w:val="24"/>
          <w:szCs w:val="24"/>
        </w:rPr>
      </w:pPr>
    </w:p>
    <w:p w:rsidR="0054712A" w:rsidRDefault="0054712A">
      <w:pPr>
        <w:spacing w:line="360" w:lineRule="auto"/>
        <w:jc w:val="center"/>
        <w:rPr>
          <w:b/>
          <w:sz w:val="24"/>
          <w:szCs w:val="24"/>
        </w:rPr>
      </w:pPr>
    </w:p>
    <w:p w:rsidR="0054712A" w:rsidRDefault="0054712A">
      <w:pPr>
        <w:spacing w:line="360" w:lineRule="auto"/>
        <w:jc w:val="center"/>
        <w:rPr>
          <w:b/>
          <w:sz w:val="24"/>
          <w:szCs w:val="24"/>
        </w:rPr>
      </w:pPr>
    </w:p>
    <w:p w:rsidR="0054712A" w:rsidRDefault="0054712A">
      <w:pPr>
        <w:spacing w:line="360" w:lineRule="auto"/>
        <w:jc w:val="center"/>
        <w:rPr>
          <w:b/>
          <w:sz w:val="24"/>
          <w:szCs w:val="24"/>
        </w:rPr>
      </w:pPr>
    </w:p>
    <w:p w:rsidR="0054712A" w:rsidRDefault="0054712A">
      <w:pPr>
        <w:spacing w:line="360" w:lineRule="auto"/>
        <w:jc w:val="center"/>
        <w:rPr>
          <w:b/>
          <w:sz w:val="24"/>
          <w:szCs w:val="24"/>
        </w:rPr>
      </w:pPr>
    </w:p>
    <w:p w:rsidR="0054712A" w:rsidRDefault="0054712A">
      <w:pPr>
        <w:spacing w:line="360" w:lineRule="auto"/>
        <w:jc w:val="center"/>
        <w:rPr>
          <w:b/>
          <w:sz w:val="24"/>
          <w:szCs w:val="24"/>
        </w:rPr>
      </w:pPr>
    </w:p>
    <w:p w:rsidR="0054712A" w:rsidRDefault="0054712A">
      <w:pPr>
        <w:spacing w:line="360" w:lineRule="auto"/>
        <w:jc w:val="center"/>
        <w:rPr>
          <w:b/>
          <w:sz w:val="24"/>
          <w:szCs w:val="24"/>
        </w:rPr>
      </w:pPr>
    </w:p>
    <w:p w:rsidR="0054712A" w:rsidRDefault="0054712A">
      <w:pPr>
        <w:spacing w:line="360" w:lineRule="auto"/>
        <w:jc w:val="center"/>
        <w:rPr>
          <w:b/>
          <w:sz w:val="24"/>
          <w:szCs w:val="24"/>
        </w:rPr>
      </w:pPr>
    </w:p>
    <w:p w:rsidR="0054712A" w:rsidRDefault="0054712A">
      <w:pPr>
        <w:spacing w:line="360" w:lineRule="auto"/>
        <w:jc w:val="center"/>
        <w:rPr>
          <w:b/>
          <w:sz w:val="24"/>
          <w:szCs w:val="24"/>
        </w:rPr>
      </w:pPr>
    </w:p>
    <w:p w:rsidR="0054712A" w:rsidRDefault="0054712A">
      <w:pPr>
        <w:spacing w:line="360" w:lineRule="auto"/>
        <w:jc w:val="center"/>
        <w:rPr>
          <w:b/>
          <w:sz w:val="24"/>
          <w:szCs w:val="24"/>
        </w:rPr>
      </w:pPr>
    </w:p>
    <w:p w:rsidR="0054712A" w:rsidRDefault="0054712A">
      <w:pPr>
        <w:spacing w:line="360" w:lineRule="auto"/>
        <w:jc w:val="center"/>
        <w:rPr>
          <w:b/>
          <w:sz w:val="24"/>
          <w:szCs w:val="24"/>
        </w:rPr>
      </w:pPr>
    </w:p>
    <w:p w:rsidR="0054712A" w:rsidRDefault="0054712A">
      <w:pPr>
        <w:spacing w:line="360" w:lineRule="auto"/>
        <w:jc w:val="center"/>
        <w:rPr>
          <w:b/>
          <w:sz w:val="24"/>
          <w:szCs w:val="24"/>
        </w:rPr>
      </w:pPr>
    </w:p>
    <w:p w:rsidR="0054712A" w:rsidRDefault="0054712A">
      <w:pPr>
        <w:spacing w:line="360" w:lineRule="auto"/>
        <w:jc w:val="center"/>
        <w:rPr>
          <w:b/>
          <w:sz w:val="24"/>
          <w:szCs w:val="24"/>
        </w:rPr>
      </w:pPr>
    </w:p>
    <w:p w:rsidR="0054712A" w:rsidRDefault="0054712A">
      <w:pPr>
        <w:spacing w:line="360" w:lineRule="auto"/>
        <w:jc w:val="center"/>
        <w:rPr>
          <w:b/>
          <w:sz w:val="24"/>
          <w:szCs w:val="24"/>
        </w:rPr>
      </w:pPr>
    </w:p>
    <w:p w:rsidR="0054712A" w:rsidRDefault="0054712A">
      <w:pPr>
        <w:spacing w:line="360" w:lineRule="auto"/>
        <w:jc w:val="center"/>
        <w:rPr>
          <w:b/>
          <w:sz w:val="24"/>
          <w:szCs w:val="24"/>
        </w:rPr>
      </w:pPr>
    </w:p>
    <w:p w:rsidR="0054712A" w:rsidRDefault="0054712A">
      <w:pPr>
        <w:spacing w:line="360" w:lineRule="auto"/>
        <w:jc w:val="center"/>
        <w:rPr>
          <w:b/>
          <w:sz w:val="24"/>
          <w:szCs w:val="24"/>
        </w:rPr>
      </w:pPr>
    </w:p>
    <w:p w:rsidR="0054712A" w:rsidRDefault="0054712A">
      <w:pPr>
        <w:spacing w:line="360" w:lineRule="auto"/>
        <w:jc w:val="center"/>
        <w:rPr>
          <w:b/>
          <w:sz w:val="24"/>
          <w:szCs w:val="24"/>
        </w:rPr>
      </w:pPr>
    </w:p>
    <w:p w:rsidR="0054712A" w:rsidRDefault="0054712A">
      <w:pPr>
        <w:spacing w:line="360" w:lineRule="auto"/>
        <w:jc w:val="center"/>
        <w:rPr>
          <w:b/>
          <w:sz w:val="24"/>
          <w:szCs w:val="24"/>
        </w:rPr>
      </w:pPr>
    </w:p>
    <w:p w:rsidR="0054712A" w:rsidRDefault="0054712A">
      <w:pPr>
        <w:spacing w:line="360" w:lineRule="auto"/>
        <w:jc w:val="center"/>
        <w:rPr>
          <w:b/>
          <w:sz w:val="24"/>
          <w:szCs w:val="24"/>
        </w:rPr>
      </w:pPr>
    </w:p>
    <w:p w:rsidR="0054712A" w:rsidRDefault="0054712A">
      <w:pPr>
        <w:spacing w:line="360" w:lineRule="auto"/>
        <w:jc w:val="center"/>
        <w:rPr>
          <w:b/>
          <w:sz w:val="24"/>
          <w:szCs w:val="24"/>
        </w:rPr>
      </w:pPr>
    </w:p>
    <w:p w:rsidR="0054712A" w:rsidRDefault="0054712A">
      <w:pPr>
        <w:spacing w:line="360" w:lineRule="auto"/>
        <w:jc w:val="center"/>
        <w:rPr>
          <w:b/>
          <w:sz w:val="24"/>
          <w:szCs w:val="24"/>
        </w:rPr>
      </w:pPr>
    </w:p>
    <w:p w:rsidR="0054712A" w:rsidRDefault="0054712A">
      <w:pPr>
        <w:spacing w:line="360" w:lineRule="auto"/>
        <w:jc w:val="center"/>
        <w:rPr>
          <w:b/>
          <w:sz w:val="24"/>
          <w:szCs w:val="24"/>
        </w:rPr>
      </w:pPr>
    </w:p>
    <w:p w:rsidR="0054712A" w:rsidRDefault="0054712A">
      <w:pPr>
        <w:spacing w:line="360" w:lineRule="auto"/>
        <w:jc w:val="center"/>
        <w:rPr>
          <w:b/>
          <w:sz w:val="24"/>
          <w:szCs w:val="24"/>
        </w:rPr>
      </w:pPr>
    </w:p>
    <w:p w:rsidR="0054712A" w:rsidRDefault="0054712A">
      <w:pPr>
        <w:spacing w:line="360" w:lineRule="auto"/>
        <w:jc w:val="center"/>
        <w:rPr>
          <w:b/>
          <w:sz w:val="24"/>
          <w:szCs w:val="24"/>
        </w:rPr>
      </w:pPr>
    </w:p>
    <w:p w:rsidR="0054712A" w:rsidRDefault="0054712A">
      <w:pPr>
        <w:spacing w:line="360" w:lineRule="auto"/>
        <w:jc w:val="center"/>
        <w:rPr>
          <w:b/>
          <w:sz w:val="24"/>
          <w:szCs w:val="24"/>
        </w:rPr>
      </w:pPr>
    </w:p>
    <w:p w:rsidR="0054712A" w:rsidRDefault="0054712A">
      <w:pPr>
        <w:spacing w:line="360" w:lineRule="auto"/>
        <w:jc w:val="center"/>
        <w:rPr>
          <w:b/>
          <w:sz w:val="24"/>
          <w:szCs w:val="24"/>
        </w:rPr>
      </w:pPr>
    </w:p>
    <w:p w:rsidR="0054712A" w:rsidRDefault="0054712A">
      <w:pPr>
        <w:spacing w:line="360" w:lineRule="auto"/>
        <w:jc w:val="center"/>
        <w:rPr>
          <w:b/>
          <w:sz w:val="24"/>
          <w:szCs w:val="24"/>
        </w:rPr>
      </w:pPr>
    </w:p>
    <w:p w:rsidR="0054712A" w:rsidRDefault="0054712A">
      <w:pPr>
        <w:spacing w:line="360" w:lineRule="auto"/>
        <w:jc w:val="center"/>
        <w:rPr>
          <w:b/>
          <w:sz w:val="24"/>
          <w:szCs w:val="24"/>
        </w:rPr>
      </w:pPr>
    </w:p>
    <w:p w:rsidR="0054712A" w:rsidRDefault="00000000">
      <w:pPr>
        <w:spacing w:line="360" w:lineRule="auto"/>
        <w:jc w:val="center"/>
        <w:rPr>
          <w:b/>
          <w:sz w:val="24"/>
          <w:szCs w:val="24"/>
        </w:rPr>
      </w:pPr>
      <w:r>
        <w:rPr>
          <w:b/>
          <w:sz w:val="24"/>
          <w:szCs w:val="24"/>
        </w:rPr>
        <w:t>Índice</w:t>
      </w:r>
    </w:p>
    <w:p w:rsidR="0054712A" w:rsidRDefault="0054712A">
      <w:pPr>
        <w:spacing w:line="360" w:lineRule="auto"/>
        <w:jc w:val="center"/>
        <w:rPr>
          <w:sz w:val="24"/>
          <w:szCs w:val="24"/>
        </w:rPr>
      </w:pPr>
    </w:p>
    <w:sdt>
      <w:sdtPr>
        <w:id w:val="-1178814676"/>
        <w:docPartObj>
          <w:docPartGallery w:val="Table of Contents"/>
          <w:docPartUnique/>
        </w:docPartObj>
      </w:sdtPr>
      <w:sdtContent>
        <w:p w:rsidR="0054712A" w:rsidRDefault="00000000">
          <w:pPr>
            <w:tabs>
              <w:tab w:val="right" w:pos="9025"/>
            </w:tabs>
            <w:spacing w:before="80" w:line="240" w:lineRule="auto"/>
            <w:rPr>
              <w:b/>
              <w:color w:val="000000"/>
            </w:rPr>
          </w:pPr>
          <w:r>
            <w:fldChar w:fldCharType="begin"/>
          </w:r>
          <w:r>
            <w:instrText xml:space="preserve"> TOC \h \u \z </w:instrText>
          </w:r>
          <w:r>
            <w:fldChar w:fldCharType="separate"/>
          </w:r>
          <w:hyperlink w:anchor="_2fuq0nva04bn">
            <w:r>
              <w:rPr>
                <w:b/>
                <w:color w:val="000000"/>
              </w:rPr>
              <w:t>Descripción</w:t>
            </w:r>
          </w:hyperlink>
          <w:r>
            <w:rPr>
              <w:b/>
              <w:color w:val="000000"/>
            </w:rPr>
            <w:tab/>
          </w:r>
          <w:r>
            <w:fldChar w:fldCharType="begin"/>
          </w:r>
          <w:r>
            <w:instrText xml:space="preserve"> PAGEREF _2fuq0nva04bn \h </w:instrText>
          </w:r>
          <w:r>
            <w:fldChar w:fldCharType="separate"/>
          </w:r>
          <w:r>
            <w:rPr>
              <w:b/>
              <w:color w:val="000000"/>
            </w:rPr>
            <w:t>4</w:t>
          </w:r>
          <w:r>
            <w:fldChar w:fldCharType="end"/>
          </w:r>
        </w:p>
        <w:p w:rsidR="0054712A" w:rsidRDefault="00000000">
          <w:pPr>
            <w:tabs>
              <w:tab w:val="right" w:pos="9025"/>
            </w:tabs>
            <w:spacing w:before="200" w:line="240" w:lineRule="auto"/>
            <w:rPr>
              <w:b/>
              <w:color w:val="000000"/>
            </w:rPr>
          </w:pPr>
          <w:hyperlink w:anchor="_ehbhq31472df">
            <w:r>
              <w:rPr>
                <w:b/>
                <w:color w:val="000000"/>
              </w:rPr>
              <w:t>Responsables</w:t>
            </w:r>
          </w:hyperlink>
          <w:r>
            <w:rPr>
              <w:b/>
              <w:color w:val="000000"/>
            </w:rPr>
            <w:tab/>
          </w:r>
          <w:r>
            <w:fldChar w:fldCharType="begin"/>
          </w:r>
          <w:r>
            <w:instrText xml:space="preserve"> PAGEREF _ehbhq31472df \h </w:instrText>
          </w:r>
          <w:r>
            <w:fldChar w:fldCharType="separate"/>
          </w:r>
          <w:r>
            <w:rPr>
              <w:b/>
              <w:color w:val="000000"/>
            </w:rPr>
            <w:t>4</w:t>
          </w:r>
          <w:r>
            <w:fldChar w:fldCharType="end"/>
          </w:r>
        </w:p>
        <w:p w:rsidR="0054712A" w:rsidRDefault="00000000">
          <w:pPr>
            <w:tabs>
              <w:tab w:val="right" w:pos="9025"/>
            </w:tabs>
            <w:spacing w:before="200" w:line="240" w:lineRule="auto"/>
            <w:rPr>
              <w:b/>
              <w:color w:val="000000"/>
            </w:rPr>
          </w:pPr>
          <w:hyperlink w:anchor="_a5l7hs3j2e2j">
            <w:r>
              <w:rPr>
                <w:b/>
                <w:color w:val="000000"/>
              </w:rPr>
              <w:t>Especificación de Casos de uso</w:t>
            </w:r>
          </w:hyperlink>
          <w:r>
            <w:rPr>
              <w:b/>
              <w:color w:val="000000"/>
            </w:rPr>
            <w:tab/>
          </w:r>
          <w:r>
            <w:fldChar w:fldCharType="begin"/>
          </w:r>
          <w:r>
            <w:instrText xml:space="preserve"> PAGEREF _a5l7hs3j2e2j \h </w:instrText>
          </w:r>
          <w:r>
            <w:fldChar w:fldCharType="separate"/>
          </w:r>
          <w:r>
            <w:rPr>
              <w:b/>
              <w:color w:val="000000"/>
            </w:rPr>
            <w:t>5</w:t>
          </w:r>
          <w:r>
            <w:fldChar w:fldCharType="end"/>
          </w:r>
        </w:p>
        <w:p w:rsidR="0054712A" w:rsidRDefault="00000000">
          <w:pPr>
            <w:tabs>
              <w:tab w:val="right" w:pos="9025"/>
            </w:tabs>
            <w:spacing w:before="60" w:line="240" w:lineRule="auto"/>
            <w:ind w:left="360"/>
          </w:pPr>
          <w:hyperlink w:anchor="_pgxy7mrq1c2z">
            <w:r>
              <w:t>ESPECIFICACIÓN DE CASO DE USO: Consultar reportes</w:t>
            </w:r>
          </w:hyperlink>
          <w:r>
            <w:tab/>
          </w:r>
          <w:r>
            <w:fldChar w:fldCharType="begin"/>
          </w:r>
          <w:r>
            <w:instrText xml:space="preserve"> PAGEREF _pgxy7mrq1c2z \h </w:instrText>
          </w:r>
          <w:r>
            <w:fldChar w:fldCharType="separate"/>
          </w:r>
          <w:r>
            <w:t>5</w:t>
          </w:r>
          <w:r>
            <w:fldChar w:fldCharType="end"/>
          </w:r>
        </w:p>
        <w:p w:rsidR="0054712A" w:rsidRDefault="00000000">
          <w:pPr>
            <w:tabs>
              <w:tab w:val="right" w:pos="9025"/>
            </w:tabs>
            <w:spacing w:before="60" w:line="240" w:lineRule="auto"/>
            <w:ind w:left="720"/>
          </w:pPr>
          <w:hyperlink w:anchor="_3beptptdhpfs">
            <w:r>
              <w:t>Objetivo</w:t>
            </w:r>
          </w:hyperlink>
          <w:r>
            <w:tab/>
          </w:r>
          <w:r>
            <w:fldChar w:fldCharType="begin"/>
          </w:r>
          <w:r>
            <w:instrText xml:space="preserve"> PAGEREF _3beptptdhpfs \h </w:instrText>
          </w:r>
          <w:r>
            <w:fldChar w:fldCharType="separate"/>
          </w:r>
          <w:r>
            <w:t>5</w:t>
          </w:r>
          <w:r>
            <w:fldChar w:fldCharType="end"/>
          </w:r>
        </w:p>
        <w:p w:rsidR="0054712A" w:rsidRDefault="00000000">
          <w:pPr>
            <w:tabs>
              <w:tab w:val="right" w:pos="9025"/>
            </w:tabs>
            <w:spacing w:before="60" w:line="240" w:lineRule="auto"/>
            <w:ind w:left="720"/>
          </w:pPr>
          <w:hyperlink w:anchor="_dgv6yn75714z">
            <w:r>
              <w:t>Precondiciones</w:t>
            </w:r>
          </w:hyperlink>
          <w:r>
            <w:tab/>
          </w:r>
          <w:r>
            <w:fldChar w:fldCharType="begin"/>
          </w:r>
          <w:r>
            <w:instrText xml:space="preserve"> PAGEREF _dgv6yn75714z \h </w:instrText>
          </w:r>
          <w:r>
            <w:fldChar w:fldCharType="separate"/>
          </w:r>
          <w:r>
            <w:t>5</w:t>
          </w:r>
          <w:r>
            <w:fldChar w:fldCharType="end"/>
          </w:r>
        </w:p>
        <w:p w:rsidR="0054712A" w:rsidRDefault="00000000">
          <w:pPr>
            <w:tabs>
              <w:tab w:val="right" w:pos="9025"/>
            </w:tabs>
            <w:spacing w:before="60" w:line="240" w:lineRule="auto"/>
            <w:ind w:left="720"/>
          </w:pPr>
          <w:hyperlink w:anchor="_d66dlic714d">
            <w:r>
              <w:t>Particularidades</w:t>
            </w:r>
          </w:hyperlink>
          <w:r>
            <w:tab/>
          </w:r>
          <w:r>
            <w:fldChar w:fldCharType="begin"/>
          </w:r>
          <w:r>
            <w:instrText xml:space="preserve"> PAGEREF _d66dlic714d \h </w:instrText>
          </w:r>
          <w:r>
            <w:fldChar w:fldCharType="separate"/>
          </w:r>
          <w:r>
            <w:t>5</w:t>
          </w:r>
          <w:r>
            <w:fldChar w:fldCharType="end"/>
          </w:r>
        </w:p>
        <w:p w:rsidR="0054712A" w:rsidRDefault="00000000">
          <w:pPr>
            <w:tabs>
              <w:tab w:val="right" w:pos="9025"/>
            </w:tabs>
            <w:spacing w:before="60" w:line="240" w:lineRule="auto"/>
            <w:ind w:left="720"/>
          </w:pPr>
          <w:hyperlink w:anchor="_xh30tz11sk54">
            <w:r>
              <w:t>Flujo Básico</w:t>
            </w:r>
          </w:hyperlink>
          <w:r>
            <w:tab/>
          </w:r>
          <w:r>
            <w:fldChar w:fldCharType="begin"/>
          </w:r>
          <w:r>
            <w:instrText xml:space="preserve"> PAGEREF _xh30tz11sk54 \h </w:instrText>
          </w:r>
          <w:r>
            <w:fldChar w:fldCharType="separate"/>
          </w:r>
          <w:r>
            <w:t>5</w:t>
          </w:r>
          <w:r>
            <w:fldChar w:fldCharType="end"/>
          </w:r>
        </w:p>
        <w:p w:rsidR="0054712A" w:rsidRDefault="00000000">
          <w:pPr>
            <w:tabs>
              <w:tab w:val="right" w:pos="9025"/>
            </w:tabs>
            <w:spacing w:before="60" w:line="240" w:lineRule="auto"/>
            <w:ind w:left="720"/>
          </w:pPr>
          <w:hyperlink w:anchor="_fmyuakec4pp0">
            <w:r>
              <w:t>Flujo alternativo</w:t>
            </w:r>
          </w:hyperlink>
          <w:r>
            <w:tab/>
          </w:r>
          <w:r>
            <w:fldChar w:fldCharType="begin"/>
          </w:r>
          <w:r>
            <w:instrText xml:space="preserve"> PAGEREF _fmyuakec4pp0 \h </w:instrText>
          </w:r>
          <w:r>
            <w:fldChar w:fldCharType="separate"/>
          </w:r>
          <w:r>
            <w:t>5</w:t>
          </w:r>
          <w:r>
            <w:fldChar w:fldCharType="end"/>
          </w:r>
        </w:p>
        <w:p w:rsidR="0054712A" w:rsidRDefault="00000000">
          <w:pPr>
            <w:tabs>
              <w:tab w:val="right" w:pos="9025"/>
            </w:tabs>
            <w:spacing w:before="60" w:line="240" w:lineRule="auto"/>
            <w:ind w:left="720"/>
          </w:pPr>
          <w:hyperlink w:anchor="_nlay935vzisl">
            <w:r>
              <w:t>Campos</w:t>
            </w:r>
          </w:hyperlink>
          <w:r>
            <w:tab/>
          </w:r>
          <w:r>
            <w:fldChar w:fldCharType="begin"/>
          </w:r>
          <w:r>
            <w:instrText xml:space="preserve"> PAGEREF _nlay935vzisl \h </w:instrText>
          </w:r>
          <w:r>
            <w:fldChar w:fldCharType="separate"/>
          </w:r>
          <w:r>
            <w:t>5</w:t>
          </w:r>
          <w:r>
            <w:fldChar w:fldCharType="end"/>
          </w:r>
        </w:p>
        <w:p w:rsidR="0054712A" w:rsidRDefault="00000000">
          <w:pPr>
            <w:tabs>
              <w:tab w:val="right" w:pos="9025"/>
            </w:tabs>
            <w:spacing w:before="60" w:line="240" w:lineRule="auto"/>
            <w:ind w:left="360"/>
          </w:pPr>
          <w:hyperlink w:anchor="_d5q4xslp5oyq">
            <w:r>
              <w:t>ESPECIFICACIÓN DE CASO DE USO: Imprimir reportes</w:t>
            </w:r>
          </w:hyperlink>
          <w:r>
            <w:tab/>
          </w:r>
          <w:r>
            <w:fldChar w:fldCharType="begin"/>
          </w:r>
          <w:r>
            <w:instrText xml:space="preserve"> PAGEREF _d5q4xslp5oyq \h </w:instrText>
          </w:r>
          <w:r>
            <w:fldChar w:fldCharType="separate"/>
          </w:r>
          <w:r>
            <w:t>5</w:t>
          </w:r>
          <w:r>
            <w:fldChar w:fldCharType="end"/>
          </w:r>
        </w:p>
        <w:p w:rsidR="0054712A" w:rsidRDefault="00000000">
          <w:pPr>
            <w:tabs>
              <w:tab w:val="right" w:pos="9025"/>
            </w:tabs>
            <w:spacing w:before="60" w:line="240" w:lineRule="auto"/>
            <w:ind w:left="720"/>
            <w:rPr>
              <w:b/>
              <w:color w:val="000000"/>
            </w:rPr>
          </w:pPr>
          <w:hyperlink w:anchor="_gt2rv0jbbrk7">
            <w:r>
              <w:rPr>
                <w:b/>
                <w:color w:val="000000"/>
              </w:rPr>
              <w:t>Objetivo</w:t>
            </w:r>
          </w:hyperlink>
          <w:r>
            <w:rPr>
              <w:b/>
              <w:color w:val="000000"/>
            </w:rPr>
            <w:tab/>
          </w:r>
          <w:r>
            <w:fldChar w:fldCharType="begin"/>
          </w:r>
          <w:r>
            <w:instrText xml:space="preserve"> PAGEREF _gt2rv0jbbrk7 \h </w:instrText>
          </w:r>
          <w:r>
            <w:fldChar w:fldCharType="separate"/>
          </w:r>
          <w:r>
            <w:rPr>
              <w:b/>
              <w:color w:val="000000"/>
            </w:rPr>
            <w:t>5</w:t>
          </w:r>
          <w:r>
            <w:fldChar w:fldCharType="end"/>
          </w:r>
        </w:p>
        <w:p w:rsidR="0054712A" w:rsidRDefault="00000000">
          <w:pPr>
            <w:tabs>
              <w:tab w:val="right" w:pos="9025"/>
            </w:tabs>
            <w:spacing w:before="60" w:line="240" w:lineRule="auto"/>
            <w:ind w:left="720"/>
            <w:rPr>
              <w:b/>
              <w:color w:val="000000"/>
            </w:rPr>
          </w:pPr>
          <w:hyperlink w:anchor="_krfgz1fk5lr9">
            <w:r>
              <w:rPr>
                <w:b/>
                <w:color w:val="000000"/>
              </w:rPr>
              <w:t>Precondiciones</w:t>
            </w:r>
          </w:hyperlink>
          <w:r>
            <w:rPr>
              <w:b/>
              <w:color w:val="000000"/>
            </w:rPr>
            <w:tab/>
          </w:r>
          <w:r>
            <w:fldChar w:fldCharType="begin"/>
          </w:r>
          <w:r>
            <w:instrText xml:space="preserve"> PAGEREF _krfgz1fk5lr9 \h </w:instrText>
          </w:r>
          <w:r>
            <w:fldChar w:fldCharType="separate"/>
          </w:r>
          <w:r>
            <w:rPr>
              <w:b/>
              <w:color w:val="000000"/>
            </w:rPr>
            <w:t>6</w:t>
          </w:r>
          <w:r>
            <w:fldChar w:fldCharType="end"/>
          </w:r>
        </w:p>
        <w:p w:rsidR="0054712A" w:rsidRDefault="00000000">
          <w:pPr>
            <w:tabs>
              <w:tab w:val="right" w:pos="9025"/>
            </w:tabs>
            <w:spacing w:before="60" w:line="240" w:lineRule="auto"/>
            <w:ind w:left="720"/>
            <w:rPr>
              <w:b/>
              <w:color w:val="000000"/>
            </w:rPr>
          </w:pPr>
          <w:hyperlink w:anchor="_6biygyjzmcp4">
            <w:r>
              <w:rPr>
                <w:b/>
                <w:color w:val="000000"/>
              </w:rPr>
              <w:t>Particularidades</w:t>
            </w:r>
          </w:hyperlink>
          <w:r>
            <w:rPr>
              <w:b/>
              <w:color w:val="000000"/>
            </w:rPr>
            <w:tab/>
          </w:r>
          <w:r>
            <w:fldChar w:fldCharType="begin"/>
          </w:r>
          <w:r>
            <w:instrText xml:space="preserve"> PAGEREF _6biygyjzmcp4 \h </w:instrText>
          </w:r>
          <w:r>
            <w:fldChar w:fldCharType="separate"/>
          </w:r>
          <w:r>
            <w:rPr>
              <w:b/>
              <w:color w:val="000000"/>
            </w:rPr>
            <w:t>6</w:t>
          </w:r>
          <w:r>
            <w:fldChar w:fldCharType="end"/>
          </w:r>
        </w:p>
        <w:p w:rsidR="0054712A" w:rsidRDefault="00000000">
          <w:pPr>
            <w:tabs>
              <w:tab w:val="right" w:pos="9025"/>
            </w:tabs>
            <w:spacing w:before="60" w:line="240" w:lineRule="auto"/>
            <w:ind w:left="720"/>
            <w:rPr>
              <w:b/>
              <w:color w:val="000000"/>
            </w:rPr>
          </w:pPr>
          <w:hyperlink w:anchor="_6jon6gdzlmtv">
            <w:r>
              <w:rPr>
                <w:b/>
                <w:color w:val="000000"/>
              </w:rPr>
              <w:t>Flujo Básico</w:t>
            </w:r>
          </w:hyperlink>
          <w:r>
            <w:rPr>
              <w:b/>
              <w:color w:val="000000"/>
            </w:rPr>
            <w:tab/>
          </w:r>
          <w:r>
            <w:fldChar w:fldCharType="begin"/>
          </w:r>
          <w:r>
            <w:instrText xml:space="preserve"> PAGEREF _6jon6gdzlmtv \h </w:instrText>
          </w:r>
          <w:r>
            <w:fldChar w:fldCharType="separate"/>
          </w:r>
          <w:r>
            <w:rPr>
              <w:b/>
              <w:color w:val="000000"/>
            </w:rPr>
            <w:t>6</w:t>
          </w:r>
          <w:r>
            <w:fldChar w:fldCharType="end"/>
          </w:r>
        </w:p>
        <w:p w:rsidR="0054712A" w:rsidRDefault="00000000">
          <w:pPr>
            <w:tabs>
              <w:tab w:val="right" w:pos="9025"/>
            </w:tabs>
            <w:spacing w:before="60" w:line="240" w:lineRule="auto"/>
            <w:ind w:left="720"/>
            <w:rPr>
              <w:b/>
              <w:color w:val="000000"/>
            </w:rPr>
          </w:pPr>
          <w:hyperlink w:anchor="_yxcqkayow86l">
            <w:r>
              <w:rPr>
                <w:b/>
                <w:color w:val="000000"/>
              </w:rPr>
              <w:t>Flujo alternativo</w:t>
            </w:r>
          </w:hyperlink>
          <w:r>
            <w:rPr>
              <w:b/>
              <w:color w:val="000000"/>
            </w:rPr>
            <w:tab/>
          </w:r>
          <w:r>
            <w:fldChar w:fldCharType="begin"/>
          </w:r>
          <w:r>
            <w:instrText xml:space="preserve"> PAGEREF _yxcqkayow86l \h </w:instrText>
          </w:r>
          <w:r>
            <w:fldChar w:fldCharType="separate"/>
          </w:r>
          <w:r>
            <w:rPr>
              <w:b/>
              <w:color w:val="000000"/>
            </w:rPr>
            <w:t>6</w:t>
          </w:r>
          <w:r>
            <w:fldChar w:fldCharType="end"/>
          </w:r>
        </w:p>
        <w:p w:rsidR="0054712A" w:rsidRDefault="00000000">
          <w:pPr>
            <w:tabs>
              <w:tab w:val="right" w:pos="9025"/>
            </w:tabs>
            <w:spacing w:before="60" w:line="240" w:lineRule="auto"/>
            <w:ind w:left="720"/>
            <w:rPr>
              <w:b/>
              <w:color w:val="000000"/>
            </w:rPr>
          </w:pPr>
          <w:hyperlink w:anchor="_1airiahlxrba">
            <w:r>
              <w:rPr>
                <w:b/>
                <w:color w:val="000000"/>
              </w:rPr>
              <w:t>Campos</w:t>
            </w:r>
          </w:hyperlink>
          <w:r>
            <w:rPr>
              <w:b/>
              <w:color w:val="000000"/>
            </w:rPr>
            <w:tab/>
          </w:r>
          <w:r>
            <w:fldChar w:fldCharType="begin"/>
          </w:r>
          <w:r>
            <w:instrText xml:space="preserve"> PAGEREF _1airiahlxrba \h </w:instrText>
          </w:r>
          <w:r>
            <w:fldChar w:fldCharType="separate"/>
          </w:r>
          <w:r>
            <w:rPr>
              <w:b/>
              <w:color w:val="000000"/>
            </w:rPr>
            <w:t>6</w:t>
          </w:r>
          <w:r>
            <w:fldChar w:fldCharType="end"/>
          </w:r>
        </w:p>
        <w:p w:rsidR="0054712A" w:rsidRDefault="00000000">
          <w:pPr>
            <w:tabs>
              <w:tab w:val="right" w:pos="9025"/>
            </w:tabs>
            <w:spacing w:before="60" w:line="240" w:lineRule="auto"/>
            <w:ind w:left="360"/>
            <w:rPr>
              <w:color w:val="000000"/>
            </w:rPr>
          </w:pPr>
          <w:hyperlink w:anchor="_ewdnla5480rt">
            <w:r>
              <w:rPr>
                <w:color w:val="000000"/>
              </w:rPr>
              <w:t>ESPECIFICACIÓN DE CASO DE USO: Exportar reportes</w:t>
            </w:r>
          </w:hyperlink>
          <w:r>
            <w:rPr>
              <w:color w:val="000000"/>
            </w:rPr>
            <w:tab/>
          </w:r>
          <w:r>
            <w:fldChar w:fldCharType="begin"/>
          </w:r>
          <w:r>
            <w:instrText xml:space="preserve"> PAGEREF _ewdnla5480rt \h </w:instrText>
          </w:r>
          <w:r>
            <w:fldChar w:fldCharType="separate"/>
          </w:r>
          <w:r>
            <w:rPr>
              <w:color w:val="000000"/>
            </w:rPr>
            <w:t>6</w:t>
          </w:r>
          <w:r>
            <w:fldChar w:fldCharType="end"/>
          </w:r>
        </w:p>
        <w:p w:rsidR="0054712A" w:rsidRDefault="00000000">
          <w:pPr>
            <w:tabs>
              <w:tab w:val="right" w:pos="9025"/>
            </w:tabs>
            <w:spacing w:before="60" w:line="240" w:lineRule="auto"/>
            <w:ind w:left="720"/>
            <w:rPr>
              <w:color w:val="000000"/>
            </w:rPr>
          </w:pPr>
          <w:hyperlink w:anchor="_1q54ihzappzp">
            <w:r>
              <w:rPr>
                <w:color w:val="000000"/>
              </w:rPr>
              <w:t>Objetivo</w:t>
            </w:r>
          </w:hyperlink>
          <w:r>
            <w:rPr>
              <w:color w:val="000000"/>
            </w:rPr>
            <w:tab/>
          </w:r>
          <w:r>
            <w:fldChar w:fldCharType="begin"/>
          </w:r>
          <w:r>
            <w:instrText xml:space="preserve"> PAGEREF _1q54ihzappzp \h </w:instrText>
          </w:r>
          <w:r>
            <w:fldChar w:fldCharType="separate"/>
          </w:r>
          <w:r>
            <w:rPr>
              <w:color w:val="000000"/>
            </w:rPr>
            <w:t>6</w:t>
          </w:r>
          <w:r>
            <w:fldChar w:fldCharType="end"/>
          </w:r>
        </w:p>
        <w:p w:rsidR="0054712A" w:rsidRDefault="00000000">
          <w:pPr>
            <w:tabs>
              <w:tab w:val="right" w:pos="9025"/>
            </w:tabs>
            <w:spacing w:before="60" w:line="240" w:lineRule="auto"/>
            <w:ind w:left="720"/>
            <w:rPr>
              <w:color w:val="000000"/>
            </w:rPr>
          </w:pPr>
          <w:hyperlink w:anchor="_jn4uuduoz20">
            <w:r>
              <w:rPr>
                <w:color w:val="000000"/>
              </w:rPr>
              <w:t>Precondiciones</w:t>
            </w:r>
          </w:hyperlink>
          <w:r>
            <w:rPr>
              <w:color w:val="000000"/>
            </w:rPr>
            <w:tab/>
          </w:r>
          <w:r>
            <w:fldChar w:fldCharType="begin"/>
          </w:r>
          <w:r>
            <w:instrText xml:space="preserve"> PAGEREF _jn4uuduoz20 \h </w:instrText>
          </w:r>
          <w:r>
            <w:fldChar w:fldCharType="separate"/>
          </w:r>
          <w:r>
            <w:rPr>
              <w:color w:val="000000"/>
            </w:rPr>
            <w:t>6</w:t>
          </w:r>
          <w:r>
            <w:fldChar w:fldCharType="end"/>
          </w:r>
        </w:p>
        <w:p w:rsidR="0054712A" w:rsidRDefault="00000000">
          <w:pPr>
            <w:tabs>
              <w:tab w:val="right" w:pos="9025"/>
            </w:tabs>
            <w:spacing w:before="60" w:line="240" w:lineRule="auto"/>
            <w:ind w:left="720"/>
            <w:rPr>
              <w:color w:val="000000"/>
            </w:rPr>
          </w:pPr>
          <w:hyperlink w:anchor="_hftj8snysno6">
            <w:r>
              <w:rPr>
                <w:color w:val="000000"/>
              </w:rPr>
              <w:t>Particularidades</w:t>
            </w:r>
          </w:hyperlink>
          <w:r>
            <w:rPr>
              <w:color w:val="000000"/>
            </w:rPr>
            <w:tab/>
          </w:r>
          <w:r>
            <w:fldChar w:fldCharType="begin"/>
          </w:r>
          <w:r>
            <w:instrText xml:space="preserve"> PAGEREF _hftj8snysno6 \h </w:instrText>
          </w:r>
          <w:r>
            <w:fldChar w:fldCharType="separate"/>
          </w:r>
          <w:r>
            <w:rPr>
              <w:color w:val="000000"/>
            </w:rPr>
            <w:t>6</w:t>
          </w:r>
          <w:r>
            <w:fldChar w:fldCharType="end"/>
          </w:r>
        </w:p>
        <w:p w:rsidR="0054712A" w:rsidRDefault="00000000">
          <w:pPr>
            <w:tabs>
              <w:tab w:val="right" w:pos="9025"/>
            </w:tabs>
            <w:spacing w:before="60" w:line="240" w:lineRule="auto"/>
            <w:ind w:left="720"/>
            <w:rPr>
              <w:color w:val="000000"/>
            </w:rPr>
          </w:pPr>
          <w:hyperlink w:anchor="_jcme4gzi8yjf">
            <w:r>
              <w:rPr>
                <w:color w:val="000000"/>
              </w:rPr>
              <w:t>Flujo Básico</w:t>
            </w:r>
          </w:hyperlink>
          <w:r>
            <w:rPr>
              <w:color w:val="000000"/>
            </w:rPr>
            <w:tab/>
          </w:r>
          <w:r>
            <w:fldChar w:fldCharType="begin"/>
          </w:r>
          <w:r>
            <w:instrText xml:space="preserve"> PAGEREF _jcme4gzi8yjf \h </w:instrText>
          </w:r>
          <w:r>
            <w:fldChar w:fldCharType="separate"/>
          </w:r>
          <w:r>
            <w:rPr>
              <w:color w:val="000000"/>
            </w:rPr>
            <w:t>7</w:t>
          </w:r>
          <w:r>
            <w:fldChar w:fldCharType="end"/>
          </w:r>
        </w:p>
        <w:p w:rsidR="0054712A" w:rsidRDefault="00000000">
          <w:pPr>
            <w:tabs>
              <w:tab w:val="right" w:pos="9025"/>
            </w:tabs>
            <w:spacing w:before="60" w:line="240" w:lineRule="auto"/>
            <w:ind w:left="720"/>
            <w:rPr>
              <w:color w:val="000000"/>
            </w:rPr>
          </w:pPr>
          <w:hyperlink w:anchor="_865j4k5hqoyp">
            <w:r>
              <w:rPr>
                <w:color w:val="000000"/>
              </w:rPr>
              <w:t>Flujo alternativo</w:t>
            </w:r>
          </w:hyperlink>
          <w:r>
            <w:rPr>
              <w:color w:val="000000"/>
            </w:rPr>
            <w:tab/>
          </w:r>
          <w:r>
            <w:fldChar w:fldCharType="begin"/>
          </w:r>
          <w:r>
            <w:instrText xml:space="preserve"> PAGEREF _865j4k5hqoyp \h </w:instrText>
          </w:r>
          <w:r>
            <w:fldChar w:fldCharType="separate"/>
          </w:r>
          <w:r>
            <w:rPr>
              <w:color w:val="000000"/>
            </w:rPr>
            <w:t>7</w:t>
          </w:r>
          <w:r>
            <w:fldChar w:fldCharType="end"/>
          </w:r>
        </w:p>
        <w:p w:rsidR="0054712A" w:rsidRDefault="00000000">
          <w:pPr>
            <w:tabs>
              <w:tab w:val="right" w:pos="9025"/>
            </w:tabs>
            <w:spacing w:before="60" w:after="80" w:line="240" w:lineRule="auto"/>
            <w:ind w:left="720"/>
            <w:rPr>
              <w:color w:val="000000"/>
            </w:rPr>
          </w:pPr>
          <w:hyperlink w:anchor="_ugjfz0roo9iy">
            <w:r>
              <w:rPr>
                <w:color w:val="000000"/>
              </w:rPr>
              <w:t>Campos</w:t>
            </w:r>
          </w:hyperlink>
          <w:r>
            <w:rPr>
              <w:color w:val="000000"/>
            </w:rPr>
            <w:tab/>
          </w:r>
          <w:r>
            <w:fldChar w:fldCharType="begin"/>
          </w:r>
          <w:r>
            <w:instrText xml:space="preserve"> PAGEREF _ugjfz0roo9iy \h </w:instrText>
          </w:r>
          <w:r>
            <w:fldChar w:fldCharType="separate"/>
          </w:r>
          <w:r>
            <w:rPr>
              <w:color w:val="000000"/>
            </w:rPr>
            <w:t>7</w:t>
          </w:r>
          <w:r>
            <w:fldChar w:fldCharType="end"/>
          </w:r>
          <w:r>
            <w:fldChar w:fldCharType="end"/>
          </w:r>
        </w:p>
      </w:sdtContent>
    </w:sdt>
    <w:p w:rsidR="0054712A" w:rsidRDefault="0054712A">
      <w:pPr>
        <w:rPr>
          <w:sz w:val="24"/>
          <w:szCs w:val="24"/>
        </w:rPr>
      </w:pPr>
    </w:p>
    <w:p w:rsidR="0054712A" w:rsidRDefault="0054712A">
      <w:pPr>
        <w:spacing w:line="360" w:lineRule="auto"/>
        <w:jc w:val="center"/>
        <w:rPr>
          <w:sz w:val="24"/>
          <w:szCs w:val="24"/>
        </w:rPr>
      </w:pPr>
    </w:p>
    <w:p w:rsidR="0054712A" w:rsidRDefault="0054712A">
      <w:pPr>
        <w:spacing w:line="360" w:lineRule="auto"/>
        <w:jc w:val="center"/>
        <w:rPr>
          <w:b/>
          <w:sz w:val="24"/>
          <w:szCs w:val="24"/>
        </w:rPr>
      </w:pPr>
    </w:p>
    <w:p w:rsidR="0054712A" w:rsidRDefault="0054712A">
      <w:pPr>
        <w:spacing w:line="360" w:lineRule="auto"/>
        <w:jc w:val="center"/>
        <w:rPr>
          <w:b/>
          <w:sz w:val="24"/>
          <w:szCs w:val="24"/>
        </w:rPr>
      </w:pPr>
    </w:p>
    <w:p w:rsidR="0054712A" w:rsidRDefault="0054712A">
      <w:pPr>
        <w:spacing w:line="360" w:lineRule="auto"/>
        <w:jc w:val="center"/>
        <w:rPr>
          <w:b/>
          <w:sz w:val="24"/>
          <w:szCs w:val="24"/>
        </w:rPr>
      </w:pPr>
    </w:p>
    <w:p w:rsidR="0054712A" w:rsidRDefault="0054712A">
      <w:pPr>
        <w:spacing w:line="360" w:lineRule="auto"/>
        <w:jc w:val="center"/>
        <w:rPr>
          <w:b/>
          <w:sz w:val="24"/>
          <w:szCs w:val="24"/>
        </w:rPr>
      </w:pPr>
    </w:p>
    <w:p w:rsidR="0054712A" w:rsidRDefault="0054712A">
      <w:pPr>
        <w:spacing w:line="360" w:lineRule="auto"/>
        <w:jc w:val="center"/>
        <w:rPr>
          <w:b/>
          <w:sz w:val="24"/>
          <w:szCs w:val="24"/>
        </w:rPr>
      </w:pPr>
    </w:p>
    <w:p w:rsidR="0054712A" w:rsidRDefault="0054712A">
      <w:pPr>
        <w:spacing w:line="360" w:lineRule="auto"/>
        <w:jc w:val="center"/>
        <w:rPr>
          <w:b/>
          <w:sz w:val="24"/>
          <w:szCs w:val="24"/>
        </w:rPr>
      </w:pPr>
    </w:p>
    <w:p w:rsidR="0054712A" w:rsidRDefault="0054712A">
      <w:pPr>
        <w:spacing w:line="360" w:lineRule="auto"/>
        <w:jc w:val="center"/>
        <w:rPr>
          <w:b/>
          <w:sz w:val="24"/>
          <w:szCs w:val="24"/>
        </w:rPr>
      </w:pPr>
    </w:p>
    <w:p w:rsidR="0054712A" w:rsidRDefault="0054712A">
      <w:pPr>
        <w:spacing w:line="360" w:lineRule="auto"/>
        <w:jc w:val="center"/>
        <w:rPr>
          <w:b/>
          <w:sz w:val="24"/>
          <w:szCs w:val="24"/>
        </w:rPr>
      </w:pPr>
    </w:p>
    <w:p w:rsidR="0054712A" w:rsidRDefault="0054712A">
      <w:pPr>
        <w:spacing w:line="360" w:lineRule="auto"/>
        <w:rPr>
          <w:b/>
          <w:sz w:val="24"/>
          <w:szCs w:val="24"/>
        </w:rPr>
      </w:pPr>
    </w:p>
    <w:p w:rsidR="0054712A" w:rsidRDefault="00000000">
      <w:pPr>
        <w:pStyle w:val="Ttulo1"/>
        <w:rPr>
          <w:sz w:val="32"/>
          <w:szCs w:val="32"/>
        </w:rPr>
      </w:pPr>
      <w:bookmarkStart w:id="0" w:name="_2fuq0nva04bn" w:colFirst="0" w:colLast="0"/>
      <w:bookmarkEnd w:id="0"/>
      <w:r>
        <w:rPr>
          <w:sz w:val="32"/>
          <w:szCs w:val="32"/>
        </w:rPr>
        <w:t>Descripción</w:t>
      </w:r>
    </w:p>
    <w:p w:rsidR="0054712A" w:rsidRDefault="00000000">
      <w:pPr>
        <w:rPr>
          <w:sz w:val="24"/>
          <w:szCs w:val="24"/>
        </w:rPr>
      </w:pPr>
      <w:r>
        <w:rPr>
          <w:sz w:val="24"/>
          <w:szCs w:val="24"/>
        </w:rPr>
        <w:t>Con este documento se tiene como objetivo describir y especificar aquellos casos de uso que se pudieron obtener de la Historia de Usuario 05: Generación de reportes. Esto a razón de poder identificar mejor los requerimientos de nuestro sistema de Punto de Venta para Licorerías.</w:t>
      </w:r>
    </w:p>
    <w:p w:rsidR="0054712A" w:rsidRDefault="00000000">
      <w:pPr>
        <w:pStyle w:val="Ttulo1"/>
      </w:pPr>
      <w:bookmarkStart w:id="1" w:name="_ehbhq31472df" w:colFirst="0" w:colLast="0"/>
      <w:bookmarkEnd w:id="1"/>
      <w:r>
        <w:rPr>
          <w:sz w:val="32"/>
          <w:szCs w:val="32"/>
        </w:rPr>
        <w:t>Responsables</w:t>
      </w:r>
    </w:p>
    <w:p w:rsidR="0054712A" w:rsidRDefault="00000000">
      <w:pPr>
        <w:numPr>
          <w:ilvl w:val="0"/>
          <w:numId w:val="8"/>
        </w:numPr>
        <w:spacing w:before="200" w:after="200"/>
        <w:rPr>
          <w:sz w:val="24"/>
          <w:szCs w:val="24"/>
        </w:rPr>
      </w:pPr>
      <w:r>
        <w:rPr>
          <w:sz w:val="24"/>
          <w:szCs w:val="24"/>
        </w:rPr>
        <w:t xml:space="preserve">Tejeda Echegaray, </w:t>
      </w:r>
      <w:proofErr w:type="spellStart"/>
      <w:r>
        <w:rPr>
          <w:sz w:val="24"/>
          <w:szCs w:val="24"/>
        </w:rPr>
        <w:t>Yosmar</w:t>
      </w:r>
      <w:proofErr w:type="spellEnd"/>
      <w:r>
        <w:rPr>
          <w:sz w:val="24"/>
          <w:szCs w:val="24"/>
        </w:rPr>
        <w:t xml:space="preserve"> Aldair</w:t>
      </w:r>
    </w:p>
    <w:p w:rsidR="0054712A" w:rsidRDefault="00000000">
      <w:pPr>
        <w:numPr>
          <w:ilvl w:val="0"/>
          <w:numId w:val="8"/>
        </w:numPr>
        <w:spacing w:before="200" w:after="200"/>
        <w:rPr>
          <w:sz w:val="24"/>
          <w:szCs w:val="24"/>
        </w:rPr>
      </w:pPr>
      <w:r>
        <w:rPr>
          <w:sz w:val="24"/>
          <w:szCs w:val="24"/>
        </w:rPr>
        <w:t xml:space="preserve">Paz </w:t>
      </w:r>
      <w:proofErr w:type="spellStart"/>
      <w:r>
        <w:rPr>
          <w:sz w:val="24"/>
          <w:szCs w:val="24"/>
        </w:rPr>
        <w:t>Anchayhua</w:t>
      </w:r>
      <w:proofErr w:type="spellEnd"/>
      <w:r>
        <w:rPr>
          <w:sz w:val="24"/>
          <w:szCs w:val="24"/>
        </w:rPr>
        <w:t xml:space="preserve">, Gerardo </w:t>
      </w:r>
      <w:proofErr w:type="spellStart"/>
      <w:r>
        <w:rPr>
          <w:sz w:val="24"/>
          <w:szCs w:val="24"/>
        </w:rPr>
        <w:t>Ruben</w:t>
      </w:r>
      <w:proofErr w:type="spellEnd"/>
    </w:p>
    <w:p w:rsidR="0054712A" w:rsidRDefault="00000000">
      <w:pPr>
        <w:numPr>
          <w:ilvl w:val="0"/>
          <w:numId w:val="8"/>
        </w:numPr>
        <w:spacing w:before="200" w:after="200"/>
        <w:rPr>
          <w:sz w:val="24"/>
          <w:szCs w:val="24"/>
        </w:rPr>
      </w:pPr>
      <w:proofErr w:type="spellStart"/>
      <w:r>
        <w:rPr>
          <w:sz w:val="24"/>
          <w:szCs w:val="24"/>
        </w:rPr>
        <w:t>Alvarez</w:t>
      </w:r>
      <w:proofErr w:type="spellEnd"/>
      <w:r>
        <w:rPr>
          <w:sz w:val="24"/>
          <w:szCs w:val="24"/>
        </w:rPr>
        <w:t xml:space="preserve"> </w:t>
      </w:r>
      <w:proofErr w:type="spellStart"/>
      <w:r>
        <w:rPr>
          <w:sz w:val="24"/>
          <w:szCs w:val="24"/>
        </w:rPr>
        <w:t>Huarsaya</w:t>
      </w:r>
      <w:proofErr w:type="spellEnd"/>
      <w:r>
        <w:rPr>
          <w:sz w:val="24"/>
          <w:szCs w:val="24"/>
        </w:rPr>
        <w:t>, Richard Saul</w:t>
      </w:r>
    </w:p>
    <w:p w:rsidR="0054712A" w:rsidRDefault="00000000">
      <w:pPr>
        <w:numPr>
          <w:ilvl w:val="0"/>
          <w:numId w:val="8"/>
        </w:numPr>
        <w:spacing w:before="200" w:after="200"/>
        <w:rPr>
          <w:sz w:val="24"/>
          <w:szCs w:val="24"/>
        </w:rPr>
      </w:pPr>
      <w:r>
        <w:rPr>
          <w:sz w:val="24"/>
          <w:szCs w:val="24"/>
        </w:rPr>
        <w:t>Ortiz Urbai, Sebastian</w:t>
      </w:r>
    </w:p>
    <w:p w:rsidR="0054712A" w:rsidRDefault="00000000">
      <w:pPr>
        <w:spacing w:before="200" w:after="200"/>
      </w:pPr>
      <w:r>
        <w:rPr>
          <w:sz w:val="32"/>
          <w:szCs w:val="32"/>
        </w:rPr>
        <w:t>Diagrama de casos de uso</w:t>
      </w:r>
    </w:p>
    <w:p w:rsidR="0054712A" w:rsidRDefault="00000000">
      <w:pPr>
        <w:pStyle w:val="Ttulo1"/>
        <w:rPr>
          <w:sz w:val="28"/>
          <w:szCs w:val="28"/>
        </w:rPr>
      </w:pPr>
      <w:bookmarkStart w:id="2" w:name="_alqb6ow7f4k7" w:colFirst="0" w:colLast="0"/>
      <w:bookmarkEnd w:id="2"/>
      <w:r>
        <w:rPr>
          <w:noProof/>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114300</wp:posOffset>
            </wp:positionV>
            <wp:extent cx="3390900" cy="210502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390900" cy="2105025"/>
                    </a:xfrm>
                    <a:prstGeom prst="rect">
                      <a:avLst/>
                    </a:prstGeom>
                    <a:ln/>
                  </pic:spPr>
                </pic:pic>
              </a:graphicData>
            </a:graphic>
          </wp:anchor>
        </w:drawing>
      </w:r>
    </w:p>
    <w:p w:rsidR="0054712A" w:rsidRDefault="0054712A">
      <w:pPr>
        <w:pStyle w:val="Ttulo1"/>
        <w:rPr>
          <w:sz w:val="28"/>
          <w:szCs w:val="28"/>
        </w:rPr>
      </w:pPr>
      <w:bookmarkStart w:id="3" w:name="_gsp45p626y04" w:colFirst="0" w:colLast="0"/>
      <w:bookmarkEnd w:id="3"/>
    </w:p>
    <w:p w:rsidR="0054712A" w:rsidRDefault="0054712A">
      <w:pPr>
        <w:pStyle w:val="Ttulo1"/>
        <w:rPr>
          <w:sz w:val="28"/>
          <w:szCs w:val="28"/>
        </w:rPr>
      </w:pPr>
      <w:bookmarkStart w:id="4" w:name="_sk0747dw9pc" w:colFirst="0" w:colLast="0"/>
      <w:bookmarkEnd w:id="4"/>
    </w:p>
    <w:p w:rsidR="0054712A" w:rsidRDefault="0054712A">
      <w:pPr>
        <w:pStyle w:val="Ttulo1"/>
        <w:rPr>
          <w:sz w:val="32"/>
          <w:szCs w:val="32"/>
        </w:rPr>
      </w:pPr>
      <w:bookmarkStart w:id="5" w:name="_dzbaucw9k77j" w:colFirst="0" w:colLast="0"/>
      <w:bookmarkEnd w:id="5"/>
    </w:p>
    <w:p w:rsidR="0054712A" w:rsidRDefault="0054712A">
      <w:pPr>
        <w:pStyle w:val="Ttulo1"/>
        <w:rPr>
          <w:sz w:val="32"/>
          <w:szCs w:val="32"/>
        </w:rPr>
      </w:pPr>
      <w:bookmarkStart w:id="6" w:name="_8efqa3ut7azs" w:colFirst="0" w:colLast="0"/>
      <w:bookmarkEnd w:id="6"/>
    </w:p>
    <w:p w:rsidR="0054712A" w:rsidRDefault="0054712A">
      <w:pPr>
        <w:pStyle w:val="Ttulo1"/>
        <w:rPr>
          <w:sz w:val="32"/>
          <w:szCs w:val="32"/>
        </w:rPr>
      </w:pPr>
      <w:bookmarkStart w:id="7" w:name="_urhvrxlr5t5o" w:colFirst="0" w:colLast="0"/>
      <w:bookmarkEnd w:id="7"/>
    </w:p>
    <w:p w:rsidR="0054712A" w:rsidRDefault="00000000">
      <w:pPr>
        <w:pStyle w:val="Ttulo1"/>
        <w:rPr>
          <w:sz w:val="32"/>
          <w:szCs w:val="32"/>
        </w:rPr>
      </w:pPr>
      <w:bookmarkStart w:id="8" w:name="_5mxea2fra5fw" w:colFirst="0" w:colLast="0"/>
      <w:bookmarkEnd w:id="8"/>
      <w:r>
        <w:br w:type="page"/>
      </w:r>
    </w:p>
    <w:p w:rsidR="0054712A" w:rsidRDefault="00000000">
      <w:pPr>
        <w:pStyle w:val="Ttulo1"/>
        <w:rPr>
          <w:sz w:val="32"/>
          <w:szCs w:val="32"/>
        </w:rPr>
      </w:pPr>
      <w:bookmarkStart w:id="9" w:name="_a5l7hs3j2e2j" w:colFirst="0" w:colLast="0"/>
      <w:bookmarkEnd w:id="9"/>
      <w:r>
        <w:rPr>
          <w:sz w:val="32"/>
          <w:szCs w:val="32"/>
        </w:rPr>
        <w:lastRenderedPageBreak/>
        <w:t>Especificación de Casos de uso</w:t>
      </w:r>
    </w:p>
    <w:p w:rsidR="0054712A" w:rsidRDefault="00000000">
      <w:pPr>
        <w:pStyle w:val="Ttulo2"/>
        <w:spacing w:line="360" w:lineRule="auto"/>
        <w:rPr>
          <w:sz w:val="28"/>
          <w:szCs w:val="28"/>
        </w:rPr>
      </w:pPr>
      <w:bookmarkStart w:id="10" w:name="_pgxy7mrq1c2z" w:colFirst="0" w:colLast="0"/>
      <w:bookmarkEnd w:id="10"/>
      <w:r>
        <w:rPr>
          <w:sz w:val="28"/>
          <w:szCs w:val="28"/>
        </w:rPr>
        <w:t>ESPECIFICACIÓN DE CASO DE USO: Consultar reportes</w:t>
      </w:r>
    </w:p>
    <w:p w:rsidR="0054712A" w:rsidRDefault="00000000">
      <w:pPr>
        <w:pStyle w:val="Ttulo3"/>
        <w:numPr>
          <w:ilvl w:val="0"/>
          <w:numId w:val="5"/>
        </w:numPr>
        <w:spacing w:line="360" w:lineRule="auto"/>
        <w:rPr>
          <w:sz w:val="24"/>
          <w:szCs w:val="24"/>
        </w:rPr>
      </w:pPr>
      <w:bookmarkStart w:id="11" w:name="_3beptptdhpfs" w:colFirst="0" w:colLast="0"/>
      <w:bookmarkEnd w:id="11"/>
      <w:r>
        <w:rPr>
          <w:sz w:val="24"/>
          <w:szCs w:val="24"/>
        </w:rPr>
        <w:t xml:space="preserve">Objetivo </w:t>
      </w:r>
    </w:p>
    <w:p w:rsidR="0054712A" w:rsidRDefault="00000000">
      <w:pPr>
        <w:spacing w:line="360" w:lineRule="auto"/>
        <w:ind w:left="720"/>
        <w:rPr>
          <w:sz w:val="24"/>
          <w:szCs w:val="24"/>
        </w:rPr>
      </w:pPr>
      <w:r>
        <w:rPr>
          <w:sz w:val="24"/>
          <w:szCs w:val="24"/>
        </w:rPr>
        <w:t>Permitir al usuario poder visualizar un reporte (resumen de ventas, ventas por empleado, inventario y proveedores) especificando un intervalo de tiempo que él pueda seleccionar.</w:t>
      </w:r>
    </w:p>
    <w:p w:rsidR="0054712A" w:rsidRDefault="00000000">
      <w:pPr>
        <w:pStyle w:val="Ttulo3"/>
        <w:numPr>
          <w:ilvl w:val="0"/>
          <w:numId w:val="5"/>
        </w:numPr>
        <w:spacing w:before="0" w:line="360" w:lineRule="auto"/>
        <w:rPr>
          <w:sz w:val="24"/>
          <w:szCs w:val="24"/>
        </w:rPr>
      </w:pPr>
      <w:bookmarkStart w:id="12" w:name="_dgv6yn75714z" w:colFirst="0" w:colLast="0"/>
      <w:bookmarkEnd w:id="12"/>
      <w:r>
        <w:rPr>
          <w:sz w:val="24"/>
          <w:szCs w:val="24"/>
        </w:rPr>
        <w:t>Precondiciones</w:t>
      </w:r>
    </w:p>
    <w:p w:rsidR="0054712A" w:rsidRDefault="00000000">
      <w:pPr>
        <w:numPr>
          <w:ilvl w:val="0"/>
          <w:numId w:val="4"/>
        </w:numPr>
        <w:spacing w:line="360" w:lineRule="auto"/>
        <w:rPr>
          <w:sz w:val="24"/>
          <w:szCs w:val="24"/>
        </w:rPr>
      </w:pPr>
      <w:r>
        <w:rPr>
          <w:sz w:val="24"/>
          <w:szCs w:val="24"/>
        </w:rPr>
        <w:t>El usuario que desee acceder al sistema debe poseer un nombre y contraseña ya registrados.</w:t>
      </w:r>
    </w:p>
    <w:p w:rsidR="0054712A" w:rsidRDefault="00000000">
      <w:pPr>
        <w:numPr>
          <w:ilvl w:val="0"/>
          <w:numId w:val="4"/>
        </w:numPr>
        <w:spacing w:line="360" w:lineRule="auto"/>
        <w:rPr>
          <w:sz w:val="24"/>
          <w:szCs w:val="24"/>
        </w:rPr>
      </w:pPr>
      <w:r>
        <w:rPr>
          <w:sz w:val="24"/>
          <w:szCs w:val="24"/>
        </w:rPr>
        <w:t>El usuario debe tener los permisos para poder generar reportes.</w:t>
      </w:r>
    </w:p>
    <w:p w:rsidR="0054712A" w:rsidRDefault="00000000">
      <w:pPr>
        <w:numPr>
          <w:ilvl w:val="0"/>
          <w:numId w:val="4"/>
        </w:numPr>
        <w:spacing w:line="360" w:lineRule="auto"/>
        <w:rPr>
          <w:sz w:val="24"/>
          <w:szCs w:val="24"/>
        </w:rPr>
      </w:pPr>
      <w:r>
        <w:rPr>
          <w:sz w:val="24"/>
          <w:szCs w:val="24"/>
        </w:rPr>
        <w:t>Que el usuario haya consultado un reporte primero.</w:t>
      </w:r>
    </w:p>
    <w:p w:rsidR="0054712A" w:rsidRDefault="00000000">
      <w:pPr>
        <w:pStyle w:val="Ttulo3"/>
        <w:numPr>
          <w:ilvl w:val="0"/>
          <w:numId w:val="5"/>
        </w:numPr>
        <w:spacing w:before="0" w:after="0" w:line="360" w:lineRule="auto"/>
        <w:rPr>
          <w:sz w:val="24"/>
          <w:szCs w:val="24"/>
        </w:rPr>
      </w:pPr>
      <w:bookmarkStart w:id="13" w:name="_d66dlic714d" w:colFirst="0" w:colLast="0"/>
      <w:bookmarkEnd w:id="13"/>
      <w:r>
        <w:rPr>
          <w:sz w:val="24"/>
          <w:szCs w:val="24"/>
        </w:rPr>
        <w:t>Particularidades</w:t>
      </w:r>
    </w:p>
    <w:p w:rsidR="0054712A" w:rsidRDefault="00000000">
      <w:pPr>
        <w:numPr>
          <w:ilvl w:val="0"/>
          <w:numId w:val="11"/>
        </w:numPr>
        <w:spacing w:line="360" w:lineRule="auto"/>
        <w:rPr>
          <w:sz w:val="24"/>
          <w:szCs w:val="24"/>
        </w:rPr>
      </w:pPr>
      <w:r>
        <w:rPr>
          <w:sz w:val="24"/>
          <w:szCs w:val="24"/>
        </w:rPr>
        <w:t>El usuario podrá elegir entre un rango de fechas para generar el reporte.</w:t>
      </w:r>
    </w:p>
    <w:p w:rsidR="0054712A" w:rsidRDefault="00000000">
      <w:pPr>
        <w:numPr>
          <w:ilvl w:val="0"/>
          <w:numId w:val="11"/>
        </w:numPr>
        <w:spacing w:line="360" w:lineRule="auto"/>
        <w:rPr>
          <w:sz w:val="24"/>
          <w:szCs w:val="24"/>
        </w:rPr>
      </w:pPr>
      <w:r>
        <w:rPr>
          <w:sz w:val="24"/>
          <w:szCs w:val="24"/>
        </w:rPr>
        <w:t>El usuario podrá previsualizar el reporte.</w:t>
      </w:r>
    </w:p>
    <w:p w:rsidR="0054712A" w:rsidRDefault="00000000">
      <w:pPr>
        <w:pStyle w:val="Ttulo3"/>
        <w:numPr>
          <w:ilvl w:val="0"/>
          <w:numId w:val="5"/>
        </w:numPr>
        <w:spacing w:before="0" w:line="360" w:lineRule="auto"/>
        <w:rPr>
          <w:sz w:val="24"/>
          <w:szCs w:val="24"/>
        </w:rPr>
      </w:pPr>
      <w:bookmarkStart w:id="14" w:name="_xh30tz11sk54" w:colFirst="0" w:colLast="0"/>
      <w:bookmarkEnd w:id="14"/>
      <w:r>
        <w:rPr>
          <w:sz w:val="24"/>
          <w:szCs w:val="24"/>
        </w:rPr>
        <w:t>Flujo Básico</w:t>
      </w:r>
    </w:p>
    <w:p w:rsidR="0054712A" w:rsidRDefault="00000000">
      <w:pPr>
        <w:ind w:left="1440"/>
        <w:rPr>
          <w:sz w:val="24"/>
          <w:szCs w:val="24"/>
        </w:rPr>
      </w:pPr>
      <w:r>
        <w:rPr>
          <w:sz w:val="24"/>
          <w:szCs w:val="24"/>
        </w:rPr>
        <w:t>1. El usuario entra al módulo de reportes en el menú principal.</w:t>
      </w:r>
    </w:p>
    <w:p w:rsidR="0054712A" w:rsidRDefault="00000000">
      <w:pPr>
        <w:ind w:left="1440"/>
        <w:rPr>
          <w:sz w:val="24"/>
          <w:szCs w:val="24"/>
        </w:rPr>
      </w:pPr>
      <w:r>
        <w:rPr>
          <w:sz w:val="24"/>
          <w:szCs w:val="24"/>
        </w:rPr>
        <w:t>2. El sistema muestra la interfaz de reportes enseñando datos generales sobre las ventas, 4 opciones para visualizar reportes (resumen de ventas, ventas por empleado, inventario y proveedores) y dos botones para imprimir y exportar.</w:t>
      </w:r>
    </w:p>
    <w:p w:rsidR="0054712A" w:rsidRDefault="00000000">
      <w:pPr>
        <w:ind w:left="1440"/>
        <w:rPr>
          <w:sz w:val="24"/>
          <w:szCs w:val="24"/>
        </w:rPr>
      </w:pPr>
      <w:r>
        <w:rPr>
          <w:sz w:val="24"/>
          <w:szCs w:val="24"/>
        </w:rPr>
        <w:t>3. El usuario selecciona el intervalo de tiempo para generar el reporte.</w:t>
      </w:r>
    </w:p>
    <w:p w:rsidR="0054712A" w:rsidRDefault="00000000">
      <w:pPr>
        <w:ind w:left="1440"/>
        <w:rPr>
          <w:sz w:val="24"/>
          <w:szCs w:val="24"/>
        </w:rPr>
      </w:pPr>
      <w:r>
        <w:rPr>
          <w:sz w:val="24"/>
          <w:szCs w:val="24"/>
        </w:rPr>
        <w:t>4. Si el usuario presiona el botón “Resumen de ventas”, se mostrará en pantalla datos generales sobre las ventas en el intervalo de tiempo especificado.</w:t>
      </w:r>
    </w:p>
    <w:p w:rsidR="0054712A" w:rsidRDefault="00000000">
      <w:pPr>
        <w:ind w:left="1440"/>
        <w:rPr>
          <w:sz w:val="24"/>
          <w:szCs w:val="24"/>
        </w:rPr>
      </w:pPr>
      <w:r>
        <w:rPr>
          <w:sz w:val="24"/>
          <w:szCs w:val="24"/>
        </w:rPr>
        <w:t xml:space="preserve">5. Si el usuario da </w:t>
      </w:r>
      <w:proofErr w:type="spellStart"/>
      <w:r>
        <w:rPr>
          <w:sz w:val="24"/>
          <w:szCs w:val="24"/>
        </w:rPr>
        <w:t>click</w:t>
      </w:r>
      <w:proofErr w:type="spellEnd"/>
      <w:r>
        <w:rPr>
          <w:sz w:val="24"/>
          <w:szCs w:val="24"/>
        </w:rPr>
        <w:t xml:space="preserve"> sobre el botón “Imprimir”, se </w:t>
      </w:r>
      <w:proofErr w:type="gramStart"/>
      <w:r>
        <w:rPr>
          <w:sz w:val="24"/>
          <w:szCs w:val="24"/>
        </w:rPr>
        <w:t>ejecutara</w:t>
      </w:r>
      <w:proofErr w:type="gramEnd"/>
      <w:r>
        <w:rPr>
          <w:sz w:val="24"/>
          <w:szCs w:val="24"/>
        </w:rPr>
        <w:t xml:space="preserve"> el caso de uso “imprimir reporte”.</w:t>
      </w:r>
    </w:p>
    <w:p w:rsidR="0054712A" w:rsidRDefault="00000000">
      <w:pPr>
        <w:ind w:left="1440"/>
        <w:rPr>
          <w:sz w:val="24"/>
          <w:szCs w:val="24"/>
        </w:rPr>
      </w:pPr>
      <w:r>
        <w:rPr>
          <w:sz w:val="24"/>
          <w:szCs w:val="24"/>
        </w:rPr>
        <w:t>7. El caso de uso finaliza.</w:t>
      </w:r>
    </w:p>
    <w:p w:rsidR="0054712A" w:rsidRDefault="00000000">
      <w:pPr>
        <w:pStyle w:val="Ttulo3"/>
        <w:numPr>
          <w:ilvl w:val="0"/>
          <w:numId w:val="5"/>
        </w:numPr>
        <w:spacing w:after="0" w:line="360" w:lineRule="auto"/>
        <w:rPr>
          <w:sz w:val="24"/>
          <w:szCs w:val="24"/>
        </w:rPr>
      </w:pPr>
      <w:bookmarkStart w:id="15" w:name="_fmyuakec4pp0" w:colFirst="0" w:colLast="0"/>
      <w:bookmarkEnd w:id="15"/>
      <w:r>
        <w:rPr>
          <w:sz w:val="24"/>
          <w:szCs w:val="24"/>
        </w:rPr>
        <w:t>Flujo alternativo</w:t>
      </w:r>
    </w:p>
    <w:p w:rsidR="0054712A" w:rsidRDefault="00000000">
      <w:pPr>
        <w:numPr>
          <w:ilvl w:val="0"/>
          <w:numId w:val="12"/>
        </w:numPr>
        <w:rPr>
          <w:sz w:val="24"/>
          <w:szCs w:val="24"/>
        </w:rPr>
      </w:pPr>
      <w:r>
        <w:rPr>
          <w:sz w:val="24"/>
          <w:szCs w:val="24"/>
        </w:rPr>
        <w:t>Paso 4. Si el usuario presiona el botón “Ventas por empleado” se mostrará información sobre la cantidad de ventas realizadas en el tiempo de jornada de un empleado en un intervalo de tiempo seleccionado.</w:t>
      </w:r>
    </w:p>
    <w:p w:rsidR="0054712A" w:rsidRDefault="00000000">
      <w:pPr>
        <w:numPr>
          <w:ilvl w:val="0"/>
          <w:numId w:val="12"/>
        </w:numPr>
        <w:rPr>
          <w:sz w:val="24"/>
          <w:szCs w:val="24"/>
        </w:rPr>
      </w:pPr>
      <w:r>
        <w:rPr>
          <w:sz w:val="24"/>
          <w:szCs w:val="24"/>
        </w:rPr>
        <w:lastRenderedPageBreak/>
        <w:t>Paso 4. Si el usuario presiona el botón “Inventario” se mostrará información sobre todos los productos de la tienda, la cantidad de stock y las ventas de cada uno en un tiempo determinado.</w:t>
      </w:r>
    </w:p>
    <w:p w:rsidR="0054712A" w:rsidRDefault="00000000">
      <w:pPr>
        <w:numPr>
          <w:ilvl w:val="0"/>
          <w:numId w:val="12"/>
        </w:numPr>
        <w:rPr>
          <w:sz w:val="24"/>
          <w:szCs w:val="24"/>
        </w:rPr>
      </w:pPr>
      <w:r>
        <w:rPr>
          <w:sz w:val="24"/>
          <w:szCs w:val="24"/>
        </w:rPr>
        <w:t>Paso 4. Si el usuario presiona el botón “Proveedores” se mostrará información sobre todos los proveedores registrados, los productos suministrados y la fecha de entrega en un intervalo de tiempo determinado.</w:t>
      </w:r>
    </w:p>
    <w:p w:rsidR="0054712A" w:rsidRDefault="00000000">
      <w:pPr>
        <w:numPr>
          <w:ilvl w:val="0"/>
          <w:numId w:val="12"/>
        </w:numPr>
        <w:rPr>
          <w:sz w:val="24"/>
          <w:szCs w:val="24"/>
        </w:rPr>
      </w:pPr>
      <w:r>
        <w:rPr>
          <w:sz w:val="24"/>
          <w:szCs w:val="24"/>
        </w:rPr>
        <w:t xml:space="preserve">Paso 5: Si el usuario presiona el botón “Exportar” se </w:t>
      </w:r>
      <w:proofErr w:type="gramStart"/>
      <w:r>
        <w:rPr>
          <w:sz w:val="24"/>
          <w:szCs w:val="24"/>
        </w:rPr>
        <w:t>ejecutara</w:t>
      </w:r>
      <w:proofErr w:type="gramEnd"/>
      <w:r>
        <w:rPr>
          <w:sz w:val="24"/>
          <w:szCs w:val="24"/>
        </w:rPr>
        <w:t xml:space="preserve"> el caso de uso “exportar recibo”.</w:t>
      </w:r>
    </w:p>
    <w:p w:rsidR="0054712A" w:rsidRDefault="00000000">
      <w:pPr>
        <w:pStyle w:val="Ttulo3"/>
        <w:numPr>
          <w:ilvl w:val="0"/>
          <w:numId w:val="5"/>
        </w:numPr>
        <w:spacing w:before="0" w:line="360" w:lineRule="auto"/>
        <w:rPr>
          <w:sz w:val="24"/>
          <w:szCs w:val="24"/>
        </w:rPr>
      </w:pPr>
      <w:bookmarkStart w:id="16" w:name="_nlay935vzisl" w:colFirst="0" w:colLast="0"/>
      <w:bookmarkEnd w:id="16"/>
      <w:r>
        <w:rPr>
          <w:sz w:val="24"/>
          <w:szCs w:val="24"/>
        </w:rPr>
        <w:t>Campos</w:t>
      </w:r>
    </w:p>
    <w:p w:rsidR="0054712A" w:rsidRDefault="0054712A">
      <w:pPr>
        <w:ind w:left="720"/>
      </w:pPr>
    </w:p>
    <w:p w:rsidR="0054712A" w:rsidRDefault="00000000">
      <w:pPr>
        <w:pStyle w:val="Ttulo2"/>
        <w:spacing w:line="360" w:lineRule="auto"/>
        <w:rPr>
          <w:sz w:val="28"/>
          <w:szCs w:val="28"/>
        </w:rPr>
      </w:pPr>
      <w:bookmarkStart w:id="17" w:name="_d5q4xslp5oyq" w:colFirst="0" w:colLast="0"/>
      <w:bookmarkEnd w:id="17"/>
      <w:r>
        <w:rPr>
          <w:sz w:val="28"/>
          <w:szCs w:val="28"/>
        </w:rPr>
        <w:t>ESPECIFICACIÓN DE CASO DE USO: Imprimir reportes</w:t>
      </w:r>
    </w:p>
    <w:p w:rsidR="0054712A" w:rsidRDefault="00000000">
      <w:pPr>
        <w:pStyle w:val="Ttulo3"/>
        <w:numPr>
          <w:ilvl w:val="0"/>
          <w:numId w:val="2"/>
        </w:numPr>
        <w:spacing w:line="360" w:lineRule="auto"/>
        <w:rPr>
          <w:sz w:val="24"/>
          <w:szCs w:val="24"/>
        </w:rPr>
      </w:pPr>
      <w:bookmarkStart w:id="18" w:name="_gt2rv0jbbrk7" w:colFirst="0" w:colLast="0"/>
      <w:bookmarkEnd w:id="18"/>
      <w:r>
        <w:rPr>
          <w:sz w:val="24"/>
          <w:szCs w:val="24"/>
        </w:rPr>
        <w:t xml:space="preserve">Objetivo </w:t>
      </w:r>
    </w:p>
    <w:p w:rsidR="0054712A" w:rsidRDefault="00000000">
      <w:pPr>
        <w:spacing w:line="360" w:lineRule="auto"/>
        <w:ind w:left="720"/>
        <w:rPr>
          <w:sz w:val="24"/>
          <w:szCs w:val="24"/>
        </w:rPr>
      </w:pPr>
      <w:r>
        <w:rPr>
          <w:sz w:val="24"/>
          <w:szCs w:val="24"/>
        </w:rPr>
        <w:t>Permitir al usuario poder imprimir un reporte elegido especificando un intervalo de tiempo.</w:t>
      </w:r>
    </w:p>
    <w:p w:rsidR="0054712A" w:rsidRDefault="00000000">
      <w:pPr>
        <w:pStyle w:val="Ttulo3"/>
        <w:numPr>
          <w:ilvl w:val="0"/>
          <w:numId w:val="2"/>
        </w:numPr>
        <w:spacing w:before="0" w:after="0" w:line="360" w:lineRule="auto"/>
        <w:rPr>
          <w:sz w:val="24"/>
          <w:szCs w:val="24"/>
        </w:rPr>
      </w:pPr>
      <w:bookmarkStart w:id="19" w:name="_krfgz1fk5lr9" w:colFirst="0" w:colLast="0"/>
      <w:bookmarkEnd w:id="19"/>
      <w:r>
        <w:rPr>
          <w:sz w:val="24"/>
          <w:szCs w:val="24"/>
        </w:rPr>
        <w:t>Precondiciones</w:t>
      </w:r>
    </w:p>
    <w:p w:rsidR="0054712A" w:rsidRDefault="00000000">
      <w:pPr>
        <w:numPr>
          <w:ilvl w:val="0"/>
          <w:numId w:val="4"/>
        </w:numPr>
        <w:spacing w:line="360" w:lineRule="auto"/>
        <w:rPr>
          <w:sz w:val="24"/>
          <w:szCs w:val="24"/>
        </w:rPr>
      </w:pPr>
      <w:r>
        <w:rPr>
          <w:sz w:val="24"/>
          <w:szCs w:val="24"/>
        </w:rPr>
        <w:t>El usuario que desee acceder al sistema debe poseer un nombre y contraseña ya registrados.</w:t>
      </w:r>
    </w:p>
    <w:p w:rsidR="0054712A" w:rsidRDefault="00000000">
      <w:pPr>
        <w:numPr>
          <w:ilvl w:val="0"/>
          <w:numId w:val="4"/>
        </w:numPr>
        <w:spacing w:line="360" w:lineRule="auto"/>
        <w:rPr>
          <w:sz w:val="24"/>
          <w:szCs w:val="24"/>
        </w:rPr>
      </w:pPr>
      <w:r>
        <w:rPr>
          <w:sz w:val="24"/>
          <w:szCs w:val="24"/>
        </w:rPr>
        <w:t>El usuario debe tener los permisos para poder generar reportes.</w:t>
      </w:r>
    </w:p>
    <w:p w:rsidR="0054712A" w:rsidRDefault="00000000">
      <w:pPr>
        <w:pStyle w:val="Ttulo3"/>
        <w:numPr>
          <w:ilvl w:val="0"/>
          <w:numId w:val="2"/>
        </w:numPr>
        <w:spacing w:before="0" w:after="0" w:line="360" w:lineRule="auto"/>
        <w:rPr>
          <w:sz w:val="24"/>
          <w:szCs w:val="24"/>
        </w:rPr>
      </w:pPr>
      <w:bookmarkStart w:id="20" w:name="_6biygyjzmcp4" w:colFirst="0" w:colLast="0"/>
      <w:bookmarkEnd w:id="20"/>
      <w:r>
        <w:rPr>
          <w:sz w:val="24"/>
          <w:szCs w:val="24"/>
        </w:rPr>
        <w:t>Particularidades</w:t>
      </w:r>
    </w:p>
    <w:p w:rsidR="0054712A" w:rsidRDefault="00000000">
      <w:pPr>
        <w:numPr>
          <w:ilvl w:val="0"/>
          <w:numId w:val="1"/>
        </w:numPr>
        <w:rPr>
          <w:sz w:val="24"/>
          <w:szCs w:val="24"/>
        </w:rPr>
      </w:pPr>
      <w:r>
        <w:rPr>
          <w:sz w:val="24"/>
          <w:szCs w:val="24"/>
        </w:rPr>
        <w:t>El sistema será capaz de avisar al usuario si no existe conexión con una impresora.</w:t>
      </w:r>
    </w:p>
    <w:p w:rsidR="0054712A" w:rsidRDefault="00000000">
      <w:pPr>
        <w:pStyle w:val="Ttulo3"/>
        <w:numPr>
          <w:ilvl w:val="0"/>
          <w:numId w:val="2"/>
        </w:numPr>
        <w:spacing w:before="0" w:line="360" w:lineRule="auto"/>
        <w:rPr>
          <w:sz w:val="24"/>
          <w:szCs w:val="24"/>
        </w:rPr>
      </w:pPr>
      <w:bookmarkStart w:id="21" w:name="_6jon6gdzlmtv" w:colFirst="0" w:colLast="0"/>
      <w:bookmarkEnd w:id="21"/>
      <w:r>
        <w:rPr>
          <w:sz w:val="24"/>
          <w:szCs w:val="24"/>
        </w:rPr>
        <w:t>Flujo Básico</w:t>
      </w:r>
    </w:p>
    <w:p w:rsidR="0054712A" w:rsidRDefault="00000000">
      <w:pPr>
        <w:ind w:left="1440"/>
        <w:rPr>
          <w:sz w:val="24"/>
          <w:szCs w:val="24"/>
        </w:rPr>
      </w:pPr>
      <w:r>
        <w:rPr>
          <w:sz w:val="24"/>
          <w:szCs w:val="24"/>
        </w:rPr>
        <w:t>1. El usuario ha consultado un reporte.</w:t>
      </w:r>
    </w:p>
    <w:p w:rsidR="0054712A" w:rsidRDefault="00000000">
      <w:pPr>
        <w:ind w:left="1440"/>
        <w:rPr>
          <w:sz w:val="24"/>
          <w:szCs w:val="24"/>
        </w:rPr>
      </w:pPr>
      <w:r>
        <w:rPr>
          <w:sz w:val="24"/>
          <w:szCs w:val="24"/>
        </w:rPr>
        <w:t>2. El usuario presiona el botón “Imprimir”</w:t>
      </w:r>
    </w:p>
    <w:p w:rsidR="0054712A" w:rsidRDefault="00000000">
      <w:pPr>
        <w:ind w:left="1440"/>
        <w:rPr>
          <w:sz w:val="24"/>
          <w:szCs w:val="24"/>
        </w:rPr>
      </w:pPr>
      <w:r>
        <w:rPr>
          <w:sz w:val="24"/>
          <w:szCs w:val="24"/>
        </w:rPr>
        <w:t>3. Si hay una impresora conectada, el sistema muestra una ventana de confirmación para imprimir el reporte.</w:t>
      </w:r>
    </w:p>
    <w:p w:rsidR="0054712A" w:rsidRDefault="00000000">
      <w:pPr>
        <w:ind w:left="1440"/>
        <w:rPr>
          <w:sz w:val="24"/>
          <w:szCs w:val="24"/>
        </w:rPr>
      </w:pPr>
      <w:r>
        <w:rPr>
          <w:sz w:val="24"/>
          <w:szCs w:val="24"/>
        </w:rPr>
        <w:t>4. El sistema imprime el reporte.</w:t>
      </w:r>
    </w:p>
    <w:p w:rsidR="0054712A" w:rsidRDefault="00000000">
      <w:pPr>
        <w:ind w:left="1440"/>
        <w:rPr>
          <w:sz w:val="24"/>
          <w:szCs w:val="24"/>
        </w:rPr>
      </w:pPr>
      <w:r>
        <w:rPr>
          <w:sz w:val="24"/>
          <w:szCs w:val="24"/>
        </w:rPr>
        <w:t>5. El caso de uso finaliza.</w:t>
      </w:r>
    </w:p>
    <w:p w:rsidR="0054712A" w:rsidRDefault="00000000">
      <w:pPr>
        <w:rPr>
          <w:sz w:val="24"/>
          <w:szCs w:val="24"/>
        </w:rPr>
      </w:pPr>
      <w:r>
        <w:rPr>
          <w:sz w:val="24"/>
          <w:szCs w:val="24"/>
        </w:rPr>
        <w:t xml:space="preserve">      5. Flujo alternativo</w:t>
      </w:r>
    </w:p>
    <w:p w:rsidR="0054712A" w:rsidRDefault="00000000">
      <w:pPr>
        <w:numPr>
          <w:ilvl w:val="0"/>
          <w:numId w:val="12"/>
        </w:numPr>
        <w:rPr>
          <w:sz w:val="24"/>
          <w:szCs w:val="24"/>
        </w:rPr>
      </w:pPr>
      <w:r>
        <w:rPr>
          <w:sz w:val="24"/>
          <w:szCs w:val="24"/>
        </w:rPr>
        <w:t>Paso 3. Si no hay impresora, el sistema mostrará un mensaje de error señalando que no hay impresora conectada.</w:t>
      </w:r>
    </w:p>
    <w:p w:rsidR="0054712A" w:rsidRDefault="00000000">
      <w:pPr>
        <w:pStyle w:val="Ttulo3"/>
        <w:spacing w:line="360" w:lineRule="auto"/>
        <w:rPr>
          <w:sz w:val="24"/>
          <w:szCs w:val="24"/>
        </w:rPr>
      </w:pPr>
      <w:bookmarkStart w:id="22" w:name="_1airiahlxrba" w:colFirst="0" w:colLast="0"/>
      <w:bookmarkEnd w:id="22"/>
      <w:r>
        <w:rPr>
          <w:sz w:val="24"/>
          <w:szCs w:val="24"/>
        </w:rPr>
        <w:t xml:space="preserve">      6. Campos</w:t>
      </w:r>
    </w:p>
    <w:p w:rsidR="0054712A" w:rsidRDefault="0054712A">
      <w:pPr>
        <w:ind w:left="720"/>
      </w:pPr>
    </w:p>
    <w:p w:rsidR="0054712A" w:rsidRDefault="0054712A">
      <w:pPr>
        <w:ind w:left="720"/>
      </w:pPr>
    </w:p>
    <w:p w:rsidR="0054712A" w:rsidRDefault="0054712A">
      <w:pPr>
        <w:ind w:left="720"/>
      </w:pPr>
    </w:p>
    <w:p w:rsidR="0054712A" w:rsidRDefault="00000000">
      <w:pPr>
        <w:pStyle w:val="Ttulo2"/>
        <w:spacing w:line="360" w:lineRule="auto"/>
        <w:rPr>
          <w:sz w:val="28"/>
          <w:szCs w:val="28"/>
        </w:rPr>
      </w:pPr>
      <w:bookmarkStart w:id="23" w:name="_ewdnla5480rt" w:colFirst="0" w:colLast="0"/>
      <w:bookmarkEnd w:id="23"/>
      <w:r>
        <w:rPr>
          <w:sz w:val="28"/>
          <w:szCs w:val="28"/>
        </w:rPr>
        <w:lastRenderedPageBreak/>
        <w:t>ESPECIFICACIÓN DE CASO DE USO: Exportar reportes</w:t>
      </w:r>
    </w:p>
    <w:p w:rsidR="0054712A" w:rsidRDefault="00000000">
      <w:pPr>
        <w:pStyle w:val="Ttulo3"/>
        <w:numPr>
          <w:ilvl w:val="0"/>
          <w:numId w:val="9"/>
        </w:numPr>
        <w:spacing w:line="360" w:lineRule="auto"/>
        <w:rPr>
          <w:sz w:val="24"/>
          <w:szCs w:val="24"/>
        </w:rPr>
      </w:pPr>
      <w:bookmarkStart w:id="24" w:name="_1q54ihzappzp" w:colFirst="0" w:colLast="0"/>
      <w:bookmarkEnd w:id="24"/>
      <w:r>
        <w:rPr>
          <w:sz w:val="24"/>
          <w:szCs w:val="24"/>
        </w:rPr>
        <w:t>Objetivo</w:t>
      </w:r>
    </w:p>
    <w:p w:rsidR="0054712A" w:rsidRDefault="00000000">
      <w:pPr>
        <w:spacing w:line="360" w:lineRule="auto"/>
        <w:ind w:left="720"/>
        <w:rPr>
          <w:sz w:val="24"/>
          <w:szCs w:val="24"/>
        </w:rPr>
      </w:pPr>
      <w:r>
        <w:rPr>
          <w:sz w:val="24"/>
          <w:szCs w:val="24"/>
        </w:rPr>
        <w:t>Permitir al usuario poder exportar un reporte en el formato que este desee y especificando el intervalo de tiempo para recoger los datos.</w:t>
      </w:r>
    </w:p>
    <w:p w:rsidR="0054712A" w:rsidRDefault="00000000">
      <w:pPr>
        <w:pStyle w:val="Ttulo3"/>
        <w:numPr>
          <w:ilvl w:val="0"/>
          <w:numId w:val="9"/>
        </w:numPr>
        <w:spacing w:before="0" w:after="0" w:line="360" w:lineRule="auto"/>
        <w:rPr>
          <w:sz w:val="24"/>
          <w:szCs w:val="24"/>
        </w:rPr>
      </w:pPr>
      <w:bookmarkStart w:id="25" w:name="_jn4uuduoz20" w:colFirst="0" w:colLast="0"/>
      <w:bookmarkEnd w:id="25"/>
      <w:r>
        <w:rPr>
          <w:sz w:val="24"/>
          <w:szCs w:val="24"/>
        </w:rPr>
        <w:t>Precondiciones</w:t>
      </w:r>
    </w:p>
    <w:p w:rsidR="0054712A" w:rsidRDefault="00000000">
      <w:pPr>
        <w:numPr>
          <w:ilvl w:val="0"/>
          <w:numId w:val="4"/>
        </w:numPr>
        <w:spacing w:line="360" w:lineRule="auto"/>
        <w:rPr>
          <w:sz w:val="24"/>
          <w:szCs w:val="24"/>
        </w:rPr>
      </w:pPr>
      <w:r>
        <w:rPr>
          <w:sz w:val="24"/>
          <w:szCs w:val="24"/>
        </w:rPr>
        <w:t>El usuario que desee acceder al sistema debe poseer un nombre y contraseña ya registrados.</w:t>
      </w:r>
    </w:p>
    <w:p w:rsidR="0054712A" w:rsidRDefault="00000000">
      <w:pPr>
        <w:numPr>
          <w:ilvl w:val="0"/>
          <w:numId w:val="4"/>
        </w:numPr>
        <w:spacing w:line="360" w:lineRule="auto"/>
        <w:rPr>
          <w:sz w:val="24"/>
          <w:szCs w:val="24"/>
        </w:rPr>
      </w:pPr>
      <w:r>
        <w:rPr>
          <w:sz w:val="24"/>
          <w:szCs w:val="24"/>
        </w:rPr>
        <w:t>El usuario debe tener los permisos para poder generar reportes.</w:t>
      </w:r>
    </w:p>
    <w:p w:rsidR="0054712A" w:rsidRDefault="00000000">
      <w:pPr>
        <w:numPr>
          <w:ilvl w:val="0"/>
          <w:numId w:val="4"/>
        </w:numPr>
        <w:spacing w:line="360" w:lineRule="auto"/>
        <w:rPr>
          <w:sz w:val="24"/>
          <w:szCs w:val="24"/>
        </w:rPr>
      </w:pPr>
      <w:r>
        <w:rPr>
          <w:sz w:val="24"/>
          <w:szCs w:val="24"/>
        </w:rPr>
        <w:t>Que el usuario haya consultado un reporte primero.</w:t>
      </w:r>
    </w:p>
    <w:p w:rsidR="0054712A" w:rsidRDefault="00000000">
      <w:pPr>
        <w:pStyle w:val="Ttulo3"/>
        <w:numPr>
          <w:ilvl w:val="0"/>
          <w:numId w:val="9"/>
        </w:numPr>
        <w:spacing w:before="0" w:after="0" w:line="360" w:lineRule="auto"/>
        <w:rPr>
          <w:sz w:val="24"/>
          <w:szCs w:val="24"/>
        </w:rPr>
      </w:pPr>
      <w:bookmarkStart w:id="26" w:name="_hftj8snysno6" w:colFirst="0" w:colLast="0"/>
      <w:bookmarkEnd w:id="26"/>
      <w:r>
        <w:rPr>
          <w:sz w:val="24"/>
          <w:szCs w:val="24"/>
        </w:rPr>
        <w:t>Particularidades</w:t>
      </w:r>
    </w:p>
    <w:p w:rsidR="0054712A" w:rsidRDefault="00000000">
      <w:pPr>
        <w:numPr>
          <w:ilvl w:val="0"/>
          <w:numId w:val="11"/>
        </w:numPr>
        <w:rPr>
          <w:sz w:val="24"/>
          <w:szCs w:val="24"/>
        </w:rPr>
      </w:pPr>
      <w:r>
        <w:rPr>
          <w:sz w:val="24"/>
          <w:szCs w:val="24"/>
        </w:rPr>
        <w:t>El usuario podrá elegir el formato con el que desea exportar el reporte.</w:t>
      </w:r>
    </w:p>
    <w:p w:rsidR="0054712A" w:rsidRDefault="00000000">
      <w:pPr>
        <w:numPr>
          <w:ilvl w:val="0"/>
          <w:numId w:val="11"/>
        </w:numPr>
        <w:rPr>
          <w:sz w:val="24"/>
          <w:szCs w:val="24"/>
        </w:rPr>
      </w:pPr>
      <w:r>
        <w:rPr>
          <w:sz w:val="24"/>
          <w:szCs w:val="24"/>
        </w:rPr>
        <w:t>El usuario podrá elegir dónde desea guardar el reporte.</w:t>
      </w:r>
    </w:p>
    <w:p w:rsidR="0054712A" w:rsidRDefault="00000000">
      <w:pPr>
        <w:pStyle w:val="Ttulo3"/>
        <w:numPr>
          <w:ilvl w:val="0"/>
          <w:numId w:val="9"/>
        </w:numPr>
        <w:spacing w:before="0" w:line="360" w:lineRule="auto"/>
        <w:rPr>
          <w:sz w:val="24"/>
          <w:szCs w:val="24"/>
        </w:rPr>
      </w:pPr>
      <w:bookmarkStart w:id="27" w:name="_jcme4gzi8yjf" w:colFirst="0" w:colLast="0"/>
      <w:bookmarkEnd w:id="27"/>
      <w:r>
        <w:rPr>
          <w:sz w:val="24"/>
          <w:szCs w:val="24"/>
        </w:rPr>
        <w:t>Flujo Básico</w:t>
      </w:r>
    </w:p>
    <w:p w:rsidR="0054712A" w:rsidRDefault="00000000">
      <w:pPr>
        <w:ind w:left="1440"/>
        <w:rPr>
          <w:sz w:val="24"/>
          <w:szCs w:val="24"/>
        </w:rPr>
      </w:pPr>
      <w:r>
        <w:rPr>
          <w:sz w:val="24"/>
          <w:szCs w:val="24"/>
        </w:rPr>
        <w:t>1. El usuario ha consultado un reporte.</w:t>
      </w:r>
    </w:p>
    <w:p w:rsidR="0054712A" w:rsidRDefault="00000000">
      <w:pPr>
        <w:ind w:left="1440"/>
        <w:rPr>
          <w:sz w:val="24"/>
          <w:szCs w:val="24"/>
        </w:rPr>
      </w:pPr>
      <w:r>
        <w:rPr>
          <w:sz w:val="24"/>
          <w:szCs w:val="24"/>
        </w:rPr>
        <w:t>2. El usuario presiona el botón “Exportar”</w:t>
      </w:r>
    </w:p>
    <w:p w:rsidR="0054712A" w:rsidRDefault="00000000">
      <w:pPr>
        <w:ind w:left="1440"/>
        <w:rPr>
          <w:sz w:val="24"/>
          <w:szCs w:val="24"/>
        </w:rPr>
      </w:pPr>
      <w:r>
        <w:rPr>
          <w:sz w:val="24"/>
          <w:szCs w:val="24"/>
        </w:rPr>
        <w:t xml:space="preserve">3. El sistema mostrará una ventana con tres opciones para exportar el reporte en formato </w:t>
      </w:r>
      <w:proofErr w:type="spellStart"/>
      <w:r>
        <w:rPr>
          <w:sz w:val="24"/>
          <w:szCs w:val="24"/>
        </w:rPr>
        <w:t>word</w:t>
      </w:r>
      <w:proofErr w:type="spellEnd"/>
      <w:r>
        <w:rPr>
          <w:sz w:val="24"/>
          <w:szCs w:val="24"/>
        </w:rPr>
        <w:t xml:space="preserve">, </w:t>
      </w:r>
      <w:proofErr w:type="spellStart"/>
      <w:r>
        <w:rPr>
          <w:sz w:val="24"/>
          <w:szCs w:val="24"/>
        </w:rPr>
        <w:t>excel</w:t>
      </w:r>
      <w:proofErr w:type="spellEnd"/>
      <w:r>
        <w:rPr>
          <w:sz w:val="24"/>
          <w:szCs w:val="24"/>
        </w:rPr>
        <w:t xml:space="preserve"> o </w:t>
      </w:r>
      <w:proofErr w:type="spellStart"/>
      <w:r>
        <w:rPr>
          <w:sz w:val="24"/>
          <w:szCs w:val="24"/>
        </w:rPr>
        <w:t>pdf</w:t>
      </w:r>
      <w:proofErr w:type="spellEnd"/>
      <w:r>
        <w:rPr>
          <w:sz w:val="24"/>
          <w:szCs w:val="24"/>
        </w:rPr>
        <w:t>.</w:t>
      </w:r>
    </w:p>
    <w:p w:rsidR="0054712A" w:rsidRDefault="00000000">
      <w:pPr>
        <w:ind w:left="1440"/>
        <w:rPr>
          <w:sz w:val="24"/>
          <w:szCs w:val="24"/>
        </w:rPr>
      </w:pPr>
      <w:r>
        <w:rPr>
          <w:sz w:val="24"/>
          <w:szCs w:val="24"/>
        </w:rPr>
        <w:t>4. Una vez el usuario haya elegido un formato, el sistema mostrará una ventana para elegir la ubicación donde exportar el reporte.</w:t>
      </w:r>
    </w:p>
    <w:p w:rsidR="0054712A" w:rsidRDefault="00000000">
      <w:pPr>
        <w:ind w:left="1440"/>
        <w:rPr>
          <w:sz w:val="24"/>
          <w:szCs w:val="24"/>
        </w:rPr>
      </w:pPr>
      <w:r>
        <w:rPr>
          <w:sz w:val="24"/>
          <w:szCs w:val="24"/>
        </w:rPr>
        <w:t>5. El sistema mostrará un aviso señalando que el proceso se realizó correctamente.</w:t>
      </w:r>
    </w:p>
    <w:p w:rsidR="0054712A" w:rsidRDefault="00000000">
      <w:pPr>
        <w:ind w:left="1440"/>
        <w:rPr>
          <w:sz w:val="24"/>
          <w:szCs w:val="24"/>
        </w:rPr>
      </w:pPr>
      <w:r>
        <w:rPr>
          <w:sz w:val="24"/>
          <w:szCs w:val="24"/>
        </w:rPr>
        <w:t>5. El caso de uso finaliza.</w:t>
      </w:r>
    </w:p>
    <w:p w:rsidR="0054712A" w:rsidRDefault="00000000">
      <w:pPr>
        <w:pStyle w:val="Ttulo3"/>
        <w:numPr>
          <w:ilvl w:val="0"/>
          <w:numId w:val="9"/>
        </w:numPr>
        <w:spacing w:after="0" w:line="360" w:lineRule="auto"/>
        <w:rPr>
          <w:sz w:val="24"/>
          <w:szCs w:val="24"/>
        </w:rPr>
      </w:pPr>
      <w:bookmarkStart w:id="28" w:name="_865j4k5hqoyp" w:colFirst="0" w:colLast="0"/>
      <w:bookmarkEnd w:id="28"/>
      <w:r>
        <w:rPr>
          <w:sz w:val="24"/>
          <w:szCs w:val="24"/>
        </w:rPr>
        <w:t>Flujo alternativo</w:t>
      </w:r>
    </w:p>
    <w:p w:rsidR="0054712A" w:rsidRDefault="00000000">
      <w:pPr>
        <w:pStyle w:val="Ttulo3"/>
        <w:numPr>
          <w:ilvl w:val="0"/>
          <w:numId w:val="9"/>
        </w:numPr>
        <w:spacing w:before="0" w:line="360" w:lineRule="auto"/>
        <w:rPr>
          <w:sz w:val="24"/>
          <w:szCs w:val="24"/>
        </w:rPr>
      </w:pPr>
      <w:bookmarkStart w:id="29" w:name="_ugjfz0roo9iy" w:colFirst="0" w:colLast="0"/>
      <w:bookmarkEnd w:id="29"/>
      <w:r>
        <w:rPr>
          <w:sz w:val="24"/>
          <w:szCs w:val="24"/>
        </w:rPr>
        <w:t>Campos</w:t>
      </w:r>
    </w:p>
    <w:p w:rsidR="0054712A" w:rsidRDefault="0054712A">
      <w:pPr>
        <w:ind w:left="720"/>
      </w:pPr>
    </w:p>
    <w:tbl>
      <w:tblPr>
        <w:tblStyle w:val="a0"/>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54712A">
        <w:tc>
          <w:tcPr>
            <w:tcW w:w="2769" w:type="dxa"/>
            <w:shd w:val="clear" w:color="auto" w:fill="auto"/>
            <w:tcMar>
              <w:top w:w="100" w:type="dxa"/>
              <w:left w:w="100" w:type="dxa"/>
              <w:bottom w:w="100" w:type="dxa"/>
              <w:right w:w="100" w:type="dxa"/>
            </w:tcMar>
          </w:tcPr>
          <w:p w:rsidR="0054712A" w:rsidRDefault="00000000">
            <w:pPr>
              <w:widowControl w:val="0"/>
              <w:spacing w:line="240" w:lineRule="auto"/>
            </w:pPr>
            <w:r>
              <w:t>Campo</w:t>
            </w:r>
          </w:p>
        </w:tc>
        <w:tc>
          <w:tcPr>
            <w:tcW w:w="2769" w:type="dxa"/>
            <w:shd w:val="clear" w:color="auto" w:fill="auto"/>
            <w:tcMar>
              <w:top w:w="100" w:type="dxa"/>
              <w:left w:w="100" w:type="dxa"/>
              <w:bottom w:w="100" w:type="dxa"/>
              <w:right w:w="100" w:type="dxa"/>
            </w:tcMar>
          </w:tcPr>
          <w:p w:rsidR="0054712A" w:rsidRDefault="00000000">
            <w:pPr>
              <w:widowControl w:val="0"/>
              <w:spacing w:line="240" w:lineRule="auto"/>
            </w:pPr>
            <w:r>
              <w:t>Tipo</w:t>
            </w:r>
          </w:p>
        </w:tc>
        <w:tc>
          <w:tcPr>
            <w:tcW w:w="2769" w:type="dxa"/>
            <w:shd w:val="clear" w:color="auto" w:fill="auto"/>
            <w:tcMar>
              <w:top w:w="100" w:type="dxa"/>
              <w:left w:w="100" w:type="dxa"/>
              <w:bottom w:w="100" w:type="dxa"/>
              <w:right w:w="100" w:type="dxa"/>
            </w:tcMar>
          </w:tcPr>
          <w:p w:rsidR="0054712A" w:rsidRDefault="00000000">
            <w:pPr>
              <w:widowControl w:val="0"/>
              <w:spacing w:line="240" w:lineRule="auto"/>
            </w:pPr>
            <w:r>
              <w:t>Descripción</w:t>
            </w:r>
          </w:p>
        </w:tc>
      </w:tr>
      <w:tr w:rsidR="0054712A">
        <w:tc>
          <w:tcPr>
            <w:tcW w:w="2769" w:type="dxa"/>
            <w:shd w:val="clear" w:color="auto" w:fill="auto"/>
            <w:tcMar>
              <w:top w:w="100" w:type="dxa"/>
              <w:left w:w="100" w:type="dxa"/>
              <w:bottom w:w="100" w:type="dxa"/>
              <w:right w:w="100" w:type="dxa"/>
            </w:tcMar>
          </w:tcPr>
          <w:p w:rsidR="0054712A" w:rsidRDefault="00000000">
            <w:pPr>
              <w:widowControl w:val="0"/>
              <w:spacing w:line="240" w:lineRule="auto"/>
            </w:pPr>
            <w:r>
              <w:t>Directorio</w:t>
            </w:r>
          </w:p>
          <w:p w:rsidR="0054712A" w:rsidRDefault="0054712A">
            <w:pPr>
              <w:widowControl w:val="0"/>
              <w:spacing w:line="240" w:lineRule="auto"/>
            </w:pPr>
          </w:p>
        </w:tc>
        <w:tc>
          <w:tcPr>
            <w:tcW w:w="2769" w:type="dxa"/>
            <w:shd w:val="clear" w:color="auto" w:fill="auto"/>
            <w:tcMar>
              <w:top w:w="100" w:type="dxa"/>
              <w:left w:w="100" w:type="dxa"/>
              <w:bottom w:w="100" w:type="dxa"/>
              <w:right w:w="100" w:type="dxa"/>
            </w:tcMar>
          </w:tcPr>
          <w:p w:rsidR="0054712A" w:rsidRDefault="00000000">
            <w:pPr>
              <w:widowControl w:val="0"/>
              <w:spacing w:line="240" w:lineRule="auto"/>
            </w:pPr>
            <w:r>
              <w:t>Texto</w:t>
            </w:r>
          </w:p>
        </w:tc>
        <w:tc>
          <w:tcPr>
            <w:tcW w:w="2769" w:type="dxa"/>
            <w:shd w:val="clear" w:color="auto" w:fill="auto"/>
            <w:tcMar>
              <w:top w:w="100" w:type="dxa"/>
              <w:left w:w="100" w:type="dxa"/>
              <w:bottom w:w="100" w:type="dxa"/>
              <w:right w:w="100" w:type="dxa"/>
            </w:tcMar>
          </w:tcPr>
          <w:p w:rsidR="0054712A" w:rsidRDefault="00000000">
            <w:pPr>
              <w:widowControl w:val="0"/>
              <w:spacing w:line="240" w:lineRule="auto"/>
            </w:pPr>
            <w:r>
              <w:t>Parámetro que describe donde se almacenará el reporte exportado</w:t>
            </w:r>
          </w:p>
        </w:tc>
      </w:tr>
    </w:tbl>
    <w:p w:rsidR="0054712A" w:rsidRDefault="0054712A">
      <w:pPr>
        <w:ind w:left="720"/>
      </w:pPr>
    </w:p>
    <w:p w:rsidR="0054712A" w:rsidRDefault="0054712A">
      <w:pPr>
        <w:ind w:left="720"/>
      </w:pPr>
    </w:p>
    <w:sectPr w:rsidR="0054712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02FE"/>
    <w:multiLevelType w:val="multilevel"/>
    <w:tmpl w:val="09EE48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CB41D1"/>
    <w:multiLevelType w:val="multilevel"/>
    <w:tmpl w:val="84CA9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70577B"/>
    <w:multiLevelType w:val="multilevel"/>
    <w:tmpl w:val="B8F63A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90B180B"/>
    <w:multiLevelType w:val="multilevel"/>
    <w:tmpl w:val="2C5082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AC52241"/>
    <w:multiLevelType w:val="multilevel"/>
    <w:tmpl w:val="836674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B1F38A9"/>
    <w:multiLevelType w:val="multilevel"/>
    <w:tmpl w:val="D6506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537E2E"/>
    <w:multiLevelType w:val="multilevel"/>
    <w:tmpl w:val="DCEE3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E21D6D"/>
    <w:multiLevelType w:val="multilevel"/>
    <w:tmpl w:val="43CC7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154BFD"/>
    <w:multiLevelType w:val="multilevel"/>
    <w:tmpl w:val="CA84CA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E594FA7"/>
    <w:multiLevelType w:val="multilevel"/>
    <w:tmpl w:val="F222B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656C5C"/>
    <w:multiLevelType w:val="multilevel"/>
    <w:tmpl w:val="A8B6FC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6F457F01"/>
    <w:multiLevelType w:val="multilevel"/>
    <w:tmpl w:val="45D8D780"/>
    <w:lvl w:ilvl="0">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2080202039">
    <w:abstractNumId w:val="3"/>
  </w:num>
  <w:num w:numId="2" w16cid:durableId="1054156041">
    <w:abstractNumId w:val="1"/>
  </w:num>
  <w:num w:numId="3" w16cid:durableId="1681198299">
    <w:abstractNumId w:val="6"/>
  </w:num>
  <w:num w:numId="4" w16cid:durableId="1745181303">
    <w:abstractNumId w:val="8"/>
  </w:num>
  <w:num w:numId="5" w16cid:durableId="1621648047">
    <w:abstractNumId w:val="2"/>
  </w:num>
  <w:num w:numId="6" w16cid:durableId="1719474916">
    <w:abstractNumId w:val="9"/>
  </w:num>
  <w:num w:numId="7" w16cid:durableId="682366107">
    <w:abstractNumId w:val="5"/>
  </w:num>
  <w:num w:numId="8" w16cid:durableId="554971862">
    <w:abstractNumId w:val="7"/>
  </w:num>
  <w:num w:numId="9" w16cid:durableId="103040159">
    <w:abstractNumId w:val="4"/>
  </w:num>
  <w:num w:numId="10" w16cid:durableId="1669946807">
    <w:abstractNumId w:val="11"/>
  </w:num>
  <w:num w:numId="11" w16cid:durableId="650208791">
    <w:abstractNumId w:val="0"/>
  </w:num>
  <w:num w:numId="12" w16cid:durableId="2339023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12A"/>
    <w:rsid w:val="0054712A"/>
    <w:rsid w:val="00E020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2422"/>
  <w15:docId w15:val="{424AC4F9-D184-438F-A643-BF3FA70CE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apple-tab-span">
    <w:name w:val="apple-tab-span"/>
    <w:basedOn w:val="Fuentedeprrafopredeter"/>
    <w:rsid w:val="00E02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1154</Words>
  <Characters>6351</Characters>
  <Application>Microsoft Office Word</Application>
  <DocSecurity>0</DocSecurity>
  <Lines>52</Lines>
  <Paragraphs>14</Paragraphs>
  <ScaleCrop>false</ScaleCrop>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Ortiz Urbai</cp:lastModifiedBy>
  <cp:revision>2</cp:revision>
  <dcterms:created xsi:type="dcterms:W3CDTF">2022-10-24T06:32:00Z</dcterms:created>
  <dcterms:modified xsi:type="dcterms:W3CDTF">2022-10-24T06:32:00Z</dcterms:modified>
</cp:coreProperties>
</file>