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Schnellstart-Anleitung: VOLmobil Cube (LTE Internet)</w:t>
      </w:r>
    </w:p>
    <w:p>
      <w:r>
        <w:t>1. Cube auspacken: Nehmen Sie alle Teile aus dem Karton.</w:t>
      </w:r>
    </w:p>
    <w:p>
      <w:r>
        <w:t>2. Standfuß anbringen: Verbinden Sie den Standfuß mit dem Cube.</w:t>
      </w:r>
    </w:p>
    <w:p>
      <w:r>
        <w:t>3. Cube am Strom anschließen: Nutzen Sie das mitgelieferte Netzteil.</w:t>
      </w:r>
    </w:p>
    <w:p>
      <w:r>
        <w:t>4. WLAN aktivieren: Öffnen Sie am Gerät die WLAN-Einstellungen.</w:t>
      </w:r>
    </w:p>
    <w:p>
      <w:r>
        <w:t>5. Verbinden: Wählen Sie das WLAN des Cubes, geben Sie das Passwort vom Aufkleber ein.</w:t>
      </w:r>
    </w:p>
    <w:p>
      <w:r>
        <w:t>6. Das WLAN ist nun verbunden – viel Spaß beim Surfen!</w:t>
      </w:r>
    </w:p>
    <w:p>
      <w:r>
        <w:t>Tipp: Die wichtigsten Tasten und Anschlüsse am Gerät sind auf der letzten Seite erklärt (z. B. WPS, Reset, SIM-Steckplatz etc.).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