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2731554F" w:rsidR="007D4FD7" w:rsidRDefault="00C27176" w:rsidP="007D4FD7">
      <w:pPr>
        <w:jc w:val="center"/>
        <w:rPr>
          <w:rFonts w:ascii="Times New Roman" w:hAnsi="Times New Roman" w:cs="Times New Roman"/>
        </w:rPr>
      </w:pPr>
      <w:r>
        <w:rPr>
          <w:rFonts w:ascii="Times New Roman" w:hAnsi="Times New Roman" w:cs="Times New Roman"/>
        </w:rPr>
        <w:t>May 25</w:t>
      </w:r>
      <w:r w:rsidR="00892BE0">
        <w:rPr>
          <w:rFonts w:ascii="Times New Roman" w:hAnsi="Times New Roman" w:cs="Times New Roman"/>
        </w:rPr>
        <w:t>, 2018</w:t>
      </w:r>
    </w:p>
    <w:p w14:paraId="0E0B22D7" w14:textId="77777777" w:rsidR="0006333E" w:rsidRDefault="0006333E" w:rsidP="007D4FD7">
      <w:pPr>
        <w:jc w:val="center"/>
        <w:rPr>
          <w:rFonts w:ascii="Times New Roman" w:hAnsi="Times New Roman" w:cs="Times New Roman"/>
        </w:rPr>
      </w:pP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75C7470A"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 xml:space="preserve">invention and manual writing. Therefore, writing system tests is often avoided because of its financial and </w:t>
      </w:r>
      <w:r w:rsidR="001F258C">
        <w:rPr>
          <w:rFonts w:ascii="Times New Roman" w:hAnsi="Times New Roman" w:cs="Times New Roman"/>
        </w:rPr>
        <w:t>temporal</w:t>
      </w:r>
      <w:r w:rsidR="00A927CB">
        <w:rPr>
          <w:rFonts w:ascii="Times New Roman" w:hAnsi="Times New Roman" w:cs="Times New Roman"/>
        </w:rPr>
        <w:t xml:space="preserve"> expense on the software development lifecycle. However, the data for some system tests can be generated </w:t>
      </w:r>
      <w:r w:rsidR="00A7208F">
        <w:rPr>
          <w:rFonts w:ascii="Times New Roman" w:hAnsi="Times New Roman" w:cs="Times New Roman"/>
        </w:rPr>
        <w:t>from</w:t>
      </w:r>
      <w:r w:rsidR="00A927CB">
        <w:rPr>
          <w:rFonts w:ascii="Times New Roman" w:hAnsi="Times New Roman" w:cs="Times New Roman"/>
        </w:rPr>
        <w:t xml:space="preserve"> s</w:t>
      </w:r>
      <w:r w:rsidR="00305F3A">
        <w:rPr>
          <w:rFonts w:ascii="Times New Roman" w:hAnsi="Times New Roman" w:cs="Times New Roman"/>
        </w:rPr>
        <w:t>tatistical distributions</w:t>
      </w:r>
      <w:r w:rsidR="00A7208F">
        <w:rPr>
          <w:rFonts w:ascii="Times New Roman" w:hAnsi="Times New Roman" w:cs="Times New Roman"/>
        </w:rPr>
        <w:t xml:space="preserve"> </w:t>
      </w:r>
      <w:r w:rsidR="00305F3A">
        <w:rPr>
          <w:rFonts w:ascii="Times New Roman" w:hAnsi="Times New Roman" w:cs="Times New Roman"/>
        </w:rPr>
        <w:t>that</w:t>
      </w:r>
      <w:r w:rsidR="00A7208F">
        <w:rPr>
          <w:rFonts w:ascii="Times New Roman" w:hAnsi="Times New Roman" w:cs="Times New Roman"/>
        </w:rPr>
        <w:t xml:space="preserve"> </w:t>
      </w:r>
      <w:r w:rsidR="00A927CB">
        <w:rPr>
          <w:rFonts w:ascii="Times New Roman" w:hAnsi="Times New Roman" w:cs="Times New Roman"/>
        </w:rPr>
        <w:t>exhibit certain trends or patterns</w:t>
      </w:r>
      <w:r w:rsidR="00305F3A">
        <w:rPr>
          <w:rFonts w:ascii="Times New Roman" w:hAnsi="Times New Roman" w:cs="Times New Roman"/>
        </w:rPr>
        <w:t xml:space="preserve"> when interpreted in the context of the program</w:t>
      </w:r>
      <w:r w:rsidR="00985903">
        <w:rPr>
          <w:rFonts w:ascii="Times New Roman" w:hAnsi="Times New Roman" w:cs="Times New Roman"/>
        </w:rPr>
        <w:t>. Therefore, this approach</w:t>
      </w:r>
      <w:r w:rsidR="00A927CB">
        <w:rPr>
          <w:rFonts w:ascii="Times New Roman" w:hAnsi="Times New Roman" w:cs="Times New Roman"/>
        </w:rPr>
        <w:t xml:space="preserve"> </w:t>
      </w:r>
      <w:r w:rsidR="00405716">
        <w:rPr>
          <w:rFonts w:ascii="Times New Roman" w:hAnsi="Times New Roman" w:cs="Times New Roman"/>
        </w:rPr>
        <w:t xml:space="preserve">can </w:t>
      </w:r>
      <w:r w:rsidR="00A927CB">
        <w:rPr>
          <w:rFonts w:ascii="Times New Roman" w:hAnsi="Times New Roman" w:cs="Times New Roman"/>
        </w:rPr>
        <w:t>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 xml:space="preserve">This project aims to automate the creation of those data points to streamline the process of </w:t>
      </w:r>
      <w:r w:rsidR="000579DB">
        <w:rPr>
          <w:rFonts w:ascii="Times New Roman" w:hAnsi="Times New Roman" w:cs="Times New Roman"/>
        </w:rPr>
        <w:t xml:space="preserve">writing large </w:t>
      </w:r>
      <w:r w:rsidR="008347AC">
        <w:rPr>
          <w:rFonts w:ascii="Times New Roman" w:hAnsi="Times New Roman" w:cs="Times New Roman"/>
        </w:rPr>
        <w:t>test suites.</w:t>
      </w:r>
    </w:p>
    <w:p w14:paraId="25B5C43A" w14:textId="77777777" w:rsidR="00077FA5" w:rsidRDefault="00077FA5" w:rsidP="00AD6921">
      <w:pPr>
        <w:rPr>
          <w:rFonts w:ascii="Times New Roman" w:hAnsi="Times New Roman" w:cs="Times New Roman"/>
        </w:rPr>
      </w:pPr>
    </w:p>
    <w:p w14:paraId="00BE6999" w14:textId="77777777" w:rsidR="00523C19" w:rsidRDefault="00523C19" w:rsidP="00AD6921">
      <w:pPr>
        <w:rPr>
          <w:rFonts w:ascii="Times New Roman" w:hAnsi="Times New Roman" w:cs="Times New Roman"/>
        </w:rPr>
      </w:pPr>
    </w:p>
    <w:p w14:paraId="3F177434" w14:textId="77777777" w:rsidR="00523C19" w:rsidRDefault="00523C19" w:rsidP="00523C19">
      <w:pPr>
        <w:rPr>
          <w:rFonts w:ascii="Times New Roman" w:hAnsi="Times New Roman" w:cs="Times New Roman"/>
        </w:rPr>
      </w:pPr>
      <w:r w:rsidRPr="00152095">
        <w:rPr>
          <w:rFonts w:ascii="Times New Roman" w:hAnsi="Times New Roman" w:cs="Times New Roman"/>
          <w:b/>
        </w:rPr>
        <w:t>Terms</w:t>
      </w:r>
    </w:p>
    <w:p w14:paraId="033C5714" w14:textId="77777777" w:rsidR="006A7807" w:rsidRDefault="006A7807" w:rsidP="00870EC4">
      <w:pPr>
        <w:ind w:left="720" w:hanging="720"/>
        <w:rPr>
          <w:rFonts w:ascii="Times New Roman" w:hAnsi="Times New Roman" w:cs="Times New Roman"/>
        </w:rPr>
      </w:pPr>
    </w:p>
    <w:p w14:paraId="01D1C0FB" w14:textId="77777777" w:rsidR="00523C19" w:rsidRDefault="00523C19" w:rsidP="00870EC4">
      <w:pPr>
        <w:ind w:left="720" w:hanging="720"/>
        <w:rPr>
          <w:rFonts w:ascii="Times New Roman" w:hAnsi="Times New Roman" w:cs="Times New Roman"/>
        </w:rPr>
      </w:pPr>
      <w:r>
        <w:rPr>
          <w:rFonts w:ascii="Times New Roman" w:hAnsi="Times New Roman" w:cs="Times New Roman"/>
        </w:rPr>
        <w:t>SUT – Software Under Test: the program to be tested</w:t>
      </w:r>
    </w:p>
    <w:p w14:paraId="66E4FCF3" w14:textId="25C5A12B" w:rsidR="00523C19" w:rsidRDefault="00523C19" w:rsidP="00870EC4">
      <w:pPr>
        <w:ind w:left="720" w:hanging="720"/>
        <w:rPr>
          <w:rFonts w:ascii="Times New Roman" w:hAnsi="Times New Roman" w:cs="Times New Roman"/>
        </w:rPr>
      </w:pPr>
      <w:proofErr w:type="gramStart"/>
      <w:r>
        <w:rPr>
          <w:rFonts w:ascii="Times New Roman" w:hAnsi="Times New Roman" w:cs="Times New Roman"/>
        </w:rPr>
        <w:t xml:space="preserve">Production rule – a recursive </w:t>
      </w:r>
      <w:r w:rsidR="008F3333">
        <w:rPr>
          <w:rFonts w:ascii="Times New Roman" w:hAnsi="Times New Roman" w:cs="Times New Roman"/>
        </w:rPr>
        <w:t xml:space="preserve">rule </w:t>
      </w:r>
      <w:r w:rsidR="00405716">
        <w:rPr>
          <w:rFonts w:ascii="Times New Roman" w:hAnsi="Times New Roman" w:cs="Times New Roman"/>
        </w:rPr>
        <w:t>that describes</w:t>
      </w:r>
      <w:r>
        <w:rPr>
          <w:rFonts w:ascii="Times New Roman" w:hAnsi="Times New Roman" w:cs="Times New Roman"/>
        </w:rPr>
        <w:t xml:space="preserve"> what the left-hand symbol could possibly be.</w:t>
      </w:r>
      <w:proofErr w:type="gramEnd"/>
      <w:r>
        <w:rPr>
          <w:rFonts w:ascii="Times New Roman" w:hAnsi="Times New Roman" w:cs="Times New Roman"/>
        </w:rPr>
        <w:t xml:space="preserve"> For example, an A could be a B, denoted by A -&gt; B</w:t>
      </w:r>
      <w:r w:rsidR="008F3333">
        <w:rPr>
          <w:rFonts w:ascii="Times New Roman" w:hAnsi="Times New Roman" w:cs="Times New Roman"/>
        </w:rPr>
        <w:t>. Whenever an A is seen, one can choose to replace it with a B.</w:t>
      </w:r>
    </w:p>
    <w:p w14:paraId="79C8F714" w14:textId="77777777" w:rsidR="00523C19" w:rsidRDefault="00523C19" w:rsidP="00870EC4">
      <w:pPr>
        <w:ind w:left="720" w:hanging="720"/>
        <w:rPr>
          <w:rFonts w:ascii="Times New Roman" w:hAnsi="Times New Roman" w:cs="Times New Roman"/>
        </w:rPr>
      </w:pPr>
      <w:r>
        <w:rPr>
          <w:rFonts w:ascii="Times New Roman" w:hAnsi="Times New Roman" w:cs="Times New Roman"/>
        </w:rPr>
        <w:t>Test vector – A symbolic description of a test case, lacking exact data points but having an English language descriptor</w:t>
      </w:r>
    </w:p>
    <w:p w14:paraId="2DBBB453" w14:textId="0D26A932" w:rsidR="00523C19" w:rsidRDefault="00523C19" w:rsidP="00870EC4">
      <w:pPr>
        <w:ind w:left="720" w:hanging="720"/>
        <w:rPr>
          <w:rFonts w:ascii="Times New Roman" w:hAnsi="Times New Roman" w:cs="Times New Roman"/>
        </w:rPr>
      </w:pPr>
      <w:r>
        <w:rPr>
          <w:rFonts w:ascii="Times New Roman" w:hAnsi="Times New Roman" w:cs="Times New Roman"/>
        </w:rPr>
        <w:t>Fault – misbehavior in a piece of software, also known as a bug</w:t>
      </w:r>
      <w:r w:rsidR="00AB2ABF">
        <w:rPr>
          <w:rFonts w:ascii="Times New Roman" w:hAnsi="Times New Roman" w:cs="Times New Roman"/>
        </w:rPr>
        <w:t>. The behavior can vary from a program crash to an unexpected, nonsensical output</w:t>
      </w:r>
    </w:p>
    <w:p w14:paraId="1501A9F3" w14:textId="77777777" w:rsidR="00523C19" w:rsidRDefault="00523C19" w:rsidP="00870EC4">
      <w:pPr>
        <w:ind w:left="720" w:hanging="720"/>
        <w:rPr>
          <w:rFonts w:ascii="Times New Roman" w:hAnsi="Times New Roman" w:cs="Times New Roman"/>
        </w:rPr>
      </w:pPr>
      <w:r>
        <w:rPr>
          <w:rFonts w:ascii="Times New Roman" w:hAnsi="Times New Roman" w:cs="Times New Roman"/>
        </w:rPr>
        <w:t>CSV file format – a comma-separated value file that is viewable in Microsoft Excel</w:t>
      </w:r>
    </w:p>
    <w:p w14:paraId="23E5B9D9" w14:textId="77777777" w:rsidR="00523C19" w:rsidRPr="00975F1E" w:rsidRDefault="00523C19"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1352AC7A"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191AB4">
        <w:rPr>
          <w:rFonts w:ascii="Times New Roman" w:hAnsi="Times New Roman" w:cs="Times New Roman"/>
        </w:rPr>
        <w:t>rrect results is knowledge of</w:t>
      </w:r>
      <w:r w:rsidR="0090791D" w:rsidRPr="00975F1E">
        <w:rPr>
          <w:rFonts w:ascii="Times New Roman" w:hAnsi="Times New Roman" w:cs="Times New Roman"/>
        </w:rPr>
        <w:t xml:space="preserve">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lastRenderedPageBreak/>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72B2B770" w14:textId="19418520" w:rsidR="00A0488A" w:rsidRDefault="00790822" w:rsidP="008A5CB4">
      <w:pPr>
        <w:rPr>
          <w:rFonts w:ascii="Times New Roman" w:hAnsi="Times New Roman" w:cs="Times New Roman"/>
        </w:rPr>
      </w:pPr>
      <w:r>
        <w:rPr>
          <w:rFonts w:ascii="Times New Roman" w:hAnsi="Times New Roman" w:cs="Times New Roman"/>
        </w:rPr>
        <w:tab/>
      </w:r>
      <w:r w:rsidRPr="00A54B02">
        <w:rPr>
          <w:rFonts w:ascii="Times New Roman" w:hAnsi="Times New Roman" w:cs="Times New Roman"/>
          <w:highlight w:val="yellow"/>
        </w:rPr>
        <w:t xml:space="preserve">The </w:t>
      </w:r>
      <w:r w:rsidR="00854DA8" w:rsidRPr="00A54B02">
        <w:rPr>
          <w:rFonts w:ascii="Times New Roman" w:hAnsi="Times New Roman" w:cs="Times New Roman"/>
          <w:highlight w:val="yellow"/>
        </w:rPr>
        <w:t>breadth</w:t>
      </w:r>
      <w:r w:rsidRPr="00A54B02">
        <w:rPr>
          <w:rFonts w:ascii="Times New Roman" w:hAnsi="Times New Roman" w:cs="Times New Roman"/>
          <w:highlight w:val="yellow"/>
        </w:rPr>
        <w:t xml:space="preserve"> </w:t>
      </w:r>
      <w:r w:rsidR="00854DA8" w:rsidRPr="00A54B02">
        <w:rPr>
          <w:rFonts w:ascii="Times New Roman" w:hAnsi="Times New Roman" w:cs="Times New Roman"/>
          <w:highlight w:val="yellow"/>
        </w:rPr>
        <w:t xml:space="preserve">and completeness </w:t>
      </w:r>
      <w:r w:rsidRPr="00A54B02">
        <w:rPr>
          <w:rFonts w:ascii="Times New Roman" w:hAnsi="Times New Roman" w:cs="Times New Roman"/>
          <w:highlight w:val="yellow"/>
        </w:rPr>
        <w:t>of testing is directly proportional to how much damage could occur if the software malfunctioned. However, there are some basic oracles and trends that can be tested that can offer high confidence that the program functions as anticipated.</w:t>
      </w:r>
      <w:r>
        <w:rPr>
          <w:rFonts w:ascii="Times New Roman" w:hAnsi="Times New Roman" w:cs="Times New Roman"/>
        </w:rPr>
        <w:t xml:space="preserve">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 xml:space="preserve">s into the account of a </w:t>
      </w:r>
      <w:r w:rsidR="00191AB4">
        <w:rPr>
          <w:rFonts w:ascii="Times New Roman" w:hAnsi="Times New Roman" w:cs="Times New Roman"/>
        </w:rPr>
        <w:t xml:space="preserve">blacklisted </w:t>
      </w:r>
      <w:r w:rsidR="002E113F">
        <w:rPr>
          <w:rFonts w:ascii="Times New Roman" w:hAnsi="Times New Roman" w:cs="Times New Roman"/>
        </w:rPr>
        <w:t>felon</w:t>
      </w:r>
      <w:r w:rsidR="00E82980">
        <w:rPr>
          <w:rFonts w:ascii="Times New Roman" w:hAnsi="Times New Roman" w:cs="Times New Roman"/>
        </w:rPr>
        <w:t>.</w:t>
      </w:r>
      <w:r w:rsidR="00551098" w:rsidRPr="00975F1E">
        <w:rPr>
          <w:rFonts w:ascii="Times New Roman" w:hAnsi="Times New Roman" w:cs="Times New Roman"/>
        </w:rPr>
        <w:t xml:space="preserve"> </w:t>
      </w:r>
    </w:p>
    <w:p w14:paraId="697E46D4" w14:textId="3734D42B"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w:t>
      </w:r>
      <w:r w:rsidR="00C2495E">
        <w:rPr>
          <w:rFonts w:ascii="Times New Roman" w:hAnsi="Times New Roman" w:cs="Times New Roman"/>
        </w:rPr>
        <w:t>n-</w:t>
      </w:r>
      <w:r>
        <w:rPr>
          <w:rFonts w:ascii="Times New Roman" w:hAnsi="Times New Roman" w:cs="Times New Roman"/>
        </w:rPr>
        <w:t>signal</w:t>
      </w:r>
      <w:r w:rsidR="00ED06E5">
        <w:rPr>
          <w:rFonts w:ascii="Times New Roman" w:hAnsi="Times New Roman" w:cs="Times New Roman"/>
        </w:rPr>
        <w:t>ing</w:t>
      </w:r>
      <w:r w:rsidR="00C2495E">
        <w:rPr>
          <w:rFonts w:ascii="Times New Roman" w:hAnsi="Times New Roman" w:cs="Times New Roman"/>
        </w:rPr>
        <w:t xml:space="preserve"> and beeping and brake-</w:t>
      </w:r>
      <w:r>
        <w:rPr>
          <w:rFonts w:ascii="Times New Roman" w:hAnsi="Times New Roman" w:cs="Times New Roman"/>
        </w:rPr>
        <w:t>light</w:t>
      </w:r>
      <w:r w:rsidR="00C2495E">
        <w:rPr>
          <w:rFonts w:ascii="Times New Roman" w:hAnsi="Times New Roman" w:cs="Times New Roman"/>
        </w:rPr>
        <w:t>ing</w:t>
      </w:r>
      <w:r>
        <w:rPr>
          <w:rFonts w:ascii="Times New Roman" w:hAnsi="Times New Roman" w:cs="Times New Roman"/>
        </w:rP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6D8C2593" w14:textId="3CDA7FBB" w:rsidR="00A54B02" w:rsidRDefault="00A44059" w:rsidP="008A5CB4">
      <w:pPr>
        <w:rPr>
          <w:rFonts w:ascii="Times New Roman" w:hAnsi="Times New Roman" w:cs="Times New Roman"/>
        </w:rPr>
      </w:pPr>
      <w:r>
        <w:rPr>
          <w:rFonts w:ascii="Times New Roman" w:hAnsi="Times New Roman" w:cs="Times New Roman"/>
        </w:rPr>
        <w:tab/>
        <w:t xml:space="preserve">The next problem is writing the actual test </w:t>
      </w:r>
      <w:r w:rsidR="00595E4E">
        <w:rPr>
          <w:rFonts w:ascii="Times New Roman" w:hAnsi="Times New Roman" w:cs="Times New Roman"/>
        </w:rPr>
        <w:t xml:space="preserve">data </w:t>
      </w:r>
      <w:r>
        <w:rPr>
          <w:rFonts w:ascii="Times New Roman" w:hAnsi="Times New Roman" w:cs="Times New Roman"/>
        </w:rPr>
        <w:t>itself. A symbolic description of the test must be turned into an actual concr</w:t>
      </w:r>
      <w:r w:rsidR="00175793">
        <w:rPr>
          <w:rFonts w:ascii="Times New Roman" w:hAnsi="Times New Roman" w:cs="Times New Roman"/>
        </w:rPr>
        <w:t xml:space="preserve">ete input to the software. A test vector </w:t>
      </w:r>
      <w:r w:rsidR="00EC5423">
        <w:rPr>
          <w:rFonts w:ascii="Times New Roman" w:hAnsi="Times New Roman" w:cs="Times New Roman"/>
        </w:rPr>
        <w:t>checking that beeping does not disable braking must be turned into “beeping=5s&amp;&amp;braking=true”</w:t>
      </w:r>
      <w:r w:rsidR="00857D6E">
        <w:rPr>
          <w:rFonts w:ascii="Times New Roman" w:hAnsi="Times New Roman" w:cs="Times New Roman"/>
        </w:rPr>
        <w:t xml:space="preserve"> or whatever format the SUT requires</w:t>
      </w:r>
      <w:r w:rsidR="00175793">
        <w:rPr>
          <w:rFonts w:ascii="Times New Roman" w:hAnsi="Times New Roman" w:cs="Times New Roman"/>
        </w:rPr>
        <w:t>. T</w:t>
      </w:r>
      <w:r>
        <w:rPr>
          <w:rFonts w:ascii="Times New Roman" w:hAnsi="Times New Roman" w:cs="Times New Roman"/>
        </w:rPr>
        <w:t xml:space="preserve">his is not a step that should be done manually. </w:t>
      </w:r>
      <w:proofErr w:type="spellStart"/>
      <w:r>
        <w:rPr>
          <w:rFonts w:ascii="Times New Roman" w:hAnsi="Times New Roman" w:cs="Times New Roman"/>
        </w:rPr>
        <w:t>VisIt</w:t>
      </w:r>
      <w:proofErr w:type="spellEnd"/>
      <w:r>
        <w:rPr>
          <w:rFonts w:ascii="Times New Roman" w:hAnsi="Times New Roman" w:cs="Times New Roman"/>
        </w:rPr>
        <w:t>, a graphical visualization tool, is capable of handling several gigabyte files, and no tester wants to</w:t>
      </w:r>
      <w:r w:rsidR="000C1F90">
        <w:rPr>
          <w:rFonts w:ascii="Times New Roman" w:hAnsi="Times New Roman" w:cs="Times New Roman"/>
        </w:rPr>
        <w:t xml:space="preserve"> or </w:t>
      </w:r>
      <w:r w:rsidR="0033518C">
        <w:rPr>
          <w:rFonts w:ascii="Times New Roman" w:hAnsi="Times New Roman" w:cs="Times New Roman"/>
        </w:rPr>
        <w:t xml:space="preserve">even </w:t>
      </w:r>
      <w:r w:rsidR="000C1F90">
        <w:rPr>
          <w:rFonts w:ascii="Times New Roman" w:hAnsi="Times New Roman" w:cs="Times New Roman"/>
        </w:rPr>
        <w:t>could</w:t>
      </w:r>
      <w:r>
        <w:rPr>
          <w:rFonts w:ascii="Times New Roman" w:hAnsi="Times New Roman" w:cs="Times New Roman"/>
        </w:rPr>
        <w:t xml:space="preserve"> write 3 gigabytes of data poin</w:t>
      </w:r>
      <w:r w:rsidR="00595E4E">
        <w:rPr>
          <w:rFonts w:ascii="Times New Roman" w:hAnsi="Times New Roman" w:cs="Times New Roman"/>
        </w:rPr>
        <w:t xml:space="preserve">ts </w:t>
      </w:r>
      <w:r w:rsidR="0033518C">
        <w:rPr>
          <w:rFonts w:ascii="Times New Roman" w:hAnsi="Times New Roman" w:cs="Times New Roman"/>
        </w:rPr>
        <w:t xml:space="preserve">by hand </w:t>
      </w:r>
      <w:r w:rsidR="00595E4E">
        <w:rPr>
          <w:rFonts w:ascii="Times New Roman" w:hAnsi="Times New Roman" w:cs="Times New Roman"/>
        </w:rPr>
        <w:t>just to test something.</w:t>
      </w:r>
      <w:r w:rsidR="00C14835">
        <w:rPr>
          <w:rFonts w:ascii="Times New Roman" w:hAnsi="Times New Roman" w:cs="Times New Roman"/>
        </w:rPr>
        <w:t xml:space="preserve"> </w:t>
      </w:r>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019CDC3E" w14:textId="348A6892" w:rsidR="00A54B02" w:rsidRDefault="00A54B02" w:rsidP="00A54B02">
      <w:pPr>
        <w:ind w:firstLine="720"/>
        <w:rPr>
          <w:rFonts w:ascii="Times New Roman" w:hAnsi="Times New Roman" w:cs="Times New Roman"/>
        </w:rPr>
      </w:pPr>
      <w:r>
        <w:rPr>
          <w:rFonts w:ascii="Times New Roman" w:hAnsi="Times New Roman" w:cs="Times New Roman"/>
        </w:rPr>
        <w:t xml:space="preserve">It is significantly easier to describe the trend of a certain test than it is to create the hundreds (if not more) data points that fit that description. </w:t>
      </w:r>
      <w:r w:rsidRPr="00975F1E">
        <w:rPr>
          <w:rFonts w:ascii="Times New Roman" w:hAnsi="Times New Roman" w:cs="Times New Roman"/>
        </w:rPr>
        <w:t xml:space="preserve">Therefore, the goal of this paper is </w:t>
      </w:r>
      <w:r>
        <w:rPr>
          <w:rFonts w:ascii="Times New Roman" w:hAnsi="Times New Roman" w:cs="Times New Roman"/>
        </w:rPr>
        <w:t xml:space="preserve">to bridge that gap. It aims to aid the tester in designing and creating test suites so as to provide automation in the testing process. </w:t>
      </w:r>
      <w:r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Pr>
          <w:rFonts w:ascii="Times New Roman" w:hAnsi="Times New Roman" w:cs="Times New Roman"/>
        </w:rPr>
        <w:t xml:space="preserve"> </w:t>
      </w:r>
      <w:r w:rsidRPr="00975F1E">
        <w:rPr>
          <w:rFonts w:ascii="Times New Roman" w:hAnsi="Times New Roman" w:cs="Times New Roman"/>
        </w:rPr>
        <w:t xml:space="preserve"> </w:t>
      </w:r>
    </w:p>
    <w:p w14:paraId="3A7E78C7" w14:textId="1C0E5DCD" w:rsidR="0069157B" w:rsidRDefault="0069157B" w:rsidP="008A5CB4">
      <w:pPr>
        <w:rPr>
          <w:rFonts w:ascii="Times New Roman" w:hAnsi="Times New Roman" w:cs="Times New Roman"/>
        </w:rPr>
      </w:pPr>
      <w:r>
        <w:rPr>
          <w:rFonts w:ascii="Times New Roman" w:hAnsi="Times New Roman" w:cs="Times New Roman"/>
        </w:rPr>
        <w:tab/>
        <w:t xml:space="preserve">Finally it is important to consider the necessity of generating this data in the first place. </w:t>
      </w:r>
      <w:proofErr w:type="spellStart"/>
      <w:r>
        <w:rPr>
          <w:rFonts w:ascii="Times New Roman" w:hAnsi="Times New Roman" w:cs="Times New Roman"/>
        </w:rPr>
        <w:t>Gotterbarn</w:t>
      </w:r>
      <w:proofErr w:type="spellEnd"/>
      <w:r>
        <w:rPr>
          <w:rFonts w:ascii="Times New Roman" w:hAnsi="Times New Roman" w:cs="Times New Roman"/>
        </w:rPr>
        <w:t xml:space="preserve"> remarks, “Insufficient data is not a problem”</w:t>
      </w:r>
      <w:r>
        <w:rPr>
          <w:rStyle w:val="EndnoteReference"/>
          <w:rFonts w:ascii="Times New Roman" w:hAnsi="Times New Roman" w:cs="Times New Roman"/>
        </w:rPr>
        <w:endnoteReference w:id="1"/>
      </w:r>
      <w:r w:rsidR="007F24A9">
        <w:rPr>
          <w:rFonts w:ascii="Times New Roman" w:hAnsi="Times New Roman" w:cs="Times New Roman"/>
        </w:rPr>
        <w:t xml:space="preserve">, implying that data exists for most </w:t>
      </w:r>
      <w:r w:rsidR="00D07B9F">
        <w:rPr>
          <w:rFonts w:ascii="Times New Roman" w:hAnsi="Times New Roman" w:cs="Times New Roman"/>
        </w:rPr>
        <w:t xml:space="preserve">programs we want to test. For example, consider an ocean temperature monitoring software that has predictive power in future local hot spots or cold zones. </w:t>
      </w:r>
      <w:r w:rsidR="0021643D">
        <w:rPr>
          <w:rFonts w:ascii="Times New Roman" w:hAnsi="Times New Roman" w:cs="Times New Roman"/>
        </w:rPr>
        <w:t>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want to study temperature diffusion trends as a result of a significant event 30 years from now. Data for that particular test case has to be created.</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t>
      </w:r>
      <w:proofErr w:type="spellStart"/>
      <w:r w:rsidR="008A6C6E" w:rsidRPr="00975F1E">
        <w:rPr>
          <w:rFonts w:ascii="Times New Roman" w:hAnsi="Times New Roman" w:cs="Times New Roman"/>
        </w:rPr>
        <w:t>Weyuker</w:t>
      </w:r>
      <w:proofErr w:type="spellEnd"/>
      <w:r w:rsidR="008A6C6E" w:rsidRPr="00975F1E">
        <w:rPr>
          <w:rFonts w:ascii="Times New Roman" w:hAnsi="Times New Roman" w:cs="Times New Roman"/>
        </w:rPr>
        <w:t xml:space="preserve">: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t>
      </w:r>
      <w:proofErr w:type="spellStart"/>
      <w:r w:rsidRPr="00975F1E">
        <w:rPr>
          <w:rFonts w:ascii="Times New Roman" w:hAnsi="Times New Roman" w:cs="Times New Roman"/>
        </w:rPr>
        <w:t>Weyuker</w:t>
      </w:r>
      <w:proofErr w:type="spellEnd"/>
      <w:r w:rsidRPr="00975F1E">
        <w:rPr>
          <w:rFonts w:ascii="Times New Roman" w:hAnsi="Times New Roman" w:cs="Times New Roman"/>
        </w:rPr>
        <w:t xml:space="preserve">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w:t>
      </w:r>
      <w:proofErr w:type="gramStart"/>
      <w:r w:rsidR="00C466B6" w:rsidRPr="00975F1E">
        <w:rPr>
          <w:rFonts w:ascii="Times New Roman" w:hAnsi="Times New Roman" w:cs="Times New Roman"/>
        </w:rPr>
        <w:t>f(</w:t>
      </w:r>
      <w:proofErr w:type="gramEnd"/>
      <w:r w:rsidR="00C466B6" w:rsidRPr="00975F1E">
        <w:rPr>
          <w:rFonts w:ascii="Times New Roman" w:hAnsi="Times New Roman" w:cs="Times New Roman"/>
        </w:rPr>
        <w:t xml:space="preserve">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0FDDAFE3" w14:textId="65E6399C" w:rsidR="002E0FE2" w:rsidRDefault="002E0FE2" w:rsidP="00AD6921">
      <w:pPr>
        <w:ind w:firstLine="720"/>
        <w:rPr>
          <w:rFonts w:ascii="Times New Roman" w:hAnsi="Times New Roman" w:cs="Times New Roman"/>
        </w:rPr>
      </w:pPr>
      <w:r>
        <w:rPr>
          <w:rFonts w:ascii="Times New Roman" w:hAnsi="Times New Roman" w:cs="Times New Roman"/>
        </w:rP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rPr>
          <w:rFonts w:ascii="Times New Roman" w:hAnsi="Times New Roman" w:cs="Times New Roman"/>
        </w:rPr>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Fonts w:ascii="Times New Roman" w:hAnsi="Times New Roman" w:cs="Times New Roman"/>
        </w:rPr>
        <w:endnoteReference w:id="2"/>
      </w:r>
    </w:p>
    <w:p w14:paraId="32AA036F" w14:textId="5058F306" w:rsidR="00B603C8" w:rsidRDefault="00B603C8" w:rsidP="00AD6921">
      <w:pPr>
        <w:ind w:firstLine="720"/>
        <w:rPr>
          <w:rFonts w:ascii="Times New Roman" w:hAnsi="Times New Roman" w:cs="Times New Roman"/>
        </w:rPr>
      </w:pPr>
      <w:r>
        <w:rPr>
          <w:rFonts w:ascii="Times New Roman" w:hAnsi="Times New Roman" w:cs="Times New Roman"/>
        </w:rPr>
        <w:t xml:space="preserve">Another group used </w:t>
      </w:r>
      <w:proofErr w:type="spellStart"/>
      <w:r>
        <w:rPr>
          <w:rFonts w:ascii="Times New Roman" w:hAnsi="Times New Roman" w:cs="Times New Roman"/>
        </w:rPr>
        <w:t>Perlin</w:t>
      </w:r>
      <w:proofErr w:type="spellEnd"/>
      <w:r>
        <w:rPr>
          <w:rFonts w:ascii="Times New Roman" w:hAnsi="Times New Roman" w:cs="Times New Roman"/>
        </w:rPr>
        <w:t xml:space="preserve">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traits. Most importantly, their tool generated images extremely efficiently and therefore quickly, making their tool </w:t>
      </w:r>
      <w:r w:rsidR="000528A7">
        <w:rPr>
          <w:rFonts w:ascii="Times New Roman" w:hAnsi="Times New Roman" w:cs="Times New Roman"/>
        </w:rPr>
        <w:t>exceptionally streamlined. However, their tool did not aim to provide any oracle information, and instead opted to using metamorphic relationships between real images and their fabricated images to find faults.</w:t>
      </w:r>
      <w:r w:rsidR="007D220F">
        <w:rPr>
          <w:rStyle w:val="EndnoteReference"/>
          <w:rFonts w:ascii="Times New Roman" w:hAnsi="Times New Roman" w:cs="Times New Roman"/>
        </w:rPr>
        <w:endnoteReference w:id="3"/>
      </w:r>
    </w:p>
    <w:p w14:paraId="453A1509" w14:textId="2F41BC1A" w:rsidR="00AB40B9" w:rsidRDefault="00A65EEB" w:rsidP="00AD6921">
      <w:pPr>
        <w:ind w:firstLine="720"/>
        <w:rPr>
          <w:rFonts w:ascii="Times New Roman" w:hAnsi="Times New Roman" w:cs="Times New Roman"/>
        </w:rPr>
      </w:pPr>
      <w:r>
        <w:rPr>
          <w:rFonts w:ascii="Times New Roman" w:hAnsi="Times New Roman" w:cs="Times New Roman"/>
        </w:rPr>
        <w:t xml:space="preserve">One group with members in Brazil and Luxembourg used their previous work on a method that identified how close test data approached synthetic bugs to create a new heuristic that </w:t>
      </w:r>
      <w:r w:rsidR="006519D0">
        <w:rPr>
          <w:rFonts w:ascii="Times New Roman" w:hAnsi="Times New Roman" w:cs="Times New Roman"/>
        </w:rPr>
        <w:t xml:space="preserve">“finds” </w:t>
      </w:r>
      <w:r>
        <w:rPr>
          <w:rFonts w:ascii="Times New Roman" w:hAnsi="Times New Roman" w:cs="Times New Roman"/>
        </w:rPr>
        <w:t>data points that could reliably strongly kill the mutants in a program.</w:t>
      </w:r>
      <w:r w:rsidR="006519D0">
        <w:rPr>
          <w:rFonts w:ascii="Times New Roman" w:hAnsi="Times New Roman" w:cs="Times New Roman"/>
        </w:rPr>
        <w:t xml:space="preserve"> Their approach works backwards by using a search scheme to identify data points at potential </w:t>
      </w:r>
      <w:r w:rsidR="007F0D45">
        <w:rPr>
          <w:rFonts w:ascii="Times New Roman" w:hAnsi="Times New Roman" w:cs="Times New Roman"/>
        </w:rPr>
        <w:t xml:space="preserve">test </w:t>
      </w:r>
      <w:r w:rsidR="006519D0">
        <w:rPr>
          <w:rFonts w:ascii="Times New Roman" w:hAnsi="Times New Roman" w:cs="Times New Roman"/>
        </w:rPr>
        <w:t>candidates.</w:t>
      </w:r>
    </w:p>
    <w:p w14:paraId="07D9F3E9" w14:textId="77777777" w:rsidR="00B75683" w:rsidRDefault="00B75683" w:rsidP="00AD6921">
      <w:pPr>
        <w:ind w:firstLine="720"/>
        <w:rPr>
          <w:rFonts w:ascii="Times New Roman" w:hAnsi="Times New Roman" w:cs="Times New Roman"/>
        </w:rPr>
      </w:pPr>
    </w:p>
    <w:p w14:paraId="1970424B" w14:textId="77777777" w:rsidR="006034F7" w:rsidRPr="00012765" w:rsidRDefault="006034F7" w:rsidP="00AD6921">
      <w:pPr>
        <w:ind w:firstLine="720"/>
        <w:rPr>
          <w:rFonts w:ascii="Times New Roman" w:hAnsi="Times New Roman" w:cs="Times New Roman"/>
          <w:sz w:val="32"/>
        </w:rPr>
      </w:pP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6B8E1647" w:rsidR="00D671B7" w:rsidRPr="00975F1E" w:rsidRDefault="00D671B7" w:rsidP="00641C89">
      <w:pPr>
        <w:ind w:firstLine="720"/>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w:t>
      </w:r>
      <w:r w:rsidR="009B69E9">
        <w:rPr>
          <w:rFonts w:ascii="Times New Roman" w:hAnsi="Times New Roman" w:cs="Times New Roman"/>
        </w:rPr>
        <w:t xml:space="preserve">It is hypothesized that the </w:t>
      </w:r>
      <w:r w:rsidR="000C32D2">
        <w:rPr>
          <w:rFonts w:ascii="Times New Roman" w:hAnsi="Times New Roman" w:cs="Times New Roman"/>
        </w:rPr>
        <w:t>Problem One</w:t>
      </w:r>
      <w:r w:rsidR="009B69E9">
        <w:rPr>
          <w:rFonts w:ascii="Times New Roman" w:hAnsi="Times New Roman" w:cs="Times New Roman"/>
        </w:rPr>
        <w:t xml:space="preserve"> is solved by the </w:t>
      </w:r>
      <w:r>
        <w:rPr>
          <w:rFonts w:ascii="Times New Roman" w:hAnsi="Times New Roman" w:cs="Times New Roman"/>
        </w:rPr>
        <w:t xml:space="preserve">advent of combinatorial testing, which identifies most, if not all, of the test cases </w:t>
      </w:r>
      <w:r w:rsidR="00614DBE">
        <w:rPr>
          <w:rFonts w:ascii="Times New Roman" w:hAnsi="Times New Roman" w:cs="Times New Roman"/>
        </w:rPr>
        <w:t>necessary for confidence</w:t>
      </w:r>
      <w:r w:rsidR="00F41A21">
        <w:rPr>
          <w:rFonts w:ascii="Times New Roman" w:hAnsi="Times New Roman" w:cs="Times New Roman"/>
        </w:rPr>
        <w:t xml:space="preserve"> in working software</w:t>
      </w:r>
      <w:r>
        <w:rPr>
          <w:rFonts w:ascii="Times New Roman" w:hAnsi="Times New Roman" w:cs="Times New Roman"/>
        </w:rPr>
        <w:t xml:space="preserve">. I thank Michal for his construction of that tool that exists as the primary first step in this pipeline of testing automation. </w:t>
      </w:r>
      <w:r w:rsidR="00BA69F4">
        <w:rPr>
          <w:rFonts w:ascii="Times New Roman" w:hAnsi="Times New Roman" w:cs="Times New Roman"/>
        </w:rPr>
        <w:t xml:space="preserve">My tool, </w:t>
      </w:r>
      <w:proofErr w:type="spellStart"/>
      <w:r w:rsidR="00BA69F4">
        <w:rPr>
          <w:rFonts w:ascii="Times New Roman" w:hAnsi="Times New Roman" w:cs="Times New Roman"/>
        </w:rPr>
        <w:t>Parmgen</w:t>
      </w:r>
      <w:proofErr w:type="spellEnd"/>
      <w:r w:rsidR="00BA69F4">
        <w:rPr>
          <w:rFonts w:ascii="Times New Roman" w:hAnsi="Times New Roman" w:cs="Times New Roman"/>
        </w:rPr>
        <w:t>,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 xml:space="preserve">I ask the user for smaller, more simplistic descriptions of their input data, which </w:t>
      </w:r>
      <w:r w:rsidR="00626356">
        <w:rPr>
          <w:rFonts w:ascii="Times New Roman" w:hAnsi="Times New Roman" w:cs="Times New Roman"/>
        </w:rPr>
        <w:t>requires</w:t>
      </w:r>
      <w:r w:rsidR="00F800F6">
        <w:rPr>
          <w:rFonts w:ascii="Times New Roman" w:hAnsi="Times New Roman" w:cs="Times New Roman"/>
        </w:rPr>
        <w:t xml:space="preserve">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FE035B">
        <w:rPr>
          <w:rFonts w:ascii="Times New Roman" w:hAnsi="Times New Roman" w:cs="Times New Roman"/>
        </w:rPr>
        <w:t xml:space="preserve"> This tool is written in the Python language, which is useful</w:t>
      </w:r>
      <w:r w:rsidR="00411F35">
        <w:rPr>
          <w:rFonts w:ascii="Times New Roman" w:hAnsi="Times New Roman" w:cs="Times New Roman"/>
        </w:rPr>
        <w:t xml:space="preserve"> for prototyping Version 0</w:t>
      </w:r>
      <w:r w:rsidR="00FB3A90">
        <w:rPr>
          <w:rFonts w:ascii="Times New Roman" w:hAnsi="Times New Roman" w:cs="Times New Roman"/>
        </w:rPr>
        <w:t xml:space="preserve"> of this tool</w:t>
      </w:r>
      <w:r w:rsidR="00FE035B">
        <w:rPr>
          <w:rFonts w:ascii="Times New Roman" w:hAnsi="Times New Roman" w:cs="Times New Roman"/>
        </w:rPr>
        <w:t>.</w:t>
      </w:r>
      <w:r w:rsidR="003B4AB7">
        <w:rPr>
          <w:rFonts w:ascii="Times New Roman" w:hAnsi="Times New Roman" w:cs="Times New Roman"/>
        </w:rPr>
        <w:t xml:space="preserve"> I call this pipeline </w:t>
      </w:r>
      <w:proofErr w:type="spellStart"/>
      <w:r w:rsidR="003B4AB7">
        <w:rPr>
          <w:rFonts w:ascii="Times New Roman" w:hAnsi="Times New Roman" w:cs="Times New Roman"/>
        </w:rPr>
        <w:t>GenSequence</w:t>
      </w:r>
      <w:proofErr w:type="spellEnd"/>
      <w:r w:rsidR="003B4AB7">
        <w:rPr>
          <w:rFonts w:ascii="Times New Roman" w:hAnsi="Times New Roman" w:cs="Times New Roman"/>
        </w:rPr>
        <w:t>.</w:t>
      </w:r>
    </w:p>
    <w:p w14:paraId="63ADEA1B" w14:textId="77777777" w:rsidR="003A2126" w:rsidRDefault="003A2126" w:rsidP="00AD6921">
      <w:pPr>
        <w:rPr>
          <w:rFonts w:ascii="Times New Roman" w:hAnsi="Times New Roman" w:cs="Times New Roman"/>
        </w:rPr>
      </w:pPr>
    </w:p>
    <w:p w14:paraId="644B847E" w14:textId="7A571BB1" w:rsidR="007D79F1" w:rsidRDefault="00757549" w:rsidP="00AD6921">
      <w:pPr>
        <w:rPr>
          <w:rFonts w:ascii="Times New Roman" w:hAnsi="Times New Roman" w:cs="Times New Roman"/>
          <w:b/>
        </w:rPr>
      </w:pPr>
      <w:r w:rsidRPr="00757549">
        <w:rPr>
          <w:rFonts w:ascii="Times New Roman" w:hAnsi="Times New Roman" w:cs="Times New Roman"/>
          <w:b/>
        </w:rPr>
        <w:t>Background</w:t>
      </w:r>
      <w:r w:rsidR="00167302">
        <w:rPr>
          <w:rFonts w:ascii="Times New Roman" w:hAnsi="Times New Roman" w:cs="Times New Roman"/>
          <w:b/>
        </w:rPr>
        <w:t xml:space="preserve"> – Design Decisions</w:t>
      </w:r>
    </w:p>
    <w:p w14:paraId="1BE185E1" w14:textId="77777777" w:rsidR="001F3F57" w:rsidRDefault="001F3F57" w:rsidP="00AD6921">
      <w:pPr>
        <w:rPr>
          <w:rFonts w:ascii="Times New Roman" w:hAnsi="Times New Roman" w:cs="Times New Roman"/>
        </w:rPr>
      </w:pP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35D9BB8A" w14:textId="77777777" w:rsidR="001F3F57" w:rsidRDefault="001F3F57" w:rsidP="00AD6921">
      <w:pPr>
        <w:rPr>
          <w:rFonts w:ascii="Times New Roman" w:hAnsi="Times New Roman" w:cs="Times New Roman"/>
        </w:rPr>
      </w:pPr>
    </w:p>
    <w:p w14:paraId="5C50B49D" w14:textId="744C60E3" w:rsidR="00436FCC" w:rsidRDefault="006B6C91" w:rsidP="002A3497">
      <w:pPr>
        <w:ind w:firstLine="720"/>
        <w:rPr>
          <w:rFonts w:ascii="Times New Roman" w:hAnsi="Times New Roman" w:cs="Times New Roman"/>
        </w:rPr>
      </w:pPr>
      <w:r>
        <w:rPr>
          <w:rFonts w:ascii="Times New Roman" w:hAnsi="Times New Roman" w:cs="Times New Roman"/>
        </w:rPr>
        <w:t>The “input” to a program is a set of parameters, n</w:t>
      </w:r>
      <w:r w:rsidR="00423E0D">
        <w:rPr>
          <w:rFonts w:ascii="Times New Roman" w:hAnsi="Times New Roman" w:cs="Times New Roman"/>
        </w:rPr>
        <w:t>amed variables that represent</w:t>
      </w:r>
      <w:r>
        <w:rPr>
          <w:rFonts w:ascii="Times New Roman" w:hAnsi="Times New Roman" w:cs="Times New Roman"/>
        </w:rPr>
        <w:t xml:space="preserve">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7A70F1EA" w:rsidR="00EE207F" w:rsidRDefault="00EE207F" w:rsidP="002A3497">
      <w:pPr>
        <w:ind w:firstLine="720"/>
        <w:rPr>
          <w:rFonts w:ascii="Times New Roman" w:hAnsi="Times New Roman" w:cs="Times New Roman"/>
        </w:rPr>
      </w:pPr>
      <w:r>
        <w:rPr>
          <w:rFonts w:ascii="Times New Roman" w:hAnsi="Times New Roman" w:cs="Times New Roman"/>
        </w:rPr>
        <w:t xml:space="preserve">I was inspired </w:t>
      </w:r>
      <w:r w:rsidR="00DF21E1">
        <w:rPr>
          <w:rFonts w:ascii="Times New Roman" w:hAnsi="Times New Roman" w:cs="Times New Roman"/>
        </w:rPr>
        <w:t>to create this tool</w:t>
      </w:r>
      <w:r>
        <w:rPr>
          <w:rFonts w:ascii="Times New Roman" w:hAnsi="Times New Roman" w:cs="Times New Roman"/>
        </w:rP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rPr>
          <w:rFonts w:ascii="Times New Roman" w:hAnsi="Times New Roman" w:cs="Times New Roman"/>
        </w:rPr>
        <w:t>During</w:t>
      </w:r>
      <w:r w:rsidR="002A3497">
        <w:rPr>
          <w:rFonts w:ascii="Times New Roman" w:hAnsi="Times New Roman" w:cs="Times New Roman"/>
        </w:rPr>
        <w:t xml:space="preserve"> </w:t>
      </w:r>
      <w:r w:rsidR="00D25D31">
        <w:rPr>
          <w:rFonts w:ascii="Times New Roman" w:hAnsi="Times New Roman" w:cs="Times New Roman"/>
        </w:rPr>
        <w:t xml:space="preserve">testing,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5CC9500C" w14:textId="77777777" w:rsidR="00D42B4B" w:rsidRDefault="004C161E" w:rsidP="002A3497">
      <w:pPr>
        <w:ind w:firstLine="720"/>
        <w:rPr>
          <w:rFonts w:ascii="Times New Roman" w:hAnsi="Times New Roman" w:cs="Times New Roman"/>
        </w:rPr>
      </w:pPr>
      <w:r>
        <w:rPr>
          <w:rFonts w:ascii="Times New Roman" w:hAnsi="Times New Roman" w:cs="Times New Roman"/>
        </w:rPr>
        <w:t>These</w:t>
      </w:r>
      <w:r w:rsidR="001763A4">
        <w:rPr>
          <w:rFonts w:ascii="Times New Roman" w:hAnsi="Times New Roman" w:cs="Times New Roman"/>
        </w:rPr>
        <w:t xml:space="preserve"> parameters can follow certain trends that can be mimicked by repeated trials of statistical distributions. The input to this program is merely an Excel </w:t>
      </w:r>
      <w:proofErr w:type="spellStart"/>
      <w:r w:rsidR="001763A4">
        <w:rPr>
          <w:rFonts w:ascii="Times New Roman" w:hAnsi="Times New Roman" w:cs="Times New Roman"/>
        </w:rPr>
        <w:t>csv</w:t>
      </w:r>
      <w:proofErr w:type="spellEnd"/>
      <w:r w:rsidR="001763A4">
        <w:rPr>
          <w:rFonts w:ascii="Times New Roman" w:hAnsi="Times New Roman" w:cs="Times New Roman"/>
        </w:rPr>
        <w:t xml:space="preserve"> file of a record table, such that every row is a student’s entry and every column is all the entries for certain parameters that really effect the outcome of the program.</w:t>
      </w:r>
    </w:p>
    <w:p w14:paraId="47E54048" w14:textId="77777777" w:rsidR="00D42B4B" w:rsidRDefault="00D42B4B" w:rsidP="00AD6921">
      <w:pPr>
        <w:rPr>
          <w:rFonts w:ascii="Times New Roman" w:hAnsi="Times New Roman" w:cs="Times New Roman"/>
        </w:rPr>
      </w:pPr>
    </w:p>
    <w:p w14:paraId="37D7303A" w14:textId="3210C1BD" w:rsidR="001763A4" w:rsidRDefault="00D42B4B" w:rsidP="00AD6921">
      <w:pPr>
        <w:rPr>
          <w:rFonts w:ascii="Times New Roman" w:hAnsi="Times New Roman" w:cs="Times New Roman"/>
        </w:rPr>
      </w:pPr>
      <w:r w:rsidRPr="00D42B4B">
        <w:rPr>
          <w:rFonts w:ascii="Times New Roman" w:hAnsi="Times New Roman" w:cs="Times New Roman"/>
          <w:noProof/>
        </w:rPr>
        <w:t xml:space="preserve"> </w:t>
      </w:r>
      <w:r w:rsidRPr="00D42B4B">
        <w:rPr>
          <w:rFonts w:ascii="Times New Roman" w:hAnsi="Times New Roman" w:cs="Times New Roman"/>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a:ext>
                    </a:extLst>
                  </pic:spPr>
                </pic:pic>
              </a:graphicData>
            </a:graphic>
          </wp:inline>
        </w:drawing>
      </w:r>
    </w:p>
    <w:p w14:paraId="20C45FCB" w14:textId="77777777" w:rsidR="00D42B4B" w:rsidRDefault="00D42B4B" w:rsidP="00AD6921">
      <w:pPr>
        <w:rPr>
          <w:rFonts w:ascii="Times New Roman" w:hAnsi="Times New Roman" w:cs="Times New Roman"/>
        </w:rPr>
      </w:pPr>
    </w:p>
    <w:p w14:paraId="0933D4F2" w14:textId="74EC5483" w:rsidR="001763A4" w:rsidRPr="00757549" w:rsidRDefault="00D42B4B" w:rsidP="00AD6921">
      <w:pPr>
        <w:rPr>
          <w:rFonts w:ascii="Times New Roman" w:hAnsi="Times New Roman" w:cs="Times New Roman"/>
        </w:rPr>
      </w:pPr>
      <w:r>
        <w:rPr>
          <w:rFonts w:ascii="Times New Roman" w:hAnsi="Times New Roman" w:cs="Times New Roman"/>
        </w:rPr>
        <w:t xml:space="preserve">Figure 1 shows </w:t>
      </w:r>
      <w:r w:rsidR="006E6507">
        <w:rPr>
          <w:rFonts w:ascii="Times New Roman" w:hAnsi="Times New Roman" w:cs="Times New Roman"/>
        </w:rPr>
        <w:t xml:space="preserve">the </w:t>
      </w:r>
      <w:r w:rsidR="00395FFC">
        <w:rPr>
          <w:rFonts w:ascii="Times New Roman" w:hAnsi="Times New Roman" w:cs="Times New Roman"/>
        </w:rPr>
        <w:t xml:space="preserve">CSV file of the literal input into the Team Building program. </w:t>
      </w:r>
      <w:r w:rsidR="002D7AB3">
        <w:rPr>
          <w:rFonts w:ascii="Times New Roman" w:hAnsi="Times New Roman" w:cs="Times New Roman"/>
        </w:rPr>
        <w:t>The software takes in the filename, opens the file, and parses the data.</w:t>
      </w:r>
      <w:r w:rsidR="00EB0129">
        <w:rPr>
          <w:rFonts w:ascii="Times New Roman" w:hAnsi="Times New Roman" w:cs="Times New Roman"/>
        </w:rPr>
        <w:t xml:space="preserve"> Each row is a student, and each column is a parameter, such as free time availability on Monday or self-rated </w:t>
      </w:r>
      <w:r w:rsidR="00695542">
        <w:rPr>
          <w:rFonts w:ascii="Times New Roman" w:hAnsi="Times New Roman" w:cs="Times New Roman"/>
        </w:rPr>
        <w:t xml:space="preserve">HTML </w:t>
      </w:r>
      <w:r w:rsidR="00EB0129">
        <w:rPr>
          <w:rFonts w:ascii="Times New Roman" w:hAnsi="Times New Roman" w:cs="Times New Roman"/>
        </w:rPr>
        <w:t>experience level.</w:t>
      </w:r>
    </w:p>
    <w:p w14:paraId="3FEA0C86" w14:textId="77777777" w:rsidR="00077FA5" w:rsidRDefault="00077FA5" w:rsidP="00AD6921">
      <w:pPr>
        <w:rPr>
          <w:rFonts w:ascii="Times New Roman" w:hAnsi="Times New Roman" w:cs="Times New Roman"/>
          <w:b/>
        </w:rPr>
      </w:pPr>
    </w:p>
    <w:p w14:paraId="5F02F8C4" w14:textId="77777777" w:rsidR="009B2479" w:rsidRDefault="009B2479" w:rsidP="00AD6921">
      <w:pPr>
        <w:rPr>
          <w:rFonts w:ascii="Times New Roman" w:hAnsi="Times New Roman" w:cs="Times New Roman"/>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1E31A533"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E456C0">
        <w:rPr>
          <w:rFonts w:ascii="Times New Roman" w:hAnsi="Times New Roman" w:cs="Times New Roman"/>
          <w:color w:val="000000"/>
          <w:vertAlign w:val="superscript"/>
        </w:rPr>
        <w:t>8</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1931164E"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 xml:space="preserve">a tester needs to generate </w:t>
      </w:r>
      <w:r w:rsidR="00E10EFC">
        <w:rPr>
          <w:rFonts w:ascii="Times New Roman" w:hAnsi="Times New Roman" w:cs="Times New Roman"/>
          <w:color w:val="000000"/>
        </w:rPr>
        <w:t xml:space="preserve">a </w:t>
      </w:r>
      <w:r w:rsidR="00663FA0">
        <w:rPr>
          <w:rFonts w:ascii="Times New Roman" w:hAnsi="Times New Roman" w:cs="Times New Roman"/>
          <w:color w:val="000000"/>
        </w:rPr>
        <w:t>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w:t>
      </w:r>
      <w:r w:rsidR="00CE1835">
        <w:rPr>
          <w:rFonts w:ascii="Times New Roman" w:hAnsi="Times New Roman" w:cs="Times New Roman"/>
          <w:color w:val="000000"/>
        </w:rPr>
        <w:t xml:space="preserve">s that the customer receives a </w:t>
      </w:r>
      <w:r w:rsidR="00AB1813">
        <w:rPr>
          <w:rFonts w:ascii="Times New Roman" w:hAnsi="Times New Roman" w:cs="Times New Roman"/>
          <w:color w:val="000000"/>
        </w:rPr>
        <w:t xml:space="preserve">message </w:t>
      </w:r>
      <w:r w:rsidR="00CE1835">
        <w:rPr>
          <w:rFonts w:ascii="Times New Roman" w:hAnsi="Times New Roman" w:cs="Times New Roman"/>
          <w:color w:val="000000"/>
        </w:rPr>
        <w:t>that</w:t>
      </w:r>
      <w:r w:rsidR="00AB1813">
        <w:rPr>
          <w:rFonts w:ascii="Times New Roman" w:hAnsi="Times New Roman" w:cs="Times New Roman"/>
          <w:color w:val="000000"/>
        </w:rPr>
        <w:t xml:space="preserve"> sending a boat through lightning speed mail</w:t>
      </w:r>
      <w:r w:rsidR="00CE1835">
        <w:rPr>
          <w:rFonts w:ascii="Times New Roman" w:hAnsi="Times New Roman" w:cs="Times New Roman"/>
          <w:color w:val="000000"/>
        </w:rPr>
        <w:t xml:space="preserve"> is impossible</w:t>
      </w:r>
      <w:r w:rsidR="00AB1813">
        <w:rPr>
          <w:rFonts w:ascii="Times New Roman" w:hAnsi="Times New Roman" w:cs="Times New Roman"/>
          <w:color w:val="000000"/>
        </w:rPr>
        <w:t>, she gains more confidence that her program works correctly.</w:t>
      </w:r>
      <w:r w:rsidR="002A3497">
        <w:rPr>
          <w:rFonts w:ascii="Times New Roman" w:hAnsi="Times New Roman" w:cs="Times New Roman"/>
          <w:color w:val="000000"/>
        </w:rPr>
        <w:tab/>
      </w:r>
      <w:r w:rsidR="00DD0AF7">
        <w:rPr>
          <w:rFonts w:ascii="Times New Roman" w:hAnsi="Times New Roman" w:cs="Times New Roman"/>
          <w:color w:val="000000"/>
        </w:rPr>
        <w:t xml:space="preserve">The pairwise testing tool is designed such that the tester describes all the possibilities for what each parameter </w:t>
      </w:r>
      <w:r w:rsidR="00DD0AF7" w:rsidRPr="00DD0AF7">
        <w:rPr>
          <w:rFonts w:ascii="Times New Roman" w:hAnsi="Times New Roman" w:cs="Times New Roman"/>
          <w:i/>
          <w:color w:val="000000"/>
        </w:rPr>
        <w:t>could possibly be</w:t>
      </w:r>
      <w:r w:rsidR="00DD0AF7">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rFonts w:ascii="Times New Roman" w:hAnsi="Times New Roman" w:cs="Times New Roman"/>
          <w:color w:val="000000"/>
        </w:rPr>
      </w:pP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2D94FD3B"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w:t>
      </w:r>
      <w:proofErr w:type="spellStart"/>
      <w:r w:rsidR="007D2443">
        <w:rPr>
          <w:rFonts w:ascii="Times New Roman" w:hAnsi="Times New Roman" w:cs="Times New Roman"/>
          <w:color w:val="000000"/>
        </w:rPr>
        <w:t>templating</w:t>
      </w:r>
      <w:proofErr w:type="spellEnd"/>
      <w:r w:rsidR="007D2443">
        <w:rPr>
          <w:rFonts w:ascii="Times New Roman" w:hAnsi="Times New Roman" w:cs="Times New Roman"/>
          <w:color w:val="000000"/>
        </w:rPr>
        <w:t xml:space="preserve"> tool </w:t>
      </w:r>
      <w:proofErr w:type="spellStart"/>
      <w:r w:rsidR="007D2443">
        <w:rPr>
          <w:rFonts w:ascii="Times New Roman" w:hAnsi="Times New Roman" w:cs="Times New Roman"/>
          <w:color w:val="000000"/>
        </w:rPr>
        <w:t>Mako</w:t>
      </w:r>
      <w:proofErr w:type="spellEnd"/>
      <w:r w:rsidR="007D2443">
        <w:rPr>
          <w:rFonts w:ascii="Times New Roman" w:hAnsi="Times New Roman" w:cs="Times New Roman"/>
          <w:color w:val="000000"/>
        </w:rPr>
        <w:t xml:space="preserve">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 xml:space="preserve">This tool, </w:t>
      </w:r>
      <w:proofErr w:type="spellStart"/>
      <w:r w:rsidR="00252A71">
        <w:rPr>
          <w:rFonts w:ascii="Times New Roman" w:hAnsi="Times New Roman" w:cs="Times New Roman"/>
          <w:color w:val="000000"/>
        </w:rPr>
        <w:t>Makogram</w:t>
      </w:r>
      <w:proofErr w:type="spellEnd"/>
      <w:r w:rsidR="00147E8D">
        <w:rPr>
          <w:rFonts w:ascii="Times New Roman" w:hAnsi="Times New Roman" w:cs="Times New Roman"/>
          <w:color w:val="000000"/>
        </w:rPr>
        <w:t>, has been developed by the author’s advisor</w:t>
      </w:r>
      <w:r w:rsidR="00E456C0">
        <w:rPr>
          <w:rFonts w:ascii="Times New Roman" w:hAnsi="Times New Roman" w:cs="Times New Roman"/>
          <w:color w:val="000000"/>
          <w:vertAlign w:val="superscript"/>
        </w:rPr>
        <w:t>9</w:t>
      </w:r>
      <w:r w:rsidR="00147E8D">
        <w:rPr>
          <w:rFonts w:ascii="Times New Roman" w:hAnsi="Times New Roman" w:cs="Times New Roman"/>
          <w:color w:val="000000"/>
        </w:rPr>
        <w:t xml:space="preserve">. </w:t>
      </w:r>
      <w:r w:rsidR="00514EA6">
        <w:rPr>
          <w:rFonts w:ascii="Times New Roman" w:hAnsi="Times New Roman" w:cs="Times New Roman"/>
          <w:color w:val="000000"/>
        </w:rPr>
        <w:t xml:space="preserve">Say a </w:t>
      </w:r>
      <w:r w:rsidR="00DD151A">
        <w:rPr>
          <w:rFonts w:ascii="Times New Roman" w:hAnsi="Times New Roman" w:cs="Times New Roman"/>
          <w:color w:val="000000"/>
        </w:rPr>
        <w:t>test case has the following production rule</w:t>
      </w:r>
      <w:r w:rsidR="00514EA6">
        <w:rPr>
          <w:rFonts w:ascii="Times New Roman" w:hAnsi="Times New Roman" w:cs="Times New Roman"/>
          <w:color w:val="000000"/>
        </w:rPr>
        <w:t>:</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w:t>
      </w:r>
      <w:proofErr w:type="spellStart"/>
      <w:r w:rsidR="00017330" w:rsidRPr="00975F1E">
        <w:rPr>
          <w:rFonts w:ascii="Times New Roman" w:hAnsi="Times New Roman" w:cs="Times New Roman"/>
          <w:i/>
          <w:color w:val="000000"/>
        </w:rPr>
        <w:t>DeliveryMethod</w:t>
      </w:r>
      <w:proofErr w:type="spellEnd"/>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ascii="Times New Roman" w:eastAsia="MS Mincho" w:hAnsi="Times New Roman" w:cs="Times New Roman"/>
          <w:color w:val="000000"/>
          <w:sz w:val="32"/>
          <w:szCs w:val="32"/>
        </w:rPr>
      </w:pPr>
      <w:r>
        <w:rPr>
          <w:rFonts w:ascii="Times New Roman" w:hAnsi="Times New Roman" w:cs="Times New Roman"/>
          <w:color w:val="000000"/>
        </w:rPr>
        <w:t>What constitutes an item?</w:t>
      </w:r>
      <w:r w:rsidR="00017330" w:rsidRPr="00975F1E">
        <w:rPr>
          <w:rFonts w:ascii="Times New Roman" w:hAnsi="Times New Roman" w:cs="Times New Roman"/>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w:t>
      </w:r>
      <w:proofErr w:type="spellStart"/>
      <w:proofErr w:type="gramStart"/>
      <w:r w:rsidR="00017330" w:rsidRPr="00975F1E">
        <w:rPr>
          <w:rFonts w:ascii="Times New Roman" w:hAnsi="Times New Roman" w:cs="Times New Roman"/>
          <w:i/>
          <w:color w:val="000000"/>
        </w:rPr>
        <w:t>random.choice</w:t>
      </w:r>
      <w:proofErr w:type="spellEnd"/>
      <w:r w:rsidR="00017330" w:rsidRPr="00975F1E">
        <w:rPr>
          <w:rFonts w:ascii="Times New Roman" w:hAnsi="Times New Roman" w:cs="Times New Roman"/>
          <w:i/>
          <w:color w:val="000000"/>
        </w:rPr>
        <w:t>(</w:t>
      </w:r>
      <w:proofErr w:type="gramEnd"/>
      <w:r w:rsidR="00017330" w:rsidRPr="00975F1E">
        <w:rPr>
          <w:rFonts w:ascii="Times New Roman" w:hAnsi="Times New Roman" w:cs="Times New Roman"/>
          <w:i/>
          <w:color w:val="000000"/>
        </w:rPr>
        <w:t>[</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for </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in range(x)]) </w:t>
      </w:r>
    </w:p>
    <w:p w14:paraId="7C77B980" w14:textId="77777777" w:rsidR="00A8630F" w:rsidRDefault="005B3CCE" w:rsidP="00A8630F">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w:t>
      </w:r>
      <w:r w:rsidR="005F4C0E">
        <w:rPr>
          <w:rFonts w:ascii="Times New Roman" w:hAnsi="Times New Roman" w:cs="Times New Roman"/>
          <w:color w:val="000000"/>
        </w:rPr>
        <w:t xml:space="preserve">much more </w:t>
      </w:r>
      <w:r w:rsidR="00017330" w:rsidRPr="00975F1E">
        <w:rPr>
          <w:rFonts w:ascii="Times New Roman" w:hAnsi="Times New Roman" w:cs="Times New Roman"/>
          <w:color w:val="000000"/>
        </w:rPr>
        <w:t xml:space="preserve">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r w:rsidR="003B3549">
        <w:rPr>
          <w:rFonts w:ascii="Times New Roman" w:hAnsi="Times New Roman" w:cs="Times New Roman"/>
          <w:color w:val="000000"/>
        </w:rPr>
        <w:t xml:space="preserve"> </w:t>
      </w:r>
      <w:r w:rsidR="00541AA1">
        <w:rPr>
          <w:rFonts w:ascii="Times New Roman" w:hAnsi="Times New Roman" w:cs="Times New Roman"/>
          <w:color w:val="000000"/>
        </w:rPr>
        <w:t xml:space="preserve">When the magnitudes parameter </w:t>
      </w:r>
      <w:proofErr w:type="gramStart"/>
      <w:r w:rsidR="00541AA1">
        <w:rPr>
          <w:rFonts w:ascii="Times New Roman" w:hAnsi="Times New Roman" w:cs="Times New Roman"/>
          <w:color w:val="000000"/>
        </w:rPr>
        <w:t>is set to be generated</w:t>
      </w:r>
      <w:proofErr w:type="gramEnd"/>
      <w:r w:rsidR="00541AA1">
        <w:rPr>
          <w:rFonts w:ascii="Times New Roman" w:hAnsi="Times New Roman" w:cs="Times New Roman"/>
          <w:color w:val="000000"/>
        </w:rPr>
        <w:t xml:space="preserve"> </w:t>
      </w:r>
      <w:r w:rsidR="006F3631">
        <w:rPr>
          <w:rFonts w:ascii="Times New Roman" w:hAnsi="Times New Roman" w:cs="Times New Roman"/>
          <w:color w:val="000000"/>
        </w:rPr>
        <w:t>from</w:t>
      </w:r>
      <w:r w:rsidR="00541AA1">
        <w:rPr>
          <w:rFonts w:ascii="Times New Roman" w:hAnsi="Times New Roman" w:cs="Times New Roman"/>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G</w:t>
      </w:r>
      <w:r w:rsidR="00CD6F28" w:rsidRPr="00975F1E">
        <w:rPr>
          <w:rFonts w:ascii="Times New Roman" w:hAnsi="Times New Roman" w:cs="Times New Roman"/>
          <w:color w:val="000000"/>
        </w:rPr>
        <w:t xml:space="preserve">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w:t>
      </w:r>
      <w:r w:rsidR="002C51AF">
        <w:rPr>
          <w:rFonts w:ascii="Times New Roman" w:hAnsi="Times New Roman" w:cs="Times New Roman"/>
          <w:color w:val="000000"/>
        </w:rPr>
        <w:t xml:space="preserve">This is the limit of the </w:t>
      </w:r>
      <w:r w:rsidR="004065EA">
        <w:rPr>
          <w:rFonts w:ascii="Times New Roman" w:hAnsi="Times New Roman" w:cs="Times New Roman"/>
          <w:color w:val="000000"/>
        </w:rPr>
        <w:t>program. It cannot make logical guesses about the natural language of the parameter. B</w:t>
      </w:r>
      <w:r w:rsidR="002C51AF">
        <w:rPr>
          <w:rFonts w:ascii="Times New Roman" w:hAnsi="Times New Roman" w:cs="Times New Roman"/>
          <w:color w:val="000000"/>
        </w:rPr>
        <w:t xml:space="preserve">ut the tool is written to minimize the number of times </w:t>
      </w:r>
      <w:r w:rsidR="004065EA">
        <w:rPr>
          <w:rFonts w:ascii="Times New Roman" w:hAnsi="Times New Roman" w:cs="Times New Roman"/>
          <w:color w:val="000000"/>
        </w:rPr>
        <w:t xml:space="preserve">the tester must identify </w:t>
      </w:r>
      <w:r w:rsidR="002C51AF">
        <w:rPr>
          <w:rFonts w:ascii="Times New Roman" w:hAnsi="Times New Roman" w:cs="Times New Roman"/>
          <w:color w:val="000000"/>
        </w:rPr>
        <w:t>this constraint</w:t>
      </w:r>
      <w:r w:rsidR="00AD5B94">
        <w:rPr>
          <w:rFonts w:ascii="Times New Roman" w:hAnsi="Times New Roman" w:cs="Times New Roman"/>
          <w:color w:val="000000"/>
        </w:rPr>
        <w:t xml:space="preserve"> – just once, in the beginning</w:t>
      </w:r>
      <w:r w:rsidR="008033D1">
        <w:rPr>
          <w:rFonts w:ascii="Times New Roman" w:hAnsi="Times New Roman" w:cs="Times New Roman"/>
          <w:color w:val="000000"/>
        </w:rPr>
        <w:t>.</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proofErr w:type="gramStart"/>
      <w:r>
        <w:rPr>
          <w:rFonts w:ascii="Times New Roman" w:hAnsi="Times New Roman" w:cs="Times New Roman"/>
          <w:color w:val="000000"/>
        </w:rPr>
        <w:t xml:space="preserve">3. </w:t>
      </w:r>
      <w:r w:rsidR="005905A6">
        <w:rPr>
          <w:rFonts w:ascii="Times New Roman" w:hAnsi="Times New Roman" w:cs="Times New Roman"/>
          <w:color w:val="000000"/>
        </w:rPr>
        <w:t>Law of Large Numbers</w:t>
      </w:r>
      <w:proofErr w:type="gramEnd"/>
    </w:p>
    <w:p w14:paraId="66C4A1D6" w14:textId="12E66E25" w:rsidR="006144F7" w:rsidRDefault="00A91979" w:rsidP="00047AD6">
      <w:pPr>
        <w:ind w:firstLine="720"/>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w:t>
      </w:r>
      <w:r w:rsidR="006C49B4">
        <w:rPr>
          <w:rFonts w:ascii="Times New Roman" w:hAnsi="Times New Roman" w:cs="Times New Roman"/>
          <w:color w:val="000000"/>
          <w:vertAlign w:val="superscript"/>
        </w:rPr>
        <w:t>10</w:t>
      </w:r>
      <w:r>
        <w:rPr>
          <w:rFonts w:ascii="Times New Roman" w:hAnsi="Times New Roman" w:cs="Times New Roman"/>
          <w:color w:val="000000"/>
        </w:rPr>
        <w:t xml:space="preserve">. </w:t>
      </w:r>
      <w:r w:rsidR="00D238ED">
        <w:rPr>
          <w:rFonts w:ascii="Times New Roman" w:hAnsi="Times New Roman" w:cs="Times New Roman"/>
          <w:color w:val="000000"/>
        </w:rPr>
        <w:t>One canonical example is</w:t>
      </w:r>
      <w:r>
        <w:rPr>
          <w:rFonts w:ascii="Times New Roman" w:hAnsi="Times New Roman" w:cs="Times New Roman"/>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 xml:space="preserve">.0%, but a sample size </w:t>
      </w:r>
      <w:r w:rsidR="00F763CB">
        <w:rPr>
          <w:rFonts w:ascii="Times New Roman" w:hAnsi="Times New Roman" w:cs="Times New Roman"/>
          <w:color w:val="000000"/>
        </w:rPr>
        <w:t xml:space="preserve">of ten thousand would come far </w:t>
      </w:r>
      <w:r w:rsidR="006144F7">
        <w:rPr>
          <w:rFonts w:ascii="Times New Roman" w:hAnsi="Times New Roman" w:cs="Times New Roman"/>
          <w:color w:val="000000"/>
        </w:rPr>
        <w:t xml:space="preserve">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2E1EFAEE" w:rsidR="00F04EEC" w:rsidRDefault="00F04EEC" w:rsidP="00047AD6">
      <w:pPr>
        <w:ind w:firstLine="720"/>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the principle applies to many programming languages’ utilities that support randomness. The Python language contains a built</w:t>
      </w:r>
      <w:r w:rsidR="001E7BE3">
        <w:rPr>
          <w:rFonts w:ascii="Times" w:eastAsia="Times New Roman" w:hAnsi="Times" w:cs="Times New Roman"/>
        </w:rPr>
        <w:t>-</w:t>
      </w:r>
      <w:r w:rsidR="00E33613">
        <w:rPr>
          <w:rFonts w:ascii="Times" w:eastAsia="Times New Roman" w:hAnsi="Times" w:cs="Times New Roman"/>
        </w:rPr>
        <w:t>in</w:t>
      </w:r>
      <w:r w:rsidR="00505EC6">
        <w:rPr>
          <w:rFonts w:ascii="Times" w:eastAsia="Times New Roman" w:hAnsi="Times" w:cs="Times New Roman"/>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047AD6">
      <w:pPr>
        <w:ind w:firstLine="720"/>
        <w:rPr>
          <w:rFonts w:ascii="Times" w:eastAsia="Times New Roman" w:hAnsi="Times" w:cs="Times New Roman"/>
        </w:rPr>
      </w:pPr>
      <w:r>
        <w:rPr>
          <w:rFonts w:ascii="Times" w:eastAsia="Times New Roman" w:hAnsi="Times" w:cs="Times New Roman"/>
        </w:rPr>
        <w:t xml:space="preserve">How large is large? Bernoulli proved that the actual outcome </w:t>
      </w:r>
      <w:proofErr w:type="gramStart"/>
      <w:r>
        <w:rPr>
          <w:rFonts w:ascii="Times" w:eastAsia="Times New Roman" w:hAnsi="Times" w:cs="Times New Roman"/>
        </w:rPr>
        <w:t>will</w:t>
      </w:r>
      <w:proofErr w:type="gramEnd"/>
      <w:r>
        <w:rPr>
          <w:rFonts w:ascii="Times" w:eastAsia="Times New Roman" w:hAnsi="Times" w:cs="Times New Roman"/>
        </w:rPr>
        <w:t xml:space="preserve"> approach the expected outcome as the sample size grows to infinity. So in general, the greater the sample size the more accurate the results.</w:t>
      </w:r>
    </w:p>
    <w:p w14:paraId="75480527" w14:textId="658DA4D3" w:rsidR="00930431" w:rsidRDefault="00930431" w:rsidP="004E6891">
      <w:pPr>
        <w:ind w:firstLine="720"/>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w:t>
      </w:r>
      <w:r w:rsidR="001E7BE3">
        <w:rPr>
          <w:rFonts w:ascii="Times" w:eastAsia="Times New Roman" w:hAnsi="Times" w:cs="Times New Roman"/>
        </w:rPr>
        <w:t>ated data points should suffice</w:t>
      </w:r>
      <w:r>
        <w:rPr>
          <w:rFonts w:ascii="Times" w:eastAsia="Times New Roman" w:hAnsi="Times" w:cs="Times New Roman"/>
        </w:rPr>
        <w:t xml:space="preserve">. </w:t>
      </w:r>
      <w:r w:rsidR="007C5745">
        <w:rPr>
          <w:rFonts w:ascii="Times" w:eastAsia="Times New Roman" w:hAnsi="Times" w:cs="Times New Roman"/>
        </w:rPr>
        <w:t>Because</w:t>
      </w:r>
      <w:r>
        <w:rPr>
          <w:rFonts w:ascii="Times" w:eastAsia="Times New Roman" w:hAnsi="Times" w:cs="Times New Roman"/>
        </w:rPr>
        <w:t xml:space="preserve"> the initially generated set of points is far too many,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64698B2B" w:rsidR="003C6EA5" w:rsidRDefault="003C6EA5" w:rsidP="006144F7">
      <w:pPr>
        <w:rPr>
          <w:rFonts w:ascii="Times" w:eastAsia="Times New Roman" w:hAnsi="Times" w:cs="Times New Roman"/>
        </w:rPr>
      </w:pPr>
      <w:r>
        <w:rPr>
          <w:rFonts w:ascii="Times" w:eastAsia="Times New Roman" w:hAnsi="Times" w:cs="Times New Roman"/>
        </w:rPr>
        <w:t>Figure</w:t>
      </w:r>
      <w:r w:rsidR="00D42B4B">
        <w:rPr>
          <w:rFonts w:ascii="Times" w:eastAsia="Times New Roman" w:hAnsi="Times" w:cs="Times New Roman"/>
        </w:rPr>
        <w:t xml:space="preserve"> 2</w:t>
      </w:r>
      <w:r>
        <w:rPr>
          <w:rFonts w:ascii="Times" w:eastAsia="Times New Roman" w:hAnsi="Times" w:cs="Times New Roman"/>
        </w:rPr>
        <w:t xml:space="preserve"> shows the </w:t>
      </w:r>
      <w:r w:rsidR="009730D6">
        <w:rPr>
          <w:rFonts w:ascii="Times" w:eastAsia="Times New Roman" w:hAnsi="Times" w:cs="Times New Roman"/>
        </w:rPr>
        <w:t xml:space="preserve">histogram </w:t>
      </w:r>
      <w:r w:rsidR="000D7D9A">
        <w:rPr>
          <w:rFonts w:ascii="Times" w:eastAsia="Times New Roman" w:hAnsi="Times" w:cs="Times New Roman"/>
        </w:rPr>
        <w:t xml:space="preserve">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05A16749" w:rsidR="000A11C9" w:rsidRDefault="00D42B4B" w:rsidP="006144F7">
      <w:pPr>
        <w:rPr>
          <w:rFonts w:ascii="Times" w:eastAsia="Times New Roman" w:hAnsi="Times" w:cs="Times New Roman"/>
        </w:rPr>
      </w:pPr>
      <w:r>
        <w:rPr>
          <w:rFonts w:ascii="Times" w:eastAsia="Times New Roman" w:hAnsi="Times" w:cs="Times New Roman"/>
        </w:rPr>
        <w:t>Figure 3</w:t>
      </w:r>
      <w:r w:rsidR="000A11C9">
        <w:rPr>
          <w:rFonts w:ascii="Times" w:eastAsia="Times New Roman" w:hAnsi="Times" w:cs="Times New Roman"/>
        </w:rPr>
        <w:t xml:space="preserve"> shows the </w:t>
      </w:r>
      <w:r w:rsidR="009730D6">
        <w:rPr>
          <w:rFonts w:ascii="Times" w:eastAsia="Times New Roman" w:hAnsi="Times" w:cs="Times New Roman"/>
        </w:rPr>
        <w:t xml:space="preserve">histogram </w:t>
      </w:r>
      <w:r w:rsidR="000A11C9">
        <w:rPr>
          <w:rFonts w:ascii="Times" w:eastAsia="Times New Roman" w:hAnsi="Times" w:cs="Times New Roman"/>
        </w:rPr>
        <w:t>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59315B7C"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D42B4B">
        <w:rPr>
          <w:rFonts w:ascii="Times" w:eastAsia="Times New Roman" w:hAnsi="Times" w:cs="Times New Roman"/>
        </w:rPr>
        <w:t>Figure 4</w:t>
      </w:r>
      <w:r w:rsidR="000A11C9">
        <w:rPr>
          <w:rFonts w:ascii="Times" w:eastAsia="Times New Roman" w:hAnsi="Times" w:cs="Times New Roman"/>
        </w:rPr>
        <w:t xml:space="preserve"> shows the </w:t>
      </w:r>
      <w:r w:rsidR="009730D6">
        <w:rPr>
          <w:rFonts w:ascii="Times" w:eastAsia="Times New Roman" w:hAnsi="Times" w:cs="Times New Roman"/>
        </w:rPr>
        <w:t>histogram</w:t>
      </w:r>
      <w:r w:rsidR="000A11C9">
        <w:rPr>
          <w:rFonts w:ascii="Times" w:eastAsia="Times New Roman" w:hAnsi="Times" w:cs="Times New Roman"/>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055DB5A2" w14:textId="77777777" w:rsidR="00693DC3"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4. </w:t>
      </w:r>
      <w:r w:rsidR="00693DC3">
        <w:rPr>
          <w:rFonts w:ascii="Times New Roman" w:hAnsi="Times New Roman" w:cs="Times New Roman"/>
          <w:color w:val="000000"/>
        </w:rPr>
        <w:t>Cardioids</w:t>
      </w:r>
    </w:p>
    <w:p w14:paraId="43689B51" w14:textId="4C73B15F" w:rsidR="005905A6" w:rsidRDefault="00693DC3"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In some testing situations, it may be useful to consider the relationship between two parameters, a relationship that mimics real life. </w:t>
      </w:r>
      <w:r w:rsidR="00262649">
        <w:rPr>
          <w:rFonts w:ascii="Times New Roman" w:hAnsi="Times New Roman" w:cs="Times New Roman"/>
          <w:color w:val="000000"/>
        </w:rPr>
        <w:t xml:space="preserve">For example, a physics-modeling simulation might have a loose property that </w:t>
      </w:r>
      <w:r w:rsidR="007B453A">
        <w:rPr>
          <w:rFonts w:ascii="Times New Roman" w:hAnsi="Times New Roman" w:cs="Times New Roman"/>
          <w:color w:val="000000"/>
        </w:rPr>
        <w:t xml:space="preserve">larger </w:t>
      </w:r>
      <w:r w:rsidR="00962305">
        <w:rPr>
          <w:rFonts w:ascii="Times New Roman" w:hAnsi="Times New Roman" w:cs="Times New Roman"/>
          <w:color w:val="000000"/>
        </w:rPr>
        <w:t xml:space="preserve">objects move slower than smaller objects. </w:t>
      </w:r>
      <w:proofErr w:type="gramStart"/>
      <w:r w:rsidR="00962305">
        <w:rPr>
          <w:rFonts w:ascii="Times New Roman" w:hAnsi="Times New Roman" w:cs="Times New Roman"/>
          <w:color w:val="000000"/>
        </w:rPr>
        <w:t xml:space="preserve">These </w:t>
      </w:r>
      <w:r w:rsidR="00470EA0">
        <w:rPr>
          <w:rFonts w:ascii="Times New Roman" w:hAnsi="Times New Roman" w:cs="Times New Roman"/>
          <w:color w:val="000000"/>
        </w:rPr>
        <w:t xml:space="preserve">two </w:t>
      </w:r>
      <w:r w:rsidR="00962305">
        <w:rPr>
          <w:rFonts w:ascii="Times New Roman" w:hAnsi="Times New Roman" w:cs="Times New Roman"/>
          <w:color w:val="000000"/>
        </w:rPr>
        <w:t>parameters, size and velocity</w:t>
      </w:r>
      <w:r w:rsidR="00091391">
        <w:rPr>
          <w:rFonts w:ascii="Times New Roman" w:hAnsi="Times New Roman" w:cs="Times New Roman"/>
          <w:color w:val="000000"/>
        </w:rPr>
        <w:t>,</w:t>
      </w:r>
      <w:r w:rsidR="00962305">
        <w:rPr>
          <w:rFonts w:ascii="Times New Roman" w:hAnsi="Times New Roman" w:cs="Times New Roman"/>
          <w:color w:val="000000"/>
        </w:rPr>
        <w:t xml:space="preserve"> </w:t>
      </w:r>
      <w:r w:rsidR="006C0296">
        <w:rPr>
          <w:rFonts w:ascii="Times New Roman" w:hAnsi="Times New Roman" w:cs="Times New Roman"/>
          <w:color w:val="000000"/>
        </w:rPr>
        <w:t>are interdependen</w:t>
      </w:r>
      <w:r w:rsidR="00E915AA">
        <w:rPr>
          <w:rFonts w:ascii="Times New Roman" w:hAnsi="Times New Roman" w:cs="Times New Roman"/>
          <w:color w:val="000000"/>
        </w:rPr>
        <w:t>t</w:t>
      </w:r>
      <w:r w:rsidR="00D45194">
        <w:rPr>
          <w:rFonts w:ascii="Times New Roman" w:hAnsi="Times New Roman" w:cs="Times New Roman"/>
          <w:color w:val="000000"/>
        </w:rPr>
        <w:t>.</w:t>
      </w:r>
      <w:proofErr w:type="gramEnd"/>
    </w:p>
    <w:p w14:paraId="56AC2B1F" w14:textId="270C89D3" w:rsidR="00D45194" w:rsidRDefault="00EB4137"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A C</w:t>
      </w:r>
      <w:r w:rsidR="00D45194">
        <w:rPr>
          <w:rFonts w:ascii="Times New Roman" w:hAnsi="Times New Roman" w:cs="Times New Roman"/>
          <w:color w:val="000000"/>
        </w:rPr>
        <w:t>ardioid object acts as a two-column parameter. The end</w:t>
      </w:r>
      <w:r w:rsidR="00A52527">
        <w:rPr>
          <w:rFonts w:ascii="Times New Roman" w:hAnsi="Times New Roman" w:cs="Times New Roman"/>
          <w:color w:val="000000"/>
        </w:rPr>
        <w:t xml:space="preserve"> user</w:t>
      </w:r>
      <w:r w:rsidR="00D45194">
        <w:rPr>
          <w:rFonts w:ascii="Times New Roman" w:hAnsi="Times New Roman" w:cs="Times New Roman"/>
          <w:color w:val="000000"/>
        </w:rPr>
        <w:t xml:space="preserve"> specifies the relationship between the</w:t>
      </w:r>
      <w:r w:rsidR="00A52527">
        <w:rPr>
          <w:rFonts w:ascii="Times New Roman" w:hAnsi="Times New Roman" w:cs="Times New Roman"/>
          <w:color w:val="000000"/>
        </w:rPr>
        <w:t xml:space="preserve"> two sub-parameters by providing descriptions of what data point range pairings are preferred (called favorites) and what data point range pairings </w:t>
      </w:r>
      <w:r w:rsidR="004F3B1C">
        <w:rPr>
          <w:rFonts w:ascii="Times New Roman" w:hAnsi="Times New Roman" w:cs="Times New Roman"/>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The cardioid relationship spanning two parameters </w:t>
      </w:r>
      <w:r w:rsidR="00F952BE">
        <w:rPr>
          <w:rFonts w:ascii="Times New Roman" w:hAnsi="Times New Roman" w:cs="Times New Roman"/>
          <w:color w:val="000000"/>
        </w:rPr>
        <w:t xml:space="preserve">occurs </w:t>
      </w:r>
      <w:r>
        <w:rPr>
          <w:rFonts w:ascii="Times New Roman" w:hAnsi="Times New Roman" w:cs="Times New Roman"/>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rFonts w:ascii="Times New Roman" w:hAnsi="Times New Roman" w:cs="Times New Roman"/>
          <w:color w:val="000000"/>
        </w:rPr>
        <w:t xml:space="preserve"> It</w:t>
      </w:r>
      <w:r w:rsidR="00111F27">
        <w:rPr>
          <w:rFonts w:ascii="Times New Roman" w:hAnsi="Times New Roman" w:cs="Times New Roman"/>
          <w:color w:val="000000"/>
        </w:rPr>
        <w:t xml:space="preserve"> also allows the user to include </w:t>
      </w:r>
      <w:proofErr w:type="gramStart"/>
      <w:r w:rsidR="00AD2DF4">
        <w:rPr>
          <w:rFonts w:ascii="Times New Roman" w:hAnsi="Times New Roman" w:cs="Times New Roman"/>
          <w:color w:val="000000"/>
        </w:rPr>
        <w:t>their own</w:t>
      </w:r>
      <w:proofErr w:type="gramEnd"/>
      <w:r w:rsidR="00AD2DF4">
        <w:rPr>
          <w:rFonts w:ascii="Times New Roman" w:hAnsi="Times New Roman" w:cs="Times New Roman"/>
          <w:color w:val="000000"/>
        </w:rPr>
        <w:t xml:space="preserve"> test data generation constraints, if statistical randomness does not suffice.</w:t>
      </w: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31366A4C" w14:textId="77777777" w:rsidR="00BD1C81" w:rsidRDefault="00BD1C81" w:rsidP="007D4FD7">
      <w:pPr>
        <w:rPr>
          <w:rFonts w:ascii="Times New Roman" w:hAnsi="Times New Roman" w:cs="Times New Roman"/>
        </w:rPr>
      </w:pPr>
    </w:p>
    <w:p w14:paraId="7FFBBF41" w14:textId="2A582ECF" w:rsidR="0077445D" w:rsidRDefault="0077445D" w:rsidP="00326B31">
      <w:pPr>
        <w:ind w:firstLine="720"/>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w:t>
      </w:r>
      <w:proofErr w:type="spellStart"/>
      <w:r>
        <w:rPr>
          <w:rFonts w:ascii="Times New Roman" w:hAnsi="Times New Roman" w:cs="Times New Roman"/>
        </w:rPr>
        <w:t>GenSequence</w:t>
      </w:r>
      <w:proofErr w:type="spellEnd"/>
      <w:r>
        <w:rPr>
          <w:rFonts w:ascii="Times New Roman" w:hAnsi="Times New Roman" w:cs="Times New Roman"/>
        </w:rPr>
        <w:t xml:space="preserve">. </w:t>
      </w:r>
    </w:p>
    <w:p w14:paraId="4F537401" w14:textId="02495CB5" w:rsidR="000652C0" w:rsidRDefault="00C070B3" w:rsidP="00326B31">
      <w:pPr>
        <w:ind w:firstLine="720"/>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unlikely, but it is possible</w:t>
      </w:r>
      <w:r>
        <w:rPr>
          <w:rFonts w:ascii="Times New Roman" w:hAnsi="Times New Roman" w:cs="Times New Roman"/>
        </w:rPr>
        <w:t xml:space="preserve">. So measuring the usefulness of </w:t>
      </w:r>
      <w:proofErr w:type="spellStart"/>
      <w:r>
        <w:rPr>
          <w:rFonts w:ascii="Times New Roman" w:hAnsi="Times New Roman" w:cs="Times New Roman"/>
        </w:rPr>
        <w:t>GenSequence</w:t>
      </w:r>
      <w:proofErr w:type="spellEnd"/>
      <w:r>
        <w:rPr>
          <w:rFonts w:ascii="Times New Roman" w:hAnsi="Times New Roman" w:cs="Times New Roman"/>
        </w:rPr>
        <w:t xml:space="preserv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w:t>
      </w:r>
      <w:proofErr w:type="spellStart"/>
      <w:r w:rsidR="000652C0">
        <w:rPr>
          <w:rFonts w:ascii="Times New Roman" w:hAnsi="Times New Roman" w:cs="Times New Roman"/>
        </w:rPr>
        <w:t>GenSequence</w:t>
      </w:r>
      <w:proofErr w:type="spellEnd"/>
      <w:r w:rsidR="000652C0">
        <w:rPr>
          <w:rFonts w:ascii="Times New Roman" w:hAnsi="Times New Roman" w:cs="Times New Roman"/>
        </w:rPr>
        <w:t xml:space="preserve"> is inadequate when really the software is just really well done.</w:t>
      </w:r>
    </w:p>
    <w:p w14:paraId="6253275F" w14:textId="3DEC3226" w:rsidR="00C070B3" w:rsidRDefault="000652C0" w:rsidP="00017FD1">
      <w:pPr>
        <w:ind w:firstLine="720"/>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5AD2FBEA" w14:textId="7DBCE349" w:rsidR="00AD6921" w:rsidRPr="00825B55" w:rsidRDefault="000652C0" w:rsidP="00825B55">
      <w:pPr>
        <w:ind w:firstLine="720"/>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w:t>
      </w:r>
      <w:r w:rsidR="000331C3">
        <w:rPr>
          <w:rFonts w:ascii="Times New Roman" w:hAnsi="Times New Roman" w:cs="Times New Roman"/>
        </w:rPr>
        <w:t xml:space="preserve">test my testing tool against a planetary orbits simulation. </w:t>
      </w:r>
      <w:r w:rsidR="006B204B">
        <w:rPr>
          <w:rFonts w:ascii="Times New Roman" w:hAnsi="Times New Roman" w:cs="Times New Roman"/>
        </w:rPr>
        <w:t>Then I will identify open-source projects that have limited testing framework but are legitimate enough to benefit from test data creation, and generate t</w:t>
      </w:r>
      <w:r w:rsidR="00825B55">
        <w:rPr>
          <w:rFonts w:ascii="Times New Roman" w:hAnsi="Times New Roman" w:cs="Times New Roman"/>
        </w:rPr>
        <w:t xml:space="preserve">est data for them using my tool. </w:t>
      </w:r>
      <w:r w:rsidR="00B60127">
        <w:rPr>
          <w:rFonts w:ascii="Times New Roman" w:hAnsi="Times New Roman" w:cs="Times New Roman"/>
        </w:rPr>
        <w:t>I will also consider these properties</w:t>
      </w:r>
      <w:r w:rsidR="00825B55">
        <w:rPr>
          <w:rFonts w:ascii="Times New Roman" w:hAnsi="Times New Roman" w:cs="Times New Roman"/>
        </w:rPr>
        <w:t xml:space="preserve">: the length of the script generating data, how much code a tester would have to write, </w:t>
      </w:r>
      <w:r w:rsidR="00B60127">
        <w:rPr>
          <w:rFonts w:ascii="Times New Roman" w:hAnsi="Times New Roman" w:cs="Times New Roman"/>
        </w:rPr>
        <w:t xml:space="preserve">and how quickly the data is generated (more data takes </w:t>
      </w:r>
      <w:r w:rsidR="00000468">
        <w:rPr>
          <w:rFonts w:ascii="Times New Roman" w:hAnsi="Times New Roman" w:cs="Times New Roman"/>
        </w:rPr>
        <w:t>more</w:t>
      </w:r>
      <w:r w:rsidR="00B60127">
        <w:rPr>
          <w:rFonts w:ascii="Times New Roman" w:hAnsi="Times New Roman" w:cs="Times New Roman"/>
        </w:rPr>
        <w:t xml:space="preserve"> time).</w:t>
      </w:r>
    </w:p>
    <w:p w14:paraId="61C843B3" w14:textId="77777777" w:rsidR="00B60127" w:rsidRDefault="00B60127" w:rsidP="007D4FD7">
      <w:pPr>
        <w:rPr>
          <w:rFonts w:ascii="Times New Roman" w:hAnsi="Times New Roman" w:cs="Times New Roman"/>
          <w:b/>
        </w:rPr>
      </w:pPr>
    </w:p>
    <w:p w14:paraId="0CAD01CF" w14:textId="77777777" w:rsidR="00E27399" w:rsidRDefault="00E27399"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76A9BA17" w14:textId="42935139" w:rsidR="007715DD" w:rsidRDefault="007715DD" w:rsidP="007D4FD7">
      <w:pPr>
        <w:rPr>
          <w:rFonts w:ascii="Times New Roman" w:hAnsi="Times New Roman" w:cs="Times New Roman"/>
        </w:rPr>
      </w:pPr>
      <w:r>
        <w:rPr>
          <w:rFonts w:ascii="Times New Roman" w:hAnsi="Times New Roman" w:cs="Times New Roman"/>
        </w:rPr>
        <w:t xml:space="preserve">Initial use of </w:t>
      </w:r>
      <w:proofErr w:type="spellStart"/>
      <w:r>
        <w:rPr>
          <w:rFonts w:ascii="Times New Roman" w:hAnsi="Times New Roman" w:cs="Times New Roman"/>
        </w:rPr>
        <w:t>GenSequence</w:t>
      </w:r>
      <w:proofErr w:type="spellEnd"/>
      <w:r>
        <w:rPr>
          <w:rFonts w:ascii="Times New Roman" w:hAnsi="Times New Roman" w:cs="Times New Roman"/>
        </w:rPr>
        <w:t xml:space="preserve"> on the planetary orbits program proved some promise in the capability of this tool. I used the tool to gene</w:t>
      </w:r>
      <w:r w:rsidR="007E12A1">
        <w:rPr>
          <w:rFonts w:ascii="Times New Roman" w:hAnsi="Times New Roman" w:cs="Times New Roman"/>
        </w:rPr>
        <w:t>rate 30 test cases. Test case 13</w:t>
      </w:r>
      <w:r>
        <w:rPr>
          <w:rFonts w:ascii="Times New Roman" w:hAnsi="Times New Roman" w:cs="Times New Roman"/>
        </w:rP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(665 time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cs="Times New Roman"/>
        </w:rPr>
      </w:pPr>
      <w:r>
        <w:rPr>
          <w:rFonts w:ascii="Times" w:hAnsi="Times" w:cs="Times New Roman"/>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cs="Times New Roman"/>
        </w:rPr>
        <w:t xml:space="preserve">large </w:t>
      </w:r>
      <w:r>
        <w:rPr>
          <w:rFonts w:ascii="Times" w:hAnsi="Times" w:cs="Times New Roman"/>
        </w:rPr>
        <w:t xml:space="preserve">mass in the center. </w:t>
      </w:r>
      <w:r w:rsidR="006B104F">
        <w:rPr>
          <w:rFonts w:ascii="Times" w:hAnsi="Times" w:cs="Times New Roman"/>
        </w:rPr>
        <w:t>The initial vel</w:t>
      </w:r>
      <w:r w:rsidR="00F46340">
        <w:rPr>
          <w:rFonts w:ascii="Times" w:hAnsi="Times" w:cs="Times New Roman"/>
        </w:rPr>
        <w:t>ocities manifested themselves as</w:t>
      </w:r>
      <w:r w:rsidR="006B104F">
        <w:rPr>
          <w:rFonts w:ascii="Times" w:hAnsi="Times" w:cs="Times New Roman"/>
        </w:rPr>
        <w:t xml:space="preserve"> well. </w:t>
      </w:r>
      <w:r w:rsidR="003F188D">
        <w:rPr>
          <w:rFonts w:ascii="Times" w:hAnsi="Times" w:cs="Times New Roman"/>
        </w:rPr>
        <w:t xml:space="preserve">The paths are of all different lengths, which makes sense since they were </w:t>
      </w:r>
      <w:r w:rsidR="006B104F">
        <w:rPr>
          <w:rFonts w:ascii="Times" w:hAnsi="Times" w:cs="Times New Roman"/>
        </w:rPr>
        <w:t>generated b</w:t>
      </w:r>
      <w:bookmarkStart w:id="0" w:name="_GoBack"/>
      <w:bookmarkEnd w:id="0"/>
      <w:r w:rsidR="006B104F">
        <w:rPr>
          <w:rFonts w:ascii="Times" w:hAnsi="Times" w:cs="Times New Roman"/>
        </w:rPr>
        <w:t xml:space="preserve">y a uniform distribution. </w:t>
      </w:r>
    </w:p>
    <w:p w14:paraId="4B49E3B8" w14:textId="77777777" w:rsidR="000331C3" w:rsidRDefault="000331C3"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4BD67DE5" w14:textId="77777777" w:rsidR="00E27399" w:rsidRDefault="00E27399" w:rsidP="00E27399">
      <w:pPr>
        <w:rPr>
          <w:rFonts w:ascii="Times New Roman" w:hAnsi="Times New Roman" w:cs="Times New Roman"/>
        </w:rPr>
      </w:pPr>
      <w:r>
        <w:rPr>
          <w:rFonts w:ascii="Times New Roman" w:hAnsi="Times New Roman" w:cs="Times New Roman"/>
        </w:rPr>
        <w:t>Still to be determined</w:t>
      </w:r>
    </w:p>
    <w:p w14:paraId="567B007A" w14:textId="3FC7C042" w:rsidR="00457467" w:rsidRPr="00E27399" w:rsidRDefault="00457467" w:rsidP="00E27399">
      <w:pPr>
        <w:rPr>
          <w:rFonts w:ascii="Times New Roman" w:hAnsi="Times New Roman" w:cs="Times New Roman"/>
        </w:rPr>
      </w:pPr>
      <w:r>
        <w:rPr>
          <w:rFonts w:ascii="Times New Roman" w:hAnsi="Times New Roman" w:cs="Times New Roman"/>
        </w:rPr>
        <w:t xml:space="preserve">One important note: The research in this field has progressed quite a lot, but for many different applications. The application I have built is fairly specialized, </w:t>
      </w:r>
      <w:r w:rsidR="00F46340">
        <w:rPr>
          <w:rFonts w:ascii="Times New Roman" w:hAnsi="Times New Roman" w:cs="Times New Roman"/>
        </w:rPr>
        <w:t>and therefor</w:t>
      </w:r>
      <w:r w:rsidR="00E06714">
        <w:rPr>
          <w:rFonts w:ascii="Times New Roman" w:hAnsi="Times New Roman" w:cs="Times New Roman"/>
        </w:rPr>
        <w:t>e</w:t>
      </w:r>
      <w:r w:rsidR="00F46340">
        <w:rPr>
          <w:rFonts w:ascii="Times New Roman" w:hAnsi="Times New Roman" w:cs="Times New Roman"/>
        </w:rPr>
        <w:t xml:space="preserve"> limited in scope. It</w:t>
      </w:r>
      <w:r>
        <w:rPr>
          <w:rFonts w:ascii="Times New Roman" w:hAnsi="Times New Roman" w:cs="Times New Roman"/>
        </w:rPr>
        <w:t xml:space="preserve"> cannot be us</w:t>
      </w:r>
      <w:r w:rsidR="008413E2">
        <w:rPr>
          <w:rFonts w:ascii="Times New Roman" w:hAnsi="Times New Roman" w:cs="Times New Roman"/>
        </w:rPr>
        <w:t>ed to evaluate specific SUTs; it</w:t>
      </w:r>
      <w:r>
        <w:rPr>
          <w:rFonts w:ascii="Times New Roman" w:hAnsi="Times New Roman" w:cs="Times New Roman"/>
        </w:rPr>
        <w:t xml:space="preserve"> just does not have the functionality to do so. After all, as one paper noted, “In general test data generation is an undecidable problem, meaning that it cannot be completely solved. Nevertheless this does not mean there is no algorithm that can find a plausible but partial solution t</w:t>
      </w:r>
      <w:r w:rsidR="0014549C">
        <w:rPr>
          <w:rFonts w:ascii="Times New Roman" w:hAnsi="Times New Roman" w:cs="Times New Roman"/>
        </w:rPr>
        <w:t>o satisfy a specific test goal”</w:t>
      </w:r>
      <w:r w:rsidR="0014549C">
        <w:rPr>
          <w:rStyle w:val="EndnoteReference"/>
          <w:rFonts w:ascii="Times New Roman" w:hAnsi="Times New Roman" w:cs="Times New Roman"/>
        </w:rPr>
        <w:endnoteReference w:id="4"/>
      </w:r>
      <w:r w:rsidR="00656BC1">
        <w:rPr>
          <w:rFonts w:ascii="Times New Roman" w:hAnsi="Times New Roman" w:cs="Times New Roman"/>
        </w:rPr>
        <w:t xml:space="preserve">. This application is but one way to aid in testing a specific type of program. </w:t>
      </w:r>
    </w:p>
    <w:p w14:paraId="5ECC607C" w14:textId="77777777" w:rsidR="00A91E08" w:rsidRDefault="00A91E08" w:rsidP="007D4FD7">
      <w:pPr>
        <w:rPr>
          <w:rFonts w:ascii="Times New Roman" w:hAnsi="Times New Roman" w:cs="Times New Roman"/>
          <w:b/>
        </w:rPr>
      </w:pPr>
    </w:p>
    <w:p w14:paraId="5AA242ED" w14:textId="77777777" w:rsidR="0034130C" w:rsidRDefault="0034130C"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t>
      </w:r>
      <w:proofErr w:type="spellStart"/>
      <w:r w:rsidRPr="00975F1E">
        <w:rPr>
          <w:rFonts w:ascii="Times New Roman" w:hAnsi="Times New Roman" w:cs="Times New Roman"/>
          <w:color w:val="2A2A2A"/>
        </w:rPr>
        <w:t>Weyuker</w:t>
      </w:r>
      <w:proofErr w:type="spellEnd"/>
      <w:r w:rsidRPr="00975F1E">
        <w:rPr>
          <w:rFonts w:ascii="Times New Roman" w:hAnsi="Times New Roman" w:cs="Times New Roman"/>
          <w:color w:val="2A2A2A"/>
        </w:rPr>
        <w:t xml:space="preserve">,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w:t>
      </w:r>
      <w:proofErr w:type="gramStart"/>
      <w:r w:rsidR="00593C0D">
        <w:rPr>
          <w:rFonts w:ascii="Times New Roman" w:hAnsi="Times New Roman" w:cs="Times New Roman"/>
          <w:color w:val="2A2A2A"/>
        </w:rPr>
        <w:t>470,</w:t>
      </w:r>
      <w:proofErr w:type="gramEnd"/>
      <w:r w:rsidR="00593C0D">
        <w:rPr>
          <w:rFonts w:ascii="Times New Roman" w:hAnsi="Times New Roman" w:cs="Times New Roman"/>
          <w:color w:val="2A2A2A"/>
        </w:rPr>
        <w:t xml:space="preserve">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 xml:space="preserve">Mikael </w:t>
      </w:r>
      <w:proofErr w:type="spellStart"/>
      <w:r w:rsidRPr="00F654D7">
        <w:rPr>
          <w:rFonts w:ascii="Times New Roman" w:eastAsia="Times New Roman" w:hAnsi="Times New Roman" w:cs="Times New Roman"/>
          <w:color w:val="000000"/>
        </w:rPr>
        <w:t>Lindvall</w:t>
      </w:r>
      <w:proofErr w:type="spellEnd"/>
      <w:r w:rsidRPr="00F654D7">
        <w:rPr>
          <w:rFonts w:ascii="Times New Roman" w:eastAsia="Times New Roman" w:hAnsi="Times New Roman" w:cs="Times New Roman"/>
          <w:color w:val="000000"/>
        </w:rPr>
        <w:t xml:space="preserve">, Adam Porter, </w:t>
      </w:r>
      <w:proofErr w:type="spellStart"/>
      <w:r w:rsidRPr="00F654D7">
        <w:rPr>
          <w:rFonts w:ascii="Times New Roman" w:eastAsia="Times New Roman" w:hAnsi="Times New Roman" w:cs="Times New Roman"/>
          <w:color w:val="000000"/>
        </w:rPr>
        <w:t>Gudjon</w:t>
      </w:r>
      <w:proofErr w:type="spellEnd"/>
      <w:r w:rsidRPr="00F654D7">
        <w:rPr>
          <w:rFonts w:ascii="Times New Roman" w:eastAsia="Times New Roman" w:hAnsi="Times New Roman" w:cs="Times New Roman"/>
          <w:color w:val="000000"/>
        </w:rPr>
        <w:t xml:space="preserve"> Ma</w:t>
      </w:r>
      <w:r w:rsidR="00A44069">
        <w:rPr>
          <w:rFonts w:ascii="Times New Roman" w:eastAsia="Times New Roman" w:hAnsi="Times New Roman" w:cs="Times New Roman"/>
          <w:color w:val="000000"/>
        </w:rPr>
        <w:t xml:space="preserve">gnusson, and </w:t>
      </w:r>
      <w:proofErr w:type="spellStart"/>
      <w:r w:rsidR="00A44069">
        <w:rPr>
          <w:rFonts w:ascii="Times New Roman" w:eastAsia="Times New Roman" w:hAnsi="Times New Roman" w:cs="Times New Roman"/>
          <w:color w:val="000000"/>
        </w:rPr>
        <w:t>Christoph</w:t>
      </w:r>
      <w:proofErr w:type="spellEnd"/>
      <w:r w:rsidR="00A44069">
        <w:rPr>
          <w:rFonts w:ascii="Times New Roman" w:eastAsia="Times New Roman" w:hAnsi="Times New Roman" w:cs="Times New Roman"/>
          <w:color w:val="000000"/>
        </w:rPr>
        <w:t xml:space="preserve">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proofErr w:type="gramStart"/>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w:t>
      </w:r>
      <w:proofErr w:type="gramEnd"/>
      <w:r w:rsidR="00A44069">
        <w:rPr>
          <w:rFonts w:ascii="Times New Roman" w:eastAsia="Times New Roman" w:hAnsi="Times New Roman" w:cs="Times New Roman"/>
          <w:color w:val="000000"/>
        </w:rPr>
        <w:t xml:space="preserve">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w:t>
      </w:r>
      <w:proofErr w:type="spellStart"/>
      <w:r w:rsidR="006027CC" w:rsidRPr="00114303">
        <w:rPr>
          <w:rFonts w:ascii="Times New Roman" w:eastAsia="Times New Roman" w:hAnsi="Times New Roman" w:cs="Times New Roman"/>
          <w:color w:val="000000"/>
          <w:shd w:val="clear" w:color="auto" w:fill="FFFFFF"/>
        </w:rPr>
        <w:t>Durán</w:t>
      </w:r>
      <w:proofErr w:type="spellEnd"/>
      <w:r w:rsidR="006027CC" w:rsidRPr="00114303">
        <w:rPr>
          <w:rFonts w:ascii="Times New Roman" w:eastAsia="Times New Roman" w:hAnsi="Times New Roman" w:cs="Times New Roman"/>
          <w:color w:val="000000"/>
          <w:shd w:val="clear" w:color="auto" w:fill="FFFFFF"/>
        </w:rPr>
        <w:t xml:space="preserve">, Javier </w:t>
      </w:r>
      <w:proofErr w:type="spellStart"/>
      <w:r w:rsidR="006027CC" w:rsidRPr="00114303">
        <w:rPr>
          <w:rFonts w:ascii="Times New Roman" w:eastAsia="Times New Roman" w:hAnsi="Times New Roman" w:cs="Times New Roman"/>
          <w:color w:val="000000"/>
          <w:shd w:val="clear" w:color="auto" w:fill="FFFFFF"/>
        </w:rPr>
        <w:t>Troya</w:t>
      </w:r>
      <w:proofErr w:type="spellEnd"/>
      <w:r w:rsidR="006027CC" w:rsidRPr="00114303">
        <w:rPr>
          <w:rFonts w:ascii="Times New Roman" w:eastAsia="Times New Roman" w:hAnsi="Times New Roman" w:cs="Times New Roman"/>
          <w:color w:val="000000"/>
          <w:shd w:val="clear" w:color="auto" w:fill="FFFFFF"/>
        </w:rPr>
        <w:t xml:space="preserve">, and Antonio Ruiz Cortés. </w:t>
      </w:r>
      <w:proofErr w:type="gramStart"/>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w:t>
      </w:r>
      <w:proofErr w:type="gramEnd"/>
      <w:r w:rsidR="00034E18">
        <w:rPr>
          <w:rFonts w:ascii="Times New Roman" w:eastAsia="Times New Roman" w:hAnsi="Times New Roman" w:cs="Times New Roman"/>
          <w:color w:val="000000"/>
          <w:shd w:val="clear" w:color="auto" w:fill="FFFFFF"/>
        </w:rPr>
        <w:t xml:space="preserve"> </w:t>
      </w:r>
      <w:proofErr w:type="gramStart"/>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w:t>
      </w:r>
      <w:proofErr w:type="gramEnd"/>
      <w:r w:rsidR="00034E18">
        <w:rPr>
          <w:rFonts w:ascii="Times New Roman" w:eastAsia="Times New Roman" w:hAnsi="Times New Roman" w:cs="Times New Roman"/>
          <w:color w:val="000000"/>
          <w:shd w:val="clear" w:color="auto" w:fill="FFFFFF"/>
        </w:rPr>
        <w:t xml:space="preserve">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Tsong</w:t>
      </w:r>
      <w:proofErr w:type="spellEnd"/>
      <w:r w:rsidR="006027CC" w:rsidRPr="003C5EE6">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Yueh</w:t>
      </w:r>
      <w:proofErr w:type="spellEnd"/>
      <w:r w:rsidR="006027CC" w:rsidRPr="003C5EE6">
        <w:rPr>
          <w:rFonts w:ascii="Times New Roman" w:eastAsia="Times New Roman" w:hAnsi="Times New Roman" w:cs="Times New Roman"/>
          <w:color w:val="000000"/>
        </w:rPr>
        <w:t xml:space="preserve">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proofErr w:type="gramStart"/>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w:t>
      </w:r>
      <w:proofErr w:type="gramEnd"/>
      <w:r w:rsidR="0083632D">
        <w:rPr>
          <w:rFonts w:ascii="Times New Roman" w:eastAsia="Times New Roman" w:hAnsi="Times New Roman" w:cs="Times New Roman"/>
          <w:color w:val="000000"/>
        </w:rPr>
        <w:t xml:space="preserve">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xml:space="preserve">. McMinn, M. </w:t>
      </w:r>
      <w:proofErr w:type="spellStart"/>
      <w:r w:rsidR="00992533">
        <w:rPr>
          <w:rFonts w:ascii="Times New Roman" w:eastAsia="Times New Roman" w:hAnsi="Times New Roman" w:cs="Times New Roman"/>
          <w:color w:val="000000"/>
        </w:rPr>
        <w:t>Shahbaz</w:t>
      </w:r>
      <w:proofErr w:type="spellEnd"/>
      <w:r w:rsidR="00992533">
        <w:rPr>
          <w:rFonts w:ascii="Times New Roman" w:eastAsia="Times New Roman" w:hAnsi="Times New Roman" w:cs="Times New Roman"/>
          <w:color w:val="000000"/>
        </w:rPr>
        <w:t xml:space="preserve"> and S. </w:t>
      </w:r>
      <w:proofErr w:type="spellStart"/>
      <w:r w:rsidR="00992533">
        <w:rPr>
          <w:rFonts w:ascii="Times New Roman" w:eastAsia="Times New Roman" w:hAnsi="Times New Roman" w:cs="Times New Roman"/>
          <w:color w:val="000000"/>
        </w:rPr>
        <w:t>Yoo</w:t>
      </w:r>
      <w:proofErr w:type="spellEnd"/>
      <w:r w:rsidR="00992533">
        <w:rPr>
          <w:rFonts w:ascii="Times New Roman" w:eastAsia="Times New Roman" w:hAnsi="Times New Roman" w:cs="Times New Roman"/>
          <w:color w:val="000000"/>
        </w:rPr>
        <w:t>,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w:t>
      </w:r>
      <w:proofErr w:type="spellStart"/>
      <w:r w:rsidRPr="00AB6937">
        <w:rPr>
          <w:rFonts w:ascii="Times New Roman" w:eastAsia="Times New Roman" w:hAnsi="Times New Roman" w:cs="Times New Roman"/>
          <w:color w:val="000000"/>
          <w:shd w:val="clear" w:color="auto" w:fill="FFFFFF"/>
        </w:rPr>
        <w:t>Staats</w:t>
      </w:r>
      <w:proofErr w:type="spellEnd"/>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xml:space="preserve">.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w:t>
      </w:r>
      <w:proofErr w:type="gramEnd"/>
      <w:r w:rsidR="00D9553F">
        <w:rPr>
          <w:rFonts w:ascii="Times New Roman" w:eastAsia="Times New Roman" w:hAnsi="Times New Roman" w:cs="Times New Roman"/>
          <w:color w:val="000000"/>
          <w:shd w:val="clear" w:color="auto" w:fill="FFFFFF"/>
        </w:rPr>
        <w:t xml:space="preserve">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proofErr w:type="spellStart"/>
      <w:r w:rsidR="00805E2C" w:rsidRPr="008D575F">
        <w:rPr>
          <w:rFonts w:ascii="Times New Roman" w:eastAsia="Times New Roman" w:hAnsi="Times New Roman" w:cs="Times New Roman"/>
          <w:color w:val="000000"/>
          <w:shd w:val="clear" w:color="auto" w:fill="FFFFFF"/>
        </w:rPr>
        <w:t>Junjie</w:t>
      </w:r>
      <w:proofErr w:type="spellEnd"/>
      <w:r w:rsidR="00805E2C" w:rsidRPr="008D575F">
        <w:rPr>
          <w:rFonts w:ascii="Times New Roman" w:eastAsia="Times New Roman" w:hAnsi="Times New Roman" w:cs="Times New Roman"/>
          <w:color w:val="000000"/>
          <w:shd w:val="clear" w:color="auto" w:fill="FFFFFF"/>
        </w:rPr>
        <w:t xml:space="preserve"> Chen, </w:t>
      </w:r>
      <w:proofErr w:type="spellStart"/>
      <w:r w:rsidR="00805E2C" w:rsidRPr="008D575F">
        <w:rPr>
          <w:rFonts w:ascii="Times New Roman" w:eastAsia="Times New Roman" w:hAnsi="Times New Roman" w:cs="Times New Roman"/>
          <w:color w:val="000000"/>
          <w:shd w:val="clear" w:color="auto" w:fill="FFFFFF"/>
        </w:rPr>
        <w:t>Yanwei</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Bai</w:t>
      </w:r>
      <w:proofErr w:type="spellEnd"/>
      <w:r w:rsidR="00805E2C" w:rsidRPr="008D575F">
        <w:rPr>
          <w:rFonts w:ascii="Times New Roman" w:eastAsia="Times New Roman" w:hAnsi="Times New Roman" w:cs="Times New Roman"/>
          <w:color w:val="000000"/>
          <w:shd w:val="clear" w:color="auto" w:fill="FFFFFF"/>
        </w:rPr>
        <w:t xml:space="preserve">, Dan </w:t>
      </w:r>
      <w:proofErr w:type="spellStart"/>
      <w:r w:rsidR="00805E2C" w:rsidRPr="008D575F">
        <w:rPr>
          <w:rFonts w:ascii="Times New Roman" w:eastAsia="Times New Roman" w:hAnsi="Times New Roman" w:cs="Times New Roman"/>
          <w:color w:val="000000"/>
          <w:shd w:val="clear" w:color="auto" w:fill="FFFFFF"/>
        </w:rPr>
        <w:t>Hao</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Lingming</w:t>
      </w:r>
      <w:proofErr w:type="spellEnd"/>
      <w:r w:rsidR="00805E2C" w:rsidRPr="008D575F">
        <w:rPr>
          <w:rFonts w:ascii="Times New Roman" w:eastAsia="Times New Roman" w:hAnsi="Times New Roman" w:cs="Times New Roman"/>
          <w:color w:val="000000"/>
          <w:shd w:val="clear" w:color="auto" w:fill="FFFFFF"/>
        </w:rPr>
        <w:t xml:space="preserve"> Zhang, Lu Zhang, Bing </w:t>
      </w:r>
      <w:proofErr w:type="spellStart"/>
      <w:r w:rsidR="00805E2C" w:rsidRPr="008D575F">
        <w:rPr>
          <w:rFonts w:ascii="Times New Roman" w:eastAsia="Times New Roman" w:hAnsi="Times New Roman" w:cs="Times New Roman"/>
          <w:color w:val="000000"/>
          <w:shd w:val="clear" w:color="auto" w:fill="FFFFFF"/>
        </w:rPr>
        <w:t>Xie</w:t>
      </w:r>
      <w:proofErr w:type="spellEnd"/>
      <w:r w:rsidR="00805E2C" w:rsidRPr="008D575F">
        <w:rPr>
          <w:rFonts w:ascii="Times New Roman" w:eastAsia="Times New Roman" w:hAnsi="Times New Roman" w:cs="Times New Roman"/>
          <w:color w:val="000000"/>
          <w:shd w:val="clear" w:color="auto" w:fill="FFFFFF"/>
        </w:rPr>
        <w:t xml:space="preserv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proofErr w:type="gramStart"/>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w:t>
      </w:r>
      <w:proofErr w:type="gramEnd"/>
      <w:r w:rsidR="001F0E08">
        <w:rPr>
          <w:rFonts w:ascii="Times New Roman" w:eastAsia="Times New Roman" w:hAnsi="Times New Roman" w:cs="Times New Roman"/>
          <w:color w:val="000000"/>
          <w:shd w:val="clear" w:color="auto" w:fill="FFFFFF"/>
        </w:rPr>
        <w:t xml:space="preserve">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0A250DB4" w:rsidR="00147E8D" w:rsidRDefault="00EB7D11" w:rsidP="007D4FD7">
      <w:pPr>
        <w:rPr>
          <w:rFonts w:ascii="Times New Roman" w:eastAsia="Times New Roman" w:hAnsi="Times New Roman" w:cs="Times New Roman"/>
        </w:rPr>
      </w:pPr>
      <w:r>
        <w:rPr>
          <w:rFonts w:ascii="Times New Roman" w:eastAsia="Times New Roman" w:hAnsi="Times New Roman" w:cs="Times New Roman"/>
        </w:rPr>
        <w:t>[8</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62E94F22" w:rsidR="00147E8D" w:rsidRPr="00975F1E" w:rsidRDefault="00EB7D11" w:rsidP="007D4FD7">
      <w:pPr>
        <w:rPr>
          <w:rFonts w:ascii="Times New Roman" w:eastAsia="Times New Roman" w:hAnsi="Times New Roman" w:cs="Times New Roman"/>
        </w:rPr>
      </w:pPr>
      <w:r>
        <w:rPr>
          <w:rFonts w:ascii="Times New Roman" w:eastAsia="Times New Roman" w:hAnsi="Times New Roman" w:cs="Times New Roman"/>
        </w:rPr>
        <w:t>[9</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5B8B8DD" w14:textId="2215D9CE" w:rsidR="000D5F0F" w:rsidRPr="000D5F0F" w:rsidRDefault="00D5331C" w:rsidP="000D5F0F">
      <w:pPr>
        <w:rPr>
          <w:rFonts w:ascii="Times New Roman" w:eastAsia="Times New Roman" w:hAnsi="Times New Roman" w:cs="Times New Roman"/>
          <w:color w:val="000000"/>
          <w:shd w:val="clear" w:color="auto" w:fill="FFFFFF"/>
        </w:rPr>
      </w:pPr>
      <w:r w:rsidRPr="00D5331C">
        <w:rPr>
          <w:rFonts w:ascii="Times New Roman" w:hAnsi="Times New Roman" w:cs="Times New Roman"/>
        </w:rPr>
        <w:t>[10]</w:t>
      </w:r>
      <w:r w:rsidRPr="003B57D3">
        <w:rPr>
          <w:rFonts w:ascii="Times New Roman" w:hAnsi="Times New Roman" w:cs="Times New Roman"/>
        </w:rPr>
        <w:t xml:space="preserve"> </w:t>
      </w:r>
      <w:proofErr w:type="spellStart"/>
      <w:r w:rsidR="000D5F0F" w:rsidRPr="000D5F0F">
        <w:rPr>
          <w:rFonts w:ascii="Times New Roman" w:eastAsia="Times New Roman" w:hAnsi="Times New Roman" w:cs="Times New Roman"/>
          <w:color w:val="333333"/>
          <w:shd w:val="clear" w:color="auto" w:fill="FFFFFF"/>
        </w:rPr>
        <w:t>Guttag</w:t>
      </w:r>
      <w:proofErr w:type="spellEnd"/>
      <w:r w:rsidR="000D5F0F" w:rsidRPr="000D5F0F">
        <w:rPr>
          <w:rFonts w:ascii="Times New Roman" w:eastAsia="Times New Roman" w:hAnsi="Times New Roman" w:cs="Times New Roman"/>
          <w:color w:val="333333"/>
          <w:shd w:val="clear" w:color="auto" w:fill="FFFFFF"/>
        </w:rPr>
        <w:t>, John. </w:t>
      </w:r>
      <w:r w:rsidR="000D5F0F" w:rsidRPr="000D5F0F">
        <w:rPr>
          <w:rFonts w:ascii="Times New Roman" w:eastAsia="Times New Roman" w:hAnsi="Times New Roman" w:cs="Times New Roman"/>
          <w:i/>
          <w:iCs/>
          <w:color w:val="333333"/>
        </w:rPr>
        <w:t>Introduction to Computation and Programming Using Python: With Application to Understanding Data</w:t>
      </w:r>
      <w:r w:rsidR="000D5F0F" w:rsidRPr="000D5F0F">
        <w:rPr>
          <w:rFonts w:ascii="Times New Roman" w:eastAsia="Times New Roman" w:hAnsi="Times New Roman" w:cs="Times New Roman"/>
          <w:color w:val="333333"/>
          <w:shd w:val="clear" w:color="auto" w:fill="FFFFFF"/>
        </w:rPr>
        <w:t>. Cambridge, MA: MIT Press, 2017</w:t>
      </w:r>
      <w:r w:rsidR="00156288">
        <w:rPr>
          <w:rFonts w:ascii="Times New Roman" w:eastAsia="Times New Roman" w:hAnsi="Times New Roman" w:cs="Times New Roman"/>
          <w:color w:val="333333"/>
          <w:shd w:val="clear" w:color="auto" w:fill="FFFFFF"/>
        </w:rPr>
        <w:t>, pp. 156-157.</w:t>
      </w:r>
    </w:p>
    <w:p w14:paraId="62472D15" w14:textId="27DB29AC" w:rsidR="00DF1DA4" w:rsidRPr="00DF1DA4" w:rsidRDefault="00DF1DA4" w:rsidP="00DF1DA4">
      <w:pPr>
        <w:rPr>
          <w:rFonts w:ascii="Times" w:eastAsia="Times New Roman" w:hAnsi="Times" w:cs="Times New Roman"/>
          <w:sz w:val="20"/>
          <w:szCs w:val="20"/>
        </w:rPr>
      </w:pPr>
    </w:p>
    <w:p w14:paraId="46F5C3B3" w14:textId="4D521D9F" w:rsidR="00DF1DA4" w:rsidRPr="00DF1DA4" w:rsidRDefault="00DF1DA4" w:rsidP="00DF1DA4">
      <w:pPr>
        <w:rPr>
          <w:rFonts w:ascii="Times" w:eastAsia="Times New Roman" w:hAnsi="Times" w:cs="Times New Roman"/>
          <w:sz w:val="20"/>
          <w:szCs w:val="20"/>
        </w:rPr>
      </w:pPr>
    </w:p>
    <w:p w14:paraId="48FD307A" w14:textId="1EB1CBB1" w:rsidR="00D5331C" w:rsidRPr="00D5331C" w:rsidRDefault="00D5331C" w:rsidP="007D4FD7">
      <w:pPr>
        <w:rPr>
          <w:rFonts w:ascii="Times New Roman" w:hAnsi="Times New Roman" w:cs="Times New Roman"/>
        </w:rPr>
      </w:pPr>
    </w:p>
    <w:p w14:paraId="75AB5588" w14:textId="77777777" w:rsidR="00D5331C" w:rsidRPr="00975F1E" w:rsidRDefault="00D5331C"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w:t>
      </w:r>
      <w:proofErr w:type="spellStart"/>
      <w:r w:rsidRPr="001B3263">
        <w:rPr>
          <w:rFonts w:ascii="Times New Roman" w:eastAsia="Times New Roman" w:hAnsi="Times New Roman" w:cs="Times New Roman"/>
          <w:color w:val="000000"/>
        </w:rPr>
        <w:t>Shahbaz</w:t>
      </w:r>
      <w:proofErr w:type="spellEnd"/>
      <w:r w:rsidRPr="001B3263">
        <w:rPr>
          <w:rFonts w:ascii="Times New Roman" w:eastAsia="Times New Roman" w:hAnsi="Times New Roman" w:cs="Times New Roman"/>
          <w:color w:val="000000"/>
        </w:rPr>
        <w:t xml:space="preserve"> and S. </w:t>
      </w:r>
      <w:proofErr w:type="spellStart"/>
      <w:r w:rsidRPr="001B3263">
        <w:rPr>
          <w:rFonts w:ascii="Times New Roman" w:eastAsia="Times New Roman" w:hAnsi="Times New Roman" w:cs="Times New Roman"/>
          <w:color w:val="000000"/>
        </w:rPr>
        <w:t>Yoo</w:t>
      </w:r>
      <w:proofErr w:type="spellEnd"/>
      <w:r w:rsidRPr="001B3263">
        <w:rPr>
          <w:rFonts w:ascii="Times New Roman" w:eastAsia="Times New Roman" w:hAnsi="Times New Roman" w:cs="Times New Roman"/>
          <w:color w:val="000000"/>
        </w:rPr>
        <w:t>,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w:t>
      </w:r>
      <w:proofErr w:type="gramStart"/>
      <w:r w:rsidRPr="006860FC">
        <w:rPr>
          <w:rFonts w:ascii="Times New Roman" w:eastAsia="Times New Roman" w:hAnsi="Times New Roman" w:cs="Times New Roman"/>
          <w:color w:val="000000" w:themeColor="text1"/>
        </w:rPr>
        <w:t>?tp</w:t>
      </w:r>
      <w:proofErr w:type="gramEnd"/>
      <w:r w:rsidRPr="006860FC">
        <w:rPr>
          <w:rFonts w:ascii="Times New Roman" w:eastAsia="Times New Roman" w:hAnsi="Times New Roman" w:cs="Times New Roman"/>
          <w:color w:val="000000" w:themeColor="text1"/>
        </w:rPr>
        <w:t>=&amp;arnumber=6963470&amp;isnumber=7106034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Junjie</w:t>
      </w:r>
      <w:proofErr w:type="spellEnd"/>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Yanwei</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Bai</w:t>
      </w:r>
      <w:proofErr w:type="spellEnd"/>
      <w:r w:rsidRPr="008D575F">
        <w:rPr>
          <w:rFonts w:ascii="Times New Roman" w:eastAsia="Times New Roman" w:hAnsi="Times New Roman" w:cs="Times New Roman"/>
          <w:color w:val="000000"/>
          <w:shd w:val="clear" w:color="auto" w:fill="FFFFFF"/>
        </w:rPr>
        <w:t xml:space="preserve">, Dan </w:t>
      </w:r>
      <w:proofErr w:type="spellStart"/>
      <w:r w:rsidRPr="008D575F">
        <w:rPr>
          <w:rFonts w:ascii="Times New Roman" w:eastAsia="Times New Roman" w:hAnsi="Times New Roman" w:cs="Times New Roman"/>
          <w:color w:val="000000"/>
          <w:shd w:val="clear" w:color="auto" w:fill="FFFFFF"/>
        </w:rPr>
        <w:t>Hao</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Lingming</w:t>
      </w:r>
      <w:proofErr w:type="spellEnd"/>
      <w:r w:rsidRPr="008D575F">
        <w:rPr>
          <w:rFonts w:ascii="Times New Roman" w:eastAsia="Times New Roman" w:hAnsi="Times New Roman" w:cs="Times New Roman"/>
          <w:color w:val="000000"/>
          <w:shd w:val="clear" w:color="auto" w:fill="FFFFFF"/>
        </w:rPr>
        <w:t xml:space="preserve"> Zhang, Lu Zhang, Bing </w:t>
      </w:r>
      <w:proofErr w:type="spellStart"/>
      <w:r w:rsidRPr="008D575F">
        <w:rPr>
          <w:rFonts w:ascii="Times New Roman" w:eastAsia="Times New Roman" w:hAnsi="Times New Roman" w:cs="Times New Roman"/>
          <w:color w:val="000000"/>
          <w:shd w:val="clear" w:color="auto" w:fill="FFFFFF"/>
        </w:rPr>
        <w:t>Xie</w:t>
      </w:r>
      <w:proofErr w:type="spellEnd"/>
      <w:r w:rsidRPr="008D575F">
        <w:rPr>
          <w:rFonts w:ascii="Times New Roman" w:eastAsia="Times New Roman" w:hAnsi="Times New Roman" w:cs="Times New Roman"/>
          <w:color w:val="000000"/>
          <w:shd w:val="clear" w:color="auto" w:fill="FFFFFF"/>
        </w:rPr>
        <w:t xml:space="preserve">, and Hong Mei. 2016. Supporting oracle construction via static analysis. </w:t>
      </w:r>
      <w:proofErr w:type="gramStart"/>
      <w:r w:rsidRPr="008D575F">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w:t>
      </w:r>
      <w:proofErr w:type="gramEnd"/>
      <w:r w:rsidRPr="008D575F">
        <w:rPr>
          <w:rFonts w:ascii="Times New Roman" w:eastAsia="Times New Roman" w:hAnsi="Times New Roman" w:cs="Times New Roman"/>
          <w:color w:val="000000"/>
          <w:shd w:val="clear" w:color="auto" w:fill="FFFFFF"/>
        </w:rPr>
        <w:t xml:space="preserve">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w:t>
      </w:r>
      <w:proofErr w:type="gramStart"/>
      <w:r>
        <w:rPr>
          <w:rFonts w:ascii="Times New Roman" w:hAnsi="Times New Roman" w:cs="Times New Roman"/>
        </w:rPr>
        <w:t>fault-finding</w:t>
      </w:r>
      <w:proofErr w:type="gramEnd"/>
      <w:r>
        <w:rPr>
          <w:rFonts w:ascii="Times New Roman" w:hAnsi="Times New Roman" w:cs="Times New Roman"/>
        </w:rPr>
        <w:t xml:space="preserve">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w:t>
      </w:r>
      <w:proofErr w:type="spellStart"/>
      <w:r>
        <w:rPr>
          <w:rFonts w:ascii="Times New Roman" w:hAnsi="Times New Roman" w:cs="Times New Roman"/>
        </w:rPr>
        <w:t>Staats</w:t>
      </w:r>
      <w:proofErr w:type="spellEnd"/>
      <w:r>
        <w:rPr>
          <w:rFonts w:ascii="Times New Roman" w:hAnsi="Times New Roman" w:cs="Times New Roman"/>
        </w:rPr>
        <w:t xml:space="preserve">, Gay, and </w:t>
      </w:r>
      <w:proofErr w:type="spellStart"/>
      <w:r>
        <w:rPr>
          <w:rFonts w:ascii="Times New Roman" w:hAnsi="Times New Roman" w:cs="Times New Roman"/>
        </w:rPr>
        <w:t>Heimdahl</w:t>
      </w:r>
      <w:proofErr w:type="spellEnd"/>
      <w:r>
        <w:rPr>
          <w:rFonts w:ascii="Times New Roman" w:hAnsi="Times New Roman" w:cs="Times New Roman"/>
        </w:rPr>
        <w:t xml:space="preserve">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 xml:space="preserve">Chen, </w:t>
      </w:r>
      <w:proofErr w:type="spellStart"/>
      <w:r>
        <w:rPr>
          <w:rFonts w:ascii="Times New Roman" w:eastAsia="Times New Roman" w:hAnsi="Times New Roman" w:cs="Times New Roman"/>
          <w:color w:val="000000"/>
        </w:rPr>
        <w:t>Tsong</w:t>
      </w:r>
      <w:proofErr w:type="spellEnd"/>
      <w:r>
        <w:rPr>
          <w:rFonts w:ascii="Times New Roman" w:eastAsia="Times New Roman" w:hAnsi="Times New Roman" w:cs="Times New Roman"/>
          <w:color w:val="000000"/>
        </w:rPr>
        <w:t xml:space="preserve"> Yuen</w:t>
      </w:r>
      <w:r w:rsidRPr="003C5EE6">
        <w:rPr>
          <w:rFonts w:ascii="Times New Roman" w:eastAsia="Times New Roman" w:hAnsi="Times New Roman" w:cs="Times New Roman"/>
          <w:color w:val="000000"/>
        </w:rPr>
        <w:t xml:space="preserve">. 2015. Metamorphic testing: a simple method for alleviating the test oracle problem. </w:t>
      </w:r>
      <w:proofErr w:type="gramStart"/>
      <w:r w:rsidRPr="003C5EE6">
        <w:rPr>
          <w:rFonts w:ascii="Times New Roman" w:eastAsia="Times New Roman" w:hAnsi="Times New Roman" w:cs="Times New Roman"/>
          <w:color w:val="000000"/>
        </w:rPr>
        <w:t>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w:t>
      </w:r>
      <w:proofErr w:type="gramEnd"/>
      <w:r w:rsidRPr="003C5EE6">
        <w:rPr>
          <w:rFonts w:ascii="Times New Roman" w:eastAsia="Times New Roman" w:hAnsi="Times New Roman" w:cs="Times New Roman"/>
          <w:color w:val="000000"/>
        </w:rPr>
        <w:t xml:space="preserve">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proofErr w:type="gramStart"/>
      <w:r>
        <w:rPr>
          <w:rFonts w:ascii="Times New Roman" w:hAnsi="Times New Roman" w:cs="Times New Roman"/>
        </w:rPr>
        <w:t>A discussion on metamorphic testing practices and applications.</w:t>
      </w:r>
      <w:proofErr w:type="gramEnd"/>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1F70B58" w14:textId="45E529A9" w:rsidR="006564BD" w:rsidRDefault="006564BD" w:rsidP="003272DA">
      <w:pPr>
        <w:rPr>
          <w:rFonts w:ascii="Times New Roman" w:eastAsia="Times New Roman" w:hAnsi="Times New Roman" w:cs="Times New Roman"/>
          <w:color w:val="333333"/>
          <w:shd w:val="clear" w:color="auto" w:fill="FFFFFF"/>
        </w:rPr>
      </w:pPr>
      <w:proofErr w:type="spellStart"/>
      <w:r w:rsidRPr="000D5F0F">
        <w:rPr>
          <w:rFonts w:ascii="Times New Roman" w:eastAsia="Times New Roman" w:hAnsi="Times New Roman" w:cs="Times New Roman"/>
          <w:color w:val="333333"/>
          <w:shd w:val="clear" w:color="auto" w:fill="FFFFFF"/>
        </w:rPr>
        <w:t>Guttag</w:t>
      </w:r>
      <w:proofErr w:type="spellEnd"/>
      <w:r w:rsidRPr="000D5F0F">
        <w:rPr>
          <w:rFonts w:ascii="Times New Roman" w:eastAsia="Times New Roman" w:hAnsi="Times New Roman" w:cs="Times New Roman"/>
          <w:color w:val="333333"/>
          <w:shd w:val="clear" w:color="auto" w:fill="FFFFFF"/>
        </w:rPr>
        <w:t>,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p w14:paraId="037C2079" w14:textId="52AEF5CE" w:rsidR="006564BD" w:rsidRDefault="00535C5F" w:rsidP="003C669D">
      <w:pPr>
        <w:ind w:left="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Bernoulli proved that t</w:t>
      </w:r>
      <w:r w:rsidR="006564BD">
        <w:rPr>
          <w:rFonts w:ascii="Times New Roman" w:eastAsia="Times New Roman" w:hAnsi="Times New Roman" w:cs="Times New Roman"/>
          <w:color w:val="333333"/>
          <w:shd w:val="clear" w:color="auto" w:fill="FFFFFF"/>
        </w:rPr>
        <w:t xml:space="preserve">he Law of Large Numbers guarantees </w:t>
      </w:r>
      <w:r>
        <w:rPr>
          <w:rFonts w:ascii="Times New Roman" w:eastAsia="Times New Roman" w:hAnsi="Times New Roman" w:cs="Times New Roman"/>
          <w:color w:val="333333"/>
          <w:shd w:val="clear" w:color="auto" w:fill="FFFFFF"/>
        </w:rPr>
        <w:t xml:space="preserve">certain </w:t>
      </w:r>
      <w:r w:rsidR="006564BD">
        <w:rPr>
          <w:rFonts w:ascii="Times New Roman" w:eastAsia="Times New Roman" w:hAnsi="Times New Roman" w:cs="Times New Roman"/>
          <w:color w:val="333333"/>
          <w:shd w:val="clear" w:color="auto" w:fill="FFFFFF"/>
        </w:rPr>
        <w:t>statistical predictions.</w:t>
      </w:r>
    </w:p>
    <w:p w14:paraId="0D7B1519" w14:textId="77777777" w:rsidR="006564BD" w:rsidRDefault="006564BD"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proofErr w:type="spellStart"/>
      <w:r w:rsidRPr="00975F1E">
        <w:rPr>
          <w:rFonts w:ascii="Times New Roman" w:eastAsia="Times New Roman" w:hAnsi="Times New Roman" w:cs="Times New Roman"/>
          <w:color w:val="000000"/>
          <w:shd w:val="clear" w:color="auto" w:fill="FFFFFF"/>
        </w:rPr>
        <w:t>Jahangirova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Gunel</w:t>
      </w:r>
      <w:proofErr w:type="spellEnd"/>
      <w:r w:rsidRPr="00975F1E">
        <w:rPr>
          <w:rFonts w:ascii="Times New Roman" w:eastAsia="Times New Roman" w:hAnsi="Times New Roman" w:cs="Times New Roman"/>
          <w:color w:val="000000"/>
          <w:shd w:val="clear" w:color="auto" w:fill="FFFFFF"/>
        </w:rPr>
        <w:t xml:space="preserve">. 2017. Oracle problem in software testing. </w:t>
      </w:r>
      <w:proofErr w:type="gramStart"/>
      <w:r w:rsidRPr="00975F1E">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w:t>
      </w:r>
      <w:proofErr w:type="gramEnd"/>
      <w:r w:rsidRPr="00975F1E">
        <w:rPr>
          <w:rFonts w:ascii="Times New Roman" w:eastAsia="Times New Roman" w:hAnsi="Times New Roman" w:cs="Times New Roman"/>
          <w:color w:val="000000"/>
          <w:shd w:val="clear" w:color="auto" w:fill="FFFFFF"/>
        </w:rPr>
        <w:t xml:space="preserve">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proofErr w:type="spellStart"/>
      <w:r>
        <w:rPr>
          <w:rFonts w:ascii="Times New Roman" w:eastAsia="Times New Roman" w:hAnsi="Times New Roman" w:cs="Times New Roman"/>
          <w:color w:val="000000"/>
        </w:rPr>
        <w:t>Lindvall</w:t>
      </w:r>
      <w:proofErr w:type="spellEnd"/>
      <w:r>
        <w:rPr>
          <w:rFonts w:ascii="Times New Roman" w:eastAsia="Times New Roman" w:hAnsi="Times New Roman" w:cs="Times New Roman"/>
          <w:color w:val="000000"/>
        </w:rPr>
        <w:t>, Mikael, and</w:t>
      </w:r>
      <w:r w:rsidR="00264041" w:rsidRPr="00F654D7">
        <w:rPr>
          <w:rFonts w:ascii="Times New Roman" w:eastAsia="Times New Roman" w:hAnsi="Times New Roman" w:cs="Times New Roman"/>
          <w:color w:val="000000"/>
        </w:rPr>
        <w:t xml:space="preserve"> Adam Porter, </w:t>
      </w:r>
      <w:proofErr w:type="spellStart"/>
      <w:r w:rsidR="00264041" w:rsidRPr="00F654D7">
        <w:rPr>
          <w:rFonts w:ascii="Times New Roman" w:eastAsia="Times New Roman" w:hAnsi="Times New Roman" w:cs="Times New Roman"/>
          <w:color w:val="000000"/>
        </w:rPr>
        <w:t>Gudjon</w:t>
      </w:r>
      <w:proofErr w:type="spellEnd"/>
      <w:r w:rsidR="00264041" w:rsidRPr="00F654D7">
        <w:rPr>
          <w:rFonts w:ascii="Times New Roman" w:eastAsia="Times New Roman" w:hAnsi="Times New Roman" w:cs="Times New Roman"/>
          <w:color w:val="000000"/>
        </w:rPr>
        <w:t xml:space="preserve"> Magnusson, and </w:t>
      </w:r>
      <w:proofErr w:type="spellStart"/>
      <w:r w:rsidR="00264041" w:rsidRPr="00F654D7">
        <w:rPr>
          <w:rFonts w:ascii="Times New Roman" w:eastAsia="Times New Roman" w:hAnsi="Times New Roman" w:cs="Times New Roman"/>
          <w:color w:val="000000"/>
        </w:rPr>
        <w:t>Christoph</w:t>
      </w:r>
      <w:proofErr w:type="spellEnd"/>
      <w:r w:rsidR="00264041" w:rsidRPr="00F654D7">
        <w:rPr>
          <w:rFonts w:ascii="Times New Roman" w:eastAsia="Times New Roman" w:hAnsi="Times New Roman" w:cs="Times New Roman"/>
          <w:color w:val="000000"/>
        </w:rPr>
        <w:t xml:space="preserve">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 xml:space="preserve">Amador </w:t>
      </w:r>
      <w:proofErr w:type="spellStart"/>
      <w:r w:rsidR="00264041" w:rsidRPr="00114303">
        <w:rPr>
          <w:rFonts w:ascii="Times New Roman" w:eastAsia="Times New Roman" w:hAnsi="Times New Roman" w:cs="Times New Roman"/>
          <w:color w:val="000000"/>
          <w:shd w:val="clear" w:color="auto" w:fill="FFFFFF"/>
        </w:rPr>
        <w:t>Durán</w:t>
      </w:r>
      <w:proofErr w:type="spellEnd"/>
      <w:r w:rsidR="00264041" w:rsidRPr="00114303">
        <w:rPr>
          <w:rFonts w:ascii="Times New Roman" w:eastAsia="Times New Roman" w:hAnsi="Times New Roman" w:cs="Times New Roman"/>
          <w:color w:val="000000"/>
          <w:shd w:val="clear" w:color="auto" w:fill="FFFFFF"/>
        </w:rPr>
        <w:t xml:space="preserve">, Javier </w:t>
      </w:r>
      <w:proofErr w:type="spellStart"/>
      <w:r w:rsidR="00264041" w:rsidRPr="00114303">
        <w:rPr>
          <w:rFonts w:ascii="Times New Roman" w:eastAsia="Times New Roman" w:hAnsi="Times New Roman" w:cs="Times New Roman"/>
          <w:color w:val="000000"/>
          <w:shd w:val="clear" w:color="auto" w:fill="FFFFFF"/>
        </w:rPr>
        <w:t>Troya</w:t>
      </w:r>
      <w:proofErr w:type="spellEnd"/>
      <w:r w:rsidR="00264041" w:rsidRPr="00114303">
        <w:rPr>
          <w:rFonts w:ascii="Times New Roman" w:eastAsia="Times New Roman" w:hAnsi="Times New Roman" w:cs="Times New Roman"/>
          <w:color w:val="000000"/>
          <w:shd w:val="clear" w:color="auto" w:fill="FFFFFF"/>
        </w:rPr>
        <w:t>,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445C5496" w14:textId="2EE67588" w:rsidR="00264041" w:rsidRPr="00975F1E" w:rsidRDefault="00266C60" w:rsidP="008F3A31">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2B133B3D" w14:textId="77777777" w:rsidR="00264041" w:rsidRDefault="00264041" w:rsidP="00264041">
      <w:pPr>
        <w:rPr>
          <w:rFonts w:ascii="Times New Roman" w:hAnsi="Times New Roman" w:cs="Times New Roman"/>
        </w:rPr>
      </w:pPr>
    </w:p>
    <w:p w14:paraId="5A37B4FA" w14:textId="77777777" w:rsidR="008F3A31" w:rsidRPr="00975F1E" w:rsidRDefault="008F3A3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proofErr w:type="spellStart"/>
      <w:r w:rsidRPr="00AB6937">
        <w:rPr>
          <w:rFonts w:ascii="Times New Roman" w:eastAsia="Times New Roman" w:hAnsi="Times New Roman" w:cs="Times New Roman"/>
          <w:color w:val="000000"/>
          <w:shd w:val="clear" w:color="auto" w:fill="FFFFFF"/>
        </w:rPr>
        <w:t>Staats</w:t>
      </w:r>
      <w:proofErr w:type="spellEnd"/>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Pr>
        <w:rPr>
          <w:rFonts w:ascii="Times New Roman" w:hAnsi="Times New Roman" w:cs="Times New Roman"/>
        </w:rPr>
      </w:pPr>
    </w:p>
    <w:p w14:paraId="2626BB1B" w14:textId="77777777" w:rsidR="008F3A31" w:rsidRPr="00975F1E" w:rsidRDefault="008F3A3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proofErr w:type="spellStart"/>
      <w:r>
        <w:rPr>
          <w:rFonts w:ascii="Times New Roman" w:hAnsi="Times New Roman" w:cs="Times New Roman"/>
          <w:color w:val="2A2A2A"/>
        </w:rPr>
        <w:t>Weyuker</w:t>
      </w:r>
      <w:proofErr w:type="spellEnd"/>
      <w:r>
        <w:rPr>
          <w:rFonts w:ascii="Times New Roman" w:hAnsi="Times New Roman" w:cs="Times New Roman"/>
          <w:color w:val="2A2A2A"/>
        </w:rPr>
        <w:t>,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7"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A54B02" w:rsidRDefault="00A54B02" w:rsidP="008A6C6E">
      <w:r>
        <w:separator/>
      </w:r>
    </w:p>
  </w:endnote>
  <w:endnote w:type="continuationSeparator" w:id="0">
    <w:p w14:paraId="7931F7BD" w14:textId="77777777" w:rsidR="00A54B02" w:rsidRDefault="00A54B02" w:rsidP="008A6C6E">
      <w:r>
        <w:continuationSeparator/>
      </w:r>
    </w:p>
  </w:endnote>
  <w:endnote w:id="1">
    <w:p w14:paraId="48071C16" w14:textId="7423C1EA" w:rsidR="00A54B02" w:rsidRDefault="00A54B02">
      <w:pPr>
        <w:pStyle w:val="EndnoteText"/>
      </w:pPr>
      <w:r>
        <w:rPr>
          <w:rStyle w:val="EndnoteReference"/>
        </w:rPr>
        <w:endnoteRef/>
      </w:r>
      <w:r>
        <w:t xml:space="preserve"> Don </w:t>
      </w:r>
      <w:proofErr w:type="spellStart"/>
      <w:r>
        <w:t>Gotterbarn</w:t>
      </w:r>
      <w:proofErr w:type="spellEnd"/>
      <w:r>
        <w:t>, “The Creation of Facts in the Cloud – a fiction in the making”</w:t>
      </w:r>
    </w:p>
  </w:endnote>
  <w:endnote w:id="2">
    <w:p w14:paraId="4C3CFDE6" w14:textId="09FA11E2" w:rsidR="00A54B02" w:rsidRPr="0014549C" w:rsidRDefault="00A54B02">
      <w:pPr>
        <w:pStyle w:val="EndnoteText"/>
        <w:rPr>
          <w:rFonts w:ascii="Times New Roman" w:hAnsi="Times New Roman" w:cs="Times New Roman"/>
        </w:rPr>
      </w:pPr>
      <w:r>
        <w:rPr>
          <w:rStyle w:val="EndnoteReference"/>
        </w:rPr>
        <w:endnoteRef/>
      </w:r>
      <w:r>
        <w:t xml:space="preserve"> </w:t>
      </w:r>
      <w:r w:rsidRPr="0014549C">
        <w:rPr>
          <w:rFonts w:ascii="Times New Roman" w:hAnsi="Times New Roman" w:cs="Times New Roman"/>
        </w:rPr>
        <w:t>Murphy, Christian and Kaiser, Gail and Arias, Marta. “Parameterizing Random Test Data According to Equivalence Classes”</w:t>
      </w:r>
    </w:p>
  </w:endnote>
  <w:endnote w:id="3">
    <w:p w14:paraId="7F70146D" w14:textId="1B49B862" w:rsidR="00A54B02" w:rsidRPr="0014549C" w:rsidRDefault="00A54B02">
      <w:pPr>
        <w:pStyle w:val="EndnoteText"/>
        <w:rPr>
          <w:rFonts w:ascii="Times New Roman" w:hAnsi="Times New Roman" w:cs="Times New Roman"/>
        </w:rPr>
      </w:pPr>
      <w:r w:rsidRPr="0014549C">
        <w:rPr>
          <w:rStyle w:val="EndnoteReference"/>
          <w:rFonts w:ascii="Times New Roman" w:hAnsi="Times New Roman" w:cs="Times New Roman"/>
        </w:rPr>
        <w:endnoteRef/>
      </w:r>
      <w:r w:rsidRPr="0014549C">
        <w:rPr>
          <w:rFonts w:ascii="Times New Roman" w:hAnsi="Times New Roman" w:cs="Times New Roman"/>
        </w:rPr>
        <w:t xml:space="preserve"> Patrick, Matthew and Castle, Matthew D. and </w:t>
      </w:r>
      <w:proofErr w:type="spellStart"/>
      <w:r w:rsidRPr="0014549C">
        <w:rPr>
          <w:rFonts w:ascii="Times New Roman" w:hAnsi="Times New Roman" w:cs="Times New Roman"/>
        </w:rPr>
        <w:t>Stutt</w:t>
      </w:r>
      <w:proofErr w:type="spellEnd"/>
      <w:r w:rsidRPr="0014549C">
        <w:rPr>
          <w:rFonts w:ascii="Times New Roman" w:hAnsi="Times New Roman" w:cs="Times New Roman"/>
        </w:rPr>
        <w:t>, Richard O. J. H. and Gilligan, Christopher A. “Automatic Test Image Generation using Procedural Noise”</w:t>
      </w:r>
    </w:p>
  </w:endnote>
  <w:endnote w:id="4">
    <w:p w14:paraId="3050AF9D" w14:textId="1E6E8D1E" w:rsidR="00A54B02" w:rsidRDefault="00A54B02">
      <w:pPr>
        <w:pStyle w:val="EndnoteText"/>
      </w:pPr>
      <w:r w:rsidRPr="0014549C">
        <w:rPr>
          <w:rStyle w:val="EndnoteReference"/>
          <w:rFonts w:ascii="Times New Roman" w:hAnsi="Times New Roman" w:cs="Times New Roman"/>
        </w:rPr>
        <w:endnoteRef/>
      </w:r>
      <w:r w:rsidRPr="0014549C">
        <w:rPr>
          <w:rFonts w:ascii="Times New Roman" w:hAnsi="Times New Roman" w:cs="Times New Roman"/>
        </w:rPr>
        <w:t xml:space="preserve"> Souza, Francisco Carlos M. and </w:t>
      </w:r>
      <w:proofErr w:type="spellStart"/>
      <w:r w:rsidRPr="0014549C">
        <w:rPr>
          <w:rFonts w:ascii="Times New Roman" w:hAnsi="Times New Roman" w:cs="Times New Roman"/>
        </w:rPr>
        <w:t>Papadakis</w:t>
      </w:r>
      <w:proofErr w:type="spellEnd"/>
      <w:r w:rsidRPr="0014549C">
        <w:rPr>
          <w:rFonts w:ascii="Times New Roman" w:hAnsi="Times New Roman" w:cs="Times New Roman"/>
        </w:rPr>
        <w:t xml:space="preserve">, Mike and Le </w:t>
      </w:r>
      <w:proofErr w:type="spellStart"/>
      <w:r w:rsidRPr="0014549C">
        <w:rPr>
          <w:rFonts w:ascii="Times New Roman" w:hAnsi="Times New Roman" w:cs="Times New Roman"/>
        </w:rPr>
        <w:t>Traon</w:t>
      </w:r>
      <w:proofErr w:type="spellEnd"/>
      <w:r w:rsidRPr="0014549C">
        <w:rPr>
          <w:rFonts w:ascii="Times New Roman" w:hAnsi="Times New Roman" w:cs="Times New Roman"/>
        </w:rPr>
        <w:t xml:space="preserve">, Yves and </w:t>
      </w:r>
      <w:proofErr w:type="spellStart"/>
      <w:r w:rsidRPr="0014549C">
        <w:rPr>
          <w:rFonts w:ascii="Times New Roman" w:hAnsi="Times New Roman" w:cs="Times New Roman"/>
        </w:rPr>
        <w:t>Delamaro</w:t>
      </w:r>
      <w:proofErr w:type="spellEnd"/>
      <w:r w:rsidRPr="0014549C">
        <w:rPr>
          <w:rFonts w:ascii="Times New Roman" w:hAnsi="Times New Roman" w:cs="Times New Roman"/>
        </w:rPr>
        <w:t xml:space="preserve">, </w:t>
      </w:r>
      <w:proofErr w:type="spellStart"/>
      <w:r w:rsidRPr="0014549C">
        <w:rPr>
          <w:rFonts w:ascii="Times New Roman" w:hAnsi="Times New Roman" w:cs="Times New Roman"/>
        </w:rPr>
        <w:t>Marcio</w:t>
      </w:r>
      <w:proofErr w:type="spellEnd"/>
      <w:r w:rsidRPr="0014549C">
        <w:rPr>
          <w:rFonts w:ascii="Times New Roman" w:hAnsi="Times New Roman" w:cs="Times New Roman"/>
        </w:rPr>
        <w:t xml:space="preserve"> E. “</w:t>
      </w:r>
      <w:r w:rsidRPr="0014549C">
        <w:rPr>
          <w:rFonts w:ascii="Times New Roman" w:hAnsi="Times New Roman" w:cs="Times New Roman"/>
          <w:bCs/>
          <w:iCs/>
        </w:rPr>
        <w:t>Strong Mutation-based Test Data Generation Using Hill Climbing”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A54B02" w:rsidRDefault="00A54B02" w:rsidP="008A6C6E">
      <w:r>
        <w:separator/>
      </w:r>
    </w:p>
  </w:footnote>
  <w:footnote w:type="continuationSeparator" w:id="0">
    <w:p w14:paraId="13E888F2" w14:textId="77777777" w:rsidR="00A54B02" w:rsidRDefault="00A54B02"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00468"/>
    <w:rsid w:val="00003685"/>
    <w:rsid w:val="00005445"/>
    <w:rsid w:val="00012765"/>
    <w:rsid w:val="00017330"/>
    <w:rsid w:val="00017FD1"/>
    <w:rsid w:val="00021044"/>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A11C9"/>
    <w:rsid w:val="000A430A"/>
    <w:rsid w:val="000B7C97"/>
    <w:rsid w:val="000C1F90"/>
    <w:rsid w:val="000C32D2"/>
    <w:rsid w:val="000C7EF0"/>
    <w:rsid w:val="000D1773"/>
    <w:rsid w:val="000D5F0F"/>
    <w:rsid w:val="000D7D9A"/>
    <w:rsid w:val="000E1685"/>
    <w:rsid w:val="000E3D86"/>
    <w:rsid w:val="000E7EE5"/>
    <w:rsid w:val="000F5628"/>
    <w:rsid w:val="000F7E4E"/>
    <w:rsid w:val="00111F27"/>
    <w:rsid w:val="001167DE"/>
    <w:rsid w:val="00122F8B"/>
    <w:rsid w:val="00124B75"/>
    <w:rsid w:val="00135103"/>
    <w:rsid w:val="0013792A"/>
    <w:rsid w:val="0014549C"/>
    <w:rsid w:val="00147E8D"/>
    <w:rsid w:val="00152095"/>
    <w:rsid w:val="0015587D"/>
    <w:rsid w:val="00156288"/>
    <w:rsid w:val="00157F4A"/>
    <w:rsid w:val="001635C5"/>
    <w:rsid w:val="001655BB"/>
    <w:rsid w:val="00167302"/>
    <w:rsid w:val="00173675"/>
    <w:rsid w:val="001747C4"/>
    <w:rsid w:val="00175793"/>
    <w:rsid w:val="001763A4"/>
    <w:rsid w:val="001826D9"/>
    <w:rsid w:val="00187C5C"/>
    <w:rsid w:val="00191AB4"/>
    <w:rsid w:val="00195802"/>
    <w:rsid w:val="001A0FF8"/>
    <w:rsid w:val="001A234B"/>
    <w:rsid w:val="001A282A"/>
    <w:rsid w:val="001A75F3"/>
    <w:rsid w:val="001B60F7"/>
    <w:rsid w:val="001E0DA7"/>
    <w:rsid w:val="001E4172"/>
    <w:rsid w:val="001E7BE3"/>
    <w:rsid w:val="001F0E08"/>
    <w:rsid w:val="001F258C"/>
    <w:rsid w:val="001F3F57"/>
    <w:rsid w:val="002003E7"/>
    <w:rsid w:val="00203120"/>
    <w:rsid w:val="00212218"/>
    <w:rsid w:val="0021643D"/>
    <w:rsid w:val="00230D44"/>
    <w:rsid w:val="002341D6"/>
    <w:rsid w:val="00237026"/>
    <w:rsid w:val="00240EE9"/>
    <w:rsid w:val="00252858"/>
    <w:rsid w:val="00252A71"/>
    <w:rsid w:val="002600A7"/>
    <w:rsid w:val="002616F4"/>
    <w:rsid w:val="00262649"/>
    <w:rsid w:val="00264041"/>
    <w:rsid w:val="00266C60"/>
    <w:rsid w:val="00274D79"/>
    <w:rsid w:val="0027559C"/>
    <w:rsid w:val="00277A58"/>
    <w:rsid w:val="0028071A"/>
    <w:rsid w:val="00294057"/>
    <w:rsid w:val="00297B78"/>
    <w:rsid w:val="002A3497"/>
    <w:rsid w:val="002A3BE0"/>
    <w:rsid w:val="002B6298"/>
    <w:rsid w:val="002C51AF"/>
    <w:rsid w:val="002D3CAC"/>
    <w:rsid w:val="002D7AB3"/>
    <w:rsid w:val="002E0FE2"/>
    <w:rsid w:val="002E113F"/>
    <w:rsid w:val="00305F3A"/>
    <w:rsid w:val="00307F1E"/>
    <w:rsid w:val="003112C0"/>
    <w:rsid w:val="00316255"/>
    <w:rsid w:val="003244FF"/>
    <w:rsid w:val="0032552D"/>
    <w:rsid w:val="00326B31"/>
    <w:rsid w:val="003272DA"/>
    <w:rsid w:val="0033518C"/>
    <w:rsid w:val="00336401"/>
    <w:rsid w:val="0034130C"/>
    <w:rsid w:val="00360925"/>
    <w:rsid w:val="00360A1A"/>
    <w:rsid w:val="0036603D"/>
    <w:rsid w:val="00372DAE"/>
    <w:rsid w:val="0038068D"/>
    <w:rsid w:val="00380B66"/>
    <w:rsid w:val="00386CC8"/>
    <w:rsid w:val="003939E3"/>
    <w:rsid w:val="00395FFC"/>
    <w:rsid w:val="003A2126"/>
    <w:rsid w:val="003A71DF"/>
    <w:rsid w:val="003B3549"/>
    <w:rsid w:val="003B4AB7"/>
    <w:rsid w:val="003B4CB3"/>
    <w:rsid w:val="003B57D3"/>
    <w:rsid w:val="003C0089"/>
    <w:rsid w:val="003C669D"/>
    <w:rsid w:val="003C6EA5"/>
    <w:rsid w:val="003D0C07"/>
    <w:rsid w:val="003E6C25"/>
    <w:rsid w:val="003F188D"/>
    <w:rsid w:val="00404FDA"/>
    <w:rsid w:val="00405716"/>
    <w:rsid w:val="004065EA"/>
    <w:rsid w:val="00411F35"/>
    <w:rsid w:val="00423E0D"/>
    <w:rsid w:val="00436FCC"/>
    <w:rsid w:val="00457467"/>
    <w:rsid w:val="004633BE"/>
    <w:rsid w:val="00467167"/>
    <w:rsid w:val="00470EA0"/>
    <w:rsid w:val="00472734"/>
    <w:rsid w:val="0047329D"/>
    <w:rsid w:val="004756ED"/>
    <w:rsid w:val="00485810"/>
    <w:rsid w:val="00494A46"/>
    <w:rsid w:val="00496552"/>
    <w:rsid w:val="004A55D2"/>
    <w:rsid w:val="004C161E"/>
    <w:rsid w:val="004D21BB"/>
    <w:rsid w:val="004D2ADF"/>
    <w:rsid w:val="004E19A6"/>
    <w:rsid w:val="004E2354"/>
    <w:rsid w:val="004E5961"/>
    <w:rsid w:val="004E6891"/>
    <w:rsid w:val="004F3B1C"/>
    <w:rsid w:val="004F7D0B"/>
    <w:rsid w:val="004F7E97"/>
    <w:rsid w:val="00505EC6"/>
    <w:rsid w:val="00514EA6"/>
    <w:rsid w:val="00523C19"/>
    <w:rsid w:val="00531624"/>
    <w:rsid w:val="00535C5F"/>
    <w:rsid w:val="00536919"/>
    <w:rsid w:val="00541AA1"/>
    <w:rsid w:val="0054619E"/>
    <w:rsid w:val="00546C9A"/>
    <w:rsid w:val="00551098"/>
    <w:rsid w:val="005569CB"/>
    <w:rsid w:val="0055752F"/>
    <w:rsid w:val="00560620"/>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034AC"/>
    <w:rsid w:val="006034F7"/>
    <w:rsid w:val="00613871"/>
    <w:rsid w:val="006144F7"/>
    <w:rsid w:val="00614DBE"/>
    <w:rsid w:val="006167D4"/>
    <w:rsid w:val="00626356"/>
    <w:rsid w:val="006336E6"/>
    <w:rsid w:val="006351E9"/>
    <w:rsid w:val="00635ADC"/>
    <w:rsid w:val="00640691"/>
    <w:rsid w:val="00641C89"/>
    <w:rsid w:val="00645B0F"/>
    <w:rsid w:val="0065115B"/>
    <w:rsid w:val="006519D0"/>
    <w:rsid w:val="00655B36"/>
    <w:rsid w:val="006561C2"/>
    <w:rsid w:val="006564BD"/>
    <w:rsid w:val="00656BC1"/>
    <w:rsid w:val="00663FA0"/>
    <w:rsid w:val="00673B1E"/>
    <w:rsid w:val="006860FC"/>
    <w:rsid w:val="00690712"/>
    <w:rsid w:val="0069157B"/>
    <w:rsid w:val="00693DC3"/>
    <w:rsid w:val="00695542"/>
    <w:rsid w:val="00695543"/>
    <w:rsid w:val="006978DA"/>
    <w:rsid w:val="006A7807"/>
    <w:rsid w:val="006B104F"/>
    <w:rsid w:val="006B204B"/>
    <w:rsid w:val="006B5D05"/>
    <w:rsid w:val="006B6C91"/>
    <w:rsid w:val="006C0296"/>
    <w:rsid w:val="006C49B4"/>
    <w:rsid w:val="006E4DBB"/>
    <w:rsid w:val="006E6507"/>
    <w:rsid w:val="006E6769"/>
    <w:rsid w:val="006F28A7"/>
    <w:rsid w:val="006F3631"/>
    <w:rsid w:val="00700D59"/>
    <w:rsid w:val="00700EE1"/>
    <w:rsid w:val="00702D87"/>
    <w:rsid w:val="00724521"/>
    <w:rsid w:val="0072638A"/>
    <w:rsid w:val="00734DAB"/>
    <w:rsid w:val="00736FC8"/>
    <w:rsid w:val="00746E10"/>
    <w:rsid w:val="00747331"/>
    <w:rsid w:val="00757549"/>
    <w:rsid w:val="00765939"/>
    <w:rsid w:val="007715DD"/>
    <w:rsid w:val="00773E2D"/>
    <w:rsid w:val="0077445D"/>
    <w:rsid w:val="0078149A"/>
    <w:rsid w:val="00782B33"/>
    <w:rsid w:val="007839C8"/>
    <w:rsid w:val="00790822"/>
    <w:rsid w:val="007923B8"/>
    <w:rsid w:val="00793C07"/>
    <w:rsid w:val="0079509E"/>
    <w:rsid w:val="007960F3"/>
    <w:rsid w:val="007A0C63"/>
    <w:rsid w:val="007A1D0B"/>
    <w:rsid w:val="007A49B8"/>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3D7F"/>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A5CB4"/>
    <w:rsid w:val="008A6C6E"/>
    <w:rsid w:val="008C11C1"/>
    <w:rsid w:val="008C225C"/>
    <w:rsid w:val="008C631A"/>
    <w:rsid w:val="008D098F"/>
    <w:rsid w:val="008D4D16"/>
    <w:rsid w:val="008E442B"/>
    <w:rsid w:val="008F3333"/>
    <w:rsid w:val="008F3A31"/>
    <w:rsid w:val="008F5C0F"/>
    <w:rsid w:val="009023B4"/>
    <w:rsid w:val="0090791D"/>
    <w:rsid w:val="009155B0"/>
    <w:rsid w:val="009162E6"/>
    <w:rsid w:val="00917BB8"/>
    <w:rsid w:val="00917C27"/>
    <w:rsid w:val="00930431"/>
    <w:rsid w:val="00962305"/>
    <w:rsid w:val="009730D6"/>
    <w:rsid w:val="00975F1E"/>
    <w:rsid w:val="00976DDE"/>
    <w:rsid w:val="009803DA"/>
    <w:rsid w:val="009854A8"/>
    <w:rsid w:val="00985903"/>
    <w:rsid w:val="00987F01"/>
    <w:rsid w:val="00992533"/>
    <w:rsid w:val="00993C58"/>
    <w:rsid w:val="00993FBD"/>
    <w:rsid w:val="00994DBB"/>
    <w:rsid w:val="009967F0"/>
    <w:rsid w:val="009A715B"/>
    <w:rsid w:val="009B2479"/>
    <w:rsid w:val="009B5DE0"/>
    <w:rsid w:val="009B69E9"/>
    <w:rsid w:val="009C7171"/>
    <w:rsid w:val="009E0300"/>
    <w:rsid w:val="009F1086"/>
    <w:rsid w:val="009F13F6"/>
    <w:rsid w:val="00A0488A"/>
    <w:rsid w:val="00A071D8"/>
    <w:rsid w:val="00A13601"/>
    <w:rsid w:val="00A20C08"/>
    <w:rsid w:val="00A2435F"/>
    <w:rsid w:val="00A25E16"/>
    <w:rsid w:val="00A330A1"/>
    <w:rsid w:val="00A35873"/>
    <w:rsid w:val="00A40A91"/>
    <w:rsid w:val="00A4360E"/>
    <w:rsid w:val="00A44059"/>
    <w:rsid w:val="00A44069"/>
    <w:rsid w:val="00A52527"/>
    <w:rsid w:val="00A54B02"/>
    <w:rsid w:val="00A55FD4"/>
    <w:rsid w:val="00A6480F"/>
    <w:rsid w:val="00A65EEB"/>
    <w:rsid w:val="00A66FA7"/>
    <w:rsid w:val="00A70160"/>
    <w:rsid w:val="00A71A44"/>
    <w:rsid w:val="00A7208F"/>
    <w:rsid w:val="00A805F0"/>
    <w:rsid w:val="00A8630F"/>
    <w:rsid w:val="00A91979"/>
    <w:rsid w:val="00A91E08"/>
    <w:rsid w:val="00A92288"/>
    <w:rsid w:val="00A92350"/>
    <w:rsid w:val="00A927CB"/>
    <w:rsid w:val="00A92AA7"/>
    <w:rsid w:val="00AA1029"/>
    <w:rsid w:val="00AA10F5"/>
    <w:rsid w:val="00AA5EC9"/>
    <w:rsid w:val="00AB1813"/>
    <w:rsid w:val="00AB2ABF"/>
    <w:rsid w:val="00AB40B9"/>
    <w:rsid w:val="00AD2DF4"/>
    <w:rsid w:val="00AD5B94"/>
    <w:rsid w:val="00AD6921"/>
    <w:rsid w:val="00AE09A5"/>
    <w:rsid w:val="00B10B6B"/>
    <w:rsid w:val="00B26072"/>
    <w:rsid w:val="00B60127"/>
    <w:rsid w:val="00B603C8"/>
    <w:rsid w:val="00B64541"/>
    <w:rsid w:val="00B75683"/>
    <w:rsid w:val="00B87831"/>
    <w:rsid w:val="00B9045B"/>
    <w:rsid w:val="00BA2259"/>
    <w:rsid w:val="00BA69F4"/>
    <w:rsid w:val="00BB4500"/>
    <w:rsid w:val="00BC527D"/>
    <w:rsid w:val="00BC6C68"/>
    <w:rsid w:val="00BD1C81"/>
    <w:rsid w:val="00BE29AF"/>
    <w:rsid w:val="00BE449E"/>
    <w:rsid w:val="00BE4B24"/>
    <w:rsid w:val="00BE534C"/>
    <w:rsid w:val="00C00FCC"/>
    <w:rsid w:val="00C070B3"/>
    <w:rsid w:val="00C100E0"/>
    <w:rsid w:val="00C14835"/>
    <w:rsid w:val="00C2495E"/>
    <w:rsid w:val="00C27176"/>
    <w:rsid w:val="00C424D7"/>
    <w:rsid w:val="00C466B6"/>
    <w:rsid w:val="00C52DDD"/>
    <w:rsid w:val="00C54251"/>
    <w:rsid w:val="00C603B6"/>
    <w:rsid w:val="00C708DD"/>
    <w:rsid w:val="00C70B48"/>
    <w:rsid w:val="00C73892"/>
    <w:rsid w:val="00C902FF"/>
    <w:rsid w:val="00C94B4C"/>
    <w:rsid w:val="00CB2B4D"/>
    <w:rsid w:val="00CC3F85"/>
    <w:rsid w:val="00CC6E73"/>
    <w:rsid w:val="00CD1941"/>
    <w:rsid w:val="00CD6F28"/>
    <w:rsid w:val="00CE1835"/>
    <w:rsid w:val="00CF471A"/>
    <w:rsid w:val="00D07B9F"/>
    <w:rsid w:val="00D13411"/>
    <w:rsid w:val="00D17341"/>
    <w:rsid w:val="00D238ED"/>
    <w:rsid w:val="00D25D31"/>
    <w:rsid w:val="00D3281B"/>
    <w:rsid w:val="00D35C18"/>
    <w:rsid w:val="00D37C0A"/>
    <w:rsid w:val="00D42B4B"/>
    <w:rsid w:val="00D45194"/>
    <w:rsid w:val="00D5331C"/>
    <w:rsid w:val="00D5577A"/>
    <w:rsid w:val="00D671B7"/>
    <w:rsid w:val="00D73102"/>
    <w:rsid w:val="00D7586E"/>
    <w:rsid w:val="00D9553F"/>
    <w:rsid w:val="00DA742D"/>
    <w:rsid w:val="00DC5833"/>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56C0"/>
    <w:rsid w:val="00E82980"/>
    <w:rsid w:val="00E915AA"/>
    <w:rsid w:val="00EA15D3"/>
    <w:rsid w:val="00EA3171"/>
    <w:rsid w:val="00EB0129"/>
    <w:rsid w:val="00EB4137"/>
    <w:rsid w:val="00EB6CFE"/>
    <w:rsid w:val="00EB7D11"/>
    <w:rsid w:val="00EC1B8F"/>
    <w:rsid w:val="00EC1E80"/>
    <w:rsid w:val="00EC5423"/>
    <w:rsid w:val="00EC64CF"/>
    <w:rsid w:val="00ED06E5"/>
    <w:rsid w:val="00ED1962"/>
    <w:rsid w:val="00EE207F"/>
    <w:rsid w:val="00EF3ED3"/>
    <w:rsid w:val="00F04EEC"/>
    <w:rsid w:val="00F06C04"/>
    <w:rsid w:val="00F2588A"/>
    <w:rsid w:val="00F32207"/>
    <w:rsid w:val="00F41A21"/>
    <w:rsid w:val="00F428EF"/>
    <w:rsid w:val="00F46340"/>
    <w:rsid w:val="00F47027"/>
    <w:rsid w:val="00F54B05"/>
    <w:rsid w:val="00F569F9"/>
    <w:rsid w:val="00F606A7"/>
    <w:rsid w:val="00F763CB"/>
    <w:rsid w:val="00F772F1"/>
    <w:rsid w:val="00F800F6"/>
    <w:rsid w:val="00F952BE"/>
    <w:rsid w:val="00FA1727"/>
    <w:rsid w:val="00FA1802"/>
    <w:rsid w:val="00FA75A6"/>
    <w:rsid w:val="00FA7CC2"/>
    <w:rsid w:val="00FB03E2"/>
    <w:rsid w:val="00FB3A90"/>
    <w:rsid w:val="00FB6EF7"/>
    <w:rsid w:val="00FC2D9E"/>
    <w:rsid w:val="00FD7557"/>
    <w:rsid w:val="00FE035B"/>
    <w:rsid w:val="00FE4839"/>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doi.org/10.1093/comjnl/25.4.46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59830B-D520-0B4A-91E3-1CFD85E6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15</Pages>
  <Words>4930</Words>
  <Characters>28102</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326</cp:revision>
  <dcterms:created xsi:type="dcterms:W3CDTF">2017-11-05T18:34:00Z</dcterms:created>
  <dcterms:modified xsi:type="dcterms:W3CDTF">2018-04-25T23:26:00Z</dcterms:modified>
</cp:coreProperties>
</file>