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D4F97" w14:textId="1337E061" w:rsidR="001E4172" w:rsidRDefault="00AD6921" w:rsidP="007D4FD7">
      <w:pPr>
        <w:jc w:val="center"/>
        <w:rPr>
          <w:rFonts w:ascii="Times New Roman" w:hAnsi="Times New Roman" w:cs="Times New Roman"/>
        </w:rPr>
      </w:pPr>
      <w:r>
        <w:rPr>
          <w:rFonts w:ascii="Times New Roman" w:hAnsi="Times New Roman" w:cs="Times New Roman"/>
        </w:rPr>
        <w:t xml:space="preserve"> USING STATISTICAL DISTRIBUTIONS TO GENERATE RANDOM TEST DATA</w:t>
      </w:r>
    </w:p>
    <w:p w14:paraId="750C1838" w14:textId="77777777" w:rsidR="007923B8" w:rsidRDefault="007923B8" w:rsidP="007D4FD7">
      <w:pPr>
        <w:jc w:val="center"/>
        <w:rPr>
          <w:rFonts w:ascii="Times New Roman" w:hAnsi="Times New Roman" w:cs="Times New Roman"/>
        </w:rPr>
      </w:pPr>
    </w:p>
    <w:p w14:paraId="6C0A1580" w14:textId="59E7C4C3" w:rsidR="007923B8" w:rsidRPr="00975F1E" w:rsidRDefault="007923B8" w:rsidP="007D4FD7">
      <w:pPr>
        <w:jc w:val="center"/>
        <w:rPr>
          <w:rFonts w:ascii="Times New Roman" w:hAnsi="Times New Roman" w:cs="Times New Roman"/>
        </w:rPr>
      </w:pPr>
      <w:r>
        <w:rPr>
          <w:rFonts w:ascii="Times New Roman" w:hAnsi="Times New Roman" w:cs="Times New Roman"/>
        </w:rPr>
        <w:t>Jamie Zimmerman</w:t>
      </w:r>
    </w:p>
    <w:p w14:paraId="69731B69" w14:textId="74775220" w:rsidR="007D4FD7" w:rsidRPr="00975F1E" w:rsidRDefault="00892BE0" w:rsidP="007D4FD7">
      <w:pPr>
        <w:jc w:val="center"/>
        <w:rPr>
          <w:rFonts w:ascii="Times New Roman" w:hAnsi="Times New Roman" w:cs="Times New Roman"/>
        </w:rPr>
      </w:pPr>
      <w:r>
        <w:rPr>
          <w:rFonts w:ascii="Times New Roman" w:hAnsi="Times New Roman" w:cs="Times New Roman"/>
        </w:rPr>
        <w:t>Thesis</w:t>
      </w:r>
      <w:r w:rsidR="007D4FD7" w:rsidRPr="00975F1E">
        <w:rPr>
          <w:rFonts w:ascii="Times New Roman" w:hAnsi="Times New Roman" w:cs="Times New Roman"/>
        </w:rPr>
        <w:t xml:space="preserve"> Defense</w:t>
      </w:r>
    </w:p>
    <w:p w14:paraId="7FEF76E3" w14:textId="73959239" w:rsidR="007D4FD7" w:rsidRDefault="00892BE0" w:rsidP="007D4FD7">
      <w:pPr>
        <w:jc w:val="center"/>
        <w:rPr>
          <w:rFonts w:ascii="Times New Roman" w:hAnsi="Times New Roman" w:cs="Times New Roman"/>
        </w:rPr>
      </w:pPr>
      <w:r>
        <w:rPr>
          <w:rFonts w:ascii="Times New Roman" w:hAnsi="Times New Roman" w:cs="Times New Roman"/>
        </w:rPr>
        <w:t xml:space="preserve">Sometime </w:t>
      </w:r>
      <w:proofErr w:type="gramStart"/>
      <w:r>
        <w:rPr>
          <w:rFonts w:ascii="Times New Roman" w:hAnsi="Times New Roman" w:cs="Times New Roman"/>
        </w:rPr>
        <w:t>Spring</w:t>
      </w:r>
      <w:proofErr w:type="gramEnd"/>
      <w:r>
        <w:rPr>
          <w:rFonts w:ascii="Times New Roman" w:hAnsi="Times New Roman" w:cs="Times New Roman"/>
        </w:rPr>
        <w:t>, 2018</w:t>
      </w:r>
    </w:p>
    <w:p w14:paraId="0E0B22D7" w14:textId="77777777" w:rsidR="0006333E" w:rsidRPr="00975F1E" w:rsidRDefault="0006333E" w:rsidP="007D4FD7">
      <w:pPr>
        <w:jc w:val="center"/>
        <w:rPr>
          <w:rFonts w:ascii="Times New Roman" w:hAnsi="Times New Roman" w:cs="Times New Roman"/>
        </w:rPr>
      </w:pPr>
    </w:p>
    <w:p w14:paraId="20B0EA50" w14:textId="77777777" w:rsidR="00D73102" w:rsidRDefault="007D4FD7" w:rsidP="00AD6921">
      <w:pPr>
        <w:rPr>
          <w:rFonts w:ascii="Times New Roman" w:hAnsi="Times New Roman" w:cs="Times New Roman"/>
          <w:b/>
        </w:rPr>
      </w:pPr>
      <w:r w:rsidRPr="00975F1E">
        <w:rPr>
          <w:rFonts w:ascii="Times New Roman" w:hAnsi="Times New Roman" w:cs="Times New Roman"/>
          <w:b/>
        </w:rPr>
        <w:t>Abstract</w:t>
      </w:r>
    </w:p>
    <w:p w14:paraId="5C444CD9" w14:textId="77777777" w:rsidR="0006333E" w:rsidRPr="00975F1E" w:rsidRDefault="0006333E" w:rsidP="00AD6921">
      <w:pPr>
        <w:rPr>
          <w:rFonts w:ascii="Times New Roman" w:hAnsi="Times New Roman" w:cs="Times New Roman"/>
          <w:b/>
        </w:rPr>
      </w:pPr>
    </w:p>
    <w:p w14:paraId="3E19BEAD" w14:textId="0BE370B7" w:rsidR="007D4FD7" w:rsidRDefault="00892970" w:rsidP="00AD6921">
      <w:pPr>
        <w:ind w:firstLine="720"/>
        <w:rPr>
          <w:rFonts w:ascii="Times New Roman" w:hAnsi="Times New Roman" w:cs="Times New Roman"/>
        </w:rPr>
      </w:pPr>
      <w:r>
        <w:rPr>
          <w:rFonts w:ascii="Times New Roman" w:hAnsi="Times New Roman" w:cs="Times New Roman"/>
        </w:rPr>
        <w:t xml:space="preserve">Many open-source software programs </w:t>
      </w:r>
      <w:r w:rsidR="00A927CB">
        <w:rPr>
          <w:rFonts w:ascii="Times New Roman" w:hAnsi="Times New Roman" w:cs="Times New Roman"/>
        </w:rPr>
        <w:t>lack</w:t>
      </w:r>
      <w:r>
        <w:rPr>
          <w:rFonts w:ascii="Times New Roman" w:hAnsi="Times New Roman" w:cs="Times New Roman"/>
        </w:rPr>
        <w:t xml:space="preserve"> rigorous, wide-reaching </w:t>
      </w:r>
      <w:r w:rsidR="00A927CB">
        <w:rPr>
          <w:rFonts w:ascii="Times New Roman" w:hAnsi="Times New Roman" w:cs="Times New Roman"/>
        </w:rPr>
        <w:t>testing. This is primarily because t</w:t>
      </w:r>
      <w:r w:rsidR="00A927CB" w:rsidRPr="00975F1E">
        <w:rPr>
          <w:rFonts w:ascii="Times New Roman" w:hAnsi="Times New Roman" w:cs="Times New Roman"/>
        </w:rPr>
        <w:t xml:space="preserve">he testing process is deeply dependent on human </w:t>
      </w:r>
      <w:r w:rsidR="00A927CB">
        <w:rPr>
          <w:rFonts w:ascii="Times New Roman" w:hAnsi="Times New Roman" w:cs="Times New Roman"/>
        </w:rPr>
        <w:t>invention and manual writing. Therefore, writing system tests is often avoided because of its financial and time expense on the software development lifecycle. However, the data for some system tests can be generated with special statistical distributions, which can exhibit certain trends or patterns and therefore tease out specific behaviors in the program that warrant being checked</w:t>
      </w:r>
      <w:r w:rsidR="00D73102" w:rsidRPr="00975F1E">
        <w:rPr>
          <w:rFonts w:ascii="Times New Roman" w:hAnsi="Times New Roman" w:cs="Times New Roman"/>
        </w:rPr>
        <w:t xml:space="preserve">. </w:t>
      </w:r>
      <w:r w:rsidR="008347AC">
        <w:rPr>
          <w:rFonts w:ascii="Times New Roman" w:hAnsi="Times New Roman" w:cs="Times New Roman"/>
        </w:rPr>
        <w:t>This project aims to automate the creation of those data points to streamline the process of the writing large tests and test suites.</w:t>
      </w:r>
    </w:p>
    <w:p w14:paraId="25B5C43A" w14:textId="77777777" w:rsidR="00077FA5" w:rsidRPr="00975F1E" w:rsidRDefault="00077FA5" w:rsidP="00AD6921">
      <w:pPr>
        <w:rPr>
          <w:rFonts w:ascii="Times New Roman" w:hAnsi="Times New Roman" w:cs="Times New Roman"/>
        </w:rPr>
      </w:pPr>
    </w:p>
    <w:p w14:paraId="7CB4D4DA" w14:textId="77777777" w:rsidR="007D4FD7" w:rsidRDefault="007D4FD7" w:rsidP="00AD6921">
      <w:pPr>
        <w:rPr>
          <w:rFonts w:ascii="Times New Roman" w:hAnsi="Times New Roman" w:cs="Times New Roman"/>
          <w:b/>
        </w:rPr>
      </w:pPr>
      <w:r w:rsidRPr="00975F1E">
        <w:rPr>
          <w:rFonts w:ascii="Times New Roman" w:hAnsi="Times New Roman" w:cs="Times New Roman"/>
          <w:b/>
        </w:rPr>
        <w:t>Introduction</w:t>
      </w:r>
    </w:p>
    <w:p w14:paraId="43450A42" w14:textId="77777777" w:rsidR="0006333E" w:rsidRPr="00975F1E" w:rsidRDefault="0006333E" w:rsidP="00AD6921">
      <w:pPr>
        <w:rPr>
          <w:rFonts w:ascii="Times New Roman" w:hAnsi="Times New Roman" w:cs="Times New Roman"/>
          <w:b/>
        </w:rPr>
      </w:pPr>
    </w:p>
    <w:p w14:paraId="7B5EB8C4" w14:textId="2F4D00B1" w:rsidR="008F5C0F" w:rsidRPr="00975F1E" w:rsidRDefault="00D73102" w:rsidP="00AD6921">
      <w:pPr>
        <w:ind w:firstLine="720"/>
        <w:rPr>
          <w:rFonts w:ascii="Times New Roman" w:hAnsi="Times New Roman" w:cs="Times New Roman"/>
        </w:rPr>
      </w:pPr>
      <w:r w:rsidRPr="00975F1E">
        <w:rPr>
          <w:rFonts w:ascii="Times New Roman" w:hAnsi="Times New Roman" w:cs="Times New Roman"/>
        </w:rPr>
        <w:t xml:space="preserve">Software testing is a crucial part of systems that run our lives. Industries that rely on predicting consumer habit trends or dispatching taxi cars are deeply </w:t>
      </w:r>
      <w:r w:rsidR="008F5C0F" w:rsidRPr="00975F1E">
        <w:rPr>
          <w:rFonts w:ascii="Times New Roman" w:hAnsi="Times New Roman" w:cs="Times New Roman"/>
        </w:rPr>
        <w:t>affected</w:t>
      </w:r>
      <w:r w:rsidRPr="00975F1E">
        <w:rPr>
          <w:rFonts w:ascii="Times New Roman" w:hAnsi="Times New Roman" w:cs="Times New Roman"/>
        </w:rPr>
        <w:t xml:space="preserve"> when their software fails to provide accurate results. The </w:t>
      </w:r>
      <w:r w:rsidR="008F5C0F" w:rsidRPr="00975F1E">
        <w:rPr>
          <w:rFonts w:ascii="Times New Roman" w:hAnsi="Times New Roman" w:cs="Times New Roman"/>
        </w:rPr>
        <w:t>gravity of this trust</w:t>
      </w:r>
      <w:r w:rsidRPr="00975F1E">
        <w:rPr>
          <w:rFonts w:ascii="Times New Roman" w:hAnsi="Times New Roman" w:cs="Times New Roman"/>
        </w:rPr>
        <w:t xml:space="preserve"> is even greater in safety-critical programs controlling gas-leak shut off valves or anesthetic delivery machines. </w:t>
      </w:r>
      <w:r w:rsidR="008F5C0F" w:rsidRPr="00975F1E">
        <w:rPr>
          <w:rFonts w:ascii="Times New Roman" w:hAnsi="Times New Roman" w:cs="Times New Roman"/>
        </w:rPr>
        <w:t>Consequently, before these pieces of software are deployed, they must be checked and te</w:t>
      </w:r>
      <w:r w:rsidR="00A66FA7">
        <w:rPr>
          <w:rFonts w:ascii="Times New Roman" w:hAnsi="Times New Roman" w:cs="Times New Roman"/>
        </w:rPr>
        <w:t xml:space="preserve">sted as rigorously as necessary, but no more. The software must eventually reach production (used in the hands of the customer or used in industrial practice “for real”), and </w:t>
      </w:r>
      <w:r w:rsidR="00FA7CC2">
        <w:rPr>
          <w:rFonts w:ascii="Times New Roman" w:hAnsi="Times New Roman" w:cs="Times New Roman"/>
        </w:rPr>
        <w:t xml:space="preserve">cannot spend </w:t>
      </w:r>
      <w:r w:rsidR="00A66FA7">
        <w:rPr>
          <w:rFonts w:ascii="Times New Roman" w:hAnsi="Times New Roman" w:cs="Times New Roman"/>
        </w:rPr>
        <w:t>too much of its lifetime under test. Therefore, cost and convenience of testing</w:t>
      </w:r>
      <w:r w:rsidR="00FA7CC2">
        <w:rPr>
          <w:rFonts w:ascii="Times New Roman" w:hAnsi="Times New Roman" w:cs="Times New Roman"/>
        </w:rPr>
        <w:t xml:space="preserve"> is an important consideration in determining the rigor of testing.</w:t>
      </w:r>
    </w:p>
    <w:p w14:paraId="2E15FFC6" w14:textId="420F7021" w:rsidR="002A3BE0" w:rsidRPr="00975F1E" w:rsidRDefault="00D73102" w:rsidP="00AD6921">
      <w:pPr>
        <w:ind w:firstLine="720"/>
        <w:rPr>
          <w:rFonts w:ascii="Times New Roman" w:hAnsi="Times New Roman" w:cs="Times New Roman"/>
        </w:rPr>
      </w:pPr>
      <w:r w:rsidRPr="00975F1E">
        <w:rPr>
          <w:rFonts w:ascii="Times New Roman" w:hAnsi="Times New Roman" w:cs="Times New Roman"/>
        </w:rPr>
        <w:t>A key component of getting co</w:t>
      </w:r>
      <w:r w:rsidR="0090791D" w:rsidRPr="00975F1E">
        <w:rPr>
          <w:rFonts w:ascii="Times New Roman" w:hAnsi="Times New Roman" w:cs="Times New Roman"/>
        </w:rPr>
        <w:t xml:space="preserve">rrect results </w:t>
      </w:r>
      <w:proofErr w:type="gramStart"/>
      <w:r w:rsidR="0090791D" w:rsidRPr="00975F1E">
        <w:rPr>
          <w:rFonts w:ascii="Times New Roman" w:hAnsi="Times New Roman" w:cs="Times New Roman"/>
        </w:rPr>
        <w:t>is knowing</w:t>
      </w:r>
      <w:proofErr w:type="gramEnd"/>
      <w:r w:rsidR="0090791D" w:rsidRPr="00975F1E">
        <w:rPr>
          <w:rFonts w:ascii="Times New Roman" w:hAnsi="Times New Roman" w:cs="Times New Roman"/>
        </w:rPr>
        <w:t xml:space="preserve"> what that correctness</w:t>
      </w:r>
      <w:r w:rsidRPr="00975F1E">
        <w:rPr>
          <w:rFonts w:ascii="Times New Roman" w:hAnsi="Times New Roman" w:cs="Times New Roman"/>
        </w:rPr>
        <w:t xml:space="preserve"> looks like. Developers and testers must be careful not to confuse code that compiles and runs </w:t>
      </w:r>
      <w:r w:rsidR="0090791D" w:rsidRPr="00975F1E">
        <w:rPr>
          <w:rFonts w:ascii="Times New Roman" w:hAnsi="Times New Roman" w:cs="Times New Roman"/>
        </w:rPr>
        <w:t xml:space="preserve">without errors </w:t>
      </w:r>
      <w:r w:rsidRPr="00975F1E">
        <w:rPr>
          <w:rFonts w:ascii="Times New Roman" w:hAnsi="Times New Roman" w:cs="Times New Roman"/>
        </w:rPr>
        <w:t xml:space="preserve">with code that garners accurate results. </w:t>
      </w:r>
      <w:r w:rsidR="002A3BE0" w:rsidRPr="00975F1E">
        <w:rPr>
          <w:rFonts w:ascii="Times New Roman" w:hAnsi="Times New Roman" w:cs="Times New Roman"/>
        </w:rPr>
        <w:t xml:space="preserve">To find accurate results, </w:t>
      </w:r>
      <w:r w:rsidR="005A6260">
        <w:rPr>
          <w:rFonts w:ascii="Times New Roman" w:hAnsi="Times New Roman" w:cs="Times New Roman"/>
        </w:rPr>
        <w:t>testers</w:t>
      </w:r>
      <w:r w:rsidR="002A3BE0" w:rsidRPr="00975F1E">
        <w:rPr>
          <w:rFonts w:ascii="Times New Roman" w:hAnsi="Times New Roman" w:cs="Times New Roman"/>
        </w:rPr>
        <w:t xml:space="preserve"> need an oracle, which is a way of determining how close the actual result of a program is to the expected result.</w:t>
      </w:r>
    </w:p>
    <w:p w14:paraId="42B9D1B1" w14:textId="274F6B85" w:rsidR="00075342" w:rsidRDefault="002A3BE0" w:rsidP="00075342">
      <w:pPr>
        <w:ind w:firstLine="720"/>
        <w:rPr>
          <w:rFonts w:ascii="Times New Roman" w:hAnsi="Times New Roman" w:cs="Times New Roman"/>
        </w:rPr>
      </w:pPr>
      <w:r w:rsidRPr="00975F1E">
        <w:rPr>
          <w:rFonts w:ascii="Times New Roman" w:hAnsi="Times New Roman" w:cs="Times New Roman"/>
        </w:rPr>
        <w:t xml:space="preserve">Unsurprisingly, attaining </w:t>
      </w:r>
      <w:r w:rsidR="0015587D" w:rsidRPr="00975F1E">
        <w:rPr>
          <w:rFonts w:ascii="Times New Roman" w:hAnsi="Times New Roman" w:cs="Times New Roman"/>
        </w:rPr>
        <w:t xml:space="preserve">and checking </w:t>
      </w:r>
      <w:r w:rsidRPr="00975F1E">
        <w:rPr>
          <w:rFonts w:ascii="Times New Roman" w:hAnsi="Times New Roman" w:cs="Times New Roman"/>
        </w:rPr>
        <w:t>this oracle is difficult. Given a particular input to a program, a tester must know what the expected result even is. Then, she must know how to read or understand the actual result and be able</w:t>
      </w:r>
      <w:r w:rsidR="00790822">
        <w:rPr>
          <w:rFonts w:ascii="Times New Roman" w:hAnsi="Times New Roman" w:cs="Times New Roman"/>
        </w:rPr>
        <w:t xml:space="preserve"> to compare it to the expected.</w:t>
      </w:r>
      <w:r w:rsidR="00075342">
        <w:rPr>
          <w:rFonts w:ascii="Times New Roman" w:hAnsi="Times New Roman" w:cs="Times New Roman"/>
        </w:rPr>
        <w:t xml:space="preserve"> Consequently, many companies often build the role of tester into the role of developer, since the developer has the most intimate knowledge of the design and implementation of the software, and therefore has a better sense of what the output of the program garners. </w:t>
      </w:r>
    </w:p>
    <w:p w14:paraId="08D6CF85" w14:textId="4FE15D0F" w:rsidR="00854DA8" w:rsidRDefault="00790822" w:rsidP="00790822">
      <w:pPr>
        <w:rPr>
          <w:rFonts w:ascii="Times New Roman" w:hAnsi="Times New Roman" w:cs="Times New Roman"/>
        </w:rPr>
      </w:pPr>
      <w:r>
        <w:rPr>
          <w:rFonts w:ascii="Times New Roman" w:hAnsi="Times New Roman" w:cs="Times New Roman"/>
        </w:rPr>
        <w:tab/>
        <w:t xml:space="preserve">The </w:t>
      </w:r>
      <w:r w:rsidR="00854DA8">
        <w:rPr>
          <w:rFonts w:ascii="Times New Roman" w:hAnsi="Times New Roman" w:cs="Times New Roman"/>
        </w:rPr>
        <w:t>breadth</w:t>
      </w:r>
      <w:r>
        <w:rPr>
          <w:rFonts w:ascii="Times New Roman" w:hAnsi="Times New Roman" w:cs="Times New Roman"/>
        </w:rPr>
        <w:t xml:space="preserve"> </w:t>
      </w:r>
      <w:r w:rsidR="00854DA8">
        <w:rPr>
          <w:rFonts w:ascii="Times New Roman" w:hAnsi="Times New Roman" w:cs="Times New Roman"/>
        </w:rPr>
        <w:t xml:space="preserve">and completeness </w:t>
      </w:r>
      <w:r>
        <w:rPr>
          <w:rFonts w:ascii="Times New Roman" w:hAnsi="Times New Roman" w:cs="Times New Roman"/>
        </w:rPr>
        <w:t xml:space="preserve">of testing is directly proportional to how much damage could occur if the software malfunctioned. However, there are some basic oracles and trends that can be tested that can offer high confidence that the program functions as anticipated. For example, it might be difficult to know what a piece of software should do, but significantly easier to know what the software should </w:t>
      </w:r>
      <w:r w:rsidRPr="00854DA8">
        <w:rPr>
          <w:rFonts w:ascii="Times New Roman" w:hAnsi="Times New Roman" w:cs="Times New Roman"/>
          <w:i/>
        </w:rPr>
        <w:t>not</w:t>
      </w:r>
      <w:r>
        <w:rPr>
          <w:rFonts w:ascii="Times New Roman" w:hAnsi="Times New Roman" w:cs="Times New Roman"/>
        </w:rPr>
        <w:t xml:space="preserve"> do.</w:t>
      </w:r>
      <w:r w:rsidR="009803DA">
        <w:rPr>
          <w:rFonts w:ascii="Times New Roman" w:hAnsi="Times New Roman" w:cs="Times New Roman"/>
        </w:rPr>
        <w:t xml:space="preserve"> Online banking software should not deposits millions of dollar</w:t>
      </w:r>
      <w:r w:rsidR="00E82980">
        <w:rPr>
          <w:rFonts w:ascii="Times New Roman" w:hAnsi="Times New Roman" w:cs="Times New Roman"/>
        </w:rPr>
        <w:t>s into the account of a robber.</w:t>
      </w:r>
    </w:p>
    <w:p w14:paraId="5ECBEA1E" w14:textId="39C36801" w:rsidR="00E82980" w:rsidRPr="00975F1E" w:rsidRDefault="00E82980" w:rsidP="00790822">
      <w:pPr>
        <w:rPr>
          <w:rFonts w:ascii="Times New Roman" w:hAnsi="Times New Roman" w:cs="Times New Roman"/>
        </w:rPr>
      </w:pPr>
      <w:r>
        <w:rPr>
          <w:rFonts w:ascii="Times New Roman" w:hAnsi="Times New Roman" w:cs="Times New Roman"/>
        </w:rPr>
        <w:tab/>
        <w:t>It is significantly easier to describe the trend of a certain test than it is to create the hundreds (if not more) data points that fit that description.</w:t>
      </w:r>
    </w:p>
    <w:p w14:paraId="5A23D410" w14:textId="77777777" w:rsidR="009155B0" w:rsidRDefault="00A0488A" w:rsidP="00AD6921">
      <w:pPr>
        <w:ind w:firstLine="720"/>
        <w:rPr>
          <w:rFonts w:ascii="Times New Roman" w:hAnsi="Times New Roman" w:cs="Times New Roman"/>
        </w:rPr>
      </w:pPr>
      <w:r w:rsidRPr="00975F1E">
        <w:rPr>
          <w:rFonts w:ascii="Times New Roman" w:hAnsi="Times New Roman" w:cs="Times New Roman"/>
        </w:rPr>
        <w:lastRenderedPageBreak/>
        <w:t>Moreover, unit testing is necessary but not sufficient to ensure the correct behavior of a system. As the scope of testing increases</w:t>
      </w:r>
      <w:r w:rsidR="007839C8" w:rsidRPr="00975F1E">
        <w:rPr>
          <w:rFonts w:ascii="Times New Roman" w:hAnsi="Times New Roman" w:cs="Times New Roman"/>
        </w:rPr>
        <w:t xml:space="preserve"> (from unit testing to integration testing to system testing)</w:t>
      </w:r>
      <w:r w:rsidRPr="00975F1E">
        <w:rPr>
          <w:rFonts w:ascii="Times New Roman" w:hAnsi="Times New Roman" w:cs="Times New Roman"/>
        </w:rPr>
        <w:t xml:space="preserve">, the </w:t>
      </w:r>
      <w:r w:rsidR="00736FC8" w:rsidRPr="00975F1E">
        <w:rPr>
          <w:rFonts w:ascii="Times New Roman" w:hAnsi="Times New Roman" w:cs="Times New Roman"/>
        </w:rPr>
        <w:t xml:space="preserve">confidence in knowing the </w:t>
      </w:r>
      <w:r w:rsidR="00736FC8" w:rsidRPr="00975F1E">
        <w:rPr>
          <w:rFonts w:ascii="Times New Roman" w:hAnsi="Times New Roman" w:cs="Times New Roman"/>
          <w:i/>
        </w:rPr>
        <w:t>expected</w:t>
      </w:r>
      <w:r w:rsidR="00736FC8" w:rsidRPr="00975F1E">
        <w:rPr>
          <w:rFonts w:ascii="Times New Roman" w:hAnsi="Times New Roman" w:cs="Times New Roman"/>
        </w:rPr>
        <w:t xml:space="preserve"> result</w:t>
      </w:r>
      <w:r w:rsidRPr="00975F1E">
        <w:rPr>
          <w:rFonts w:ascii="Times New Roman" w:hAnsi="Times New Roman" w:cs="Times New Roman"/>
        </w:rPr>
        <w:t xml:space="preserve"> </w:t>
      </w:r>
      <w:r w:rsidR="007839C8" w:rsidRPr="00975F1E">
        <w:rPr>
          <w:rFonts w:ascii="Times New Roman" w:hAnsi="Times New Roman" w:cs="Times New Roman"/>
        </w:rPr>
        <w:t>might decrease</w:t>
      </w:r>
      <w:r w:rsidR="00736FC8" w:rsidRPr="00975F1E">
        <w:rPr>
          <w:rFonts w:ascii="Times New Roman" w:hAnsi="Times New Roman" w:cs="Times New Roman"/>
        </w:rPr>
        <w:t>. This makes</w:t>
      </w:r>
      <w:r w:rsidRPr="00975F1E">
        <w:rPr>
          <w:rFonts w:ascii="Times New Roman" w:hAnsi="Times New Roman" w:cs="Times New Roman"/>
        </w:rPr>
        <w:t xml:space="preserve"> an oracle hard to write, since the tester does</w:t>
      </w:r>
      <w:r w:rsidR="00736FC8" w:rsidRPr="00975F1E">
        <w:rPr>
          <w:rFonts w:ascii="Times New Roman" w:hAnsi="Times New Roman" w:cs="Times New Roman"/>
        </w:rPr>
        <w:t xml:space="preserve"> not know what she should check or to what she should compare the result.</w:t>
      </w:r>
    </w:p>
    <w:p w14:paraId="72B2B770" w14:textId="083121F6" w:rsidR="00A0488A" w:rsidRPr="00975F1E" w:rsidRDefault="00A0488A" w:rsidP="00AD6921">
      <w:pPr>
        <w:ind w:firstLine="720"/>
        <w:rPr>
          <w:rFonts w:ascii="Times New Roman" w:hAnsi="Times New Roman" w:cs="Times New Roman"/>
        </w:rPr>
      </w:pPr>
      <w:r w:rsidRPr="00975F1E">
        <w:rPr>
          <w:rFonts w:ascii="Times New Roman" w:hAnsi="Times New Roman" w:cs="Times New Roman"/>
        </w:rPr>
        <w:t>Therefore, the</w:t>
      </w:r>
      <w:r w:rsidR="0008130D" w:rsidRPr="00975F1E">
        <w:rPr>
          <w:rFonts w:ascii="Times New Roman" w:hAnsi="Times New Roman" w:cs="Times New Roman"/>
        </w:rPr>
        <w:t xml:space="preserve"> goal of this paper is twofold. The first </w:t>
      </w:r>
      <w:r w:rsidR="00B87831" w:rsidRPr="00975F1E">
        <w:rPr>
          <w:rFonts w:ascii="Times New Roman" w:hAnsi="Times New Roman" w:cs="Times New Roman"/>
        </w:rPr>
        <w:t xml:space="preserve">goal </w:t>
      </w:r>
      <w:r w:rsidR="0008130D" w:rsidRPr="00975F1E">
        <w:rPr>
          <w:rFonts w:ascii="Times New Roman" w:hAnsi="Times New Roman" w:cs="Times New Roman"/>
        </w:rPr>
        <w:t xml:space="preserve">is to </w:t>
      </w:r>
      <w:r w:rsidR="0065115B" w:rsidRPr="00975F1E">
        <w:rPr>
          <w:rFonts w:ascii="Times New Roman" w:hAnsi="Times New Roman" w:cs="Times New Roman"/>
        </w:rPr>
        <w:t xml:space="preserve">provide a framework that </w:t>
      </w:r>
      <w:r w:rsidR="009854A8">
        <w:rPr>
          <w:rFonts w:ascii="Times New Roman" w:hAnsi="Times New Roman" w:cs="Times New Roman"/>
        </w:rPr>
        <w:t>automates the generation of oracle properties, or provides some support for the tester to test concrete values</w:t>
      </w:r>
      <w:r w:rsidR="0065115B" w:rsidRPr="00975F1E">
        <w:rPr>
          <w:rFonts w:ascii="Times New Roman" w:hAnsi="Times New Roman" w:cs="Times New Roman"/>
        </w:rPr>
        <w:t xml:space="preserve">. The </w:t>
      </w:r>
      <w:r w:rsidR="009854A8">
        <w:rPr>
          <w:rFonts w:ascii="Times New Roman" w:hAnsi="Times New Roman" w:cs="Times New Roman"/>
        </w:rPr>
        <w:t>follow up to this problem is to automate the injection of test data and oracle data into test code to eliminate the step of humans writing test code manually</w:t>
      </w:r>
      <w:r w:rsidR="0065115B" w:rsidRPr="00975F1E">
        <w:rPr>
          <w:rFonts w:ascii="Times New Roman" w:hAnsi="Times New Roman" w:cs="Times New Roman"/>
        </w:rPr>
        <w:t xml:space="preserve">. </w:t>
      </w:r>
      <w:r w:rsidR="00551098" w:rsidRPr="00975F1E">
        <w:rPr>
          <w:rFonts w:ascii="Times New Roman" w:hAnsi="Times New Roman" w:cs="Times New Roman"/>
        </w:rPr>
        <w:t>The reality of the software development environment means that solutions must be adopted to ensure accurate software while still maintaining a practical timeline and budget.</w:t>
      </w:r>
      <w:r w:rsidR="00551098">
        <w:rPr>
          <w:rFonts w:ascii="Times New Roman" w:hAnsi="Times New Roman" w:cs="Times New Roman"/>
        </w:rPr>
        <w:t xml:space="preserve"> </w:t>
      </w:r>
      <w:r w:rsidR="00551098" w:rsidRPr="00975F1E">
        <w:rPr>
          <w:rFonts w:ascii="Times New Roman" w:hAnsi="Times New Roman" w:cs="Times New Roman"/>
        </w:rPr>
        <w:t xml:space="preserve"> </w:t>
      </w:r>
    </w:p>
    <w:p w14:paraId="38A1E596" w14:textId="77777777" w:rsidR="001A75F3" w:rsidRPr="00975F1E" w:rsidRDefault="001A75F3" w:rsidP="00AD6921">
      <w:pPr>
        <w:rPr>
          <w:rFonts w:ascii="Times New Roman" w:hAnsi="Times New Roman" w:cs="Times New Roman"/>
        </w:rPr>
      </w:pPr>
    </w:p>
    <w:p w14:paraId="2440321B" w14:textId="607A56B3" w:rsidR="00212218" w:rsidRPr="00975F1E" w:rsidRDefault="00757549" w:rsidP="00AD6921">
      <w:pPr>
        <w:rPr>
          <w:rFonts w:ascii="Times New Roman" w:hAnsi="Times New Roman" w:cs="Times New Roman"/>
          <w:b/>
        </w:rPr>
      </w:pPr>
      <w:r>
        <w:rPr>
          <w:rFonts w:ascii="Times New Roman" w:hAnsi="Times New Roman" w:cs="Times New Roman"/>
          <w:b/>
        </w:rPr>
        <w:t>Literature Survey</w:t>
      </w:r>
    </w:p>
    <w:p w14:paraId="543756B6" w14:textId="77777777" w:rsidR="008A6C6E" w:rsidRPr="00975F1E" w:rsidRDefault="00546C9A" w:rsidP="00AD6921">
      <w:pPr>
        <w:ind w:firstLine="720"/>
        <w:rPr>
          <w:rFonts w:ascii="Times New Roman" w:hAnsi="Times New Roman" w:cs="Times New Roman"/>
        </w:rPr>
      </w:pPr>
      <w:r w:rsidRPr="00975F1E">
        <w:rPr>
          <w:rFonts w:ascii="Times New Roman" w:hAnsi="Times New Roman" w:cs="Times New Roman"/>
        </w:rPr>
        <w:t xml:space="preserve">The </w:t>
      </w:r>
      <w:r w:rsidR="008A6C6E" w:rsidRPr="00975F1E">
        <w:rPr>
          <w:rFonts w:ascii="Times New Roman" w:hAnsi="Times New Roman" w:cs="Times New Roman"/>
        </w:rPr>
        <w:t xml:space="preserve">essence of the oracle problem is best captured in the definition of non-testable programs, provided by </w:t>
      </w:r>
      <w:proofErr w:type="spellStart"/>
      <w:r w:rsidR="008A6C6E" w:rsidRPr="00975F1E">
        <w:rPr>
          <w:rFonts w:ascii="Times New Roman" w:hAnsi="Times New Roman" w:cs="Times New Roman"/>
        </w:rPr>
        <w:t>Weyuker</w:t>
      </w:r>
      <w:proofErr w:type="spellEnd"/>
      <w:r w:rsidR="008A6C6E" w:rsidRPr="00975F1E">
        <w:rPr>
          <w:rFonts w:ascii="Times New Roman" w:hAnsi="Times New Roman" w:cs="Times New Roman"/>
        </w:rPr>
        <w:t xml:space="preserve">: </w:t>
      </w:r>
    </w:p>
    <w:p w14:paraId="30450454" w14:textId="65826E1F" w:rsidR="00734DAB" w:rsidRPr="00975F1E" w:rsidRDefault="008A6C6E" w:rsidP="00AD6921">
      <w:pPr>
        <w:ind w:left="720"/>
        <w:rPr>
          <w:rFonts w:ascii="Times New Roman" w:hAnsi="Times New Roman" w:cs="Times New Roman"/>
        </w:rPr>
      </w:pPr>
      <w:r w:rsidRPr="00975F1E">
        <w:rPr>
          <w:rFonts w:ascii="Times New Roman" w:hAnsi="Times New Roman" w:cs="Times New Roman"/>
        </w:rPr>
        <w:t xml:space="preserve">“A program should be considered non-testable [if] (1) there </w:t>
      </w:r>
      <w:r w:rsidR="00880768" w:rsidRPr="00975F1E">
        <w:rPr>
          <w:rFonts w:ascii="Times New Roman" w:hAnsi="Times New Roman" w:cs="Times New Roman"/>
        </w:rPr>
        <w:t>does not exist an oracle; (2) it</w:t>
      </w:r>
      <w:r w:rsidRPr="00975F1E">
        <w:rPr>
          <w:rFonts w:ascii="Times New Roman" w:hAnsi="Times New Roman" w:cs="Times New Roman"/>
        </w:rPr>
        <w:t xml:space="preserve"> is theoretically possible, but practically too difficult to determine the correct output”</w:t>
      </w:r>
      <w:r w:rsidR="00574F9C" w:rsidRPr="00975F1E">
        <w:rPr>
          <w:rFonts w:ascii="Times New Roman" w:hAnsi="Times New Roman" w:cs="Times New Roman"/>
          <w:vertAlign w:val="superscript"/>
        </w:rPr>
        <w:t>1</w:t>
      </w:r>
    </w:p>
    <w:p w14:paraId="6FC4CF36" w14:textId="35B59FF3" w:rsidR="005C7B7B" w:rsidRPr="00975F1E" w:rsidRDefault="005C7B7B" w:rsidP="00AD6921">
      <w:pPr>
        <w:rPr>
          <w:rFonts w:ascii="Times New Roman" w:hAnsi="Times New Roman" w:cs="Times New Roman"/>
        </w:rPr>
      </w:pPr>
      <w:r w:rsidRPr="00975F1E">
        <w:rPr>
          <w:rFonts w:ascii="Times New Roman" w:hAnsi="Times New Roman" w:cs="Times New Roman"/>
        </w:rPr>
        <w:t xml:space="preserve">There are a variety of reasons why the oracle does not exist, or can be exercised in a practical capacity. </w:t>
      </w:r>
      <w:proofErr w:type="spellStart"/>
      <w:r w:rsidRPr="00975F1E">
        <w:rPr>
          <w:rFonts w:ascii="Times New Roman" w:hAnsi="Times New Roman" w:cs="Times New Roman"/>
        </w:rPr>
        <w:t>Weyuker</w:t>
      </w:r>
      <w:proofErr w:type="spellEnd"/>
      <w:r w:rsidRPr="00975F1E">
        <w:rPr>
          <w:rFonts w:ascii="Times New Roman" w:hAnsi="Times New Roman" w:cs="Times New Roman"/>
        </w:rPr>
        <w:t xml:space="preserve"> </w:t>
      </w:r>
      <w:r w:rsidR="00793C07">
        <w:rPr>
          <w:rFonts w:ascii="Times New Roman" w:hAnsi="Times New Roman" w:cs="Times New Roman"/>
        </w:rPr>
        <w:t>describes</w:t>
      </w:r>
      <w:r w:rsidRPr="00975F1E">
        <w:rPr>
          <w:rFonts w:ascii="Times New Roman" w:hAnsi="Times New Roman" w:cs="Times New Roman"/>
        </w:rPr>
        <w:t xml:space="preserve"> that some </w:t>
      </w:r>
      <w:r w:rsidR="009967F0" w:rsidRPr="00975F1E">
        <w:rPr>
          <w:rFonts w:ascii="Times New Roman" w:hAnsi="Times New Roman" w:cs="Times New Roman"/>
        </w:rPr>
        <w:t>software systems</w:t>
      </w:r>
      <w:r w:rsidRPr="00975F1E">
        <w:rPr>
          <w:rFonts w:ascii="Times New Roman" w:hAnsi="Times New Roman" w:cs="Times New Roman"/>
        </w:rPr>
        <w:t xml:space="preserve"> are like </w:t>
      </w:r>
      <w:r w:rsidR="00C52DDD" w:rsidRPr="00975F1E">
        <w:rPr>
          <w:rFonts w:ascii="Times New Roman" w:hAnsi="Times New Roman" w:cs="Times New Roman"/>
        </w:rPr>
        <w:t xml:space="preserve">magic </w:t>
      </w:r>
      <w:r w:rsidRPr="00975F1E">
        <w:rPr>
          <w:rFonts w:ascii="Times New Roman" w:hAnsi="Times New Roman" w:cs="Times New Roman"/>
        </w:rPr>
        <w:t xml:space="preserve">calculators – they are meant to inform us of the answer. </w:t>
      </w:r>
      <w:r w:rsidR="009967F0" w:rsidRPr="00975F1E">
        <w:rPr>
          <w:rFonts w:ascii="Times New Roman" w:hAnsi="Times New Roman" w:cs="Times New Roman"/>
        </w:rPr>
        <w:t xml:space="preserve">She additionally mentions that some programs produce output that is impossible to read, either because of its volume or complexity. </w:t>
      </w:r>
      <w:r w:rsidR="005D148E" w:rsidRPr="00975F1E">
        <w:rPr>
          <w:rFonts w:ascii="Times New Roman" w:hAnsi="Times New Roman" w:cs="Times New Roman"/>
        </w:rPr>
        <w:t xml:space="preserve">Here lies the core of software testing challenges. It is impossible to solve for every oracle or be able to describe every </w:t>
      </w:r>
      <w:r w:rsidR="00FF1A49" w:rsidRPr="00975F1E">
        <w:rPr>
          <w:rFonts w:ascii="Times New Roman" w:hAnsi="Times New Roman" w:cs="Times New Roman"/>
        </w:rPr>
        <w:t xml:space="preserve">detail of a complex oracle – every system is entirely different and no generic template could create a standardized oracle. However, it is possible to avoid oracles altogether, generate them partially, or give hints about what details are </w:t>
      </w:r>
      <w:r w:rsidR="009F13F6" w:rsidRPr="00975F1E">
        <w:rPr>
          <w:rFonts w:ascii="Times New Roman" w:hAnsi="Times New Roman" w:cs="Times New Roman"/>
        </w:rPr>
        <w:t>most important to check.</w:t>
      </w:r>
    </w:p>
    <w:p w14:paraId="09CC325F" w14:textId="625AF512" w:rsidR="009F13F6" w:rsidRPr="00975F1E" w:rsidRDefault="004F7E97" w:rsidP="00AD6921">
      <w:pPr>
        <w:ind w:firstLine="720"/>
        <w:rPr>
          <w:rFonts w:ascii="Times New Roman" w:hAnsi="Times New Roman" w:cs="Times New Roman"/>
        </w:rPr>
      </w:pPr>
      <w:r w:rsidRPr="00975F1E">
        <w:rPr>
          <w:rFonts w:ascii="Times New Roman" w:hAnsi="Times New Roman" w:cs="Times New Roman"/>
        </w:rPr>
        <w:t xml:space="preserve">One method of </w:t>
      </w:r>
      <w:r w:rsidR="00264041" w:rsidRPr="00975F1E">
        <w:rPr>
          <w:rFonts w:ascii="Times New Roman" w:hAnsi="Times New Roman" w:cs="Times New Roman"/>
        </w:rPr>
        <w:t>avoiding oracles altogether is metamorphic testing, which exploits the relationships of different executions of different input data</w:t>
      </w:r>
      <w:r w:rsidR="00673B1E" w:rsidRPr="00975F1E">
        <w:rPr>
          <w:rFonts w:ascii="Times New Roman" w:hAnsi="Times New Roman" w:cs="Times New Roman"/>
          <w:vertAlign w:val="superscript"/>
        </w:rPr>
        <w:t>2, 3, 4</w:t>
      </w:r>
      <w:r w:rsidR="00A6480F" w:rsidRPr="00975F1E">
        <w:rPr>
          <w:rFonts w:ascii="Times New Roman" w:hAnsi="Times New Roman" w:cs="Times New Roman"/>
        </w:rPr>
        <w:t xml:space="preserve">. </w:t>
      </w:r>
      <w:r w:rsidR="00773E2D" w:rsidRPr="00975F1E">
        <w:rPr>
          <w:rFonts w:ascii="Times New Roman" w:hAnsi="Times New Roman" w:cs="Times New Roman"/>
        </w:rPr>
        <w:t>For example, upon white box inspection of a system, testers can see that outputs should relate directly to their inputs.</w:t>
      </w:r>
      <w:r w:rsidR="00C466B6" w:rsidRPr="00975F1E">
        <w:rPr>
          <w:rFonts w:ascii="Times New Roman" w:hAnsi="Times New Roman" w:cs="Times New Roman"/>
        </w:rPr>
        <w:t xml:space="preserve"> They may not know much else about the system, or what its output means, but they know what differences they should see upon two different executions</w:t>
      </w:r>
      <w:r w:rsidR="00C54251" w:rsidRPr="00975F1E">
        <w:rPr>
          <w:rFonts w:ascii="Times New Roman" w:hAnsi="Times New Roman" w:cs="Times New Roman"/>
          <w:vertAlign w:val="superscript"/>
        </w:rPr>
        <w:t>5</w:t>
      </w:r>
      <w:r w:rsidR="00C466B6" w:rsidRPr="00975F1E">
        <w:rPr>
          <w:rFonts w:ascii="Times New Roman" w:hAnsi="Times New Roman" w:cs="Times New Roman"/>
        </w:rPr>
        <w:t xml:space="preserve">. Upon a certain execution they get </w:t>
      </w:r>
      <w:proofErr w:type="gramStart"/>
      <w:r w:rsidR="00C466B6" w:rsidRPr="00975F1E">
        <w:rPr>
          <w:rFonts w:ascii="Times New Roman" w:hAnsi="Times New Roman" w:cs="Times New Roman"/>
        </w:rPr>
        <w:t>f(</w:t>
      </w:r>
      <w:proofErr w:type="gramEnd"/>
      <w:r w:rsidR="00C466B6" w:rsidRPr="00975F1E">
        <w:rPr>
          <w:rFonts w:ascii="Times New Roman" w:hAnsi="Times New Roman" w:cs="Times New Roman"/>
        </w:rPr>
        <w:t xml:space="preserve">5) = 20, and since they know the input-output relates directly, then they should predict that f(6) &gt; f(5). </w:t>
      </w:r>
      <w:r w:rsidR="00CB2B4D" w:rsidRPr="00975F1E">
        <w:rPr>
          <w:rFonts w:ascii="Times New Roman" w:hAnsi="Times New Roman" w:cs="Times New Roman"/>
        </w:rPr>
        <w:t>Though exceptional in avoiding oracles, ascertaining metamorphic relationships is as cha</w:t>
      </w:r>
      <w:r w:rsidR="00DE5699" w:rsidRPr="00975F1E">
        <w:rPr>
          <w:rFonts w:ascii="Times New Roman" w:hAnsi="Times New Roman" w:cs="Times New Roman"/>
        </w:rPr>
        <w:t>llenging as the oracle problem.</w:t>
      </w:r>
    </w:p>
    <w:p w14:paraId="4DCF0528" w14:textId="5CE5E1AC" w:rsidR="00212218" w:rsidRPr="00975F1E" w:rsidRDefault="00DE5699" w:rsidP="00AD6921">
      <w:pPr>
        <w:ind w:firstLine="720"/>
        <w:rPr>
          <w:rFonts w:ascii="Times New Roman" w:hAnsi="Times New Roman" w:cs="Times New Roman"/>
        </w:rPr>
      </w:pPr>
      <w:r w:rsidRPr="00975F1E">
        <w:rPr>
          <w:rFonts w:ascii="Times New Roman" w:hAnsi="Times New Roman" w:cs="Times New Roman"/>
        </w:rPr>
        <w:t xml:space="preserve">Other researchers have proposed methods that do not attempt to provide or calculate an oracle, but rather aid the tester, informed of the structure of the system, exactly what details she should watch and constrain about the oracle. </w:t>
      </w:r>
      <w:r w:rsidR="00C73892" w:rsidRPr="00975F1E">
        <w:rPr>
          <w:rFonts w:ascii="Times New Roman" w:hAnsi="Times New Roman" w:cs="Times New Roman"/>
        </w:rPr>
        <w:t>This takes the form of determining, through a series of tests, which variables in the system are most effective in revealing faults or bad behavior, and then providing them to the tester to define the “correct” value. One research group used mutant generation to find which variables killed the most mutants and, therefore, found the most faults</w:t>
      </w:r>
      <w:r w:rsidR="00C73892" w:rsidRPr="00975F1E">
        <w:rPr>
          <w:rFonts w:ascii="Times New Roman" w:hAnsi="Times New Roman" w:cs="Times New Roman"/>
          <w:vertAlign w:val="superscript"/>
        </w:rPr>
        <w:t>6</w:t>
      </w:r>
      <w:r w:rsidR="00C73892" w:rsidRPr="00975F1E">
        <w:rPr>
          <w:rFonts w:ascii="Times New Roman" w:hAnsi="Times New Roman" w:cs="Times New Roman"/>
        </w:rPr>
        <w:t xml:space="preserve">. An alternative solution </w:t>
      </w:r>
      <w:r w:rsidR="00F54B05" w:rsidRPr="00975F1E">
        <w:rPr>
          <w:rFonts w:ascii="Times New Roman" w:hAnsi="Times New Roman" w:cs="Times New Roman"/>
        </w:rPr>
        <w:t>identified chains of dependent variables using probabilistic substitution graphs to find the most important variables</w:t>
      </w:r>
      <w:r w:rsidR="00F54B05" w:rsidRPr="00975F1E">
        <w:rPr>
          <w:rFonts w:ascii="Times New Roman" w:hAnsi="Times New Roman" w:cs="Times New Roman"/>
          <w:vertAlign w:val="superscript"/>
        </w:rPr>
        <w:t>7</w:t>
      </w:r>
      <w:r w:rsidR="005B60DA">
        <w:rPr>
          <w:rFonts w:ascii="Times New Roman" w:hAnsi="Times New Roman" w:cs="Times New Roman"/>
        </w:rPr>
        <w:t xml:space="preserve"> (still unknown to the author how).</w:t>
      </w:r>
      <w:r w:rsidR="00F54B05" w:rsidRPr="00975F1E">
        <w:rPr>
          <w:rFonts w:ascii="Times New Roman" w:hAnsi="Times New Roman" w:cs="Times New Roman"/>
        </w:rPr>
        <w:t xml:space="preserve"> </w:t>
      </w:r>
      <w:r w:rsidR="00A071D8" w:rsidRPr="00975F1E">
        <w:rPr>
          <w:rFonts w:ascii="Times New Roman" w:hAnsi="Times New Roman" w:cs="Times New Roman"/>
        </w:rPr>
        <w:t>These works make the best advances in the reducing the human effort needed to define and fulfill a complicated oracle.</w:t>
      </w:r>
    </w:p>
    <w:p w14:paraId="2995A4C0" w14:textId="74B68CA7" w:rsidR="00237026" w:rsidRPr="00975F1E" w:rsidRDefault="00237026" w:rsidP="00AD6921">
      <w:pPr>
        <w:ind w:firstLine="720"/>
        <w:rPr>
          <w:rFonts w:ascii="Times New Roman" w:hAnsi="Times New Roman" w:cs="Times New Roman"/>
        </w:rPr>
      </w:pPr>
      <w:r w:rsidRPr="00975F1E">
        <w:rPr>
          <w:rFonts w:ascii="Times New Roman" w:hAnsi="Times New Roman" w:cs="Times New Roman"/>
        </w:rPr>
        <w:t xml:space="preserve">Lastly, some researchers attempt to define an oracle and provide suggested values for what the most important oracle variables should be. </w:t>
      </w:r>
      <w:r w:rsidR="00805E2C" w:rsidRPr="00975F1E">
        <w:rPr>
          <w:rFonts w:ascii="Times New Roman" w:hAnsi="Times New Roman" w:cs="Times New Roman"/>
        </w:rPr>
        <w:t xml:space="preserve">One group proposed that Artificial Intelligence implementations could implicitly learn, after multiple executions and a preexisting suite of known solutions, the behavior of a system and accurately predict what output future test cases </w:t>
      </w:r>
      <w:r w:rsidR="00805E2C" w:rsidRPr="00975F1E">
        <w:rPr>
          <w:rFonts w:ascii="Times New Roman" w:hAnsi="Times New Roman" w:cs="Times New Roman"/>
          <w:i/>
        </w:rPr>
        <w:t>should</w:t>
      </w:r>
      <w:r w:rsidR="00805E2C" w:rsidRPr="00975F1E">
        <w:rPr>
          <w:rFonts w:ascii="Times New Roman" w:hAnsi="Times New Roman" w:cs="Times New Roman"/>
        </w:rPr>
        <w:t xml:space="preserve"> produce</w:t>
      </w:r>
      <w:r w:rsidR="00805E2C" w:rsidRPr="00975F1E">
        <w:rPr>
          <w:rFonts w:ascii="Times New Roman" w:hAnsi="Times New Roman" w:cs="Times New Roman"/>
          <w:vertAlign w:val="superscript"/>
        </w:rPr>
        <w:t>8</w:t>
      </w:r>
      <w:r w:rsidR="00805E2C" w:rsidRPr="00975F1E">
        <w:rPr>
          <w:rFonts w:ascii="Times New Roman" w:hAnsi="Times New Roman" w:cs="Times New Roman"/>
        </w:rPr>
        <w:t xml:space="preserve">. </w:t>
      </w:r>
      <w:r w:rsidR="00724521" w:rsidRPr="00975F1E">
        <w:rPr>
          <w:rFonts w:ascii="Times New Roman" w:hAnsi="Times New Roman" w:cs="Times New Roman"/>
        </w:rPr>
        <w:t xml:space="preserve">Additionally, Natural Language Processing might be useful for inferring expected behavior from requirements documents and code comments. An approach defined by a group in Europe </w:t>
      </w:r>
      <w:r w:rsidR="00816AE0" w:rsidRPr="00975F1E">
        <w:rPr>
          <w:rFonts w:ascii="Times New Roman" w:hAnsi="Times New Roman" w:cs="Times New Roman"/>
        </w:rPr>
        <w:t>generated oracles for exceptional cases and improved existing test code fault-finding</w:t>
      </w:r>
      <w:r w:rsidR="00816AE0" w:rsidRPr="00975F1E">
        <w:rPr>
          <w:rFonts w:ascii="Times New Roman" w:hAnsi="Times New Roman" w:cs="Times New Roman"/>
          <w:vertAlign w:val="superscript"/>
        </w:rPr>
        <w:t>9</w:t>
      </w:r>
      <w:r w:rsidR="00816AE0" w:rsidRPr="00975F1E">
        <w:rPr>
          <w:rFonts w:ascii="Times New Roman" w:hAnsi="Times New Roman" w:cs="Times New Roman"/>
        </w:rPr>
        <w:t xml:space="preserve">. </w:t>
      </w:r>
      <w:r w:rsidR="0028071A" w:rsidRPr="00975F1E">
        <w:rPr>
          <w:rFonts w:ascii="Times New Roman" w:hAnsi="Times New Roman" w:cs="Times New Roman"/>
        </w:rPr>
        <w:t>A similar group proposed a method of finding redundancy patterns in code and cross-checking the execution of those methods</w:t>
      </w:r>
      <w:r w:rsidR="001167DE" w:rsidRPr="00975F1E">
        <w:rPr>
          <w:rFonts w:ascii="Times New Roman" w:hAnsi="Times New Roman" w:cs="Times New Roman"/>
          <w:vertAlign w:val="superscript"/>
        </w:rPr>
        <w:t>10</w:t>
      </w:r>
      <w:r w:rsidR="0028071A" w:rsidRPr="00975F1E">
        <w:rPr>
          <w:rFonts w:ascii="Times New Roman" w:hAnsi="Times New Roman" w:cs="Times New Roman"/>
        </w:rPr>
        <w:t xml:space="preserve">. </w:t>
      </w:r>
      <w:r w:rsidR="00531624" w:rsidRPr="00975F1E">
        <w:rPr>
          <w:rFonts w:ascii="Times New Roman" w:hAnsi="Times New Roman" w:cs="Times New Roman"/>
        </w:rPr>
        <w:t>Uncovering differences in redundant methods may he</w:t>
      </w:r>
      <w:r w:rsidR="001167DE" w:rsidRPr="00975F1E">
        <w:rPr>
          <w:rFonts w:ascii="Times New Roman" w:hAnsi="Times New Roman" w:cs="Times New Roman"/>
        </w:rPr>
        <w:t>lp to inform expected behavior.</w:t>
      </w:r>
    </w:p>
    <w:p w14:paraId="1A05B716" w14:textId="799C0557" w:rsidR="00212218" w:rsidRDefault="001167DE" w:rsidP="00AD6921">
      <w:pPr>
        <w:ind w:firstLine="720"/>
        <w:rPr>
          <w:rFonts w:ascii="Times New Roman" w:hAnsi="Times New Roman" w:cs="Times New Roman"/>
        </w:rPr>
      </w:pPr>
      <w:proofErr w:type="spellStart"/>
      <w:r w:rsidRPr="00975F1E">
        <w:rPr>
          <w:rFonts w:ascii="Times New Roman" w:hAnsi="Times New Roman" w:cs="Times New Roman"/>
        </w:rPr>
        <w:t>Weyuker</w:t>
      </w:r>
      <w:proofErr w:type="spellEnd"/>
      <w:r w:rsidRPr="00975F1E">
        <w:rPr>
          <w:rFonts w:ascii="Times New Roman" w:hAnsi="Times New Roman" w:cs="Times New Roman"/>
        </w:rPr>
        <w:t xml:space="preserve"> herself even proposed an early method of creating oracles, which was based on previous or even alternative version of a system as a s</w:t>
      </w:r>
      <w:r w:rsidR="00A330A1" w:rsidRPr="00975F1E">
        <w:rPr>
          <w:rFonts w:ascii="Times New Roman" w:hAnsi="Times New Roman" w:cs="Times New Roman"/>
        </w:rPr>
        <w:t>ide-by-side comparison machine</w:t>
      </w:r>
      <w:r w:rsidR="00A330A1" w:rsidRPr="00975F1E">
        <w:rPr>
          <w:rFonts w:ascii="Times New Roman" w:hAnsi="Times New Roman" w:cs="Times New Roman"/>
          <w:vertAlign w:val="superscript"/>
        </w:rPr>
        <w:t>1</w:t>
      </w:r>
      <w:r w:rsidR="00A330A1" w:rsidRPr="00975F1E">
        <w:rPr>
          <w:rFonts w:ascii="Times New Roman" w:hAnsi="Times New Roman" w:cs="Times New Roman"/>
        </w:rPr>
        <w:t>. However, she states that comparing the two outputs is just as tedious as checking an output against an oracle, and moreover, this method only confirms correct behavior if the two programs agree</w:t>
      </w:r>
      <w:r w:rsidR="00A70160" w:rsidRPr="00975F1E">
        <w:rPr>
          <w:rFonts w:ascii="Times New Roman" w:hAnsi="Times New Roman" w:cs="Times New Roman"/>
        </w:rPr>
        <w:t>.</w:t>
      </w:r>
      <w:r w:rsidR="00CC6E73">
        <w:rPr>
          <w:rFonts w:ascii="Times New Roman" w:hAnsi="Times New Roman" w:cs="Times New Roman"/>
        </w:rPr>
        <w:t xml:space="preserve"> If the two outputs do not match, the tester does not have any indication which piece of software is the correct one.</w:t>
      </w:r>
    </w:p>
    <w:p w14:paraId="7AAF25DE" w14:textId="77777777" w:rsidR="0006333E" w:rsidRPr="00975F1E" w:rsidRDefault="0006333E" w:rsidP="00AD6921">
      <w:pPr>
        <w:ind w:firstLine="720"/>
        <w:rPr>
          <w:rFonts w:ascii="Times New Roman" w:hAnsi="Times New Roman" w:cs="Times New Roman"/>
        </w:rPr>
      </w:pPr>
    </w:p>
    <w:p w14:paraId="449524EC" w14:textId="77777777" w:rsidR="007D4FD7" w:rsidRPr="00975F1E" w:rsidRDefault="007D4FD7" w:rsidP="00AD6921">
      <w:pPr>
        <w:rPr>
          <w:rFonts w:ascii="Times New Roman" w:hAnsi="Times New Roman" w:cs="Times New Roman"/>
          <w:b/>
        </w:rPr>
      </w:pPr>
      <w:r w:rsidRPr="00975F1E">
        <w:rPr>
          <w:rFonts w:ascii="Times New Roman" w:hAnsi="Times New Roman" w:cs="Times New Roman"/>
          <w:b/>
        </w:rPr>
        <w:t>Proposed Argument</w:t>
      </w:r>
    </w:p>
    <w:p w14:paraId="32E6AC7B" w14:textId="00573F4E" w:rsidR="00700D59" w:rsidRDefault="00700D59" w:rsidP="00AD6921">
      <w:pPr>
        <w:ind w:firstLine="720"/>
        <w:rPr>
          <w:rFonts w:ascii="Times New Roman" w:hAnsi="Times New Roman" w:cs="Times New Roman"/>
        </w:rPr>
      </w:pPr>
      <w:r>
        <w:rPr>
          <w:rFonts w:ascii="Times New Roman" w:hAnsi="Times New Roman" w:cs="Times New Roman"/>
        </w:rPr>
        <w:t>If a tester knows useful information about the input, and knows a reasonable level of detail about the implementation of the software program, then the tester can make reasonable, informed predictions about what they should see in the execution of the s</w:t>
      </w:r>
      <w:r w:rsidR="009E0300">
        <w:rPr>
          <w:rFonts w:ascii="Times New Roman" w:hAnsi="Times New Roman" w:cs="Times New Roman"/>
        </w:rPr>
        <w:t>oftware – the output.</w:t>
      </w:r>
    </w:p>
    <w:p w14:paraId="5FF08573" w14:textId="6B4CA073" w:rsidR="00551098" w:rsidRDefault="00551098" w:rsidP="00AD6921">
      <w:pPr>
        <w:ind w:firstLine="720"/>
        <w:rPr>
          <w:rFonts w:ascii="Times New Roman" w:hAnsi="Times New Roman" w:cs="Times New Roman"/>
        </w:rPr>
      </w:pPr>
      <w:r>
        <w:rPr>
          <w:rFonts w:ascii="Times New Roman" w:hAnsi="Times New Roman" w:cs="Times New Roman"/>
        </w:rPr>
        <w:t>Given this hypothesis statement, I have devised a tool that accumulates the descriptions of what a tester wants in their tests, and uses the python languages’ random statistical functions to generate data points.</w:t>
      </w:r>
    </w:p>
    <w:p w14:paraId="784D49D5" w14:textId="4F25E3E6" w:rsidR="00782B33" w:rsidRDefault="00782B33" w:rsidP="00AD6921">
      <w:pPr>
        <w:ind w:firstLine="720"/>
        <w:rPr>
          <w:rFonts w:ascii="Times New Roman" w:hAnsi="Times New Roman" w:cs="Times New Roman"/>
        </w:rPr>
      </w:pPr>
      <w:r>
        <w:rPr>
          <w:rFonts w:ascii="Times New Roman" w:hAnsi="Times New Roman" w:cs="Times New Roman"/>
        </w:rPr>
        <w:t>Why this works – discuss law of large numbers.</w:t>
      </w:r>
    </w:p>
    <w:p w14:paraId="1511A88C" w14:textId="77777777" w:rsidR="005D4822" w:rsidRDefault="005D4822" w:rsidP="00AD6921">
      <w:pPr>
        <w:rPr>
          <w:rFonts w:ascii="Times New Roman" w:hAnsi="Times New Roman" w:cs="Times New Roman"/>
          <w:b/>
        </w:rPr>
      </w:pPr>
    </w:p>
    <w:p w14:paraId="644B847E" w14:textId="505CFFC5" w:rsidR="007D79F1" w:rsidRDefault="00757549" w:rsidP="00AD6921">
      <w:pPr>
        <w:rPr>
          <w:rFonts w:ascii="Times New Roman" w:hAnsi="Times New Roman" w:cs="Times New Roman"/>
          <w:b/>
        </w:rPr>
      </w:pPr>
      <w:r w:rsidRPr="00757549">
        <w:rPr>
          <w:rFonts w:ascii="Times New Roman" w:hAnsi="Times New Roman" w:cs="Times New Roman"/>
          <w:b/>
        </w:rPr>
        <w:t>Background</w:t>
      </w:r>
    </w:p>
    <w:p w14:paraId="1ACD143E" w14:textId="77777777" w:rsidR="00757549" w:rsidRDefault="00757549" w:rsidP="00AD6921">
      <w:pPr>
        <w:rPr>
          <w:rFonts w:ascii="Times New Roman" w:hAnsi="Times New Roman" w:cs="Times New Roman"/>
          <w:b/>
        </w:rPr>
      </w:pPr>
    </w:p>
    <w:p w14:paraId="488E42AC" w14:textId="14A0AA83" w:rsidR="00757549" w:rsidRPr="00757549" w:rsidRDefault="00757549" w:rsidP="00AD6921">
      <w:pPr>
        <w:rPr>
          <w:rFonts w:ascii="Times New Roman" w:hAnsi="Times New Roman" w:cs="Times New Roman"/>
        </w:rPr>
      </w:pPr>
      <w:r>
        <w:rPr>
          <w:rFonts w:ascii="Times New Roman" w:hAnsi="Times New Roman" w:cs="Times New Roman"/>
        </w:rPr>
        <w:t>How the tool works, design decisions</w:t>
      </w:r>
    </w:p>
    <w:p w14:paraId="3FEA0C86" w14:textId="77777777" w:rsidR="00077FA5" w:rsidRDefault="00077FA5" w:rsidP="00AD6921">
      <w:pPr>
        <w:rPr>
          <w:rFonts w:ascii="Times New Roman" w:hAnsi="Times New Roman" w:cs="Times New Roman"/>
          <w:b/>
        </w:rPr>
      </w:pPr>
    </w:p>
    <w:p w14:paraId="4B16A49C" w14:textId="4551AA74" w:rsidR="00307F1E" w:rsidRDefault="00307F1E" w:rsidP="00AD6921">
      <w:pPr>
        <w:rPr>
          <w:rFonts w:ascii="Times New Roman" w:hAnsi="Times New Roman" w:cs="Times New Roman"/>
        </w:rPr>
      </w:pPr>
      <w:r>
        <w:rPr>
          <w:rFonts w:ascii="Times New Roman" w:hAnsi="Times New Roman" w:cs="Times New Roman"/>
        </w:rPr>
        <w:t xml:space="preserve">1. </w:t>
      </w:r>
      <w:r w:rsidRPr="00307F1E">
        <w:rPr>
          <w:rFonts w:ascii="Times New Roman" w:hAnsi="Times New Roman" w:cs="Times New Roman"/>
        </w:rPr>
        <w:t>Pairwise Testing</w:t>
      </w:r>
    </w:p>
    <w:p w14:paraId="10EF40C8" w14:textId="77777777" w:rsidR="00077FA5" w:rsidRPr="00307F1E" w:rsidRDefault="00077FA5" w:rsidP="00AD6921">
      <w:pPr>
        <w:rPr>
          <w:rFonts w:ascii="Times New Roman" w:hAnsi="Times New Roman" w:cs="Times New Roman"/>
        </w:rPr>
      </w:pPr>
    </w:p>
    <w:p w14:paraId="3EB5D21C" w14:textId="1F033D28" w:rsidR="00307F1E" w:rsidRDefault="00307F1E" w:rsidP="00AD6921">
      <w:pPr>
        <w:ind w:firstLine="720"/>
        <w:rPr>
          <w:rFonts w:ascii="Times New Roman" w:hAnsi="Times New Roman" w:cs="Times New Roman"/>
          <w:color w:val="000000"/>
        </w:rPr>
      </w:pPr>
      <w:r w:rsidRPr="00307F1E">
        <w:rPr>
          <w:rFonts w:ascii="Times New Roman" w:hAnsi="Times New Roman" w:cs="Times New Roman"/>
        </w:rPr>
        <w:t xml:space="preserve">Using a </w:t>
      </w:r>
      <w:r w:rsidRPr="00307F1E">
        <w:rPr>
          <w:rFonts w:ascii="Times New Roman" w:hAnsi="Times New Roman" w:cs="Times New Roman"/>
          <w:color w:val="000000"/>
        </w:rPr>
        <w:t>pairwise testing tool developed by the author’s advisor</w:t>
      </w:r>
      <w:r w:rsidR="00147E8D">
        <w:rPr>
          <w:rFonts w:ascii="Times New Roman" w:hAnsi="Times New Roman" w:cs="Times New Roman"/>
          <w:color w:val="000000"/>
          <w:vertAlign w:val="superscript"/>
        </w:rPr>
        <w:t>10</w:t>
      </w:r>
      <w:r w:rsidRPr="00307F1E">
        <w:rPr>
          <w:rFonts w:ascii="Times New Roman" w:hAnsi="Times New Roman" w:cs="Times New Roman"/>
          <w:color w:val="000000"/>
        </w:rPr>
        <w:t>,</w:t>
      </w:r>
      <w:r w:rsidR="00806BA3">
        <w:rPr>
          <w:rFonts w:ascii="Times New Roman" w:hAnsi="Times New Roman" w:cs="Times New Roman"/>
          <w:color w:val="000000"/>
        </w:rPr>
        <w:t xml:space="preserve"> Michal Young,</w:t>
      </w:r>
      <w:r w:rsidRPr="00307F1E">
        <w:rPr>
          <w:rFonts w:ascii="Times New Roman" w:hAnsi="Times New Roman" w:cs="Times New Roman"/>
          <w:color w:val="000000"/>
        </w:rPr>
        <w:t xml:space="preserve"> we can create symbolic test vectors that describe what each test case should generally look like, using English adjectives to describe what the input should be. Pairwise testing rests on the hypothesis that a majority of faults in a program are found with specific combinations of parameters. Creating the minimum number of test cases that satisfactorily describe all combinations of possible parameters creates the maximum code coverage. The success of finding all faults increase with greater numbers of combinations of parameters; that is to say that all combinations of four parameters will find more faults than all combinations of three. However, pairwise testing finds all combinations of two parameters and is often sufficient for maximum code coverage while still</w:t>
      </w:r>
      <w:r>
        <w:rPr>
          <w:rFonts w:ascii="Times New Roman" w:hAnsi="Times New Roman" w:cs="Times New Roman"/>
          <w:color w:val="000000"/>
        </w:rPr>
        <w:t xml:space="preserve"> reducing the time, and therefore cost, of creating or running all test cases.</w:t>
      </w:r>
    </w:p>
    <w:p w14:paraId="1DFACEAE" w14:textId="4C411043" w:rsidR="00D3281B" w:rsidRDefault="00D3281B" w:rsidP="00AD6921">
      <w:pPr>
        <w:ind w:firstLine="720"/>
        <w:rPr>
          <w:rFonts w:ascii="Times New Roman" w:hAnsi="Times New Roman" w:cs="Times New Roman"/>
          <w:color w:val="000000"/>
        </w:rPr>
      </w:pPr>
      <w:r w:rsidRPr="00975F1E">
        <w:rPr>
          <w:rFonts w:ascii="Times New Roman" w:hAnsi="Times New Roman" w:cs="Times New Roman"/>
          <w:color w:val="000000"/>
        </w:rPr>
        <w:t>While translating a symbolic test vector to concrete data may present a challenge, it is extremely valuable in reducing the uncertainty of knowing what input test data looks like. Say, for example,</w:t>
      </w:r>
      <w:r w:rsidRPr="00307F1E">
        <w:rPr>
          <w:rFonts w:ascii="Times New Roman" w:hAnsi="Times New Roman" w:cs="Times New Roman"/>
          <w:color w:val="000000"/>
        </w:rPr>
        <w:t xml:space="preserve"> </w:t>
      </w:r>
      <w:r w:rsidRPr="00975F1E">
        <w:rPr>
          <w:rFonts w:ascii="Times New Roman" w:hAnsi="Times New Roman" w:cs="Times New Roman"/>
          <w:color w:val="000000"/>
        </w:rPr>
        <w:t>we get a test vector that looks like</w:t>
      </w:r>
    </w:p>
    <w:p w14:paraId="66F04641" w14:textId="6EF26385"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63E0D329" wp14:editId="4311B0D3">
            <wp:extent cx="3457622" cy="837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5 at 4.12.43 PM.png"/>
                    <pic:cNvPicPr/>
                  </pic:nvPicPr>
                  <pic:blipFill>
                    <a:blip r:embed="rId9">
                      <a:extLst>
                        <a:ext uri="{28A0092B-C50C-407E-A947-70E740481C1C}">
                          <a14:useLocalDpi xmlns:a14="http://schemas.microsoft.com/office/drawing/2010/main" val="0"/>
                        </a:ext>
                      </a:extLst>
                    </a:blip>
                    <a:stretch>
                      <a:fillRect/>
                    </a:stretch>
                  </pic:blipFill>
                  <pic:spPr>
                    <a:xfrm>
                      <a:off x="0" y="0"/>
                      <a:ext cx="3536169" cy="856842"/>
                    </a:xfrm>
                    <a:prstGeom prst="rect">
                      <a:avLst/>
                    </a:prstGeom>
                  </pic:spPr>
                </pic:pic>
              </a:graphicData>
            </a:graphic>
          </wp:inline>
        </w:drawing>
      </w:r>
    </w:p>
    <w:p w14:paraId="6B3D7720" w14:textId="709553C3" w:rsidR="00D3281B" w:rsidRDefault="00D3281B" w:rsidP="00AD6921">
      <w:pPr>
        <w:rPr>
          <w:rFonts w:ascii="Times New Roman" w:hAnsi="Times New Roman" w:cs="Times New Roman"/>
          <w:color w:val="000000"/>
        </w:rPr>
      </w:pPr>
      <w:r w:rsidRPr="00975F1E">
        <w:rPr>
          <w:rFonts w:ascii="Times New Roman" w:hAnsi="Times New Roman" w:cs="Times New Roman"/>
          <w:color w:val="000000"/>
        </w:rPr>
        <w:t>We know that in some test case we have we want to sending a large item by ultrafast means. In our injection of concrete data (described in the next section) into this test vector, we might end up with</w:t>
      </w:r>
    </w:p>
    <w:p w14:paraId="10A4A2B0" w14:textId="300FFE23"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5F4F31BC" wp14:editId="7C33D348">
            <wp:extent cx="2657140" cy="68834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05 at 4.13.52 PM.png"/>
                    <pic:cNvPicPr/>
                  </pic:nvPicPr>
                  <pic:blipFill>
                    <a:blip r:embed="rId10">
                      <a:extLst>
                        <a:ext uri="{28A0092B-C50C-407E-A947-70E740481C1C}">
                          <a14:useLocalDpi xmlns:a14="http://schemas.microsoft.com/office/drawing/2010/main" val="0"/>
                        </a:ext>
                      </a:extLst>
                    </a:blip>
                    <a:stretch>
                      <a:fillRect/>
                    </a:stretch>
                  </pic:blipFill>
                  <pic:spPr>
                    <a:xfrm>
                      <a:off x="0" y="0"/>
                      <a:ext cx="2681425" cy="694631"/>
                    </a:xfrm>
                    <a:prstGeom prst="rect">
                      <a:avLst/>
                    </a:prstGeom>
                  </pic:spPr>
                </pic:pic>
              </a:graphicData>
            </a:graphic>
          </wp:inline>
        </w:drawing>
      </w:r>
    </w:p>
    <w:p w14:paraId="5DC9AADC" w14:textId="209B1C7B" w:rsidR="00307F1E" w:rsidRPr="00975F1E" w:rsidRDefault="00D3281B"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Because this test case is relatively simple with only three parameters, we can see that we are trying to test our ecommerce website with the case of a customer trying to have an </w:t>
      </w:r>
      <w:proofErr w:type="spellStart"/>
      <w:r w:rsidRPr="00975F1E">
        <w:rPr>
          <w:rFonts w:ascii="Times New Roman" w:hAnsi="Times New Roman" w:cs="Times New Roman"/>
          <w:color w:val="000000"/>
        </w:rPr>
        <w:t>unshippable</w:t>
      </w:r>
      <w:proofErr w:type="spellEnd"/>
      <w:r w:rsidRPr="00975F1E">
        <w:rPr>
          <w:rFonts w:ascii="Times New Roman" w:hAnsi="Times New Roman" w:cs="Times New Roman"/>
          <w:color w:val="000000"/>
        </w:rPr>
        <w:t xml:space="preserve"> motorboat mailed to them through ridiculous means. However, imagine a much longer and complicated test vector – it </w:t>
      </w:r>
      <w:r>
        <w:rPr>
          <w:rFonts w:ascii="Times New Roman" w:hAnsi="Times New Roman" w:cs="Times New Roman"/>
          <w:color w:val="000000"/>
        </w:rPr>
        <w:t>is</w:t>
      </w:r>
      <w:r w:rsidRPr="00975F1E">
        <w:rPr>
          <w:rFonts w:ascii="Times New Roman" w:hAnsi="Times New Roman" w:cs="Times New Roman"/>
          <w:color w:val="000000"/>
        </w:rPr>
        <w:t xml:space="preserve"> helpful to know that it was created from the test vector of Large Item - Expensive - Ultrafast. The symbolic test vector is </w:t>
      </w:r>
      <w:r>
        <w:rPr>
          <w:rFonts w:ascii="Times New Roman" w:hAnsi="Times New Roman" w:cs="Times New Roman"/>
          <w:color w:val="000000"/>
        </w:rPr>
        <w:t>perfectly</w:t>
      </w:r>
      <w:r w:rsidRPr="00975F1E">
        <w:rPr>
          <w:rFonts w:ascii="Times New Roman" w:hAnsi="Times New Roman" w:cs="Times New Roman"/>
          <w:color w:val="000000"/>
        </w:rPr>
        <w:t xml:space="preserve"> descriptiv</w:t>
      </w:r>
      <w:r>
        <w:rPr>
          <w:rFonts w:ascii="Times New Roman" w:hAnsi="Times New Roman" w:cs="Times New Roman"/>
          <w:color w:val="000000"/>
        </w:rPr>
        <w:t>e in what the input looks like.</w:t>
      </w:r>
    </w:p>
    <w:p w14:paraId="76171855" w14:textId="77777777" w:rsidR="00D3281B"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2. Context-Free Grammars </w:t>
      </w:r>
    </w:p>
    <w:p w14:paraId="5E364BF5" w14:textId="0A1E6B96" w:rsidR="00514EA6" w:rsidRPr="00975F1E" w:rsidRDefault="00017330" w:rsidP="00AD6921">
      <w:pPr>
        <w:widowControl w:val="0"/>
        <w:autoSpaceDE w:val="0"/>
        <w:autoSpaceDN w:val="0"/>
        <w:adjustRightInd w:val="0"/>
        <w:spacing w:after="240"/>
        <w:ind w:firstLine="720"/>
        <w:rPr>
          <w:rFonts w:ascii="Times New Roman" w:hAnsi="Times New Roman" w:cs="Times New Roman"/>
          <w:color w:val="000000"/>
        </w:rPr>
      </w:pPr>
      <w:r w:rsidRPr="00975F1E">
        <w:rPr>
          <w:rFonts w:ascii="Times New Roman" w:hAnsi="Times New Roman" w:cs="Times New Roman"/>
          <w:color w:val="000000"/>
        </w:rPr>
        <w:t xml:space="preserve">The aforementioned skipped step uses context-free grammars </w:t>
      </w:r>
      <w:r w:rsidR="007D2443">
        <w:rPr>
          <w:rFonts w:ascii="Times New Roman" w:hAnsi="Times New Roman" w:cs="Times New Roman"/>
          <w:color w:val="000000"/>
        </w:rPr>
        <w:t xml:space="preserve">implemented in the Python </w:t>
      </w:r>
      <w:proofErr w:type="spellStart"/>
      <w:r w:rsidR="007D2443">
        <w:rPr>
          <w:rFonts w:ascii="Times New Roman" w:hAnsi="Times New Roman" w:cs="Times New Roman"/>
          <w:color w:val="000000"/>
        </w:rPr>
        <w:t>templating</w:t>
      </w:r>
      <w:proofErr w:type="spellEnd"/>
      <w:r w:rsidR="007D2443">
        <w:rPr>
          <w:rFonts w:ascii="Times New Roman" w:hAnsi="Times New Roman" w:cs="Times New Roman"/>
          <w:color w:val="000000"/>
        </w:rPr>
        <w:t xml:space="preserve"> tool </w:t>
      </w:r>
      <w:proofErr w:type="spellStart"/>
      <w:r w:rsidR="007D2443">
        <w:rPr>
          <w:rFonts w:ascii="Times New Roman" w:hAnsi="Times New Roman" w:cs="Times New Roman"/>
          <w:color w:val="000000"/>
        </w:rPr>
        <w:t>Mako</w:t>
      </w:r>
      <w:proofErr w:type="spellEnd"/>
      <w:r w:rsidR="007D2443">
        <w:rPr>
          <w:rFonts w:ascii="Times New Roman" w:hAnsi="Times New Roman" w:cs="Times New Roman"/>
          <w:color w:val="000000"/>
        </w:rPr>
        <w:t xml:space="preserve"> </w:t>
      </w:r>
      <w:r w:rsidRPr="00975F1E">
        <w:rPr>
          <w:rFonts w:ascii="Times New Roman" w:hAnsi="Times New Roman" w:cs="Times New Roman"/>
          <w:color w:val="000000"/>
        </w:rPr>
        <w:t xml:space="preserve">to generate concrete test code. </w:t>
      </w:r>
      <w:r w:rsidR="00147E8D">
        <w:rPr>
          <w:rFonts w:ascii="Times New Roman" w:hAnsi="Times New Roman" w:cs="Times New Roman"/>
          <w:color w:val="000000"/>
        </w:rPr>
        <w:t xml:space="preserve">This tool, </w:t>
      </w:r>
      <w:proofErr w:type="spellStart"/>
      <w:r w:rsidR="00147E8D">
        <w:rPr>
          <w:rFonts w:ascii="Times New Roman" w:hAnsi="Times New Roman" w:cs="Times New Roman"/>
          <w:color w:val="000000"/>
        </w:rPr>
        <w:t>GenSequence</w:t>
      </w:r>
      <w:proofErr w:type="spellEnd"/>
      <w:r w:rsidR="00147E8D">
        <w:rPr>
          <w:rFonts w:ascii="Times New Roman" w:hAnsi="Times New Roman" w:cs="Times New Roman"/>
          <w:color w:val="000000"/>
        </w:rPr>
        <w:t>, has been developed by the author’s advisor</w:t>
      </w:r>
      <w:r w:rsidR="00147E8D">
        <w:rPr>
          <w:rFonts w:ascii="Times New Roman" w:hAnsi="Times New Roman" w:cs="Times New Roman"/>
          <w:color w:val="000000"/>
          <w:vertAlign w:val="superscript"/>
        </w:rPr>
        <w:t>11</w:t>
      </w:r>
      <w:r w:rsidR="00147E8D">
        <w:rPr>
          <w:rFonts w:ascii="Times New Roman" w:hAnsi="Times New Roman" w:cs="Times New Roman"/>
          <w:color w:val="000000"/>
        </w:rPr>
        <w:t xml:space="preserve">. </w:t>
      </w:r>
      <w:r w:rsidR="00514EA6">
        <w:rPr>
          <w:rFonts w:ascii="Times New Roman" w:hAnsi="Times New Roman" w:cs="Times New Roman"/>
          <w:color w:val="000000"/>
        </w:rPr>
        <w:t>Say a test case has the following form:</w:t>
      </w:r>
    </w:p>
    <w:p w14:paraId="3A09B3B7" w14:textId="5D10DDDE" w:rsidR="00635ADC" w:rsidRPr="004A55D2"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Line -</w:t>
      </w:r>
      <w:r w:rsidR="004A55D2">
        <w:rPr>
          <w:rFonts w:ascii="Times New Roman" w:hAnsi="Times New Roman" w:cs="Times New Roman"/>
          <w:i/>
          <w:color w:val="000000"/>
        </w:rPr>
        <w:t>-</w:t>
      </w:r>
      <w:r w:rsidRPr="00975F1E">
        <w:rPr>
          <w:rFonts w:ascii="Times New Roman" w:hAnsi="Times New Roman" w:cs="Times New Roman"/>
          <w:i/>
          <w:color w:val="000000"/>
        </w:rPr>
        <w:t>&gt;</w:t>
      </w:r>
      <w:r w:rsidR="00017330" w:rsidRPr="00975F1E">
        <w:rPr>
          <w:rFonts w:ascii="Times New Roman" w:hAnsi="Times New Roman" w:cs="Times New Roman"/>
          <w:i/>
          <w:color w:val="000000"/>
        </w:rPr>
        <w:t xml:space="preserve"> Item + Price + </w:t>
      </w:r>
      <w:proofErr w:type="spellStart"/>
      <w:r w:rsidR="00017330" w:rsidRPr="00975F1E">
        <w:rPr>
          <w:rFonts w:ascii="Times New Roman" w:hAnsi="Times New Roman" w:cs="Times New Roman"/>
          <w:i/>
          <w:color w:val="000000"/>
        </w:rPr>
        <w:t>DeliveryMethod</w:t>
      </w:r>
      <w:proofErr w:type="spellEnd"/>
      <w:r w:rsidR="00017330" w:rsidRPr="00975F1E">
        <w:rPr>
          <w:rFonts w:ascii="MS Mincho" w:eastAsia="MS Mincho" w:hAnsi="MS Mincho" w:cs="MS Mincho"/>
          <w:i/>
          <w:color w:val="000000"/>
        </w:rPr>
        <w:t> </w:t>
      </w:r>
    </w:p>
    <w:p w14:paraId="3B47AFEF" w14:textId="77777777" w:rsidR="00635ADC" w:rsidRPr="00975F1E" w:rsidRDefault="00017330" w:rsidP="00AD6921">
      <w:pPr>
        <w:widowControl w:val="0"/>
        <w:autoSpaceDE w:val="0"/>
        <w:autoSpaceDN w:val="0"/>
        <w:adjustRightInd w:val="0"/>
        <w:spacing w:after="240"/>
        <w:rPr>
          <w:rFonts w:ascii="Times New Roman" w:eastAsia="MS Mincho" w:hAnsi="Times New Roman" w:cs="Times New Roman"/>
          <w:color w:val="000000"/>
          <w:sz w:val="32"/>
          <w:szCs w:val="32"/>
        </w:rPr>
      </w:pPr>
      <w:r w:rsidRPr="00975F1E">
        <w:rPr>
          <w:rFonts w:ascii="Times New Roman" w:hAnsi="Times New Roman" w:cs="Times New Roman"/>
          <w:color w:val="000000"/>
        </w:rPr>
        <w:t>Where Item might have a production rule</w:t>
      </w:r>
      <w:r w:rsidRPr="00975F1E">
        <w:rPr>
          <w:rFonts w:ascii="MS Mincho" w:eastAsia="MS Mincho" w:hAnsi="MS Mincho" w:cs="MS Mincho"/>
          <w:color w:val="000000"/>
          <w:sz w:val="32"/>
          <w:szCs w:val="32"/>
        </w:rPr>
        <w:t> </w:t>
      </w:r>
    </w:p>
    <w:p w14:paraId="3EDBC54D" w14:textId="7645B7D1" w:rsidR="00635ADC"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Item -</w:t>
      </w:r>
      <w:r w:rsidR="00E00856">
        <w:rPr>
          <w:rFonts w:ascii="Times New Roman" w:hAnsi="Times New Roman" w:cs="Times New Roman"/>
          <w:i/>
          <w:color w:val="000000"/>
        </w:rPr>
        <w:t>-</w:t>
      </w:r>
      <w:r w:rsidRPr="00975F1E">
        <w:rPr>
          <w:rFonts w:ascii="Times New Roman" w:hAnsi="Times New Roman" w:cs="Times New Roman"/>
          <w:i/>
          <w:color w:val="000000"/>
        </w:rPr>
        <w:t>&gt;</w:t>
      </w:r>
      <w:r w:rsidR="00017330" w:rsidRPr="00975F1E">
        <w:rPr>
          <w:rFonts w:ascii="Times New Roman" w:hAnsi="Times New Roman" w:cs="Times New Roman"/>
          <w:i/>
          <w:color w:val="000000"/>
        </w:rPr>
        <w:t xml:space="preserve"> “Ship” | “Bike” | “Loaf”</w:t>
      </w:r>
    </w:p>
    <w:p w14:paraId="0030E005" w14:textId="2462E7A5" w:rsidR="00017330" w:rsidRPr="00975F1E"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The grammar tool used is constructed such that a non-terminal can be the result of a function, which can be randomly generated. For example, </w:t>
      </w:r>
    </w:p>
    <w:p w14:paraId="6E0ED4A3" w14:textId="6BA9CD80" w:rsidR="00017330"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Price -</w:t>
      </w:r>
      <w:r w:rsidR="00E00856">
        <w:rPr>
          <w:rFonts w:ascii="Times New Roman" w:hAnsi="Times New Roman" w:cs="Times New Roman"/>
          <w:i/>
          <w:color w:val="000000"/>
        </w:rPr>
        <w:t>-</w:t>
      </w:r>
      <w:r w:rsidRPr="00975F1E">
        <w:rPr>
          <w:rFonts w:ascii="Times New Roman" w:hAnsi="Times New Roman" w:cs="Times New Roman"/>
          <w:i/>
          <w:color w:val="000000"/>
        </w:rPr>
        <w:t xml:space="preserve">&gt; </w:t>
      </w:r>
      <w:r w:rsidR="00017330" w:rsidRPr="00975F1E">
        <w:rPr>
          <w:rFonts w:ascii="Times New Roman" w:hAnsi="Times New Roman" w:cs="Times New Roman"/>
          <w:i/>
          <w:color w:val="000000"/>
        </w:rPr>
        <w:t xml:space="preserve">lambda x: </w:t>
      </w:r>
      <w:proofErr w:type="spellStart"/>
      <w:proofErr w:type="gramStart"/>
      <w:r w:rsidR="00017330" w:rsidRPr="00975F1E">
        <w:rPr>
          <w:rFonts w:ascii="Times New Roman" w:hAnsi="Times New Roman" w:cs="Times New Roman"/>
          <w:i/>
          <w:color w:val="000000"/>
        </w:rPr>
        <w:t>random.choice</w:t>
      </w:r>
      <w:proofErr w:type="spellEnd"/>
      <w:r w:rsidR="00017330" w:rsidRPr="00975F1E">
        <w:rPr>
          <w:rFonts w:ascii="Times New Roman" w:hAnsi="Times New Roman" w:cs="Times New Roman"/>
          <w:i/>
          <w:color w:val="000000"/>
        </w:rPr>
        <w:t>(</w:t>
      </w:r>
      <w:proofErr w:type="gramEnd"/>
      <w:r w:rsidR="00017330" w:rsidRPr="00975F1E">
        <w:rPr>
          <w:rFonts w:ascii="Times New Roman" w:hAnsi="Times New Roman" w:cs="Times New Roman"/>
          <w:i/>
          <w:color w:val="000000"/>
        </w:rPr>
        <w:t>[</w:t>
      </w:r>
      <w:proofErr w:type="spellStart"/>
      <w:r w:rsidR="00017330" w:rsidRPr="00975F1E">
        <w:rPr>
          <w:rFonts w:ascii="Times New Roman" w:hAnsi="Times New Roman" w:cs="Times New Roman"/>
          <w:i/>
          <w:color w:val="000000"/>
        </w:rPr>
        <w:t>i</w:t>
      </w:r>
      <w:proofErr w:type="spellEnd"/>
      <w:r w:rsidR="00017330" w:rsidRPr="00975F1E">
        <w:rPr>
          <w:rFonts w:ascii="Times New Roman" w:hAnsi="Times New Roman" w:cs="Times New Roman"/>
          <w:i/>
          <w:color w:val="000000"/>
        </w:rPr>
        <w:t xml:space="preserve"> for </w:t>
      </w:r>
      <w:proofErr w:type="spellStart"/>
      <w:r w:rsidR="00017330" w:rsidRPr="00975F1E">
        <w:rPr>
          <w:rFonts w:ascii="Times New Roman" w:hAnsi="Times New Roman" w:cs="Times New Roman"/>
          <w:i/>
          <w:color w:val="000000"/>
        </w:rPr>
        <w:t>i</w:t>
      </w:r>
      <w:proofErr w:type="spellEnd"/>
      <w:r w:rsidR="00017330" w:rsidRPr="00975F1E">
        <w:rPr>
          <w:rFonts w:ascii="Times New Roman" w:hAnsi="Times New Roman" w:cs="Times New Roman"/>
          <w:i/>
          <w:color w:val="000000"/>
        </w:rPr>
        <w:t xml:space="preserve"> in range(x)]) </w:t>
      </w:r>
    </w:p>
    <w:p w14:paraId="1956D121" w14:textId="7924DEBB" w:rsidR="00CD6F28" w:rsidRPr="00975F1E"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We can define a non-terminal symbol to end with the return result of a very sophisticated function - one perhaps that returns a </w:t>
      </w:r>
      <w:proofErr w:type="spellStart"/>
      <w:r w:rsidRPr="00975F1E">
        <w:rPr>
          <w:rFonts w:ascii="Times New Roman" w:hAnsi="Times New Roman" w:cs="Times New Roman"/>
          <w:color w:val="000000"/>
        </w:rPr>
        <w:t>hypergeometric</w:t>
      </w:r>
      <w:proofErr w:type="spellEnd"/>
      <w:r w:rsidRPr="00975F1E">
        <w:rPr>
          <w:rFonts w:ascii="Times New Roman" w:hAnsi="Times New Roman" w:cs="Times New Roman"/>
          <w:color w:val="000000"/>
        </w:rPr>
        <w:t xml:space="preserve"> distribution of d</w:t>
      </w:r>
      <w:r w:rsidR="008C631A" w:rsidRPr="00975F1E">
        <w:rPr>
          <w:rFonts w:ascii="Times New Roman" w:hAnsi="Times New Roman" w:cs="Times New Roman"/>
          <w:color w:val="000000"/>
        </w:rPr>
        <w:t xml:space="preserve">ata points. </w:t>
      </w:r>
      <w:r w:rsidR="00AE09A5">
        <w:rPr>
          <w:rFonts w:ascii="Times New Roman" w:hAnsi="Times New Roman" w:cs="Times New Roman"/>
          <w:color w:val="000000"/>
        </w:rPr>
        <w:t>For example</w:t>
      </w:r>
      <w:r w:rsidRPr="00975F1E">
        <w:rPr>
          <w:rFonts w:ascii="Times New Roman" w:hAnsi="Times New Roman" w:cs="Times New Roman"/>
          <w:color w:val="000000"/>
        </w:rPr>
        <w:t xml:space="preserve">, </w:t>
      </w:r>
      <w:r w:rsidR="00AE09A5">
        <w:rPr>
          <w:rFonts w:ascii="Times New Roman" w:hAnsi="Times New Roman" w:cs="Times New Roman"/>
          <w:color w:val="000000"/>
        </w:rPr>
        <w:t xml:space="preserve">take an earthquake modeling program, which takes a set of data points for magnitudes, </w:t>
      </w:r>
      <w:r w:rsidR="00CD6F28" w:rsidRPr="00975F1E">
        <w:rPr>
          <w:rFonts w:ascii="Times New Roman" w:hAnsi="Times New Roman" w:cs="Times New Roman"/>
          <w:color w:val="000000"/>
        </w:rPr>
        <w:t xml:space="preserve">and it can have all sort of descriptions attached to it: </w:t>
      </w:r>
      <w:proofErr w:type="spellStart"/>
      <w:r w:rsidR="00CD6F28" w:rsidRPr="00975F1E">
        <w:rPr>
          <w:rFonts w:ascii="Times New Roman" w:hAnsi="Times New Roman" w:cs="Times New Roman"/>
          <w:color w:val="000000"/>
        </w:rPr>
        <w:t>hypergeometric</w:t>
      </w:r>
      <w:proofErr w:type="spellEnd"/>
      <w:r w:rsidR="00CD6F28" w:rsidRPr="00975F1E">
        <w:rPr>
          <w:rFonts w:ascii="Times New Roman" w:hAnsi="Times New Roman" w:cs="Times New Roman"/>
          <w:color w:val="000000"/>
        </w:rPr>
        <w:t>, normal, pre</w:t>
      </w:r>
      <w:r w:rsidR="00173675" w:rsidRPr="00975F1E">
        <w:rPr>
          <w:rFonts w:ascii="Times New Roman" w:hAnsi="Times New Roman" w:cs="Times New Roman"/>
          <w:color w:val="000000"/>
        </w:rPr>
        <w:t>-</w:t>
      </w:r>
      <w:r w:rsidR="00CD6F28" w:rsidRPr="00975F1E">
        <w:rPr>
          <w:rFonts w:ascii="Times New Roman" w:hAnsi="Times New Roman" w:cs="Times New Roman"/>
          <w:color w:val="000000"/>
        </w:rPr>
        <w:t xml:space="preserve">clustered. All of these are included somewhere in the test vector, but there is not an easy way to turn the string “normal distribution” into </w:t>
      </w:r>
    </w:p>
    <w:p w14:paraId="674694C9" w14:textId="7C306896" w:rsidR="00173675" w:rsidRPr="00975F1E" w:rsidRDefault="00173675" w:rsidP="00AD6921">
      <w:pPr>
        <w:widowControl w:val="0"/>
        <w:autoSpaceDE w:val="0"/>
        <w:autoSpaceDN w:val="0"/>
        <w:adjustRightInd w:val="0"/>
        <w:spacing w:after="240"/>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6829338F" wp14:editId="6C8E3A10">
            <wp:extent cx="2985753" cy="1075202"/>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05 at 4.14.06 PM.png"/>
                    <pic:cNvPicPr/>
                  </pic:nvPicPr>
                  <pic:blipFill>
                    <a:blip r:embed="rId11">
                      <a:extLst>
                        <a:ext uri="{28A0092B-C50C-407E-A947-70E740481C1C}">
                          <a14:useLocalDpi xmlns:a14="http://schemas.microsoft.com/office/drawing/2010/main" val="0"/>
                        </a:ext>
                      </a:extLst>
                    </a:blip>
                    <a:stretch>
                      <a:fillRect/>
                    </a:stretch>
                  </pic:blipFill>
                  <pic:spPr>
                    <a:xfrm>
                      <a:off x="0" y="0"/>
                      <a:ext cx="3035090" cy="1092969"/>
                    </a:xfrm>
                    <a:prstGeom prst="rect">
                      <a:avLst/>
                    </a:prstGeom>
                  </pic:spPr>
                </pic:pic>
              </a:graphicData>
            </a:graphic>
          </wp:inline>
        </w:drawing>
      </w:r>
    </w:p>
    <w:p w14:paraId="30CC993F" w14:textId="6EADCBC4" w:rsidR="00993FBD" w:rsidRDefault="00AE09A5"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The series of testing tools relies on asking the tester what it means for magnitudes to be normally distributed</w:t>
      </w:r>
      <w:r w:rsidR="00993FBD">
        <w:rPr>
          <w:rFonts w:ascii="Times New Roman" w:hAnsi="Times New Roman" w:cs="Times New Roman"/>
          <w:color w:val="000000"/>
        </w:rPr>
        <w:t xml:space="preserve"> (the above code example does not even reliably create a set of data points that are normally distributed)</w:t>
      </w:r>
      <w:r>
        <w:rPr>
          <w:rFonts w:ascii="Times New Roman" w:hAnsi="Times New Roman" w:cs="Times New Roman"/>
          <w:color w:val="000000"/>
        </w:rPr>
        <w:t xml:space="preserve">. </w:t>
      </w:r>
      <w:r w:rsidR="00CD6F28" w:rsidRPr="00975F1E">
        <w:rPr>
          <w:rFonts w:ascii="Times New Roman" w:hAnsi="Times New Roman" w:cs="Times New Roman"/>
          <w:color w:val="000000"/>
        </w:rPr>
        <w:t xml:space="preserve">Moreover, generating good test data for actual magnitudes of an earthquake must be based on the knowledge that a magnitude </w:t>
      </w:r>
      <w:r w:rsidR="00993FBD">
        <w:rPr>
          <w:rFonts w:ascii="Times New Roman" w:hAnsi="Times New Roman" w:cs="Times New Roman"/>
          <w:color w:val="000000"/>
        </w:rPr>
        <w:t>cannot</w:t>
      </w:r>
      <w:r w:rsidR="00CD6F28" w:rsidRPr="00975F1E">
        <w:rPr>
          <w:rFonts w:ascii="Times New Roman" w:hAnsi="Times New Roman" w:cs="Times New Roman"/>
          <w:color w:val="000000"/>
        </w:rPr>
        <w:t xml:space="preserve"> be negative or greater than 10.0. In addition, for every type a parameter could be, there </w:t>
      </w:r>
      <w:r w:rsidR="00993FBD">
        <w:rPr>
          <w:rFonts w:ascii="Times New Roman" w:hAnsi="Times New Roman" w:cs="Times New Roman"/>
          <w:color w:val="000000"/>
        </w:rPr>
        <w:t>is</w:t>
      </w:r>
      <w:r w:rsidR="00CD6F28" w:rsidRPr="00975F1E">
        <w:rPr>
          <w:rFonts w:ascii="Times New Roman" w:hAnsi="Times New Roman" w:cs="Times New Roman"/>
          <w:color w:val="000000"/>
        </w:rPr>
        <w:t xml:space="preserve"> potentially a need for a di</w:t>
      </w:r>
      <w:r w:rsidR="00173675" w:rsidRPr="00975F1E">
        <w:rPr>
          <w:rFonts w:ascii="Times New Roman" w:eastAsia="MS Mincho" w:hAnsi="Times New Roman" w:cs="Times New Roman"/>
          <w:color w:val="000000"/>
        </w:rPr>
        <w:t>ff</w:t>
      </w:r>
      <w:r w:rsidR="00CD6F28" w:rsidRPr="00975F1E">
        <w:rPr>
          <w:rFonts w:ascii="Times New Roman" w:hAnsi="Times New Roman" w:cs="Times New Roman"/>
          <w:color w:val="000000"/>
        </w:rPr>
        <w:t>erent function that caters specifically to that type. A “pre</w:t>
      </w:r>
      <w:r w:rsidR="00173675" w:rsidRPr="00975F1E">
        <w:rPr>
          <w:rFonts w:ascii="Times New Roman" w:hAnsi="Times New Roman" w:cs="Times New Roman"/>
          <w:color w:val="000000"/>
        </w:rPr>
        <w:t>-</w:t>
      </w:r>
      <w:r w:rsidR="00CD6F28" w:rsidRPr="00975F1E">
        <w:rPr>
          <w:rFonts w:ascii="Times New Roman" w:hAnsi="Times New Roman" w:cs="Times New Roman"/>
          <w:color w:val="000000"/>
        </w:rPr>
        <w:t>clustered” set of magnitudes will certainly need a diff</w:t>
      </w:r>
      <w:r w:rsidR="00993FBD">
        <w:rPr>
          <w:rFonts w:ascii="Times New Roman" w:hAnsi="Times New Roman" w:cs="Times New Roman"/>
          <w:color w:val="000000"/>
        </w:rPr>
        <w:t>erent function.</w:t>
      </w:r>
    </w:p>
    <w:p w14:paraId="196EAA99" w14:textId="45936A7A" w:rsidR="005905A6" w:rsidRDefault="006561C2" w:rsidP="00AD6921">
      <w:pPr>
        <w:widowControl w:val="0"/>
        <w:autoSpaceDE w:val="0"/>
        <w:autoSpaceDN w:val="0"/>
        <w:adjustRightInd w:val="0"/>
        <w:spacing w:after="240"/>
        <w:rPr>
          <w:rFonts w:ascii="Times New Roman" w:hAnsi="Times New Roman" w:cs="Times New Roman"/>
          <w:color w:val="000000"/>
        </w:rPr>
      </w:pPr>
      <w:proofErr w:type="gramStart"/>
      <w:r>
        <w:rPr>
          <w:rFonts w:ascii="Times New Roman" w:hAnsi="Times New Roman" w:cs="Times New Roman"/>
          <w:color w:val="000000"/>
        </w:rPr>
        <w:t xml:space="preserve">3. </w:t>
      </w:r>
      <w:r w:rsidR="005905A6">
        <w:rPr>
          <w:rFonts w:ascii="Times New Roman" w:hAnsi="Times New Roman" w:cs="Times New Roman"/>
          <w:color w:val="000000"/>
        </w:rPr>
        <w:t>Law of Large Numbers</w:t>
      </w:r>
      <w:proofErr w:type="gramEnd"/>
    </w:p>
    <w:p w14:paraId="43689B51" w14:textId="7751E6F7" w:rsidR="005905A6" w:rsidRDefault="005905A6"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4. Special Options</w:t>
      </w:r>
    </w:p>
    <w:p w14:paraId="1F1B59D4" w14:textId="77777777" w:rsidR="005905A6" w:rsidRDefault="005905A6" w:rsidP="00AD6921">
      <w:pPr>
        <w:widowControl w:val="0"/>
        <w:autoSpaceDE w:val="0"/>
        <w:autoSpaceDN w:val="0"/>
        <w:adjustRightInd w:val="0"/>
        <w:spacing w:after="240"/>
        <w:rPr>
          <w:rFonts w:ascii="Times New Roman" w:hAnsi="Times New Roman" w:cs="Times New Roman"/>
          <w:color w:val="000000"/>
        </w:rPr>
      </w:pPr>
      <w:bookmarkStart w:id="0" w:name="_GoBack"/>
      <w:bookmarkEnd w:id="0"/>
    </w:p>
    <w:p w14:paraId="6358A586" w14:textId="73E501DC" w:rsidR="00AD6921" w:rsidRDefault="00AD6921" w:rsidP="00AD6921">
      <w:pPr>
        <w:rPr>
          <w:rFonts w:ascii="Times New Roman" w:hAnsi="Times New Roman" w:cs="Times New Roman"/>
          <w:b/>
        </w:rPr>
      </w:pPr>
      <w:r>
        <w:rPr>
          <w:rFonts w:ascii="Times New Roman" w:hAnsi="Times New Roman" w:cs="Times New Roman"/>
          <w:b/>
        </w:rPr>
        <w:t>Methods</w:t>
      </w:r>
    </w:p>
    <w:p w14:paraId="6B1731F9" w14:textId="33853E0C" w:rsidR="00AD6921" w:rsidRPr="00AD6921" w:rsidRDefault="00AD6921" w:rsidP="007D4FD7">
      <w:pPr>
        <w:rPr>
          <w:rFonts w:ascii="Times New Roman" w:hAnsi="Times New Roman" w:cs="Times New Roman"/>
        </w:rPr>
      </w:pPr>
      <w:r>
        <w:rPr>
          <w:rFonts w:ascii="Times New Roman" w:hAnsi="Times New Roman" w:cs="Times New Roman"/>
        </w:rPr>
        <w:t>How I will measure the success of my program, intended experiment</w:t>
      </w:r>
    </w:p>
    <w:p w14:paraId="5AD2FBEA" w14:textId="77777777" w:rsidR="00AD6921" w:rsidRDefault="00AD6921" w:rsidP="007D4FD7">
      <w:pPr>
        <w:rPr>
          <w:rFonts w:ascii="Times New Roman" w:hAnsi="Times New Roman" w:cs="Times New Roman"/>
          <w:b/>
        </w:rPr>
      </w:pPr>
    </w:p>
    <w:p w14:paraId="1DA3F8CE" w14:textId="12C09B12" w:rsidR="00FA75A6" w:rsidRDefault="00A91E08" w:rsidP="007D4FD7">
      <w:pPr>
        <w:rPr>
          <w:rFonts w:ascii="Times New Roman" w:hAnsi="Times New Roman" w:cs="Times New Roman"/>
          <w:b/>
        </w:rPr>
      </w:pPr>
      <w:r>
        <w:rPr>
          <w:rFonts w:ascii="Times New Roman" w:hAnsi="Times New Roman" w:cs="Times New Roman"/>
          <w:b/>
        </w:rPr>
        <w:t>Results</w:t>
      </w:r>
    </w:p>
    <w:p w14:paraId="619E58C6" w14:textId="77777777" w:rsidR="00A91E08" w:rsidRDefault="00A91E08" w:rsidP="007D4FD7">
      <w:pPr>
        <w:rPr>
          <w:rFonts w:ascii="Times New Roman" w:hAnsi="Times New Roman" w:cs="Times New Roman"/>
          <w:b/>
        </w:rPr>
      </w:pPr>
    </w:p>
    <w:p w14:paraId="0209ADAD" w14:textId="485878CC" w:rsidR="00A91E08" w:rsidRDefault="00A91E08" w:rsidP="007D4FD7">
      <w:pPr>
        <w:rPr>
          <w:rFonts w:ascii="Times New Roman" w:hAnsi="Times New Roman" w:cs="Times New Roman"/>
          <w:b/>
        </w:rPr>
      </w:pPr>
      <w:r>
        <w:rPr>
          <w:rFonts w:ascii="Times New Roman" w:hAnsi="Times New Roman" w:cs="Times New Roman"/>
          <w:b/>
        </w:rPr>
        <w:t>Concluding Thoughts</w:t>
      </w:r>
    </w:p>
    <w:p w14:paraId="5ECC607C" w14:textId="77777777" w:rsidR="00A91E08" w:rsidRDefault="00A91E08" w:rsidP="007D4FD7">
      <w:pPr>
        <w:rPr>
          <w:rFonts w:ascii="Times New Roman" w:hAnsi="Times New Roman" w:cs="Times New Roman"/>
          <w:b/>
        </w:rPr>
      </w:pPr>
    </w:p>
    <w:p w14:paraId="2E8C7026" w14:textId="77777777" w:rsidR="007D4FD7" w:rsidRPr="00975F1E" w:rsidRDefault="007D4FD7" w:rsidP="007D4FD7">
      <w:pPr>
        <w:rPr>
          <w:rFonts w:ascii="Times New Roman" w:hAnsi="Times New Roman" w:cs="Times New Roman"/>
          <w:b/>
        </w:rPr>
      </w:pPr>
      <w:r w:rsidRPr="00975F1E">
        <w:rPr>
          <w:rFonts w:ascii="Times New Roman" w:hAnsi="Times New Roman" w:cs="Times New Roman"/>
          <w:b/>
        </w:rPr>
        <w:t>References</w:t>
      </w:r>
    </w:p>
    <w:p w14:paraId="4AEA4B44" w14:textId="77777777" w:rsidR="00264041" w:rsidRPr="00975F1E" w:rsidRDefault="00264041" w:rsidP="007D4FD7">
      <w:pPr>
        <w:rPr>
          <w:rFonts w:ascii="Times New Roman" w:hAnsi="Times New Roman" w:cs="Times New Roman"/>
          <w:b/>
        </w:rPr>
      </w:pPr>
    </w:p>
    <w:p w14:paraId="1E8C372B" w14:textId="7D48770C" w:rsidR="00264041" w:rsidRPr="00AB6937" w:rsidRDefault="00264041" w:rsidP="00264041">
      <w:pPr>
        <w:textAlignment w:val="baseline"/>
        <w:rPr>
          <w:rFonts w:ascii="Times New Roman" w:hAnsi="Times New Roman" w:cs="Times New Roman"/>
          <w:color w:val="2A2A2A"/>
        </w:rPr>
      </w:pPr>
      <w:r w:rsidRPr="00975F1E">
        <w:rPr>
          <w:rFonts w:ascii="Times New Roman" w:hAnsi="Times New Roman" w:cs="Times New Roman"/>
          <w:color w:val="2A2A2A"/>
        </w:rPr>
        <w:t xml:space="preserve">[1] </w:t>
      </w:r>
      <w:proofErr w:type="spellStart"/>
      <w:r w:rsidRPr="00975F1E">
        <w:rPr>
          <w:rFonts w:ascii="Times New Roman" w:hAnsi="Times New Roman" w:cs="Times New Roman"/>
          <w:color w:val="2A2A2A"/>
        </w:rPr>
        <w:t>Weyuker</w:t>
      </w:r>
      <w:proofErr w:type="spellEnd"/>
      <w:r w:rsidRPr="00975F1E">
        <w:rPr>
          <w:rFonts w:ascii="Times New Roman" w:hAnsi="Times New Roman" w:cs="Times New Roman"/>
          <w:color w:val="2A2A2A"/>
        </w:rPr>
        <w:t xml:space="preserve">, Elaine J. </w:t>
      </w:r>
      <w:r w:rsidR="00593C0D">
        <w:rPr>
          <w:rFonts w:ascii="Times New Roman" w:hAnsi="Times New Roman" w:cs="Times New Roman"/>
          <w:color w:val="2A2A2A"/>
        </w:rPr>
        <w:t>“</w:t>
      </w:r>
      <w:r w:rsidRPr="00AB6937">
        <w:rPr>
          <w:rFonts w:ascii="Times New Roman" w:hAnsi="Times New Roman" w:cs="Times New Roman"/>
          <w:color w:val="2A2A2A"/>
        </w:rPr>
        <w:t>O</w:t>
      </w:r>
      <w:r w:rsidRPr="00975F1E">
        <w:rPr>
          <w:rFonts w:ascii="Times New Roman" w:hAnsi="Times New Roman" w:cs="Times New Roman"/>
          <w:color w:val="2A2A2A"/>
        </w:rPr>
        <w:t>n Testing Non-Testable Programs</w:t>
      </w:r>
      <w:r w:rsidR="00593C0D">
        <w:rPr>
          <w:rFonts w:ascii="Times New Roman" w:hAnsi="Times New Roman" w:cs="Times New Roman"/>
          <w:color w:val="2A2A2A"/>
        </w:rPr>
        <w:t>”</w:t>
      </w:r>
      <w:r w:rsidRPr="00975F1E">
        <w:rPr>
          <w:rFonts w:ascii="Times New Roman" w:hAnsi="Times New Roman" w:cs="Times New Roman"/>
          <w:color w:val="2A2A2A"/>
        </w:rPr>
        <w:t>.</w:t>
      </w:r>
      <w:r w:rsidRPr="00AB6937">
        <w:rPr>
          <w:rFonts w:ascii="Times New Roman" w:hAnsi="Times New Roman" w:cs="Times New Roman"/>
          <w:color w:val="2A2A2A"/>
        </w:rPr>
        <w:t> </w:t>
      </w:r>
      <w:r w:rsidRPr="00975F1E">
        <w:rPr>
          <w:rFonts w:ascii="Times New Roman" w:hAnsi="Times New Roman" w:cs="Times New Roman"/>
          <w:i/>
          <w:iCs/>
          <w:color w:val="2A2A2A"/>
          <w:bdr w:val="none" w:sz="0" w:space="0" w:color="auto" w:frame="1"/>
        </w:rPr>
        <w:t>The Computer Journal</w:t>
      </w:r>
      <w:r w:rsidR="00593C0D">
        <w:rPr>
          <w:rFonts w:ascii="Times New Roman" w:hAnsi="Times New Roman" w:cs="Times New Roman"/>
          <w:color w:val="2A2A2A"/>
        </w:rPr>
        <w:t xml:space="preserve"> Volume 25, Issue 4</w:t>
      </w:r>
      <w:r w:rsidRPr="00AB6937">
        <w:rPr>
          <w:rFonts w:ascii="Times New Roman" w:hAnsi="Times New Roman" w:cs="Times New Roman"/>
          <w:color w:val="2A2A2A"/>
        </w:rPr>
        <w:t xml:space="preserve"> </w:t>
      </w:r>
      <w:r w:rsidR="00593C0D">
        <w:rPr>
          <w:rFonts w:ascii="Times New Roman" w:hAnsi="Times New Roman" w:cs="Times New Roman"/>
          <w:color w:val="2A2A2A"/>
        </w:rPr>
        <w:t>(</w:t>
      </w:r>
      <w:r w:rsidRPr="00AB6937">
        <w:rPr>
          <w:rFonts w:ascii="Times New Roman" w:hAnsi="Times New Roman" w:cs="Times New Roman"/>
          <w:color w:val="2A2A2A"/>
        </w:rPr>
        <w:t>1 November 1982</w:t>
      </w:r>
      <w:r w:rsidR="00593C0D">
        <w:rPr>
          <w:rFonts w:ascii="Times New Roman" w:hAnsi="Times New Roman" w:cs="Times New Roman"/>
          <w:color w:val="2A2A2A"/>
        </w:rPr>
        <w:t>):</w:t>
      </w:r>
      <w:r w:rsidRPr="00AB6937">
        <w:rPr>
          <w:rFonts w:ascii="Times New Roman" w:hAnsi="Times New Roman" w:cs="Times New Roman"/>
          <w:color w:val="2A2A2A"/>
        </w:rPr>
        <w:t xml:space="preserve"> </w:t>
      </w:r>
      <w:r w:rsidR="00593C0D">
        <w:rPr>
          <w:rFonts w:ascii="Times New Roman" w:hAnsi="Times New Roman" w:cs="Times New Roman"/>
          <w:color w:val="2A2A2A"/>
        </w:rPr>
        <w:t>465-</w:t>
      </w:r>
      <w:proofErr w:type="gramStart"/>
      <w:r w:rsidR="00593C0D">
        <w:rPr>
          <w:rFonts w:ascii="Times New Roman" w:hAnsi="Times New Roman" w:cs="Times New Roman"/>
          <w:color w:val="2A2A2A"/>
        </w:rPr>
        <w:t>470,</w:t>
      </w:r>
      <w:proofErr w:type="gramEnd"/>
      <w:r w:rsidR="00593C0D">
        <w:rPr>
          <w:rFonts w:ascii="Times New Roman" w:hAnsi="Times New Roman" w:cs="Times New Roman"/>
          <w:color w:val="2A2A2A"/>
        </w:rPr>
        <w:t xml:space="preserve"> accessed October 22, 2017</w:t>
      </w:r>
      <w:r w:rsidR="00593C0D">
        <w:rPr>
          <w:rFonts w:ascii="Times New Roman" w:hAnsi="Times New Roman" w:cs="Times New Roman"/>
          <w:color w:val="000000" w:themeColor="text1"/>
        </w:rPr>
        <w:t xml:space="preserve"> </w:t>
      </w:r>
      <w:r w:rsidRPr="000F7E4E">
        <w:rPr>
          <w:rFonts w:ascii="Times New Roman" w:hAnsi="Times New Roman" w:cs="Times New Roman"/>
          <w:color w:val="000000" w:themeColor="text1"/>
          <w:bdr w:val="none" w:sz="0" w:space="0" w:color="auto" w:frame="1"/>
        </w:rPr>
        <w:t>https://doi.org/10.1093/comjnl/25.4.465</w:t>
      </w:r>
    </w:p>
    <w:p w14:paraId="19564AF8" w14:textId="77777777" w:rsidR="00264041" w:rsidRPr="00975F1E" w:rsidRDefault="00264041" w:rsidP="007D4FD7">
      <w:pPr>
        <w:rPr>
          <w:rFonts w:ascii="Times New Roman" w:hAnsi="Times New Roman" w:cs="Times New Roman"/>
          <w:b/>
        </w:rPr>
      </w:pPr>
    </w:p>
    <w:p w14:paraId="57D19049" w14:textId="0DC19745" w:rsidR="00673B1E" w:rsidRPr="00975F1E" w:rsidRDefault="00673B1E" w:rsidP="007D4FD7">
      <w:pPr>
        <w:rPr>
          <w:rFonts w:ascii="Times New Roman" w:hAnsi="Times New Roman" w:cs="Times New Roman"/>
        </w:rPr>
      </w:pPr>
      <w:r w:rsidRPr="00975F1E">
        <w:rPr>
          <w:rFonts w:ascii="Times New Roman" w:hAnsi="Times New Roman" w:cs="Times New Roman"/>
        </w:rPr>
        <w:t>[2]</w:t>
      </w:r>
      <w:r w:rsidRPr="00975F1E">
        <w:rPr>
          <w:rFonts w:ascii="Times New Roman" w:eastAsia="Times New Roman" w:hAnsi="Times New Roman" w:cs="Times New Roman"/>
          <w:color w:val="000000"/>
        </w:rPr>
        <w:t xml:space="preserve"> </w:t>
      </w:r>
      <w:r w:rsidRPr="00F654D7">
        <w:rPr>
          <w:rFonts w:ascii="Times New Roman" w:eastAsia="Times New Roman" w:hAnsi="Times New Roman" w:cs="Times New Roman"/>
          <w:color w:val="000000"/>
        </w:rPr>
        <w:t xml:space="preserve">Mikael </w:t>
      </w:r>
      <w:proofErr w:type="spellStart"/>
      <w:r w:rsidRPr="00F654D7">
        <w:rPr>
          <w:rFonts w:ascii="Times New Roman" w:eastAsia="Times New Roman" w:hAnsi="Times New Roman" w:cs="Times New Roman"/>
          <w:color w:val="000000"/>
        </w:rPr>
        <w:t>Lindvall</w:t>
      </w:r>
      <w:proofErr w:type="spellEnd"/>
      <w:r w:rsidRPr="00F654D7">
        <w:rPr>
          <w:rFonts w:ascii="Times New Roman" w:eastAsia="Times New Roman" w:hAnsi="Times New Roman" w:cs="Times New Roman"/>
          <w:color w:val="000000"/>
        </w:rPr>
        <w:t xml:space="preserve">, Adam Porter, </w:t>
      </w:r>
      <w:proofErr w:type="spellStart"/>
      <w:r w:rsidRPr="00F654D7">
        <w:rPr>
          <w:rFonts w:ascii="Times New Roman" w:eastAsia="Times New Roman" w:hAnsi="Times New Roman" w:cs="Times New Roman"/>
          <w:color w:val="000000"/>
        </w:rPr>
        <w:t>Gudjon</w:t>
      </w:r>
      <w:proofErr w:type="spellEnd"/>
      <w:r w:rsidRPr="00F654D7">
        <w:rPr>
          <w:rFonts w:ascii="Times New Roman" w:eastAsia="Times New Roman" w:hAnsi="Times New Roman" w:cs="Times New Roman"/>
          <w:color w:val="000000"/>
        </w:rPr>
        <w:t xml:space="preserve"> Ma</w:t>
      </w:r>
      <w:r w:rsidR="00A44069">
        <w:rPr>
          <w:rFonts w:ascii="Times New Roman" w:eastAsia="Times New Roman" w:hAnsi="Times New Roman" w:cs="Times New Roman"/>
          <w:color w:val="000000"/>
        </w:rPr>
        <w:t xml:space="preserve">gnusson, and </w:t>
      </w:r>
      <w:proofErr w:type="spellStart"/>
      <w:r w:rsidR="00A44069">
        <w:rPr>
          <w:rFonts w:ascii="Times New Roman" w:eastAsia="Times New Roman" w:hAnsi="Times New Roman" w:cs="Times New Roman"/>
          <w:color w:val="000000"/>
        </w:rPr>
        <w:t>Christoph</w:t>
      </w:r>
      <w:proofErr w:type="spellEnd"/>
      <w:r w:rsidR="00A44069">
        <w:rPr>
          <w:rFonts w:ascii="Times New Roman" w:eastAsia="Times New Roman" w:hAnsi="Times New Roman" w:cs="Times New Roman"/>
          <w:color w:val="000000"/>
        </w:rPr>
        <w:t xml:space="preserve"> Schulze. “</w:t>
      </w:r>
      <w:r w:rsidR="00A44069" w:rsidRPr="00F654D7">
        <w:rPr>
          <w:rFonts w:ascii="Times New Roman" w:eastAsia="Times New Roman" w:hAnsi="Times New Roman" w:cs="Times New Roman"/>
          <w:color w:val="000000"/>
        </w:rPr>
        <w:t>Metamorphic model-based testing of autonomous systems</w:t>
      </w:r>
      <w:r w:rsidR="00A44069">
        <w:rPr>
          <w:rFonts w:ascii="Times New Roman" w:eastAsia="Times New Roman" w:hAnsi="Times New Roman" w:cs="Times New Roman"/>
          <w:color w:val="000000"/>
        </w:rPr>
        <w:t xml:space="preserve">”. </w:t>
      </w:r>
      <w:proofErr w:type="gramStart"/>
      <w:r w:rsidRPr="00975F1E">
        <w:rPr>
          <w:rFonts w:ascii="Times New Roman" w:eastAsia="Times New Roman" w:hAnsi="Times New Roman" w:cs="Times New Roman"/>
          <w:i/>
          <w:iCs/>
          <w:color w:val="000000"/>
        </w:rPr>
        <w:t>Proceedings of the 2nd International Workshop on Metamorphic Testing</w:t>
      </w:r>
      <w:r w:rsidRPr="00F654D7">
        <w:rPr>
          <w:rFonts w:ascii="Times New Roman" w:eastAsia="Times New Roman" w:hAnsi="Times New Roman" w:cs="Times New Roman"/>
          <w:color w:val="000000"/>
        </w:rPr>
        <w:t> (MET '1</w:t>
      </w:r>
      <w:r w:rsidR="00A44069">
        <w:rPr>
          <w:rFonts w:ascii="Times New Roman" w:eastAsia="Times New Roman" w:hAnsi="Times New Roman" w:cs="Times New Roman"/>
          <w:color w:val="000000"/>
        </w:rPr>
        <w:t>7).</w:t>
      </w:r>
      <w:proofErr w:type="gramEnd"/>
      <w:r w:rsidR="00A44069">
        <w:rPr>
          <w:rFonts w:ascii="Times New Roman" w:eastAsia="Times New Roman" w:hAnsi="Times New Roman" w:cs="Times New Roman"/>
          <w:color w:val="000000"/>
        </w:rPr>
        <w:t xml:space="preserve"> IEEE Press, Piscataway, NJ</w:t>
      </w:r>
      <w:r w:rsidRPr="00F654D7">
        <w:rPr>
          <w:rFonts w:ascii="Times New Roman" w:eastAsia="Times New Roman" w:hAnsi="Times New Roman" w:cs="Times New Roman"/>
          <w:color w:val="000000"/>
        </w:rPr>
        <w:t>, 35-41</w:t>
      </w:r>
      <w:r w:rsidR="00A44069">
        <w:rPr>
          <w:rFonts w:ascii="Times New Roman" w:eastAsia="Times New Roman" w:hAnsi="Times New Roman" w:cs="Times New Roman"/>
          <w:color w:val="000000"/>
        </w:rPr>
        <w:t>, (2017)</w:t>
      </w:r>
      <w:r w:rsidRPr="00F654D7">
        <w:rPr>
          <w:rFonts w:ascii="Times New Roman" w:eastAsia="Times New Roman" w:hAnsi="Times New Roman" w:cs="Times New Roman"/>
          <w:color w:val="000000"/>
        </w:rPr>
        <w:t xml:space="preserve">. </w:t>
      </w:r>
    </w:p>
    <w:p w14:paraId="1D992F6A" w14:textId="77777777" w:rsidR="00673B1E" w:rsidRPr="00975F1E" w:rsidRDefault="00673B1E" w:rsidP="007D4FD7">
      <w:pPr>
        <w:rPr>
          <w:rFonts w:ascii="Times New Roman" w:hAnsi="Times New Roman" w:cs="Times New Roman"/>
        </w:rPr>
      </w:pPr>
    </w:p>
    <w:p w14:paraId="1D6E6663" w14:textId="56D4E23F" w:rsidR="00673B1E" w:rsidRPr="000F7E4E" w:rsidRDefault="00673B1E" w:rsidP="007D4FD7">
      <w:pPr>
        <w:rPr>
          <w:rFonts w:ascii="Times New Roman" w:eastAsia="Times New Roman" w:hAnsi="Times New Roman" w:cs="Times New Roman"/>
        </w:rPr>
      </w:pPr>
      <w:r w:rsidRPr="00975F1E">
        <w:rPr>
          <w:rFonts w:ascii="Times New Roman" w:hAnsi="Times New Roman" w:cs="Times New Roman"/>
        </w:rPr>
        <w:t>[3]</w:t>
      </w:r>
      <w:r w:rsidR="006027CC" w:rsidRPr="00975F1E">
        <w:rPr>
          <w:rFonts w:ascii="Times New Roman" w:hAnsi="Times New Roman" w:cs="Times New Roman"/>
        </w:rPr>
        <w:t xml:space="preserve"> </w:t>
      </w:r>
      <w:r w:rsidR="006027CC" w:rsidRPr="00114303">
        <w:rPr>
          <w:rFonts w:ascii="Times New Roman" w:eastAsia="Times New Roman" w:hAnsi="Times New Roman" w:cs="Times New Roman"/>
          <w:color w:val="000000"/>
          <w:shd w:val="clear" w:color="auto" w:fill="FFFFFF"/>
        </w:rPr>
        <w:t xml:space="preserve">Sergio Segura, Amador </w:t>
      </w:r>
      <w:proofErr w:type="spellStart"/>
      <w:r w:rsidR="006027CC" w:rsidRPr="00114303">
        <w:rPr>
          <w:rFonts w:ascii="Times New Roman" w:eastAsia="Times New Roman" w:hAnsi="Times New Roman" w:cs="Times New Roman"/>
          <w:color w:val="000000"/>
          <w:shd w:val="clear" w:color="auto" w:fill="FFFFFF"/>
        </w:rPr>
        <w:t>Durán</w:t>
      </w:r>
      <w:proofErr w:type="spellEnd"/>
      <w:r w:rsidR="006027CC" w:rsidRPr="00114303">
        <w:rPr>
          <w:rFonts w:ascii="Times New Roman" w:eastAsia="Times New Roman" w:hAnsi="Times New Roman" w:cs="Times New Roman"/>
          <w:color w:val="000000"/>
          <w:shd w:val="clear" w:color="auto" w:fill="FFFFFF"/>
        </w:rPr>
        <w:t xml:space="preserve">, Javier </w:t>
      </w:r>
      <w:proofErr w:type="spellStart"/>
      <w:r w:rsidR="006027CC" w:rsidRPr="00114303">
        <w:rPr>
          <w:rFonts w:ascii="Times New Roman" w:eastAsia="Times New Roman" w:hAnsi="Times New Roman" w:cs="Times New Roman"/>
          <w:color w:val="000000"/>
          <w:shd w:val="clear" w:color="auto" w:fill="FFFFFF"/>
        </w:rPr>
        <w:t>Troya</w:t>
      </w:r>
      <w:proofErr w:type="spellEnd"/>
      <w:r w:rsidR="006027CC" w:rsidRPr="00114303">
        <w:rPr>
          <w:rFonts w:ascii="Times New Roman" w:eastAsia="Times New Roman" w:hAnsi="Times New Roman" w:cs="Times New Roman"/>
          <w:color w:val="000000"/>
          <w:shd w:val="clear" w:color="auto" w:fill="FFFFFF"/>
        </w:rPr>
        <w:t xml:space="preserve">, and Antonio Ruiz Cortés. </w:t>
      </w:r>
      <w:proofErr w:type="gramStart"/>
      <w:r w:rsidR="00034E18">
        <w:rPr>
          <w:rFonts w:ascii="Times New Roman" w:eastAsia="Times New Roman" w:hAnsi="Times New Roman" w:cs="Times New Roman"/>
          <w:color w:val="000000"/>
          <w:shd w:val="clear" w:color="auto" w:fill="FFFFFF"/>
        </w:rPr>
        <w:t>“</w:t>
      </w:r>
      <w:r w:rsidR="00034E18" w:rsidRPr="00114303">
        <w:rPr>
          <w:rFonts w:ascii="Times New Roman" w:eastAsia="Times New Roman" w:hAnsi="Times New Roman" w:cs="Times New Roman"/>
          <w:color w:val="000000"/>
          <w:shd w:val="clear" w:color="auto" w:fill="FFFFFF"/>
        </w:rPr>
        <w:t>A template-based approach to describing metamorphic relations</w:t>
      </w:r>
      <w:r w:rsidR="00034E18">
        <w:rPr>
          <w:rFonts w:ascii="Times New Roman" w:eastAsia="Times New Roman" w:hAnsi="Times New Roman" w:cs="Times New Roman"/>
          <w:color w:val="000000"/>
          <w:shd w:val="clear" w:color="auto" w:fill="FFFFFF"/>
        </w:rPr>
        <w:t>”.</w:t>
      </w:r>
      <w:proofErr w:type="gramEnd"/>
      <w:r w:rsidR="00034E18">
        <w:rPr>
          <w:rFonts w:ascii="Times New Roman" w:eastAsia="Times New Roman" w:hAnsi="Times New Roman" w:cs="Times New Roman"/>
          <w:color w:val="000000"/>
          <w:shd w:val="clear" w:color="auto" w:fill="FFFFFF"/>
        </w:rPr>
        <w:t xml:space="preserve"> </w:t>
      </w:r>
      <w:proofErr w:type="gramStart"/>
      <w:r w:rsidR="006027CC" w:rsidRPr="00975F1E">
        <w:rPr>
          <w:rFonts w:ascii="Times New Roman" w:eastAsia="Times New Roman" w:hAnsi="Times New Roman" w:cs="Times New Roman"/>
          <w:i/>
          <w:iCs/>
          <w:color w:val="000000"/>
          <w:shd w:val="clear" w:color="auto" w:fill="FFFFFF"/>
        </w:rPr>
        <w:t>Proceedings of the 2nd International Workshop on Metamorphic Testing</w:t>
      </w:r>
      <w:r w:rsidR="006027CC" w:rsidRPr="00114303">
        <w:rPr>
          <w:rFonts w:ascii="Times New Roman" w:eastAsia="Times New Roman" w:hAnsi="Times New Roman" w:cs="Times New Roman"/>
          <w:color w:val="000000"/>
          <w:shd w:val="clear" w:color="auto" w:fill="FFFFFF"/>
        </w:rPr>
        <w:t> (MET '1</w:t>
      </w:r>
      <w:r w:rsidR="00034E18">
        <w:rPr>
          <w:rFonts w:ascii="Times New Roman" w:eastAsia="Times New Roman" w:hAnsi="Times New Roman" w:cs="Times New Roman"/>
          <w:color w:val="000000"/>
          <w:shd w:val="clear" w:color="auto" w:fill="FFFFFF"/>
        </w:rPr>
        <w:t>7).</w:t>
      </w:r>
      <w:proofErr w:type="gramEnd"/>
      <w:r w:rsidR="00034E18">
        <w:rPr>
          <w:rFonts w:ascii="Times New Roman" w:eastAsia="Times New Roman" w:hAnsi="Times New Roman" w:cs="Times New Roman"/>
          <w:color w:val="000000"/>
          <w:shd w:val="clear" w:color="auto" w:fill="FFFFFF"/>
        </w:rPr>
        <w:t xml:space="preserve"> IEEE Press, Piscataway, NJ</w:t>
      </w:r>
      <w:r w:rsidR="006027CC" w:rsidRPr="00114303">
        <w:rPr>
          <w:rFonts w:ascii="Times New Roman" w:eastAsia="Times New Roman" w:hAnsi="Times New Roman" w:cs="Times New Roman"/>
          <w:color w:val="000000"/>
          <w:shd w:val="clear" w:color="auto" w:fill="FFFFFF"/>
        </w:rPr>
        <w:t>, 3-9</w:t>
      </w:r>
      <w:r w:rsidR="00034E18">
        <w:rPr>
          <w:rFonts w:ascii="Times New Roman" w:eastAsia="Times New Roman" w:hAnsi="Times New Roman" w:cs="Times New Roman"/>
          <w:color w:val="000000"/>
          <w:shd w:val="clear" w:color="auto" w:fill="FFFFFF"/>
        </w:rPr>
        <w:t>, (2017)</w:t>
      </w:r>
      <w:r w:rsidR="006027CC" w:rsidRPr="00114303">
        <w:rPr>
          <w:rFonts w:ascii="Times New Roman" w:eastAsia="Times New Roman" w:hAnsi="Times New Roman" w:cs="Times New Roman"/>
          <w:color w:val="000000"/>
          <w:shd w:val="clear" w:color="auto" w:fill="FFFFFF"/>
        </w:rPr>
        <w:t xml:space="preserve">. </w:t>
      </w:r>
    </w:p>
    <w:p w14:paraId="2F5AA860" w14:textId="77777777" w:rsidR="00673B1E" w:rsidRPr="00975F1E" w:rsidRDefault="00673B1E" w:rsidP="007D4FD7">
      <w:pPr>
        <w:rPr>
          <w:rFonts w:ascii="Times New Roman" w:hAnsi="Times New Roman" w:cs="Times New Roman"/>
        </w:rPr>
      </w:pPr>
    </w:p>
    <w:p w14:paraId="723C5CE2" w14:textId="17E2F6B4" w:rsidR="00673B1E" w:rsidRPr="00975F1E" w:rsidRDefault="00673B1E" w:rsidP="007D4FD7">
      <w:pPr>
        <w:rPr>
          <w:rFonts w:ascii="Times New Roman" w:eastAsia="Times New Roman" w:hAnsi="Times New Roman" w:cs="Times New Roman"/>
          <w:color w:val="000000"/>
        </w:rPr>
      </w:pPr>
      <w:r w:rsidRPr="00975F1E">
        <w:rPr>
          <w:rFonts w:ascii="Times New Roman" w:hAnsi="Times New Roman" w:cs="Times New Roman"/>
        </w:rPr>
        <w:t>[4]</w:t>
      </w:r>
      <w:r w:rsidR="006027CC" w:rsidRPr="00975F1E">
        <w:rPr>
          <w:rFonts w:ascii="Times New Roman" w:eastAsia="Times New Roman" w:hAnsi="Times New Roman" w:cs="Times New Roman"/>
          <w:color w:val="000000"/>
        </w:rPr>
        <w:t xml:space="preserve"> </w:t>
      </w:r>
      <w:proofErr w:type="spellStart"/>
      <w:r w:rsidR="006027CC" w:rsidRPr="003C5EE6">
        <w:rPr>
          <w:rFonts w:ascii="Times New Roman" w:eastAsia="Times New Roman" w:hAnsi="Times New Roman" w:cs="Times New Roman"/>
          <w:color w:val="000000"/>
        </w:rPr>
        <w:t>Tsong</w:t>
      </w:r>
      <w:proofErr w:type="spellEnd"/>
      <w:r w:rsidR="006027CC" w:rsidRPr="003C5EE6">
        <w:rPr>
          <w:rFonts w:ascii="Times New Roman" w:eastAsia="Times New Roman" w:hAnsi="Times New Roman" w:cs="Times New Roman"/>
          <w:color w:val="000000"/>
        </w:rPr>
        <w:t xml:space="preserve"> </w:t>
      </w:r>
      <w:proofErr w:type="spellStart"/>
      <w:r w:rsidR="006027CC" w:rsidRPr="003C5EE6">
        <w:rPr>
          <w:rFonts w:ascii="Times New Roman" w:eastAsia="Times New Roman" w:hAnsi="Times New Roman" w:cs="Times New Roman"/>
          <w:color w:val="000000"/>
        </w:rPr>
        <w:t>Yueh</w:t>
      </w:r>
      <w:proofErr w:type="spellEnd"/>
      <w:r w:rsidR="006027CC" w:rsidRPr="003C5EE6">
        <w:rPr>
          <w:rFonts w:ascii="Times New Roman" w:eastAsia="Times New Roman" w:hAnsi="Times New Roman" w:cs="Times New Roman"/>
          <w:color w:val="000000"/>
        </w:rPr>
        <w:t xml:space="preserve"> Chen. </w:t>
      </w:r>
      <w:r w:rsidR="0083632D">
        <w:rPr>
          <w:rFonts w:ascii="Times New Roman" w:eastAsia="Times New Roman" w:hAnsi="Times New Roman" w:cs="Times New Roman"/>
          <w:color w:val="000000"/>
        </w:rPr>
        <w:t>“</w:t>
      </w:r>
      <w:r w:rsidR="0083632D" w:rsidRPr="003C5EE6">
        <w:rPr>
          <w:rFonts w:ascii="Times New Roman" w:eastAsia="Times New Roman" w:hAnsi="Times New Roman" w:cs="Times New Roman"/>
          <w:color w:val="000000"/>
        </w:rPr>
        <w:t>Metamorphic testing: a simple method for alleviating the test oracle problem</w:t>
      </w:r>
      <w:r w:rsidR="0083632D">
        <w:rPr>
          <w:rFonts w:ascii="Times New Roman" w:eastAsia="Times New Roman" w:hAnsi="Times New Roman" w:cs="Times New Roman"/>
          <w:color w:val="000000"/>
        </w:rPr>
        <w:t xml:space="preserve">”. </w:t>
      </w:r>
      <w:proofErr w:type="gramStart"/>
      <w:r w:rsidR="006027CC" w:rsidRPr="00975F1E">
        <w:rPr>
          <w:rFonts w:ascii="Times New Roman" w:eastAsia="Times New Roman" w:hAnsi="Times New Roman" w:cs="Times New Roman"/>
          <w:i/>
          <w:iCs/>
          <w:color w:val="000000"/>
        </w:rPr>
        <w:t>Proceedings of the 10th International Workshop on Automation of Software Test</w:t>
      </w:r>
      <w:r w:rsidR="006027CC" w:rsidRPr="003C5EE6">
        <w:rPr>
          <w:rFonts w:ascii="Times New Roman" w:eastAsia="Times New Roman" w:hAnsi="Times New Roman" w:cs="Times New Roman"/>
          <w:color w:val="000000"/>
        </w:rPr>
        <w:t> (AST '1</w:t>
      </w:r>
      <w:r w:rsidR="0083632D">
        <w:rPr>
          <w:rFonts w:ascii="Times New Roman" w:eastAsia="Times New Roman" w:hAnsi="Times New Roman" w:cs="Times New Roman"/>
          <w:color w:val="000000"/>
        </w:rPr>
        <w:t>5).</w:t>
      </w:r>
      <w:proofErr w:type="gramEnd"/>
      <w:r w:rsidR="0083632D">
        <w:rPr>
          <w:rFonts w:ascii="Times New Roman" w:eastAsia="Times New Roman" w:hAnsi="Times New Roman" w:cs="Times New Roman"/>
          <w:color w:val="000000"/>
        </w:rPr>
        <w:t xml:space="preserve"> IEEE Press, Piscataway, NJ</w:t>
      </w:r>
      <w:r w:rsidR="006027CC" w:rsidRPr="003C5EE6">
        <w:rPr>
          <w:rFonts w:ascii="Times New Roman" w:eastAsia="Times New Roman" w:hAnsi="Times New Roman" w:cs="Times New Roman"/>
          <w:color w:val="000000"/>
        </w:rPr>
        <w:t>, 53-54</w:t>
      </w:r>
      <w:r w:rsidR="0083632D">
        <w:rPr>
          <w:rFonts w:ascii="Times New Roman" w:eastAsia="Times New Roman" w:hAnsi="Times New Roman" w:cs="Times New Roman"/>
          <w:color w:val="000000"/>
        </w:rPr>
        <w:t xml:space="preserve"> (2015)</w:t>
      </w:r>
      <w:r w:rsidR="006027CC" w:rsidRPr="003C5EE6">
        <w:rPr>
          <w:rFonts w:ascii="Times New Roman" w:eastAsia="Times New Roman" w:hAnsi="Times New Roman" w:cs="Times New Roman"/>
          <w:color w:val="000000"/>
        </w:rPr>
        <w:t>.</w:t>
      </w:r>
    </w:p>
    <w:p w14:paraId="08C441BC" w14:textId="77777777" w:rsidR="00C54251" w:rsidRPr="00975F1E" w:rsidRDefault="00C54251" w:rsidP="007D4FD7">
      <w:pPr>
        <w:rPr>
          <w:rFonts w:ascii="Times New Roman" w:eastAsia="Times New Roman" w:hAnsi="Times New Roman" w:cs="Times New Roman"/>
          <w:color w:val="000000"/>
        </w:rPr>
      </w:pPr>
    </w:p>
    <w:p w14:paraId="6C1A77AD" w14:textId="2735B77B" w:rsidR="00C54251" w:rsidRPr="00975F1E" w:rsidRDefault="00C54251" w:rsidP="007D4FD7">
      <w:pPr>
        <w:rPr>
          <w:rFonts w:ascii="Times New Roman" w:eastAsia="Times New Roman" w:hAnsi="Times New Roman" w:cs="Times New Roman"/>
          <w:color w:val="000000"/>
        </w:rPr>
      </w:pPr>
      <w:r w:rsidRPr="00975F1E">
        <w:rPr>
          <w:rFonts w:ascii="Times New Roman" w:eastAsia="Times New Roman" w:hAnsi="Times New Roman" w:cs="Times New Roman"/>
          <w:color w:val="000000"/>
        </w:rPr>
        <w:t xml:space="preserve">[5] </w:t>
      </w:r>
      <w:r w:rsidRPr="001B3263">
        <w:rPr>
          <w:rFonts w:ascii="Times New Roman" w:eastAsia="Times New Roman" w:hAnsi="Times New Roman" w:cs="Times New Roman"/>
          <w:color w:val="000000"/>
        </w:rPr>
        <w:t>E. T. Barr, M. Harman, P</w:t>
      </w:r>
      <w:r w:rsidR="00992533">
        <w:rPr>
          <w:rFonts w:ascii="Times New Roman" w:eastAsia="Times New Roman" w:hAnsi="Times New Roman" w:cs="Times New Roman"/>
          <w:color w:val="000000"/>
        </w:rPr>
        <w:t xml:space="preserve">. McMinn, M. </w:t>
      </w:r>
      <w:proofErr w:type="spellStart"/>
      <w:r w:rsidR="00992533">
        <w:rPr>
          <w:rFonts w:ascii="Times New Roman" w:eastAsia="Times New Roman" w:hAnsi="Times New Roman" w:cs="Times New Roman"/>
          <w:color w:val="000000"/>
        </w:rPr>
        <w:t>Shahbaz</w:t>
      </w:r>
      <w:proofErr w:type="spellEnd"/>
      <w:r w:rsidR="00992533">
        <w:rPr>
          <w:rFonts w:ascii="Times New Roman" w:eastAsia="Times New Roman" w:hAnsi="Times New Roman" w:cs="Times New Roman"/>
          <w:color w:val="000000"/>
        </w:rPr>
        <w:t xml:space="preserve"> and S. </w:t>
      </w:r>
      <w:proofErr w:type="spellStart"/>
      <w:r w:rsidR="00992533">
        <w:rPr>
          <w:rFonts w:ascii="Times New Roman" w:eastAsia="Times New Roman" w:hAnsi="Times New Roman" w:cs="Times New Roman"/>
          <w:color w:val="000000"/>
        </w:rPr>
        <w:t>Yoo</w:t>
      </w:r>
      <w:proofErr w:type="spellEnd"/>
      <w:r w:rsidR="00992533">
        <w:rPr>
          <w:rFonts w:ascii="Times New Roman" w:eastAsia="Times New Roman" w:hAnsi="Times New Roman" w:cs="Times New Roman"/>
          <w:color w:val="000000"/>
        </w:rPr>
        <w:t>, “</w:t>
      </w:r>
      <w:r w:rsidRPr="001B3263">
        <w:rPr>
          <w:rFonts w:ascii="Times New Roman" w:eastAsia="Times New Roman" w:hAnsi="Times New Roman" w:cs="Times New Roman"/>
          <w:color w:val="000000"/>
        </w:rPr>
        <w:t>The Oracle Problem</w:t>
      </w:r>
      <w:r w:rsidR="00992533">
        <w:rPr>
          <w:rFonts w:ascii="Times New Roman" w:eastAsia="Times New Roman" w:hAnsi="Times New Roman" w:cs="Times New Roman"/>
          <w:color w:val="000000"/>
        </w:rPr>
        <w:t xml:space="preserve"> in Software Testing: A Survey”. </w:t>
      </w:r>
      <w:r w:rsidRPr="00975F1E">
        <w:rPr>
          <w:rFonts w:ascii="Times New Roman" w:eastAsia="Times New Roman" w:hAnsi="Times New Roman" w:cs="Times New Roman"/>
          <w:i/>
          <w:iCs/>
          <w:color w:val="000000"/>
        </w:rPr>
        <w:t>IEEE Transactions on Software Engineering</w:t>
      </w:r>
      <w:r w:rsidR="00992533">
        <w:rPr>
          <w:rFonts w:ascii="Times New Roman" w:eastAsia="Times New Roman" w:hAnsi="Times New Roman" w:cs="Times New Roman"/>
          <w:color w:val="000000"/>
        </w:rPr>
        <w:t xml:space="preserve"> Volume 41, No. 5 (May 2015): </w:t>
      </w:r>
      <w:r w:rsidRPr="001B3263">
        <w:rPr>
          <w:rFonts w:ascii="Times New Roman" w:eastAsia="Times New Roman" w:hAnsi="Times New Roman" w:cs="Times New Roman"/>
          <w:color w:val="000000"/>
        </w:rPr>
        <w:t>507-525</w:t>
      </w:r>
      <w:r w:rsidR="00992533">
        <w:rPr>
          <w:rFonts w:ascii="Times New Roman" w:eastAsia="Times New Roman" w:hAnsi="Times New Roman" w:cs="Times New Roman"/>
          <w:color w:val="000000"/>
        </w:rPr>
        <w:t>.</w:t>
      </w:r>
    </w:p>
    <w:p w14:paraId="2A90F9B6" w14:textId="77777777" w:rsidR="00C73892" w:rsidRPr="00975F1E" w:rsidRDefault="00C73892" w:rsidP="007D4FD7">
      <w:pPr>
        <w:rPr>
          <w:rFonts w:ascii="Times New Roman" w:eastAsia="Times New Roman" w:hAnsi="Times New Roman" w:cs="Times New Roman"/>
          <w:color w:val="000000"/>
        </w:rPr>
      </w:pPr>
    </w:p>
    <w:p w14:paraId="34B1CC72" w14:textId="7D570003" w:rsidR="00C73892" w:rsidRPr="00AB6937" w:rsidRDefault="00C73892" w:rsidP="00C73892">
      <w:pPr>
        <w:rPr>
          <w:rFonts w:ascii="Times New Roman" w:eastAsia="Times New Roman" w:hAnsi="Times New Roman" w:cs="Times New Roman"/>
        </w:rPr>
      </w:pPr>
      <w:r w:rsidRPr="00975F1E">
        <w:rPr>
          <w:rFonts w:ascii="Times New Roman" w:eastAsia="Times New Roman" w:hAnsi="Times New Roman" w:cs="Times New Roman"/>
          <w:color w:val="000000"/>
        </w:rPr>
        <w:t xml:space="preserve">[6] </w:t>
      </w:r>
      <w:r w:rsidRPr="00AB6937">
        <w:rPr>
          <w:rFonts w:ascii="Times New Roman" w:eastAsia="Times New Roman" w:hAnsi="Times New Roman" w:cs="Times New Roman"/>
          <w:color w:val="000000"/>
          <w:shd w:val="clear" w:color="auto" w:fill="FFFFFF"/>
        </w:rPr>
        <w:t xml:space="preserve">Matt </w:t>
      </w:r>
      <w:proofErr w:type="spellStart"/>
      <w:r w:rsidRPr="00AB6937">
        <w:rPr>
          <w:rFonts w:ascii="Times New Roman" w:eastAsia="Times New Roman" w:hAnsi="Times New Roman" w:cs="Times New Roman"/>
          <w:color w:val="000000"/>
          <w:shd w:val="clear" w:color="auto" w:fill="FFFFFF"/>
        </w:rPr>
        <w:t>Staats</w:t>
      </w:r>
      <w:proofErr w:type="spellEnd"/>
      <w:r w:rsidRPr="00AB6937">
        <w:rPr>
          <w:rFonts w:ascii="Times New Roman" w:eastAsia="Times New Roman" w:hAnsi="Times New Roman" w:cs="Times New Roman"/>
          <w:color w:val="000000"/>
          <w:shd w:val="clear" w:color="auto" w:fill="FFFFFF"/>
        </w:rPr>
        <w:t xml:space="preserve">, Gregory Gay, and Mats P. E. </w:t>
      </w:r>
      <w:proofErr w:type="spellStart"/>
      <w:r w:rsidRPr="00AB6937">
        <w:rPr>
          <w:rFonts w:ascii="Times New Roman" w:eastAsia="Times New Roman" w:hAnsi="Times New Roman" w:cs="Times New Roman"/>
          <w:color w:val="000000"/>
          <w:shd w:val="clear" w:color="auto" w:fill="FFFFFF"/>
        </w:rPr>
        <w:t>Heimdahl</w:t>
      </w:r>
      <w:proofErr w:type="spellEnd"/>
      <w:r w:rsidRPr="00AB6937">
        <w:rPr>
          <w:rFonts w:ascii="Times New Roman" w:eastAsia="Times New Roman" w:hAnsi="Times New Roman" w:cs="Times New Roman"/>
          <w:color w:val="000000"/>
          <w:shd w:val="clear" w:color="auto" w:fill="FFFFFF"/>
        </w:rPr>
        <w:t xml:space="preserve">. </w:t>
      </w:r>
      <w:r w:rsidR="00D9553F">
        <w:rPr>
          <w:rFonts w:ascii="Times New Roman" w:eastAsia="Times New Roman" w:hAnsi="Times New Roman" w:cs="Times New Roman"/>
          <w:color w:val="000000"/>
          <w:shd w:val="clear" w:color="auto" w:fill="FFFFFF"/>
        </w:rPr>
        <w:t>“</w:t>
      </w:r>
      <w:r w:rsidR="00D9553F" w:rsidRPr="00AB6937">
        <w:rPr>
          <w:rFonts w:ascii="Times New Roman" w:eastAsia="Times New Roman" w:hAnsi="Times New Roman" w:cs="Times New Roman"/>
          <w:color w:val="000000"/>
          <w:shd w:val="clear" w:color="auto" w:fill="FFFFFF"/>
        </w:rPr>
        <w:t>Automated oracle creation support, or: how I learned to stop worrying about fault propagation and love mutation testing</w:t>
      </w:r>
      <w:r w:rsidR="00D9553F">
        <w:rPr>
          <w:rFonts w:ascii="Times New Roman" w:eastAsia="Times New Roman" w:hAnsi="Times New Roman" w:cs="Times New Roman"/>
          <w:color w:val="000000"/>
          <w:shd w:val="clear" w:color="auto" w:fill="FFFFFF"/>
        </w:rPr>
        <w:t xml:space="preserve">”. </w:t>
      </w:r>
      <w:proofErr w:type="gramStart"/>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w:t>
      </w:r>
      <w:r w:rsidR="00D9553F">
        <w:rPr>
          <w:rFonts w:ascii="Times New Roman" w:eastAsia="Times New Roman" w:hAnsi="Times New Roman" w:cs="Times New Roman"/>
          <w:color w:val="000000"/>
          <w:shd w:val="clear" w:color="auto" w:fill="FFFFFF"/>
        </w:rPr>
        <w:t>2).</w:t>
      </w:r>
      <w:proofErr w:type="gramEnd"/>
      <w:r w:rsidR="00D9553F">
        <w:rPr>
          <w:rFonts w:ascii="Times New Roman" w:eastAsia="Times New Roman" w:hAnsi="Times New Roman" w:cs="Times New Roman"/>
          <w:color w:val="000000"/>
          <w:shd w:val="clear" w:color="auto" w:fill="FFFFFF"/>
        </w:rPr>
        <w:t xml:space="preserve"> IEEE Press, Piscataway, NJ</w:t>
      </w:r>
      <w:r w:rsidRPr="00AB6937">
        <w:rPr>
          <w:rFonts w:ascii="Times New Roman" w:eastAsia="Times New Roman" w:hAnsi="Times New Roman" w:cs="Times New Roman"/>
          <w:color w:val="000000"/>
          <w:shd w:val="clear" w:color="auto" w:fill="FFFFFF"/>
        </w:rPr>
        <w:t>, 870-880</w:t>
      </w:r>
      <w:r w:rsidR="00D9553F">
        <w:rPr>
          <w:rFonts w:ascii="Times New Roman" w:eastAsia="Times New Roman" w:hAnsi="Times New Roman" w:cs="Times New Roman"/>
          <w:color w:val="000000"/>
          <w:shd w:val="clear" w:color="auto" w:fill="FFFFFF"/>
        </w:rPr>
        <w:t>, (2012)</w:t>
      </w:r>
      <w:r w:rsidRPr="00AB6937">
        <w:rPr>
          <w:rFonts w:ascii="Times New Roman" w:eastAsia="Times New Roman" w:hAnsi="Times New Roman" w:cs="Times New Roman"/>
          <w:color w:val="000000"/>
          <w:shd w:val="clear" w:color="auto" w:fill="FFFFFF"/>
        </w:rPr>
        <w:t>.</w:t>
      </w:r>
    </w:p>
    <w:p w14:paraId="16C87C4F" w14:textId="2455A2BA" w:rsidR="00C73892" w:rsidRPr="00975F1E" w:rsidRDefault="00C73892" w:rsidP="007D4FD7">
      <w:pPr>
        <w:rPr>
          <w:rFonts w:ascii="Times New Roman" w:hAnsi="Times New Roman" w:cs="Times New Roman"/>
        </w:rPr>
      </w:pPr>
    </w:p>
    <w:p w14:paraId="4CD3DC72" w14:textId="3FF85CDC" w:rsidR="00805E2C" w:rsidRPr="008D575F" w:rsidRDefault="00C73892" w:rsidP="00805E2C">
      <w:pPr>
        <w:rPr>
          <w:rFonts w:ascii="Times New Roman" w:eastAsia="Times New Roman" w:hAnsi="Times New Roman" w:cs="Times New Roman"/>
        </w:rPr>
      </w:pPr>
      <w:r w:rsidRPr="00975F1E">
        <w:rPr>
          <w:rFonts w:ascii="Times New Roman" w:hAnsi="Times New Roman" w:cs="Times New Roman"/>
        </w:rPr>
        <w:t xml:space="preserve">[7] </w:t>
      </w:r>
      <w:proofErr w:type="spellStart"/>
      <w:r w:rsidR="00805E2C" w:rsidRPr="008D575F">
        <w:rPr>
          <w:rFonts w:ascii="Times New Roman" w:eastAsia="Times New Roman" w:hAnsi="Times New Roman" w:cs="Times New Roman"/>
          <w:color w:val="000000"/>
          <w:shd w:val="clear" w:color="auto" w:fill="FFFFFF"/>
        </w:rPr>
        <w:t>Junjie</w:t>
      </w:r>
      <w:proofErr w:type="spellEnd"/>
      <w:r w:rsidR="00805E2C" w:rsidRPr="008D575F">
        <w:rPr>
          <w:rFonts w:ascii="Times New Roman" w:eastAsia="Times New Roman" w:hAnsi="Times New Roman" w:cs="Times New Roman"/>
          <w:color w:val="000000"/>
          <w:shd w:val="clear" w:color="auto" w:fill="FFFFFF"/>
        </w:rPr>
        <w:t xml:space="preserve"> Chen, </w:t>
      </w:r>
      <w:proofErr w:type="spellStart"/>
      <w:r w:rsidR="00805E2C" w:rsidRPr="008D575F">
        <w:rPr>
          <w:rFonts w:ascii="Times New Roman" w:eastAsia="Times New Roman" w:hAnsi="Times New Roman" w:cs="Times New Roman"/>
          <w:color w:val="000000"/>
          <w:shd w:val="clear" w:color="auto" w:fill="FFFFFF"/>
        </w:rPr>
        <w:t>Yanwei</w:t>
      </w:r>
      <w:proofErr w:type="spellEnd"/>
      <w:r w:rsidR="00805E2C" w:rsidRPr="008D575F">
        <w:rPr>
          <w:rFonts w:ascii="Times New Roman" w:eastAsia="Times New Roman" w:hAnsi="Times New Roman" w:cs="Times New Roman"/>
          <w:color w:val="000000"/>
          <w:shd w:val="clear" w:color="auto" w:fill="FFFFFF"/>
        </w:rPr>
        <w:t xml:space="preserve"> </w:t>
      </w:r>
      <w:proofErr w:type="spellStart"/>
      <w:r w:rsidR="00805E2C" w:rsidRPr="008D575F">
        <w:rPr>
          <w:rFonts w:ascii="Times New Roman" w:eastAsia="Times New Roman" w:hAnsi="Times New Roman" w:cs="Times New Roman"/>
          <w:color w:val="000000"/>
          <w:shd w:val="clear" w:color="auto" w:fill="FFFFFF"/>
        </w:rPr>
        <w:t>Bai</w:t>
      </w:r>
      <w:proofErr w:type="spellEnd"/>
      <w:r w:rsidR="00805E2C" w:rsidRPr="008D575F">
        <w:rPr>
          <w:rFonts w:ascii="Times New Roman" w:eastAsia="Times New Roman" w:hAnsi="Times New Roman" w:cs="Times New Roman"/>
          <w:color w:val="000000"/>
          <w:shd w:val="clear" w:color="auto" w:fill="FFFFFF"/>
        </w:rPr>
        <w:t xml:space="preserve">, Dan </w:t>
      </w:r>
      <w:proofErr w:type="spellStart"/>
      <w:r w:rsidR="00805E2C" w:rsidRPr="008D575F">
        <w:rPr>
          <w:rFonts w:ascii="Times New Roman" w:eastAsia="Times New Roman" w:hAnsi="Times New Roman" w:cs="Times New Roman"/>
          <w:color w:val="000000"/>
          <w:shd w:val="clear" w:color="auto" w:fill="FFFFFF"/>
        </w:rPr>
        <w:t>Hao</w:t>
      </w:r>
      <w:proofErr w:type="spellEnd"/>
      <w:r w:rsidR="00805E2C" w:rsidRPr="008D575F">
        <w:rPr>
          <w:rFonts w:ascii="Times New Roman" w:eastAsia="Times New Roman" w:hAnsi="Times New Roman" w:cs="Times New Roman"/>
          <w:color w:val="000000"/>
          <w:shd w:val="clear" w:color="auto" w:fill="FFFFFF"/>
        </w:rPr>
        <w:t xml:space="preserve">, </w:t>
      </w:r>
      <w:proofErr w:type="spellStart"/>
      <w:r w:rsidR="00805E2C" w:rsidRPr="008D575F">
        <w:rPr>
          <w:rFonts w:ascii="Times New Roman" w:eastAsia="Times New Roman" w:hAnsi="Times New Roman" w:cs="Times New Roman"/>
          <w:color w:val="000000"/>
          <w:shd w:val="clear" w:color="auto" w:fill="FFFFFF"/>
        </w:rPr>
        <w:t>Lingming</w:t>
      </w:r>
      <w:proofErr w:type="spellEnd"/>
      <w:r w:rsidR="00805E2C" w:rsidRPr="008D575F">
        <w:rPr>
          <w:rFonts w:ascii="Times New Roman" w:eastAsia="Times New Roman" w:hAnsi="Times New Roman" w:cs="Times New Roman"/>
          <w:color w:val="000000"/>
          <w:shd w:val="clear" w:color="auto" w:fill="FFFFFF"/>
        </w:rPr>
        <w:t xml:space="preserve"> Zhang, Lu Zhang, Bing </w:t>
      </w:r>
      <w:proofErr w:type="spellStart"/>
      <w:r w:rsidR="00805E2C" w:rsidRPr="008D575F">
        <w:rPr>
          <w:rFonts w:ascii="Times New Roman" w:eastAsia="Times New Roman" w:hAnsi="Times New Roman" w:cs="Times New Roman"/>
          <w:color w:val="000000"/>
          <w:shd w:val="clear" w:color="auto" w:fill="FFFFFF"/>
        </w:rPr>
        <w:t>Xie</w:t>
      </w:r>
      <w:proofErr w:type="spellEnd"/>
      <w:r w:rsidR="00805E2C" w:rsidRPr="008D575F">
        <w:rPr>
          <w:rFonts w:ascii="Times New Roman" w:eastAsia="Times New Roman" w:hAnsi="Times New Roman" w:cs="Times New Roman"/>
          <w:color w:val="000000"/>
          <w:shd w:val="clear" w:color="auto" w:fill="FFFFFF"/>
        </w:rPr>
        <w:t xml:space="preserve">, and Hong Mei. </w:t>
      </w:r>
      <w:r w:rsidR="001A234B">
        <w:rPr>
          <w:rFonts w:ascii="Times New Roman" w:eastAsia="Times New Roman" w:hAnsi="Times New Roman" w:cs="Times New Roman"/>
          <w:color w:val="000000"/>
          <w:shd w:val="clear" w:color="auto" w:fill="FFFFFF"/>
        </w:rPr>
        <w:t>“</w:t>
      </w:r>
      <w:r w:rsidR="001A234B" w:rsidRPr="008D575F">
        <w:rPr>
          <w:rFonts w:ascii="Times New Roman" w:eastAsia="Times New Roman" w:hAnsi="Times New Roman" w:cs="Times New Roman"/>
          <w:color w:val="000000"/>
          <w:shd w:val="clear" w:color="auto" w:fill="FFFFFF"/>
        </w:rPr>
        <w:t>Supporting oracle construction via static analysis</w:t>
      </w:r>
      <w:r w:rsidR="001A234B">
        <w:rPr>
          <w:rFonts w:ascii="Times New Roman" w:eastAsia="Times New Roman" w:hAnsi="Times New Roman" w:cs="Times New Roman"/>
          <w:color w:val="000000"/>
          <w:shd w:val="clear" w:color="auto" w:fill="FFFFFF"/>
        </w:rPr>
        <w:t xml:space="preserve">”. </w:t>
      </w:r>
      <w:proofErr w:type="gramStart"/>
      <w:r w:rsidR="00805E2C"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sidR="001F0E08">
        <w:rPr>
          <w:rFonts w:ascii="Times New Roman" w:eastAsia="Times New Roman" w:hAnsi="Times New Roman" w:cs="Times New Roman"/>
          <w:color w:val="000000"/>
          <w:shd w:val="clear" w:color="auto" w:fill="FFFFFF"/>
        </w:rPr>
        <w:t> (ASE 2016).</w:t>
      </w:r>
      <w:proofErr w:type="gramEnd"/>
      <w:r w:rsidR="001F0E08">
        <w:rPr>
          <w:rFonts w:ascii="Times New Roman" w:eastAsia="Times New Roman" w:hAnsi="Times New Roman" w:cs="Times New Roman"/>
          <w:color w:val="000000"/>
          <w:shd w:val="clear" w:color="auto" w:fill="FFFFFF"/>
        </w:rPr>
        <w:t xml:space="preserve"> ACM, New York, NY</w:t>
      </w:r>
      <w:r w:rsidR="00805E2C" w:rsidRPr="008D575F">
        <w:rPr>
          <w:rFonts w:ascii="Times New Roman" w:eastAsia="Times New Roman" w:hAnsi="Times New Roman" w:cs="Times New Roman"/>
          <w:color w:val="000000"/>
          <w:shd w:val="clear" w:color="auto" w:fill="FFFFFF"/>
        </w:rPr>
        <w:t>, 178-189</w:t>
      </w:r>
      <w:r w:rsidR="001A234B">
        <w:rPr>
          <w:rFonts w:ascii="Times New Roman" w:eastAsia="Times New Roman" w:hAnsi="Times New Roman" w:cs="Times New Roman"/>
          <w:color w:val="000000"/>
          <w:shd w:val="clear" w:color="auto" w:fill="FFFFFF"/>
        </w:rPr>
        <w:t>, (2016)</w:t>
      </w:r>
      <w:r w:rsidR="00805E2C" w:rsidRPr="008D575F">
        <w:rPr>
          <w:rFonts w:ascii="Times New Roman" w:eastAsia="Times New Roman" w:hAnsi="Times New Roman" w:cs="Times New Roman"/>
          <w:color w:val="000000"/>
          <w:shd w:val="clear" w:color="auto" w:fill="FFFFFF"/>
        </w:rPr>
        <w:t xml:space="preserve">. </w:t>
      </w:r>
    </w:p>
    <w:p w14:paraId="23FCEEBF" w14:textId="395FCF7F" w:rsidR="00C73892" w:rsidRPr="00975F1E" w:rsidRDefault="00C73892" w:rsidP="007D4FD7">
      <w:pPr>
        <w:rPr>
          <w:rFonts w:ascii="Times New Roman" w:hAnsi="Times New Roman" w:cs="Times New Roman"/>
        </w:rPr>
      </w:pPr>
    </w:p>
    <w:p w14:paraId="76BCEC8F" w14:textId="360F32D3" w:rsidR="00805E2C" w:rsidRPr="00975F1E" w:rsidRDefault="00805E2C" w:rsidP="007D4FD7">
      <w:pPr>
        <w:rPr>
          <w:rFonts w:ascii="Times New Roman" w:eastAsia="Times New Roman" w:hAnsi="Times New Roman" w:cs="Times New Roman"/>
        </w:rPr>
      </w:pPr>
      <w:r w:rsidRPr="00975F1E">
        <w:rPr>
          <w:rFonts w:ascii="Times New Roman" w:hAnsi="Times New Roman" w:cs="Times New Roman"/>
        </w:rPr>
        <w:t xml:space="preserve">[8] </w:t>
      </w:r>
      <w:r w:rsidRPr="00984059">
        <w:rPr>
          <w:rFonts w:ascii="Times New Roman" w:eastAsia="Times New Roman" w:hAnsi="Times New Roman" w:cs="Times New Roman"/>
          <w:color w:val="000000"/>
          <w:shd w:val="clear" w:color="auto" w:fill="FFFFFF"/>
        </w:rPr>
        <w:t xml:space="preserve">William B. Langdon, Shin </w:t>
      </w:r>
      <w:proofErr w:type="spellStart"/>
      <w:r w:rsidRPr="00984059">
        <w:rPr>
          <w:rFonts w:ascii="Times New Roman" w:eastAsia="Times New Roman" w:hAnsi="Times New Roman" w:cs="Times New Roman"/>
          <w:color w:val="000000"/>
          <w:shd w:val="clear" w:color="auto" w:fill="FFFFFF"/>
        </w:rPr>
        <w:t>Yoo</w:t>
      </w:r>
      <w:proofErr w:type="spellEnd"/>
      <w:r w:rsidRPr="00984059">
        <w:rPr>
          <w:rFonts w:ascii="Times New Roman" w:eastAsia="Times New Roman" w:hAnsi="Times New Roman" w:cs="Times New Roman"/>
          <w:color w:val="000000"/>
          <w:shd w:val="clear" w:color="auto" w:fill="FFFFFF"/>
        </w:rPr>
        <w:t xml:space="preserve">, and Mark Harman. </w:t>
      </w:r>
      <w:r w:rsidR="001F0E08">
        <w:rPr>
          <w:rFonts w:ascii="Times New Roman" w:eastAsia="Times New Roman" w:hAnsi="Times New Roman" w:cs="Times New Roman"/>
          <w:color w:val="000000"/>
          <w:shd w:val="clear" w:color="auto" w:fill="FFFFFF"/>
        </w:rPr>
        <w:t>“</w:t>
      </w:r>
      <w:r w:rsidR="001F0E08" w:rsidRPr="00984059">
        <w:rPr>
          <w:rFonts w:ascii="Times New Roman" w:eastAsia="Times New Roman" w:hAnsi="Times New Roman" w:cs="Times New Roman"/>
          <w:color w:val="000000"/>
          <w:shd w:val="clear" w:color="auto" w:fill="FFFFFF"/>
        </w:rPr>
        <w:t>Inferring automatic test oracles</w:t>
      </w:r>
      <w:r w:rsidR="001F0E08">
        <w:rPr>
          <w:rFonts w:ascii="Times New Roman" w:eastAsia="Times New Roman" w:hAnsi="Times New Roman" w:cs="Times New Roman"/>
          <w:color w:val="000000"/>
          <w:shd w:val="clear" w:color="auto" w:fill="FFFFFF"/>
        </w:rPr>
        <w:t xml:space="preserve">”. </w:t>
      </w:r>
      <w:proofErr w:type="gramStart"/>
      <w:r w:rsidRPr="00975F1E">
        <w:rPr>
          <w:rFonts w:ascii="Times New Roman" w:eastAsia="Times New Roman" w:hAnsi="Times New Roman" w:cs="Times New Roman"/>
          <w:i/>
          <w:iCs/>
          <w:color w:val="000000"/>
          <w:shd w:val="clear" w:color="auto" w:fill="FFFFFF"/>
        </w:rPr>
        <w:t>Proceedings of the 10th International Workshop on Search-Based Software Testing</w:t>
      </w:r>
      <w:r w:rsidRPr="00984059">
        <w:rPr>
          <w:rFonts w:ascii="Times New Roman" w:eastAsia="Times New Roman" w:hAnsi="Times New Roman" w:cs="Times New Roman"/>
          <w:color w:val="000000"/>
          <w:shd w:val="clear" w:color="auto" w:fill="FFFFFF"/>
        </w:rPr>
        <w:t> (SBST '17).</w:t>
      </w:r>
      <w:proofErr w:type="gramEnd"/>
      <w:r w:rsidRPr="00984059">
        <w:rPr>
          <w:rFonts w:ascii="Times New Roman" w:eastAsia="Times New Roman" w:hAnsi="Times New Roman" w:cs="Times New Roman"/>
          <w:color w:val="000000"/>
          <w:shd w:val="clear" w:color="auto" w:fill="FFFFFF"/>
        </w:rPr>
        <w:t xml:space="preserve"> IEEE Press, Pi</w:t>
      </w:r>
      <w:r w:rsidR="001F0E08">
        <w:rPr>
          <w:rFonts w:ascii="Times New Roman" w:eastAsia="Times New Roman" w:hAnsi="Times New Roman" w:cs="Times New Roman"/>
          <w:color w:val="000000"/>
          <w:shd w:val="clear" w:color="auto" w:fill="FFFFFF"/>
        </w:rPr>
        <w:t>scataway, NJ</w:t>
      </w:r>
      <w:r w:rsidRPr="00984059">
        <w:rPr>
          <w:rFonts w:ascii="Times New Roman" w:eastAsia="Times New Roman" w:hAnsi="Times New Roman" w:cs="Times New Roman"/>
          <w:color w:val="000000"/>
          <w:shd w:val="clear" w:color="auto" w:fill="FFFFFF"/>
        </w:rPr>
        <w:t>, 5-6</w:t>
      </w:r>
      <w:r w:rsidR="001F0E08">
        <w:rPr>
          <w:rFonts w:ascii="Times New Roman" w:eastAsia="Times New Roman" w:hAnsi="Times New Roman" w:cs="Times New Roman"/>
          <w:color w:val="000000"/>
          <w:shd w:val="clear" w:color="auto" w:fill="FFFFFF"/>
        </w:rPr>
        <w:t xml:space="preserve"> (2017)</w:t>
      </w:r>
      <w:r w:rsidRPr="00984059">
        <w:rPr>
          <w:rFonts w:ascii="Times New Roman" w:eastAsia="Times New Roman" w:hAnsi="Times New Roman" w:cs="Times New Roman"/>
          <w:color w:val="000000"/>
          <w:shd w:val="clear" w:color="auto" w:fill="FFFFFF"/>
        </w:rPr>
        <w:t xml:space="preserve">. </w:t>
      </w:r>
    </w:p>
    <w:p w14:paraId="48CC2069" w14:textId="77777777" w:rsidR="00805E2C" w:rsidRPr="00975F1E" w:rsidRDefault="00805E2C" w:rsidP="007D4FD7">
      <w:pPr>
        <w:rPr>
          <w:rFonts w:ascii="Times New Roman" w:hAnsi="Times New Roman" w:cs="Times New Roman"/>
        </w:rPr>
      </w:pPr>
    </w:p>
    <w:p w14:paraId="6F9A8A94" w14:textId="001D8666" w:rsidR="00805E2C" w:rsidRPr="00975F1E" w:rsidRDefault="00805E2C" w:rsidP="007D4FD7">
      <w:pPr>
        <w:rPr>
          <w:rFonts w:ascii="Times New Roman" w:hAnsi="Times New Roman" w:cs="Times New Roman"/>
        </w:rPr>
      </w:pPr>
      <w:r w:rsidRPr="00975F1E">
        <w:rPr>
          <w:rFonts w:ascii="Times New Roman" w:hAnsi="Times New Roman" w:cs="Times New Roman"/>
        </w:rPr>
        <w:t xml:space="preserve">[9] </w:t>
      </w:r>
      <w:r w:rsidR="00747331" w:rsidRPr="00200509">
        <w:rPr>
          <w:rFonts w:ascii="Times New Roman" w:eastAsia="Times New Roman" w:hAnsi="Times New Roman" w:cs="Times New Roman"/>
          <w:color w:val="000000"/>
          <w:shd w:val="clear" w:color="auto" w:fill="FFFFFF"/>
        </w:rPr>
        <w:t xml:space="preserve">Alberto </w:t>
      </w:r>
      <w:proofErr w:type="spellStart"/>
      <w:r w:rsidR="00747331" w:rsidRPr="00200509">
        <w:rPr>
          <w:rFonts w:ascii="Times New Roman" w:eastAsia="Times New Roman" w:hAnsi="Times New Roman" w:cs="Times New Roman"/>
          <w:color w:val="000000"/>
          <w:shd w:val="clear" w:color="auto" w:fill="FFFFFF"/>
        </w:rPr>
        <w:t>Goffi</w:t>
      </w:r>
      <w:proofErr w:type="spellEnd"/>
      <w:r w:rsidR="00747331" w:rsidRPr="00200509">
        <w:rPr>
          <w:rFonts w:ascii="Times New Roman" w:eastAsia="Times New Roman" w:hAnsi="Times New Roman" w:cs="Times New Roman"/>
          <w:color w:val="000000"/>
          <w:shd w:val="clear" w:color="auto" w:fill="FFFFFF"/>
        </w:rPr>
        <w:t xml:space="preserve">, Alessandra </w:t>
      </w:r>
      <w:proofErr w:type="spellStart"/>
      <w:r w:rsidR="00747331" w:rsidRPr="00200509">
        <w:rPr>
          <w:rFonts w:ascii="Times New Roman" w:eastAsia="Times New Roman" w:hAnsi="Times New Roman" w:cs="Times New Roman"/>
          <w:color w:val="000000"/>
          <w:shd w:val="clear" w:color="auto" w:fill="FFFFFF"/>
        </w:rPr>
        <w:t>Gorla</w:t>
      </w:r>
      <w:proofErr w:type="spellEnd"/>
      <w:r w:rsidR="00747331" w:rsidRPr="00200509">
        <w:rPr>
          <w:rFonts w:ascii="Times New Roman" w:eastAsia="Times New Roman" w:hAnsi="Times New Roman" w:cs="Times New Roman"/>
          <w:color w:val="000000"/>
          <w:shd w:val="clear" w:color="auto" w:fill="FFFFFF"/>
        </w:rPr>
        <w:t xml:space="preserve">, Michael D. Ernst, and Mauro </w:t>
      </w:r>
      <w:proofErr w:type="spellStart"/>
      <w:r w:rsidR="00747331" w:rsidRPr="00200509">
        <w:rPr>
          <w:rFonts w:ascii="Times New Roman" w:eastAsia="Times New Roman" w:hAnsi="Times New Roman" w:cs="Times New Roman"/>
          <w:color w:val="000000"/>
          <w:shd w:val="clear" w:color="auto" w:fill="FFFFFF"/>
        </w:rPr>
        <w:t>Pezzè</w:t>
      </w:r>
      <w:proofErr w:type="spellEnd"/>
      <w:r w:rsidR="00747331" w:rsidRPr="00200509">
        <w:rPr>
          <w:rFonts w:ascii="Times New Roman" w:eastAsia="Times New Roman" w:hAnsi="Times New Roman" w:cs="Times New Roman"/>
          <w:color w:val="000000"/>
          <w:shd w:val="clear" w:color="auto" w:fill="FFFFFF"/>
        </w:rPr>
        <w:t xml:space="preserve">. </w:t>
      </w:r>
      <w:r w:rsidR="003B4CB3">
        <w:rPr>
          <w:rFonts w:ascii="Times New Roman" w:eastAsia="Times New Roman" w:hAnsi="Times New Roman" w:cs="Times New Roman"/>
          <w:color w:val="000000"/>
          <w:shd w:val="clear" w:color="auto" w:fill="FFFFFF"/>
        </w:rPr>
        <w:t>“</w:t>
      </w:r>
      <w:proofErr w:type="gramStart"/>
      <w:r w:rsidR="003B4CB3" w:rsidRPr="00200509">
        <w:rPr>
          <w:rFonts w:ascii="Times New Roman" w:eastAsia="Times New Roman" w:hAnsi="Times New Roman" w:cs="Times New Roman"/>
          <w:color w:val="000000"/>
          <w:shd w:val="clear" w:color="auto" w:fill="FFFFFF"/>
        </w:rPr>
        <w:t>Automatic generation of oracles for exceptional behaviors</w:t>
      </w:r>
      <w:r w:rsidR="003B4CB3">
        <w:rPr>
          <w:rFonts w:ascii="Times New Roman" w:eastAsia="Times New Roman" w:hAnsi="Times New Roman" w:cs="Times New Roman"/>
          <w:color w:val="000000"/>
          <w:shd w:val="clear" w:color="auto" w:fill="FFFFFF"/>
        </w:rPr>
        <w:t>”.</w:t>
      </w:r>
      <w:proofErr w:type="gramEnd"/>
      <w:r w:rsidR="00747331" w:rsidRPr="00200509">
        <w:rPr>
          <w:rFonts w:ascii="Times New Roman" w:eastAsia="Times New Roman" w:hAnsi="Times New Roman" w:cs="Times New Roman"/>
          <w:color w:val="000000"/>
          <w:shd w:val="clear" w:color="auto" w:fill="FFFFFF"/>
        </w:rPr>
        <w:t> </w:t>
      </w:r>
      <w:proofErr w:type="gramStart"/>
      <w:r w:rsidR="00747331" w:rsidRPr="00975F1E">
        <w:rPr>
          <w:rFonts w:ascii="Times New Roman" w:eastAsia="Times New Roman" w:hAnsi="Times New Roman" w:cs="Times New Roman"/>
          <w:i/>
          <w:iCs/>
          <w:color w:val="000000"/>
          <w:shd w:val="clear" w:color="auto" w:fill="FFFFFF"/>
        </w:rPr>
        <w:t>Proceedings of the 25th International Symposium on Software Testing and Analysis</w:t>
      </w:r>
      <w:r w:rsidR="00747331" w:rsidRPr="00200509">
        <w:rPr>
          <w:rFonts w:ascii="Times New Roman" w:eastAsia="Times New Roman" w:hAnsi="Times New Roman" w:cs="Times New Roman"/>
          <w:color w:val="000000"/>
          <w:shd w:val="clear" w:color="auto" w:fill="FFFFFF"/>
        </w:rPr>
        <w:t> (ISSTA 2016).</w:t>
      </w:r>
      <w:proofErr w:type="gramEnd"/>
      <w:r w:rsidR="00747331" w:rsidRPr="00200509">
        <w:rPr>
          <w:rFonts w:ascii="Times New Roman" w:eastAsia="Times New Roman" w:hAnsi="Times New Roman" w:cs="Times New Roman"/>
          <w:color w:val="000000"/>
          <w:shd w:val="clear" w:color="auto" w:fill="FFFFFF"/>
        </w:rPr>
        <w:t xml:space="preserve"> ACM, New York, NY, USA, 213-224</w:t>
      </w:r>
      <w:r w:rsidR="003B4CB3">
        <w:rPr>
          <w:rFonts w:ascii="Times New Roman" w:eastAsia="Times New Roman" w:hAnsi="Times New Roman" w:cs="Times New Roman"/>
          <w:color w:val="000000"/>
          <w:shd w:val="clear" w:color="auto" w:fill="FFFFFF"/>
        </w:rPr>
        <w:t xml:space="preserve"> (2016)</w:t>
      </w:r>
      <w:r w:rsidR="00747331" w:rsidRPr="00200509">
        <w:rPr>
          <w:rFonts w:ascii="Times New Roman" w:eastAsia="Times New Roman" w:hAnsi="Times New Roman" w:cs="Times New Roman"/>
          <w:color w:val="000000"/>
          <w:shd w:val="clear" w:color="auto" w:fill="FFFFFF"/>
        </w:rPr>
        <w:t xml:space="preserve">. </w:t>
      </w:r>
    </w:p>
    <w:p w14:paraId="1A3EC7D3" w14:textId="77777777" w:rsidR="001167DE" w:rsidRPr="00975F1E" w:rsidRDefault="001167DE" w:rsidP="007D4FD7">
      <w:pPr>
        <w:rPr>
          <w:rFonts w:ascii="Times New Roman" w:hAnsi="Times New Roman" w:cs="Times New Roman"/>
        </w:rPr>
      </w:pPr>
    </w:p>
    <w:p w14:paraId="42E8A24C" w14:textId="07B99DF2" w:rsidR="001167DE" w:rsidRPr="00D57EF0" w:rsidRDefault="001167DE" w:rsidP="001167DE">
      <w:pPr>
        <w:rPr>
          <w:rFonts w:ascii="Times New Roman" w:eastAsia="Times New Roman" w:hAnsi="Times New Roman" w:cs="Times New Roman"/>
        </w:rPr>
      </w:pPr>
      <w:r w:rsidRPr="00975F1E">
        <w:rPr>
          <w:rFonts w:ascii="Times New Roman" w:hAnsi="Times New Roman" w:cs="Times New Roman"/>
        </w:rPr>
        <w:t xml:space="preserve">[10] </w:t>
      </w:r>
      <w:r w:rsidRPr="00D57EF0">
        <w:rPr>
          <w:rFonts w:ascii="Times New Roman" w:eastAsia="Times New Roman" w:hAnsi="Times New Roman" w:cs="Times New Roman"/>
          <w:color w:val="000000"/>
          <w:shd w:val="clear" w:color="auto" w:fill="FFFFFF"/>
        </w:rPr>
        <w:t xml:space="preserve">Antonio </w:t>
      </w:r>
      <w:proofErr w:type="spellStart"/>
      <w:r w:rsidRPr="00D57EF0">
        <w:rPr>
          <w:rFonts w:ascii="Times New Roman" w:eastAsia="Times New Roman" w:hAnsi="Times New Roman" w:cs="Times New Roman"/>
          <w:color w:val="000000"/>
          <w:shd w:val="clear" w:color="auto" w:fill="FFFFFF"/>
        </w:rPr>
        <w:t>Carzaniga</w:t>
      </w:r>
      <w:proofErr w:type="spellEnd"/>
      <w:r w:rsidRPr="00D57EF0">
        <w:rPr>
          <w:rFonts w:ascii="Times New Roman" w:eastAsia="Times New Roman" w:hAnsi="Times New Roman" w:cs="Times New Roman"/>
          <w:color w:val="000000"/>
          <w:shd w:val="clear" w:color="auto" w:fill="FFFFFF"/>
        </w:rPr>
        <w:t xml:space="preserve">, Alberto </w:t>
      </w:r>
      <w:proofErr w:type="spellStart"/>
      <w:r w:rsidRPr="00D57EF0">
        <w:rPr>
          <w:rFonts w:ascii="Times New Roman" w:eastAsia="Times New Roman" w:hAnsi="Times New Roman" w:cs="Times New Roman"/>
          <w:color w:val="000000"/>
          <w:shd w:val="clear" w:color="auto" w:fill="FFFFFF"/>
        </w:rPr>
        <w:t>Goffi</w:t>
      </w:r>
      <w:proofErr w:type="spellEnd"/>
      <w:r w:rsidRPr="00D57EF0">
        <w:rPr>
          <w:rFonts w:ascii="Times New Roman" w:eastAsia="Times New Roman" w:hAnsi="Times New Roman" w:cs="Times New Roman"/>
          <w:color w:val="000000"/>
          <w:shd w:val="clear" w:color="auto" w:fill="FFFFFF"/>
        </w:rPr>
        <w:t xml:space="preserve">, Alessandra </w:t>
      </w:r>
      <w:proofErr w:type="spellStart"/>
      <w:r w:rsidRPr="00D57EF0">
        <w:rPr>
          <w:rFonts w:ascii="Times New Roman" w:eastAsia="Times New Roman" w:hAnsi="Times New Roman" w:cs="Times New Roman"/>
          <w:color w:val="000000"/>
          <w:shd w:val="clear" w:color="auto" w:fill="FFFFFF"/>
        </w:rPr>
        <w:t>Gorla</w:t>
      </w:r>
      <w:proofErr w:type="spellEnd"/>
      <w:r w:rsidRPr="00D57EF0">
        <w:rPr>
          <w:rFonts w:ascii="Times New Roman" w:eastAsia="Times New Roman" w:hAnsi="Times New Roman" w:cs="Times New Roman"/>
          <w:color w:val="000000"/>
          <w:shd w:val="clear" w:color="auto" w:fill="FFFFFF"/>
        </w:rPr>
        <w:t xml:space="preserve">, Andrea </w:t>
      </w:r>
      <w:proofErr w:type="spellStart"/>
      <w:r w:rsidRPr="00D57EF0">
        <w:rPr>
          <w:rFonts w:ascii="Times New Roman" w:eastAsia="Times New Roman" w:hAnsi="Times New Roman" w:cs="Times New Roman"/>
          <w:color w:val="000000"/>
          <w:shd w:val="clear" w:color="auto" w:fill="FFFFFF"/>
        </w:rPr>
        <w:t>Mattavell</w:t>
      </w:r>
      <w:r w:rsidR="003B4CB3">
        <w:rPr>
          <w:rFonts w:ascii="Times New Roman" w:eastAsia="Times New Roman" w:hAnsi="Times New Roman" w:cs="Times New Roman"/>
          <w:color w:val="000000"/>
          <w:shd w:val="clear" w:color="auto" w:fill="FFFFFF"/>
        </w:rPr>
        <w:t>i</w:t>
      </w:r>
      <w:proofErr w:type="spellEnd"/>
      <w:r w:rsidR="003B4CB3">
        <w:rPr>
          <w:rFonts w:ascii="Times New Roman" w:eastAsia="Times New Roman" w:hAnsi="Times New Roman" w:cs="Times New Roman"/>
          <w:color w:val="000000"/>
          <w:shd w:val="clear" w:color="auto" w:fill="FFFFFF"/>
        </w:rPr>
        <w:t xml:space="preserve">, and Mauro </w:t>
      </w:r>
      <w:proofErr w:type="spellStart"/>
      <w:r w:rsidR="003B4CB3">
        <w:rPr>
          <w:rFonts w:ascii="Times New Roman" w:eastAsia="Times New Roman" w:hAnsi="Times New Roman" w:cs="Times New Roman"/>
          <w:color w:val="000000"/>
          <w:shd w:val="clear" w:color="auto" w:fill="FFFFFF"/>
        </w:rPr>
        <w:t>Pezzè</w:t>
      </w:r>
      <w:proofErr w:type="spellEnd"/>
      <w:r w:rsidR="003B4CB3">
        <w:rPr>
          <w:rFonts w:ascii="Times New Roman" w:eastAsia="Times New Roman" w:hAnsi="Times New Roman" w:cs="Times New Roman"/>
          <w:color w:val="000000"/>
          <w:shd w:val="clear" w:color="auto" w:fill="FFFFFF"/>
        </w:rPr>
        <w:t xml:space="preserve">. </w:t>
      </w:r>
      <w:proofErr w:type="gramStart"/>
      <w:r w:rsidR="003B4CB3">
        <w:rPr>
          <w:rFonts w:ascii="Times New Roman" w:eastAsia="Times New Roman" w:hAnsi="Times New Roman" w:cs="Times New Roman"/>
          <w:color w:val="000000"/>
          <w:shd w:val="clear" w:color="auto" w:fill="FFFFFF"/>
        </w:rPr>
        <w:t>“</w:t>
      </w:r>
      <w:r w:rsidRPr="00D57EF0">
        <w:rPr>
          <w:rFonts w:ascii="Times New Roman" w:eastAsia="Times New Roman" w:hAnsi="Times New Roman" w:cs="Times New Roman"/>
          <w:color w:val="000000"/>
          <w:shd w:val="clear" w:color="auto" w:fill="FFFFFF"/>
        </w:rPr>
        <w:t>Cross-checking oracles from intrinsic software redundancy</w:t>
      </w:r>
      <w:r w:rsidR="003B4CB3">
        <w:rPr>
          <w:rFonts w:ascii="Times New Roman" w:eastAsia="Times New Roman" w:hAnsi="Times New Roman" w:cs="Times New Roman"/>
          <w:color w:val="000000"/>
          <w:shd w:val="clear" w:color="auto" w:fill="FFFFFF"/>
        </w:rPr>
        <w:t>”</w:t>
      </w:r>
      <w:r w:rsidRPr="00D57EF0">
        <w:rPr>
          <w:rFonts w:ascii="Times New Roman" w:eastAsia="Times New Roman" w:hAnsi="Times New Roman" w:cs="Times New Roman"/>
          <w:color w:val="000000"/>
          <w:shd w:val="clear" w:color="auto" w:fill="FFFFFF"/>
        </w:rPr>
        <w:t>.</w:t>
      </w:r>
      <w:proofErr w:type="gramEnd"/>
      <w:r w:rsidRPr="00D57EF0">
        <w:rPr>
          <w:rFonts w:ascii="Times New Roman" w:eastAsia="Times New Roman" w:hAnsi="Times New Roman" w:cs="Times New Roman"/>
          <w:color w:val="000000"/>
          <w:shd w:val="clear" w:color="auto" w:fill="FFFFFF"/>
        </w:rPr>
        <w:t xml:space="preserve"> </w:t>
      </w:r>
      <w:proofErr w:type="gramStart"/>
      <w:r w:rsidRPr="00975F1E">
        <w:rPr>
          <w:rFonts w:ascii="Times New Roman" w:eastAsia="Times New Roman" w:hAnsi="Times New Roman" w:cs="Times New Roman"/>
          <w:i/>
          <w:iCs/>
          <w:color w:val="000000"/>
          <w:shd w:val="clear" w:color="auto" w:fill="FFFFFF"/>
        </w:rPr>
        <w:t>Proceedings of the 36th International Conference on Software Engineering</w:t>
      </w:r>
      <w:r w:rsidRPr="00D57EF0">
        <w:rPr>
          <w:rFonts w:ascii="Times New Roman" w:eastAsia="Times New Roman" w:hAnsi="Times New Roman" w:cs="Times New Roman"/>
          <w:color w:val="000000"/>
          <w:shd w:val="clear" w:color="auto" w:fill="FFFFFF"/>
        </w:rPr>
        <w:t> </w:t>
      </w:r>
      <w:r w:rsidR="003B4CB3">
        <w:rPr>
          <w:rFonts w:ascii="Times New Roman" w:eastAsia="Times New Roman" w:hAnsi="Times New Roman" w:cs="Times New Roman"/>
          <w:color w:val="000000"/>
          <w:shd w:val="clear" w:color="auto" w:fill="FFFFFF"/>
        </w:rPr>
        <w:t>(ICSE 2014).</w:t>
      </w:r>
      <w:proofErr w:type="gramEnd"/>
      <w:r w:rsidR="003B4CB3">
        <w:rPr>
          <w:rFonts w:ascii="Times New Roman" w:eastAsia="Times New Roman" w:hAnsi="Times New Roman" w:cs="Times New Roman"/>
          <w:color w:val="000000"/>
          <w:shd w:val="clear" w:color="auto" w:fill="FFFFFF"/>
        </w:rPr>
        <w:t xml:space="preserve"> ACM, New York, NY</w:t>
      </w:r>
      <w:r w:rsidRPr="00D57EF0">
        <w:rPr>
          <w:rFonts w:ascii="Times New Roman" w:eastAsia="Times New Roman" w:hAnsi="Times New Roman" w:cs="Times New Roman"/>
          <w:color w:val="000000"/>
          <w:shd w:val="clear" w:color="auto" w:fill="FFFFFF"/>
        </w:rPr>
        <w:t>, 931-942</w:t>
      </w:r>
      <w:r w:rsidR="003B4CB3">
        <w:rPr>
          <w:rFonts w:ascii="Times New Roman" w:eastAsia="Times New Roman" w:hAnsi="Times New Roman" w:cs="Times New Roman"/>
          <w:color w:val="000000"/>
          <w:shd w:val="clear" w:color="auto" w:fill="FFFFFF"/>
        </w:rPr>
        <w:t xml:space="preserve"> (2014)</w:t>
      </w:r>
      <w:r w:rsidRPr="00D57EF0">
        <w:rPr>
          <w:rFonts w:ascii="Times New Roman" w:eastAsia="Times New Roman" w:hAnsi="Times New Roman" w:cs="Times New Roman"/>
          <w:color w:val="000000"/>
          <w:shd w:val="clear" w:color="auto" w:fill="FFFFFF"/>
        </w:rPr>
        <w:t xml:space="preserve">. </w:t>
      </w:r>
    </w:p>
    <w:p w14:paraId="420AAD4B" w14:textId="2EA6E3A6" w:rsidR="001167DE" w:rsidRDefault="001167DE" w:rsidP="007D4FD7">
      <w:pPr>
        <w:rPr>
          <w:rFonts w:ascii="Times New Roman" w:eastAsia="Times New Roman" w:hAnsi="Times New Roman" w:cs="Times New Roman"/>
        </w:rPr>
      </w:pPr>
    </w:p>
    <w:p w14:paraId="3F31142F" w14:textId="5352AF92" w:rsidR="00147E8D" w:rsidRDefault="00147E8D" w:rsidP="007D4FD7">
      <w:pPr>
        <w:rPr>
          <w:rFonts w:ascii="Times New Roman" w:eastAsia="Times New Roman" w:hAnsi="Times New Roman" w:cs="Times New Roman"/>
        </w:rPr>
      </w:pPr>
      <w:r>
        <w:rPr>
          <w:rFonts w:ascii="Times New Roman" w:eastAsia="Times New Roman" w:hAnsi="Times New Roman" w:cs="Times New Roman"/>
        </w:rPr>
        <w:t>[11]</w:t>
      </w:r>
      <w:r w:rsidRPr="00147E8D">
        <w:t xml:space="preserve"> </w:t>
      </w:r>
      <w:r w:rsidRPr="00147E8D">
        <w:rPr>
          <w:rFonts w:ascii="Times New Roman" w:eastAsia="Times New Roman" w:hAnsi="Times New Roman" w:cs="Times New Roman"/>
        </w:rPr>
        <w:t>https://github.com/TestCreator/GenPairs</w:t>
      </w:r>
    </w:p>
    <w:p w14:paraId="58E0150E" w14:textId="77777777" w:rsidR="00147E8D" w:rsidRDefault="00147E8D" w:rsidP="007D4FD7">
      <w:pPr>
        <w:rPr>
          <w:rFonts w:ascii="Times New Roman" w:eastAsia="Times New Roman" w:hAnsi="Times New Roman" w:cs="Times New Roman"/>
        </w:rPr>
      </w:pPr>
    </w:p>
    <w:p w14:paraId="0DBBD194" w14:textId="7DACED6A" w:rsidR="00147E8D" w:rsidRPr="00975F1E" w:rsidRDefault="00147E8D" w:rsidP="007D4FD7">
      <w:pPr>
        <w:rPr>
          <w:rFonts w:ascii="Times New Roman" w:eastAsia="Times New Roman" w:hAnsi="Times New Roman" w:cs="Times New Roman"/>
        </w:rPr>
      </w:pPr>
      <w:r>
        <w:rPr>
          <w:rFonts w:ascii="Times New Roman" w:eastAsia="Times New Roman" w:hAnsi="Times New Roman" w:cs="Times New Roman"/>
        </w:rPr>
        <w:t>[12]</w:t>
      </w:r>
      <w:r w:rsidRPr="00147E8D">
        <w:t xml:space="preserve"> </w:t>
      </w:r>
      <w:r w:rsidRPr="00147E8D">
        <w:rPr>
          <w:rFonts w:ascii="Times New Roman" w:eastAsia="Times New Roman" w:hAnsi="Times New Roman" w:cs="Times New Roman"/>
        </w:rPr>
        <w:t>https://github.com/TestCreator/GenSequence</w:t>
      </w:r>
    </w:p>
    <w:p w14:paraId="33CEC5EF" w14:textId="77777777" w:rsidR="00264041" w:rsidRPr="00975F1E" w:rsidRDefault="00264041" w:rsidP="007D4FD7">
      <w:pPr>
        <w:rPr>
          <w:rFonts w:ascii="Times New Roman" w:hAnsi="Times New Roman" w:cs="Times New Roman"/>
          <w:b/>
        </w:rPr>
      </w:pPr>
    </w:p>
    <w:p w14:paraId="1E86C8B7" w14:textId="77777777" w:rsidR="00264041" w:rsidRPr="00975F1E" w:rsidRDefault="00264041" w:rsidP="007D4FD7">
      <w:pPr>
        <w:rPr>
          <w:rFonts w:ascii="Times New Roman" w:hAnsi="Times New Roman" w:cs="Times New Roman"/>
          <w:b/>
        </w:rPr>
      </w:pPr>
    </w:p>
    <w:p w14:paraId="5CB72012" w14:textId="3A3459AA" w:rsidR="007D4FD7" w:rsidRPr="00975F1E" w:rsidRDefault="007D4FD7" w:rsidP="007D4FD7">
      <w:pPr>
        <w:rPr>
          <w:rFonts w:ascii="Times New Roman" w:hAnsi="Times New Roman" w:cs="Times New Roman"/>
          <w:b/>
        </w:rPr>
      </w:pPr>
      <w:r w:rsidRPr="00975F1E">
        <w:rPr>
          <w:rFonts w:ascii="Times New Roman" w:hAnsi="Times New Roman" w:cs="Times New Roman"/>
          <w:b/>
        </w:rPr>
        <w:t>Annotated Bibliography</w:t>
      </w:r>
    </w:p>
    <w:p w14:paraId="5DF49E1A" w14:textId="77777777" w:rsidR="003272DA" w:rsidRDefault="003272DA" w:rsidP="003272DA">
      <w:pPr>
        <w:rPr>
          <w:rFonts w:ascii="Times New Roman" w:eastAsia="Times New Roman" w:hAnsi="Times New Roman" w:cs="Times New Roman"/>
          <w:color w:val="000000"/>
        </w:rPr>
      </w:pPr>
    </w:p>
    <w:p w14:paraId="5911570C" w14:textId="77777777" w:rsidR="00D37C0A" w:rsidRPr="001B3263" w:rsidRDefault="00D37C0A" w:rsidP="00D37C0A">
      <w:pPr>
        <w:rPr>
          <w:rFonts w:ascii="Times New Roman" w:eastAsia="Times New Roman" w:hAnsi="Times New Roman" w:cs="Times New Roman"/>
        </w:rPr>
      </w:pPr>
      <w:r w:rsidRPr="001B3263">
        <w:rPr>
          <w:rFonts w:ascii="Times New Roman" w:eastAsia="Times New Roman" w:hAnsi="Times New Roman" w:cs="Times New Roman"/>
          <w:color w:val="000000"/>
        </w:rPr>
        <w:t>Barr</w:t>
      </w:r>
      <w:r>
        <w:rPr>
          <w:rFonts w:ascii="Times New Roman" w:eastAsia="Times New Roman" w:hAnsi="Times New Roman" w:cs="Times New Roman"/>
          <w:color w:val="000000"/>
        </w:rPr>
        <w:t>, E.T</w:t>
      </w:r>
      <w:r w:rsidRPr="001B326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w:t>
      </w:r>
      <w:r w:rsidRPr="001B3263">
        <w:rPr>
          <w:rFonts w:ascii="Times New Roman" w:eastAsia="Times New Roman" w:hAnsi="Times New Roman" w:cs="Times New Roman"/>
          <w:color w:val="000000"/>
        </w:rPr>
        <w:t xml:space="preserve"> M. Harman, P. McMinn, M. </w:t>
      </w:r>
      <w:proofErr w:type="spellStart"/>
      <w:r w:rsidRPr="001B3263">
        <w:rPr>
          <w:rFonts w:ascii="Times New Roman" w:eastAsia="Times New Roman" w:hAnsi="Times New Roman" w:cs="Times New Roman"/>
          <w:color w:val="000000"/>
        </w:rPr>
        <w:t>Shahbaz</w:t>
      </w:r>
      <w:proofErr w:type="spellEnd"/>
      <w:r w:rsidRPr="001B3263">
        <w:rPr>
          <w:rFonts w:ascii="Times New Roman" w:eastAsia="Times New Roman" w:hAnsi="Times New Roman" w:cs="Times New Roman"/>
          <w:color w:val="000000"/>
        </w:rPr>
        <w:t xml:space="preserve"> and S. </w:t>
      </w:r>
      <w:proofErr w:type="spellStart"/>
      <w:r w:rsidRPr="001B3263">
        <w:rPr>
          <w:rFonts w:ascii="Times New Roman" w:eastAsia="Times New Roman" w:hAnsi="Times New Roman" w:cs="Times New Roman"/>
          <w:color w:val="000000"/>
        </w:rPr>
        <w:t>Yoo</w:t>
      </w:r>
      <w:proofErr w:type="spellEnd"/>
      <w:r w:rsidRPr="001B3263">
        <w:rPr>
          <w:rFonts w:ascii="Times New Roman" w:eastAsia="Times New Roman" w:hAnsi="Times New Roman" w:cs="Times New Roman"/>
          <w:color w:val="000000"/>
        </w:rPr>
        <w:t>, "The Oracle Problem in Software Testing: A Survey," in </w:t>
      </w:r>
      <w:r w:rsidRPr="00975F1E">
        <w:rPr>
          <w:rFonts w:ascii="Times New Roman" w:eastAsia="Times New Roman" w:hAnsi="Times New Roman" w:cs="Times New Roman"/>
          <w:i/>
          <w:iCs/>
          <w:color w:val="000000"/>
        </w:rPr>
        <w:t>IEEE Transactions on Software Engineering</w:t>
      </w:r>
      <w:r w:rsidRPr="001B3263">
        <w:rPr>
          <w:rFonts w:ascii="Times New Roman" w:eastAsia="Times New Roman" w:hAnsi="Times New Roman" w:cs="Times New Roman"/>
          <w:color w:val="000000"/>
        </w:rPr>
        <w:t>, vol. 41, no. 5, pp. 507-525, May 1 2015</w:t>
      </w:r>
      <w:r>
        <w:rPr>
          <w:rFonts w:ascii="Times New Roman" w:eastAsia="Times New Roman" w:hAnsi="Times New Roman" w:cs="Times New Roman"/>
          <w:color w:val="000000"/>
        </w:rPr>
        <w:t xml:space="preserve">. </w:t>
      </w:r>
      <w:r w:rsidRPr="00975F1E">
        <w:rPr>
          <w:rFonts w:ascii="Times New Roman" w:eastAsia="Times New Roman" w:hAnsi="Times New Roman" w:cs="Times New Roman"/>
          <w:color w:val="000000"/>
        </w:rPr>
        <w:t>DOI</w:t>
      </w:r>
      <w:r>
        <w:rPr>
          <w:rFonts w:ascii="Times New Roman" w:eastAsia="Times New Roman" w:hAnsi="Times New Roman" w:cs="Times New Roman"/>
          <w:color w:val="000000"/>
        </w:rPr>
        <w:t xml:space="preserve">: 10.1109/TSE.2014.2372785 </w:t>
      </w:r>
      <w:r w:rsidRPr="001B3263">
        <w:rPr>
          <w:rFonts w:ascii="Times New Roman" w:eastAsia="Times New Roman" w:hAnsi="Times New Roman" w:cs="Times New Roman"/>
          <w:color w:val="000000"/>
        </w:rPr>
        <w:t>URL: </w:t>
      </w:r>
      <w:r w:rsidRPr="006860FC">
        <w:rPr>
          <w:rFonts w:ascii="Times New Roman" w:eastAsia="Times New Roman" w:hAnsi="Times New Roman" w:cs="Times New Roman"/>
          <w:color w:val="000000" w:themeColor="text1"/>
        </w:rPr>
        <w:t>http://ieeexplore.ieee.org/stamp/stamp.jsp</w:t>
      </w:r>
      <w:proofErr w:type="gramStart"/>
      <w:r w:rsidRPr="006860FC">
        <w:rPr>
          <w:rFonts w:ascii="Times New Roman" w:eastAsia="Times New Roman" w:hAnsi="Times New Roman" w:cs="Times New Roman"/>
          <w:color w:val="000000" w:themeColor="text1"/>
        </w:rPr>
        <w:t>?tp</w:t>
      </w:r>
      <w:proofErr w:type="gramEnd"/>
      <w:r w:rsidRPr="006860FC">
        <w:rPr>
          <w:rFonts w:ascii="Times New Roman" w:eastAsia="Times New Roman" w:hAnsi="Times New Roman" w:cs="Times New Roman"/>
          <w:color w:val="000000" w:themeColor="text1"/>
        </w:rPr>
        <w:t>=&amp;arnumber=6963470&amp;isnumber=7106034</w:t>
      </w:r>
    </w:p>
    <w:p w14:paraId="09454C37" w14:textId="77777777" w:rsidR="00D37C0A" w:rsidRPr="003D0C07" w:rsidRDefault="00D37C0A" w:rsidP="00D37C0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This paper d</w:t>
      </w:r>
      <w:r w:rsidRPr="00975F1E">
        <w:rPr>
          <w:rFonts w:ascii="Times New Roman" w:hAnsi="Times New Roman" w:cs="Times New Roman"/>
        </w:rPr>
        <w:t>escribes different testing techniques and methods of parsing an oracle</w:t>
      </w:r>
      <w:r>
        <w:rPr>
          <w:rFonts w:ascii="Times New Roman" w:hAnsi="Times New Roman" w:cs="Times New Roman"/>
        </w:rPr>
        <w:t>.</w:t>
      </w:r>
    </w:p>
    <w:p w14:paraId="4289A030" w14:textId="77777777" w:rsidR="00D37C0A" w:rsidRDefault="00D37C0A" w:rsidP="00D37C0A">
      <w:pPr>
        <w:rPr>
          <w:rFonts w:ascii="Times New Roman" w:eastAsia="Times New Roman" w:hAnsi="Times New Roman" w:cs="Times New Roman"/>
          <w:color w:val="000000"/>
          <w:shd w:val="clear" w:color="auto" w:fill="FFFFFF"/>
        </w:rPr>
      </w:pPr>
    </w:p>
    <w:p w14:paraId="02F42DC2" w14:textId="77777777" w:rsidR="00D37C0A" w:rsidRPr="00D57EF0" w:rsidRDefault="00D37C0A" w:rsidP="00D37C0A">
      <w:pPr>
        <w:rPr>
          <w:rFonts w:ascii="Times New Roman" w:eastAsia="Times New Roman" w:hAnsi="Times New Roman" w:cs="Times New Roman"/>
        </w:rPr>
      </w:pPr>
      <w:proofErr w:type="spellStart"/>
      <w:r w:rsidRPr="00D57EF0">
        <w:rPr>
          <w:rFonts w:ascii="Times New Roman" w:eastAsia="Times New Roman" w:hAnsi="Times New Roman" w:cs="Times New Roman"/>
          <w:color w:val="000000"/>
          <w:shd w:val="clear" w:color="auto" w:fill="FFFFFF"/>
        </w:rPr>
        <w:t>Carzaniga</w:t>
      </w:r>
      <w:proofErr w:type="spellEnd"/>
      <w:r>
        <w:rPr>
          <w:rFonts w:ascii="Times New Roman" w:eastAsia="Times New Roman" w:hAnsi="Times New Roman" w:cs="Times New Roman"/>
          <w:color w:val="000000"/>
          <w:shd w:val="clear" w:color="auto" w:fill="FFFFFF"/>
        </w:rPr>
        <w:t>, Antonio</w:t>
      </w:r>
      <w:r w:rsidRPr="00D57EF0">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and </w:t>
      </w:r>
      <w:r w:rsidRPr="00D57EF0">
        <w:rPr>
          <w:rFonts w:ascii="Times New Roman" w:eastAsia="Times New Roman" w:hAnsi="Times New Roman" w:cs="Times New Roman"/>
          <w:color w:val="000000"/>
          <w:shd w:val="clear" w:color="auto" w:fill="FFFFFF"/>
        </w:rPr>
        <w:t xml:space="preserve">Alberto </w:t>
      </w:r>
      <w:proofErr w:type="spellStart"/>
      <w:r w:rsidRPr="00D57EF0">
        <w:rPr>
          <w:rFonts w:ascii="Times New Roman" w:eastAsia="Times New Roman" w:hAnsi="Times New Roman" w:cs="Times New Roman"/>
          <w:color w:val="000000"/>
          <w:shd w:val="clear" w:color="auto" w:fill="FFFFFF"/>
        </w:rPr>
        <w:t>Goffi</w:t>
      </w:r>
      <w:proofErr w:type="spellEnd"/>
      <w:r w:rsidRPr="00D57EF0">
        <w:rPr>
          <w:rFonts w:ascii="Times New Roman" w:eastAsia="Times New Roman" w:hAnsi="Times New Roman" w:cs="Times New Roman"/>
          <w:color w:val="000000"/>
          <w:shd w:val="clear" w:color="auto" w:fill="FFFFFF"/>
        </w:rPr>
        <w:t xml:space="preserve">, Alessandra </w:t>
      </w:r>
      <w:proofErr w:type="spellStart"/>
      <w:r w:rsidRPr="00D57EF0">
        <w:rPr>
          <w:rFonts w:ascii="Times New Roman" w:eastAsia="Times New Roman" w:hAnsi="Times New Roman" w:cs="Times New Roman"/>
          <w:color w:val="000000"/>
          <w:shd w:val="clear" w:color="auto" w:fill="FFFFFF"/>
        </w:rPr>
        <w:t>Gorla</w:t>
      </w:r>
      <w:proofErr w:type="spellEnd"/>
      <w:r w:rsidRPr="00D57EF0">
        <w:rPr>
          <w:rFonts w:ascii="Times New Roman" w:eastAsia="Times New Roman" w:hAnsi="Times New Roman" w:cs="Times New Roman"/>
          <w:color w:val="000000"/>
          <w:shd w:val="clear" w:color="auto" w:fill="FFFFFF"/>
        </w:rPr>
        <w:t xml:space="preserve">, Andrea </w:t>
      </w:r>
      <w:proofErr w:type="spellStart"/>
      <w:r w:rsidRPr="00D57EF0">
        <w:rPr>
          <w:rFonts w:ascii="Times New Roman" w:eastAsia="Times New Roman" w:hAnsi="Times New Roman" w:cs="Times New Roman"/>
          <w:color w:val="000000"/>
          <w:shd w:val="clear" w:color="auto" w:fill="FFFFFF"/>
        </w:rPr>
        <w:t>Mattavelli</w:t>
      </w:r>
      <w:proofErr w:type="spellEnd"/>
      <w:r w:rsidRPr="00D57EF0">
        <w:rPr>
          <w:rFonts w:ascii="Times New Roman" w:eastAsia="Times New Roman" w:hAnsi="Times New Roman" w:cs="Times New Roman"/>
          <w:color w:val="000000"/>
          <w:shd w:val="clear" w:color="auto" w:fill="FFFFFF"/>
        </w:rPr>
        <w:t xml:space="preserve">, and Mauro </w:t>
      </w:r>
      <w:proofErr w:type="spellStart"/>
      <w:r w:rsidRPr="00D57EF0">
        <w:rPr>
          <w:rFonts w:ascii="Times New Roman" w:eastAsia="Times New Roman" w:hAnsi="Times New Roman" w:cs="Times New Roman"/>
          <w:color w:val="000000"/>
          <w:shd w:val="clear" w:color="auto" w:fill="FFFFFF"/>
        </w:rPr>
        <w:t>Pezzè</w:t>
      </w:r>
      <w:proofErr w:type="spellEnd"/>
      <w:r w:rsidRPr="00D57EF0">
        <w:rPr>
          <w:rFonts w:ascii="Times New Roman" w:eastAsia="Times New Roman" w:hAnsi="Times New Roman" w:cs="Times New Roman"/>
          <w:color w:val="000000"/>
          <w:shd w:val="clear" w:color="auto" w:fill="FFFFFF"/>
        </w:rPr>
        <w:t xml:space="preserve">. 2014. Cross-checking oracles from intrinsic software redundancy. </w:t>
      </w:r>
      <w:proofErr w:type="gramStart"/>
      <w:r w:rsidRPr="00D57EF0">
        <w:rPr>
          <w:rFonts w:ascii="Times New Roman" w:eastAsia="Times New Roman" w:hAnsi="Times New Roman" w:cs="Times New Roman"/>
          <w:color w:val="000000"/>
          <w:shd w:val="clear" w:color="auto" w:fill="FFFFFF"/>
        </w:rPr>
        <w:t>In </w:t>
      </w:r>
      <w:r w:rsidRPr="00975F1E">
        <w:rPr>
          <w:rFonts w:ascii="Times New Roman" w:eastAsia="Times New Roman" w:hAnsi="Times New Roman" w:cs="Times New Roman"/>
          <w:i/>
          <w:iCs/>
          <w:color w:val="000000"/>
          <w:shd w:val="clear" w:color="auto" w:fill="FFFFFF"/>
        </w:rPr>
        <w:t>Proceedings of the 36th International Conference on Software Engineering</w:t>
      </w:r>
      <w:r w:rsidRPr="00D57EF0">
        <w:rPr>
          <w:rFonts w:ascii="Times New Roman" w:eastAsia="Times New Roman" w:hAnsi="Times New Roman" w:cs="Times New Roman"/>
          <w:color w:val="000000"/>
          <w:shd w:val="clear" w:color="auto" w:fill="FFFFFF"/>
        </w:rPr>
        <w:t> (ICSE 2014).</w:t>
      </w:r>
      <w:proofErr w:type="gramEnd"/>
      <w:r w:rsidRPr="00D57EF0">
        <w:rPr>
          <w:rFonts w:ascii="Times New Roman" w:eastAsia="Times New Roman" w:hAnsi="Times New Roman" w:cs="Times New Roman"/>
          <w:color w:val="000000"/>
          <w:shd w:val="clear" w:color="auto" w:fill="FFFFFF"/>
        </w:rPr>
        <w:t xml:space="preserve"> ACM, New York, NY, USA, 931-942. DOI: https://doi.org/10.1145/2568225.2568287</w:t>
      </w:r>
    </w:p>
    <w:p w14:paraId="6C8C1F40" w14:textId="77777777" w:rsidR="00D37C0A" w:rsidRPr="00975F1E" w:rsidRDefault="00D37C0A" w:rsidP="00D37C0A">
      <w:pPr>
        <w:ind w:left="720"/>
        <w:rPr>
          <w:rFonts w:ascii="Times New Roman" w:hAnsi="Times New Roman" w:cs="Times New Roman"/>
        </w:rPr>
      </w:pPr>
      <w:r w:rsidRPr="00975F1E">
        <w:rPr>
          <w:rFonts w:ascii="Times New Roman" w:hAnsi="Times New Roman" w:cs="Times New Roman"/>
        </w:rPr>
        <w:t>Crosscheck results by replacing methods with their redundant friends, which automatically injects an oracle.</w:t>
      </w:r>
    </w:p>
    <w:p w14:paraId="5697C7CC" w14:textId="77777777" w:rsidR="00D37C0A" w:rsidRDefault="00D37C0A" w:rsidP="003272DA">
      <w:pPr>
        <w:rPr>
          <w:rFonts w:ascii="Times New Roman" w:eastAsia="Times New Roman" w:hAnsi="Times New Roman" w:cs="Times New Roman"/>
          <w:color w:val="000000"/>
          <w:shd w:val="clear" w:color="auto" w:fill="FFFFFF"/>
        </w:rPr>
      </w:pPr>
    </w:p>
    <w:p w14:paraId="4871B900" w14:textId="77777777" w:rsidR="003272DA" w:rsidRPr="008D575F" w:rsidRDefault="003272DA" w:rsidP="003272DA">
      <w:pPr>
        <w:rPr>
          <w:rFonts w:ascii="Times New Roman" w:eastAsia="Times New Roman" w:hAnsi="Times New Roman" w:cs="Times New Roman"/>
        </w:rPr>
      </w:pPr>
      <w:r w:rsidRPr="008D575F">
        <w:rPr>
          <w:rFonts w:ascii="Times New Roman" w:eastAsia="Times New Roman" w:hAnsi="Times New Roman" w:cs="Times New Roman"/>
          <w:color w:val="000000"/>
          <w:shd w:val="clear" w:color="auto" w:fill="FFFFFF"/>
        </w:rPr>
        <w:t>Chen</w:t>
      </w:r>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Junjie</w:t>
      </w:r>
      <w:proofErr w:type="spellEnd"/>
      <w:r w:rsidRPr="008D575F">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and</w:t>
      </w:r>
      <w:r w:rsidRPr="008D575F">
        <w:rPr>
          <w:rFonts w:ascii="Times New Roman" w:eastAsia="Times New Roman" w:hAnsi="Times New Roman" w:cs="Times New Roman"/>
          <w:color w:val="000000"/>
          <w:shd w:val="clear" w:color="auto" w:fill="FFFFFF"/>
        </w:rPr>
        <w:t xml:space="preserve"> </w:t>
      </w:r>
      <w:proofErr w:type="spellStart"/>
      <w:r w:rsidRPr="008D575F">
        <w:rPr>
          <w:rFonts w:ascii="Times New Roman" w:eastAsia="Times New Roman" w:hAnsi="Times New Roman" w:cs="Times New Roman"/>
          <w:color w:val="000000"/>
          <w:shd w:val="clear" w:color="auto" w:fill="FFFFFF"/>
        </w:rPr>
        <w:t>Yanwei</w:t>
      </w:r>
      <w:proofErr w:type="spellEnd"/>
      <w:r w:rsidRPr="008D575F">
        <w:rPr>
          <w:rFonts w:ascii="Times New Roman" w:eastAsia="Times New Roman" w:hAnsi="Times New Roman" w:cs="Times New Roman"/>
          <w:color w:val="000000"/>
          <w:shd w:val="clear" w:color="auto" w:fill="FFFFFF"/>
        </w:rPr>
        <w:t xml:space="preserve"> </w:t>
      </w:r>
      <w:proofErr w:type="spellStart"/>
      <w:r w:rsidRPr="008D575F">
        <w:rPr>
          <w:rFonts w:ascii="Times New Roman" w:eastAsia="Times New Roman" w:hAnsi="Times New Roman" w:cs="Times New Roman"/>
          <w:color w:val="000000"/>
          <w:shd w:val="clear" w:color="auto" w:fill="FFFFFF"/>
        </w:rPr>
        <w:t>Bai</w:t>
      </w:r>
      <w:proofErr w:type="spellEnd"/>
      <w:r w:rsidRPr="008D575F">
        <w:rPr>
          <w:rFonts w:ascii="Times New Roman" w:eastAsia="Times New Roman" w:hAnsi="Times New Roman" w:cs="Times New Roman"/>
          <w:color w:val="000000"/>
          <w:shd w:val="clear" w:color="auto" w:fill="FFFFFF"/>
        </w:rPr>
        <w:t xml:space="preserve">, Dan </w:t>
      </w:r>
      <w:proofErr w:type="spellStart"/>
      <w:r w:rsidRPr="008D575F">
        <w:rPr>
          <w:rFonts w:ascii="Times New Roman" w:eastAsia="Times New Roman" w:hAnsi="Times New Roman" w:cs="Times New Roman"/>
          <w:color w:val="000000"/>
          <w:shd w:val="clear" w:color="auto" w:fill="FFFFFF"/>
        </w:rPr>
        <w:t>Hao</w:t>
      </w:r>
      <w:proofErr w:type="spellEnd"/>
      <w:r w:rsidRPr="008D575F">
        <w:rPr>
          <w:rFonts w:ascii="Times New Roman" w:eastAsia="Times New Roman" w:hAnsi="Times New Roman" w:cs="Times New Roman"/>
          <w:color w:val="000000"/>
          <w:shd w:val="clear" w:color="auto" w:fill="FFFFFF"/>
        </w:rPr>
        <w:t xml:space="preserve">, </w:t>
      </w:r>
      <w:proofErr w:type="spellStart"/>
      <w:r w:rsidRPr="008D575F">
        <w:rPr>
          <w:rFonts w:ascii="Times New Roman" w:eastAsia="Times New Roman" w:hAnsi="Times New Roman" w:cs="Times New Roman"/>
          <w:color w:val="000000"/>
          <w:shd w:val="clear" w:color="auto" w:fill="FFFFFF"/>
        </w:rPr>
        <w:t>Lingming</w:t>
      </w:r>
      <w:proofErr w:type="spellEnd"/>
      <w:r w:rsidRPr="008D575F">
        <w:rPr>
          <w:rFonts w:ascii="Times New Roman" w:eastAsia="Times New Roman" w:hAnsi="Times New Roman" w:cs="Times New Roman"/>
          <w:color w:val="000000"/>
          <w:shd w:val="clear" w:color="auto" w:fill="FFFFFF"/>
        </w:rPr>
        <w:t xml:space="preserve"> Zhang, Lu Zhang, Bing </w:t>
      </w:r>
      <w:proofErr w:type="spellStart"/>
      <w:r w:rsidRPr="008D575F">
        <w:rPr>
          <w:rFonts w:ascii="Times New Roman" w:eastAsia="Times New Roman" w:hAnsi="Times New Roman" w:cs="Times New Roman"/>
          <w:color w:val="000000"/>
          <w:shd w:val="clear" w:color="auto" w:fill="FFFFFF"/>
        </w:rPr>
        <w:t>Xie</w:t>
      </w:r>
      <w:proofErr w:type="spellEnd"/>
      <w:r w:rsidRPr="008D575F">
        <w:rPr>
          <w:rFonts w:ascii="Times New Roman" w:eastAsia="Times New Roman" w:hAnsi="Times New Roman" w:cs="Times New Roman"/>
          <w:color w:val="000000"/>
          <w:shd w:val="clear" w:color="auto" w:fill="FFFFFF"/>
        </w:rPr>
        <w:t xml:space="preserve">, and Hong Mei. 2016. Supporting oracle construction via static analysis. </w:t>
      </w:r>
      <w:proofErr w:type="gramStart"/>
      <w:r w:rsidRPr="008D575F">
        <w:rPr>
          <w:rFonts w:ascii="Times New Roman" w:eastAsia="Times New Roman" w:hAnsi="Times New Roman" w:cs="Times New Roman"/>
          <w:color w:val="000000"/>
          <w:shd w:val="clear" w:color="auto" w:fill="FFFFFF"/>
        </w:rPr>
        <w:t>In </w:t>
      </w:r>
      <w:r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sidRPr="008D575F">
        <w:rPr>
          <w:rFonts w:ascii="Times New Roman" w:eastAsia="Times New Roman" w:hAnsi="Times New Roman" w:cs="Times New Roman"/>
          <w:color w:val="000000"/>
          <w:shd w:val="clear" w:color="auto" w:fill="FFFFFF"/>
        </w:rPr>
        <w:t> (ASE 2016).</w:t>
      </w:r>
      <w:proofErr w:type="gramEnd"/>
      <w:r w:rsidRPr="008D575F">
        <w:rPr>
          <w:rFonts w:ascii="Times New Roman" w:eastAsia="Times New Roman" w:hAnsi="Times New Roman" w:cs="Times New Roman"/>
          <w:color w:val="000000"/>
          <w:shd w:val="clear" w:color="auto" w:fill="FFFFFF"/>
        </w:rPr>
        <w:t xml:space="preserve"> ACM, New York, NY, USA, 178-189. DOI: https://doi.org/10.1145/2970276.2970366</w:t>
      </w:r>
    </w:p>
    <w:p w14:paraId="4DD32205" w14:textId="77777777" w:rsidR="003272DA" w:rsidRPr="00975F1E" w:rsidRDefault="003272DA" w:rsidP="003272DA">
      <w:pPr>
        <w:ind w:left="720"/>
        <w:rPr>
          <w:rFonts w:ascii="Times New Roman" w:hAnsi="Times New Roman" w:cs="Times New Roman"/>
        </w:rPr>
      </w:pPr>
      <w:r>
        <w:rPr>
          <w:rFonts w:ascii="Times New Roman" w:hAnsi="Times New Roman" w:cs="Times New Roman"/>
        </w:rPr>
        <w:t>Static</w:t>
      </w:r>
      <w:r w:rsidRPr="00975F1E">
        <w:rPr>
          <w:rFonts w:ascii="Times New Roman" w:hAnsi="Times New Roman" w:cs="Times New Roman"/>
        </w:rPr>
        <w:t xml:space="preserve"> collection </w:t>
      </w:r>
      <w:r>
        <w:rPr>
          <w:rFonts w:ascii="Times New Roman" w:hAnsi="Times New Roman" w:cs="Times New Roman"/>
        </w:rPr>
        <w:t xml:space="preserve">of </w:t>
      </w:r>
      <w:proofErr w:type="gramStart"/>
      <w:r>
        <w:rPr>
          <w:rFonts w:ascii="Times New Roman" w:hAnsi="Times New Roman" w:cs="Times New Roman"/>
        </w:rPr>
        <w:t>fault-finding</w:t>
      </w:r>
      <w:proofErr w:type="gramEnd"/>
      <w:r>
        <w:rPr>
          <w:rFonts w:ascii="Times New Roman" w:hAnsi="Times New Roman" w:cs="Times New Roman"/>
        </w:rPr>
        <w:t xml:space="preserve"> variables </w:t>
      </w:r>
      <w:r w:rsidRPr="00975F1E">
        <w:rPr>
          <w:rFonts w:ascii="Times New Roman" w:hAnsi="Times New Roman" w:cs="Times New Roman"/>
        </w:rPr>
        <w:t xml:space="preserve">is a variant of the </w:t>
      </w:r>
      <w:r>
        <w:rPr>
          <w:rFonts w:ascii="Times New Roman" w:hAnsi="Times New Roman" w:cs="Times New Roman"/>
        </w:rPr>
        <w:t>method</w:t>
      </w:r>
      <w:r w:rsidRPr="00975F1E">
        <w:rPr>
          <w:rFonts w:ascii="Times New Roman" w:hAnsi="Times New Roman" w:cs="Times New Roman"/>
        </w:rPr>
        <w:t xml:space="preserve"> </w:t>
      </w:r>
      <w:r>
        <w:rPr>
          <w:rFonts w:ascii="Times New Roman" w:hAnsi="Times New Roman" w:cs="Times New Roman"/>
        </w:rPr>
        <w:t xml:space="preserve">that </w:t>
      </w:r>
      <w:proofErr w:type="spellStart"/>
      <w:r>
        <w:rPr>
          <w:rFonts w:ascii="Times New Roman" w:hAnsi="Times New Roman" w:cs="Times New Roman"/>
        </w:rPr>
        <w:t>Staats</w:t>
      </w:r>
      <w:proofErr w:type="spellEnd"/>
      <w:r>
        <w:rPr>
          <w:rFonts w:ascii="Times New Roman" w:hAnsi="Times New Roman" w:cs="Times New Roman"/>
        </w:rPr>
        <w:t xml:space="preserve">, Gay, and </w:t>
      </w:r>
      <w:proofErr w:type="spellStart"/>
      <w:r>
        <w:rPr>
          <w:rFonts w:ascii="Times New Roman" w:hAnsi="Times New Roman" w:cs="Times New Roman"/>
        </w:rPr>
        <w:t>Heimdahl</w:t>
      </w:r>
      <w:proofErr w:type="spellEnd"/>
      <w:r>
        <w:rPr>
          <w:rFonts w:ascii="Times New Roman" w:hAnsi="Times New Roman" w:cs="Times New Roman"/>
        </w:rPr>
        <w:t xml:space="preserve"> </w:t>
      </w:r>
      <w:r w:rsidRPr="00975F1E">
        <w:rPr>
          <w:rFonts w:ascii="Times New Roman" w:hAnsi="Times New Roman" w:cs="Times New Roman"/>
        </w:rPr>
        <w:t xml:space="preserve">proposed. </w:t>
      </w:r>
    </w:p>
    <w:p w14:paraId="37CCFEAC" w14:textId="77777777" w:rsidR="003272DA" w:rsidRDefault="003272DA" w:rsidP="003272DA">
      <w:pPr>
        <w:rPr>
          <w:rFonts w:ascii="Times New Roman" w:eastAsia="Times New Roman" w:hAnsi="Times New Roman" w:cs="Times New Roman"/>
          <w:color w:val="000000"/>
        </w:rPr>
      </w:pPr>
    </w:p>
    <w:p w14:paraId="7DD23221" w14:textId="77777777" w:rsidR="003272DA" w:rsidRPr="003C5EE6" w:rsidRDefault="003272DA" w:rsidP="003272DA">
      <w:pPr>
        <w:rPr>
          <w:rFonts w:ascii="Times New Roman" w:eastAsia="Times New Roman" w:hAnsi="Times New Roman" w:cs="Times New Roman"/>
          <w:b/>
          <w:bCs/>
          <w:color w:val="FFFFFF"/>
        </w:rPr>
      </w:pPr>
      <w:r>
        <w:rPr>
          <w:rFonts w:ascii="Times New Roman" w:eastAsia="Times New Roman" w:hAnsi="Times New Roman" w:cs="Times New Roman"/>
          <w:color w:val="000000"/>
        </w:rPr>
        <w:t xml:space="preserve">Chen, </w:t>
      </w:r>
      <w:proofErr w:type="spellStart"/>
      <w:r>
        <w:rPr>
          <w:rFonts w:ascii="Times New Roman" w:eastAsia="Times New Roman" w:hAnsi="Times New Roman" w:cs="Times New Roman"/>
          <w:color w:val="000000"/>
        </w:rPr>
        <w:t>Tsong</w:t>
      </w:r>
      <w:proofErr w:type="spellEnd"/>
      <w:r>
        <w:rPr>
          <w:rFonts w:ascii="Times New Roman" w:eastAsia="Times New Roman" w:hAnsi="Times New Roman" w:cs="Times New Roman"/>
          <w:color w:val="000000"/>
        </w:rPr>
        <w:t xml:space="preserve"> Yuen</w:t>
      </w:r>
      <w:r w:rsidRPr="003C5EE6">
        <w:rPr>
          <w:rFonts w:ascii="Times New Roman" w:eastAsia="Times New Roman" w:hAnsi="Times New Roman" w:cs="Times New Roman"/>
          <w:color w:val="000000"/>
        </w:rPr>
        <w:t xml:space="preserve">. 2015. Metamorphic testing: a simple method for alleviating the test oracle problem. </w:t>
      </w:r>
      <w:proofErr w:type="gramStart"/>
      <w:r w:rsidRPr="003C5EE6">
        <w:rPr>
          <w:rFonts w:ascii="Times New Roman" w:eastAsia="Times New Roman" w:hAnsi="Times New Roman" w:cs="Times New Roman"/>
          <w:color w:val="000000"/>
        </w:rPr>
        <w:t>In </w:t>
      </w:r>
      <w:r w:rsidRPr="00975F1E">
        <w:rPr>
          <w:rFonts w:ascii="Times New Roman" w:eastAsia="Times New Roman" w:hAnsi="Times New Roman" w:cs="Times New Roman"/>
          <w:i/>
          <w:iCs/>
          <w:color w:val="000000"/>
        </w:rPr>
        <w:t>Proceedings of the 10th International Workshop on Automation of Software Test</w:t>
      </w:r>
      <w:r w:rsidRPr="003C5EE6">
        <w:rPr>
          <w:rFonts w:ascii="Times New Roman" w:eastAsia="Times New Roman" w:hAnsi="Times New Roman" w:cs="Times New Roman"/>
          <w:color w:val="000000"/>
        </w:rPr>
        <w:t> (AST '15).</w:t>
      </w:r>
      <w:proofErr w:type="gramEnd"/>
      <w:r w:rsidRPr="003C5EE6">
        <w:rPr>
          <w:rFonts w:ascii="Times New Roman" w:eastAsia="Times New Roman" w:hAnsi="Times New Roman" w:cs="Times New Roman"/>
          <w:color w:val="000000"/>
        </w:rPr>
        <w:t xml:space="preserve"> IEEE Press, Piscataway, NJ, USA, 53-54.</w:t>
      </w:r>
    </w:p>
    <w:p w14:paraId="294E579D" w14:textId="77777777" w:rsidR="003272DA" w:rsidRDefault="003272DA" w:rsidP="00264041">
      <w:pPr>
        <w:rPr>
          <w:rFonts w:ascii="Times New Roman" w:hAnsi="Times New Roman" w:cs="Times New Roman"/>
        </w:rPr>
      </w:pPr>
      <w:r w:rsidRPr="00975F1E">
        <w:rPr>
          <w:rFonts w:ascii="Times New Roman" w:hAnsi="Times New Roman" w:cs="Times New Roman"/>
        </w:rPr>
        <w:tab/>
      </w:r>
      <w:proofErr w:type="gramStart"/>
      <w:r>
        <w:rPr>
          <w:rFonts w:ascii="Times New Roman" w:hAnsi="Times New Roman" w:cs="Times New Roman"/>
        </w:rPr>
        <w:t>A discussion on metamorphic testing practices and applications.</w:t>
      </w:r>
      <w:proofErr w:type="gramEnd"/>
    </w:p>
    <w:p w14:paraId="08EA2E81" w14:textId="77777777" w:rsidR="003272DA" w:rsidRDefault="003272DA" w:rsidP="00264041">
      <w:pPr>
        <w:rPr>
          <w:rFonts w:ascii="Times New Roman" w:hAnsi="Times New Roman" w:cs="Times New Roman"/>
        </w:rPr>
      </w:pPr>
    </w:p>
    <w:p w14:paraId="39080DE3" w14:textId="77777777" w:rsidR="003272DA" w:rsidRPr="00200509" w:rsidRDefault="003272DA" w:rsidP="003272DA">
      <w:pPr>
        <w:rPr>
          <w:rFonts w:ascii="Times New Roman" w:eastAsia="Times New Roman" w:hAnsi="Times New Roman" w:cs="Times New Roman"/>
        </w:rPr>
      </w:pPr>
      <w:proofErr w:type="spellStart"/>
      <w:r>
        <w:rPr>
          <w:rFonts w:ascii="Times New Roman" w:eastAsia="Times New Roman" w:hAnsi="Times New Roman" w:cs="Times New Roman"/>
          <w:color w:val="000000"/>
          <w:shd w:val="clear" w:color="auto" w:fill="FFFFFF"/>
        </w:rPr>
        <w:t>Goffi</w:t>
      </w:r>
      <w:proofErr w:type="spellEnd"/>
      <w:r>
        <w:rPr>
          <w:rFonts w:ascii="Times New Roman" w:eastAsia="Times New Roman" w:hAnsi="Times New Roman" w:cs="Times New Roman"/>
          <w:color w:val="000000"/>
          <w:shd w:val="clear" w:color="auto" w:fill="FFFFFF"/>
        </w:rPr>
        <w:t xml:space="preserve">, </w:t>
      </w:r>
      <w:r w:rsidRPr="00200509">
        <w:rPr>
          <w:rFonts w:ascii="Times New Roman" w:eastAsia="Times New Roman" w:hAnsi="Times New Roman" w:cs="Times New Roman"/>
          <w:color w:val="000000"/>
          <w:shd w:val="clear" w:color="auto" w:fill="FFFFFF"/>
        </w:rPr>
        <w:t>Alberto</w:t>
      </w:r>
      <w:r>
        <w:rPr>
          <w:rFonts w:ascii="Times New Roman" w:eastAsia="Times New Roman" w:hAnsi="Times New Roman" w:cs="Times New Roman"/>
          <w:color w:val="000000"/>
          <w:shd w:val="clear" w:color="auto" w:fill="FFFFFF"/>
        </w:rPr>
        <w:t xml:space="preserve">, and </w:t>
      </w:r>
      <w:r w:rsidRPr="00200509">
        <w:rPr>
          <w:rFonts w:ascii="Times New Roman" w:eastAsia="Times New Roman" w:hAnsi="Times New Roman" w:cs="Times New Roman"/>
          <w:color w:val="000000"/>
          <w:shd w:val="clear" w:color="auto" w:fill="FFFFFF"/>
        </w:rPr>
        <w:t xml:space="preserve">Alessandra </w:t>
      </w:r>
      <w:proofErr w:type="spellStart"/>
      <w:r w:rsidRPr="00200509">
        <w:rPr>
          <w:rFonts w:ascii="Times New Roman" w:eastAsia="Times New Roman" w:hAnsi="Times New Roman" w:cs="Times New Roman"/>
          <w:color w:val="000000"/>
          <w:shd w:val="clear" w:color="auto" w:fill="FFFFFF"/>
        </w:rPr>
        <w:t>Gorla</w:t>
      </w:r>
      <w:proofErr w:type="spellEnd"/>
      <w:r w:rsidRPr="00200509">
        <w:rPr>
          <w:rFonts w:ascii="Times New Roman" w:eastAsia="Times New Roman" w:hAnsi="Times New Roman" w:cs="Times New Roman"/>
          <w:color w:val="000000"/>
          <w:shd w:val="clear" w:color="auto" w:fill="FFFFFF"/>
        </w:rPr>
        <w:t xml:space="preserve">, Michael D. Ernst, and Mauro </w:t>
      </w:r>
      <w:proofErr w:type="spellStart"/>
      <w:r w:rsidRPr="00200509">
        <w:rPr>
          <w:rFonts w:ascii="Times New Roman" w:eastAsia="Times New Roman" w:hAnsi="Times New Roman" w:cs="Times New Roman"/>
          <w:color w:val="000000"/>
          <w:shd w:val="clear" w:color="auto" w:fill="FFFFFF"/>
        </w:rPr>
        <w:t>Pezzè</w:t>
      </w:r>
      <w:proofErr w:type="spellEnd"/>
      <w:r w:rsidRPr="00200509">
        <w:rPr>
          <w:rFonts w:ascii="Times New Roman" w:eastAsia="Times New Roman" w:hAnsi="Times New Roman" w:cs="Times New Roman"/>
          <w:color w:val="000000"/>
          <w:shd w:val="clear" w:color="auto" w:fill="FFFFFF"/>
        </w:rPr>
        <w:t xml:space="preserve">. 2016. Automatic generation of oracles for exceptional behaviors. </w:t>
      </w:r>
      <w:proofErr w:type="gramStart"/>
      <w:r w:rsidRPr="00200509">
        <w:rPr>
          <w:rFonts w:ascii="Times New Roman" w:eastAsia="Times New Roman" w:hAnsi="Times New Roman" w:cs="Times New Roman"/>
          <w:color w:val="000000"/>
          <w:shd w:val="clear" w:color="auto" w:fill="FFFFFF"/>
        </w:rPr>
        <w:t>In </w:t>
      </w:r>
      <w:r w:rsidRPr="00975F1E">
        <w:rPr>
          <w:rFonts w:ascii="Times New Roman" w:eastAsia="Times New Roman" w:hAnsi="Times New Roman" w:cs="Times New Roman"/>
          <w:i/>
          <w:iCs/>
          <w:color w:val="000000"/>
          <w:shd w:val="clear" w:color="auto" w:fill="FFFFFF"/>
        </w:rPr>
        <w:t>Proceedings of the 25th International Symposium on Software Testing and Analysis</w:t>
      </w:r>
      <w:r w:rsidRPr="00200509">
        <w:rPr>
          <w:rFonts w:ascii="Times New Roman" w:eastAsia="Times New Roman" w:hAnsi="Times New Roman" w:cs="Times New Roman"/>
          <w:color w:val="000000"/>
          <w:shd w:val="clear" w:color="auto" w:fill="FFFFFF"/>
        </w:rPr>
        <w:t> (ISSTA 2016).</w:t>
      </w:r>
      <w:proofErr w:type="gramEnd"/>
      <w:r w:rsidRPr="00200509">
        <w:rPr>
          <w:rFonts w:ascii="Times New Roman" w:eastAsia="Times New Roman" w:hAnsi="Times New Roman" w:cs="Times New Roman"/>
          <w:color w:val="000000"/>
          <w:shd w:val="clear" w:color="auto" w:fill="FFFFFF"/>
        </w:rPr>
        <w:t xml:space="preserve"> ACM, New York, NY, USA, 213-224. DOI: https://doi.org/10.1145/2931037.2931061</w:t>
      </w:r>
    </w:p>
    <w:p w14:paraId="05098F84" w14:textId="77777777" w:rsidR="003272DA" w:rsidRPr="00975F1E" w:rsidRDefault="003272DA" w:rsidP="003272DA">
      <w:pPr>
        <w:ind w:left="720"/>
        <w:rPr>
          <w:rFonts w:ascii="Times New Roman" w:hAnsi="Times New Roman" w:cs="Times New Roman"/>
        </w:rPr>
      </w:pPr>
      <w:r>
        <w:rPr>
          <w:rFonts w:ascii="Times New Roman" w:hAnsi="Times New Roman" w:cs="Times New Roman"/>
        </w:rPr>
        <w:t>M</w:t>
      </w:r>
      <w:r w:rsidRPr="00975F1E">
        <w:rPr>
          <w:rFonts w:ascii="Times New Roman" w:hAnsi="Times New Roman" w:cs="Times New Roman"/>
        </w:rPr>
        <w:t xml:space="preserve">anually written test cases might </w:t>
      </w:r>
      <w:r>
        <w:rPr>
          <w:rFonts w:ascii="Times New Roman" w:hAnsi="Times New Roman" w:cs="Times New Roman"/>
        </w:rPr>
        <w:t>inadvertently miss</w:t>
      </w:r>
      <w:r w:rsidRPr="00975F1E">
        <w:rPr>
          <w:rFonts w:ascii="Times New Roman" w:hAnsi="Times New Roman" w:cs="Times New Roman"/>
        </w:rPr>
        <w:t xml:space="preserve"> boundary cases, but a</w:t>
      </w:r>
      <w:r>
        <w:rPr>
          <w:rFonts w:ascii="Times New Roman" w:hAnsi="Times New Roman" w:cs="Times New Roman"/>
        </w:rPr>
        <w:t>utomatically generated cases do not</w:t>
      </w:r>
      <w:r w:rsidRPr="00975F1E">
        <w:rPr>
          <w:rFonts w:ascii="Times New Roman" w:hAnsi="Times New Roman" w:cs="Times New Roman"/>
        </w:rPr>
        <w:t xml:space="preserve"> have an oracle or know what it</w:t>
      </w:r>
      <w:r>
        <w:rPr>
          <w:rFonts w:ascii="Times New Roman" w:hAnsi="Times New Roman" w:cs="Times New Roman"/>
        </w:rPr>
        <w:t xml:space="preserve"> i</w:t>
      </w:r>
      <w:r w:rsidRPr="00975F1E">
        <w:rPr>
          <w:rFonts w:ascii="Times New Roman" w:hAnsi="Times New Roman" w:cs="Times New Roman"/>
        </w:rPr>
        <w:t>s testing.</w:t>
      </w:r>
      <w:r>
        <w:rPr>
          <w:rFonts w:ascii="Times New Roman" w:hAnsi="Times New Roman" w:cs="Times New Roman"/>
        </w:rPr>
        <w:t xml:space="preserve"> This group proposes a technique to process the comments on code with a natural language processing kit to generate oracles for exceptional edge cases.</w:t>
      </w:r>
    </w:p>
    <w:p w14:paraId="5AD36A75" w14:textId="77777777" w:rsidR="003272DA" w:rsidRDefault="003272DA" w:rsidP="003272DA">
      <w:pPr>
        <w:rPr>
          <w:rFonts w:ascii="Times New Roman" w:eastAsia="Times New Roman" w:hAnsi="Times New Roman" w:cs="Times New Roman"/>
          <w:color w:val="000000"/>
          <w:shd w:val="clear" w:color="auto" w:fill="FFFFFF"/>
        </w:rPr>
      </w:pPr>
    </w:p>
    <w:p w14:paraId="5ED99889" w14:textId="77777777" w:rsidR="003272DA" w:rsidRPr="00975F1E" w:rsidRDefault="003272DA" w:rsidP="003272DA">
      <w:pPr>
        <w:rPr>
          <w:rFonts w:ascii="Times New Roman" w:eastAsia="Times New Roman" w:hAnsi="Times New Roman" w:cs="Times New Roman"/>
        </w:rPr>
      </w:pPr>
      <w:proofErr w:type="spellStart"/>
      <w:r w:rsidRPr="00975F1E">
        <w:rPr>
          <w:rFonts w:ascii="Times New Roman" w:eastAsia="Times New Roman" w:hAnsi="Times New Roman" w:cs="Times New Roman"/>
          <w:color w:val="000000"/>
          <w:shd w:val="clear" w:color="auto" w:fill="FFFFFF"/>
        </w:rPr>
        <w:t>Jahangirova</w:t>
      </w:r>
      <w:proofErr w:type="spellEnd"/>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Gunel</w:t>
      </w:r>
      <w:proofErr w:type="spellEnd"/>
      <w:r w:rsidRPr="00975F1E">
        <w:rPr>
          <w:rFonts w:ascii="Times New Roman" w:eastAsia="Times New Roman" w:hAnsi="Times New Roman" w:cs="Times New Roman"/>
          <w:color w:val="000000"/>
          <w:shd w:val="clear" w:color="auto" w:fill="FFFFFF"/>
        </w:rPr>
        <w:t xml:space="preserve">. 2017. Oracle problem in software testing. </w:t>
      </w:r>
      <w:proofErr w:type="gramStart"/>
      <w:r w:rsidRPr="00975F1E">
        <w:rPr>
          <w:rFonts w:ascii="Times New Roman" w:eastAsia="Times New Roman" w:hAnsi="Times New Roman" w:cs="Times New Roman"/>
          <w:color w:val="000000"/>
          <w:shd w:val="clear" w:color="auto" w:fill="FFFFFF"/>
        </w:rPr>
        <w:t>In </w:t>
      </w:r>
      <w:r w:rsidRPr="00975F1E">
        <w:rPr>
          <w:rFonts w:ascii="Times New Roman" w:eastAsia="Times New Roman" w:hAnsi="Times New Roman" w:cs="Times New Roman"/>
          <w:i/>
          <w:iCs/>
          <w:color w:val="000000"/>
          <w:shd w:val="clear" w:color="auto" w:fill="FFFFFF"/>
        </w:rPr>
        <w:t>Proceedings of the 26th ACM SIGSOFT International Symposium on Software Testing and Analysis</w:t>
      </w:r>
      <w:r w:rsidRPr="00975F1E">
        <w:rPr>
          <w:rFonts w:ascii="Times New Roman" w:eastAsia="Times New Roman" w:hAnsi="Times New Roman" w:cs="Times New Roman"/>
          <w:color w:val="000000"/>
          <w:shd w:val="clear" w:color="auto" w:fill="FFFFFF"/>
        </w:rPr>
        <w:t> (ISSTA 2017).</w:t>
      </w:r>
      <w:proofErr w:type="gramEnd"/>
      <w:r w:rsidRPr="00975F1E">
        <w:rPr>
          <w:rFonts w:ascii="Times New Roman" w:eastAsia="Times New Roman" w:hAnsi="Times New Roman" w:cs="Times New Roman"/>
          <w:color w:val="000000"/>
          <w:shd w:val="clear" w:color="auto" w:fill="FFFFFF"/>
        </w:rPr>
        <w:t xml:space="preserve"> ACM, New York, NY, USA, 444-447. DOI: https://doi.org/10.1145/3092703.3098235</w:t>
      </w:r>
    </w:p>
    <w:p w14:paraId="5CBD9C3B" w14:textId="77777777" w:rsidR="003272DA" w:rsidRPr="00975F1E" w:rsidRDefault="003272DA" w:rsidP="003272D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A discussion on the benefits of oracle location: inside or outside the source code.</w:t>
      </w:r>
    </w:p>
    <w:p w14:paraId="711F62D1" w14:textId="77777777" w:rsidR="003272DA" w:rsidRDefault="003272DA" w:rsidP="003272DA">
      <w:pPr>
        <w:rPr>
          <w:rFonts w:ascii="Times New Roman" w:eastAsia="Times New Roman" w:hAnsi="Times New Roman" w:cs="Times New Roman"/>
          <w:color w:val="000000"/>
          <w:shd w:val="clear" w:color="auto" w:fill="FFFFFF"/>
        </w:rPr>
      </w:pPr>
    </w:p>
    <w:p w14:paraId="2D32FB65" w14:textId="77777777" w:rsidR="003272DA" w:rsidRPr="00984059" w:rsidRDefault="003272DA" w:rsidP="003272DA">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Langdon, William B., and </w:t>
      </w:r>
      <w:r w:rsidRPr="00984059">
        <w:rPr>
          <w:rFonts w:ascii="Times New Roman" w:eastAsia="Times New Roman" w:hAnsi="Times New Roman" w:cs="Times New Roman"/>
          <w:color w:val="000000"/>
          <w:shd w:val="clear" w:color="auto" w:fill="FFFFFF"/>
        </w:rPr>
        <w:t xml:space="preserve">Shin </w:t>
      </w:r>
      <w:proofErr w:type="spellStart"/>
      <w:r w:rsidRPr="00984059">
        <w:rPr>
          <w:rFonts w:ascii="Times New Roman" w:eastAsia="Times New Roman" w:hAnsi="Times New Roman" w:cs="Times New Roman"/>
          <w:color w:val="000000"/>
          <w:shd w:val="clear" w:color="auto" w:fill="FFFFFF"/>
        </w:rPr>
        <w:t>Yoo</w:t>
      </w:r>
      <w:proofErr w:type="spellEnd"/>
      <w:r w:rsidRPr="00984059">
        <w:rPr>
          <w:rFonts w:ascii="Times New Roman" w:eastAsia="Times New Roman" w:hAnsi="Times New Roman" w:cs="Times New Roman"/>
          <w:color w:val="000000"/>
          <w:shd w:val="clear" w:color="auto" w:fill="FFFFFF"/>
        </w:rPr>
        <w:t xml:space="preserve">, and Mark Harman. 2017. Inferring automatic test oracles. </w:t>
      </w:r>
      <w:proofErr w:type="gramStart"/>
      <w:r w:rsidRPr="00984059">
        <w:rPr>
          <w:rFonts w:ascii="Times New Roman" w:eastAsia="Times New Roman" w:hAnsi="Times New Roman" w:cs="Times New Roman"/>
          <w:color w:val="000000"/>
          <w:shd w:val="clear" w:color="auto" w:fill="FFFFFF"/>
        </w:rPr>
        <w:t>In </w:t>
      </w:r>
      <w:r w:rsidRPr="00975F1E">
        <w:rPr>
          <w:rFonts w:ascii="Times New Roman" w:eastAsia="Times New Roman" w:hAnsi="Times New Roman" w:cs="Times New Roman"/>
          <w:i/>
          <w:iCs/>
          <w:color w:val="000000"/>
          <w:shd w:val="clear" w:color="auto" w:fill="FFFFFF"/>
        </w:rPr>
        <w:t>Proceedings of the 10th International Workshop on Search-Based Software Testing</w:t>
      </w:r>
      <w:r w:rsidRPr="00984059">
        <w:rPr>
          <w:rFonts w:ascii="Times New Roman" w:eastAsia="Times New Roman" w:hAnsi="Times New Roman" w:cs="Times New Roman"/>
          <w:color w:val="000000"/>
          <w:shd w:val="clear" w:color="auto" w:fill="FFFFFF"/>
        </w:rPr>
        <w:t> (SBST '17).</w:t>
      </w:r>
      <w:proofErr w:type="gramEnd"/>
      <w:r w:rsidRPr="00984059">
        <w:rPr>
          <w:rFonts w:ascii="Times New Roman" w:eastAsia="Times New Roman" w:hAnsi="Times New Roman" w:cs="Times New Roman"/>
          <w:color w:val="000000"/>
          <w:shd w:val="clear" w:color="auto" w:fill="FFFFFF"/>
        </w:rPr>
        <w:t xml:space="preserve"> IEEE Press, Piscataway, NJ, USA, 5-6. DOI: https://doi.org/10.1109/SBST.2017..1</w:t>
      </w:r>
    </w:p>
    <w:p w14:paraId="17E323F7" w14:textId="77777777" w:rsidR="003272DA" w:rsidRPr="00975F1E" w:rsidRDefault="003272DA" w:rsidP="003272D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Machine</w:t>
      </w:r>
      <w:r w:rsidRPr="00975F1E">
        <w:rPr>
          <w:rFonts w:ascii="Times New Roman" w:hAnsi="Times New Roman" w:cs="Times New Roman"/>
        </w:rPr>
        <w:t xml:space="preserve"> learning and artificial intelligence can generate partially correct oracles</w:t>
      </w:r>
      <w:r>
        <w:rPr>
          <w:rFonts w:ascii="Times New Roman" w:hAnsi="Times New Roman" w:cs="Times New Roman"/>
        </w:rPr>
        <w:t>.</w:t>
      </w:r>
    </w:p>
    <w:p w14:paraId="7FE77F23" w14:textId="77777777" w:rsidR="003272DA" w:rsidRDefault="003272DA" w:rsidP="00264041">
      <w:pPr>
        <w:rPr>
          <w:rFonts w:ascii="Times New Roman" w:eastAsia="Times New Roman" w:hAnsi="Times New Roman" w:cs="Times New Roman"/>
          <w:color w:val="000000"/>
        </w:rPr>
      </w:pPr>
    </w:p>
    <w:p w14:paraId="445A542D" w14:textId="3D83EB64" w:rsidR="00264041" w:rsidRPr="003272DA" w:rsidRDefault="003244FF" w:rsidP="00264041">
      <w:pPr>
        <w:rPr>
          <w:rFonts w:ascii="Times New Roman" w:hAnsi="Times New Roman" w:cs="Times New Roman"/>
        </w:rPr>
      </w:pPr>
      <w:proofErr w:type="spellStart"/>
      <w:r>
        <w:rPr>
          <w:rFonts w:ascii="Times New Roman" w:eastAsia="Times New Roman" w:hAnsi="Times New Roman" w:cs="Times New Roman"/>
          <w:color w:val="000000"/>
        </w:rPr>
        <w:t>Lindvall</w:t>
      </w:r>
      <w:proofErr w:type="spellEnd"/>
      <w:r>
        <w:rPr>
          <w:rFonts w:ascii="Times New Roman" w:eastAsia="Times New Roman" w:hAnsi="Times New Roman" w:cs="Times New Roman"/>
          <w:color w:val="000000"/>
        </w:rPr>
        <w:t>, Mikael, and</w:t>
      </w:r>
      <w:r w:rsidR="00264041" w:rsidRPr="00F654D7">
        <w:rPr>
          <w:rFonts w:ascii="Times New Roman" w:eastAsia="Times New Roman" w:hAnsi="Times New Roman" w:cs="Times New Roman"/>
          <w:color w:val="000000"/>
        </w:rPr>
        <w:t xml:space="preserve"> Adam Porter, </w:t>
      </w:r>
      <w:proofErr w:type="spellStart"/>
      <w:r w:rsidR="00264041" w:rsidRPr="00F654D7">
        <w:rPr>
          <w:rFonts w:ascii="Times New Roman" w:eastAsia="Times New Roman" w:hAnsi="Times New Roman" w:cs="Times New Roman"/>
          <w:color w:val="000000"/>
        </w:rPr>
        <w:t>Gudjon</w:t>
      </w:r>
      <w:proofErr w:type="spellEnd"/>
      <w:r w:rsidR="00264041" w:rsidRPr="00F654D7">
        <w:rPr>
          <w:rFonts w:ascii="Times New Roman" w:eastAsia="Times New Roman" w:hAnsi="Times New Roman" w:cs="Times New Roman"/>
          <w:color w:val="000000"/>
        </w:rPr>
        <w:t xml:space="preserve"> Magnusson, and </w:t>
      </w:r>
      <w:proofErr w:type="spellStart"/>
      <w:r w:rsidR="00264041" w:rsidRPr="00F654D7">
        <w:rPr>
          <w:rFonts w:ascii="Times New Roman" w:eastAsia="Times New Roman" w:hAnsi="Times New Roman" w:cs="Times New Roman"/>
          <w:color w:val="000000"/>
        </w:rPr>
        <w:t>Christoph</w:t>
      </w:r>
      <w:proofErr w:type="spellEnd"/>
      <w:r w:rsidR="00264041" w:rsidRPr="00F654D7">
        <w:rPr>
          <w:rFonts w:ascii="Times New Roman" w:eastAsia="Times New Roman" w:hAnsi="Times New Roman" w:cs="Times New Roman"/>
          <w:color w:val="000000"/>
        </w:rPr>
        <w:t xml:space="preserve"> Schulze. 2017. Metamorphic model-based testing of autonomous systems. In </w:t>
      </w:r>
      <w:r w:rsidR="00264041" w:rsidRPr="00975F1E">
        <w:rPr>
          <w:rFonts w:ascii="Times New Roman" w:eastAsia="Times New Roman" w:hAnsi="Times New Roman" w:cs="Times New Roman"/>
          <w:i/>
          <w:iCs/>
          <w:color w:val="000000"/>
        </w:rPr>
        <w:t>Proceedings of the 2nd International Workshop on Metamorphic Testing</w:t>
      </w:r>
      <w:r w:rsidR="00264041" w:rsidRPr="00F654D7">
        <w:rPr>
          <w:rFonts w:ascii="Times New Roman" w:eastAsia="Times New Roman" w:hAnsi="Times New Roman" w:cs="Times New Roman"/>
          <w:color w:val="000000"/>
        </w:rPr>
        <w:t> (MET '17). IEEE Press, Piscataway, NJ, USA, 35-41. DOI: https://doi.org/10.1109/MET.2017..6</w:t>
      </w:r>
    </w:p>
    <w:p w14:paraId="585C22C7" w14:textId="77777777" w:rsidR="00264041" w:rsidRPr="00975F1E" w:rsidRDefault="00264041" w:rsidP="00264041">
      <w:pPr>
        <w:rPr>
          <w:rFonts w:ascii="Times New Roman" w:hAnsi="Times New Roman" w:cs="Times New Roman"/>
        </w:rPr>
      </w:pPr>
    </w:p>
    <w:p w14:paraId="61AF23BA" w14:textId="22759694" w:rsidR="00264041" w:rsidRPr="00114303" w:rsidRDefault="00560620" w:rsidP="00264041">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Segura, Sergio, and </w:t>
      </w:r>
      <w:r w:rsidR="00264041" w:rsidRPr="00114303">
        <w:rPr>
          <w:rFonts w:ascii="Times New Roman" w:eastAsia="Times New Roman" w:hAnsi="Times New Roman" w:cs="Times New Roman"/>
          <w:color w:val="000000"/>
          <w:shd w:val="clear" w:color="auto" w:fill="FFFFFF"/>
        </w:rPr>
        <w:t xml:space="preserve">Amador </w:t>
      </w:r>
      <w:proofErr w:type="spellStart"/>
      <w:r w:rsidR="00264041" w:rsidRPr="00114303">
        <w:rPr>
          <w:rFonts w:ascii="Times New Roman" w:eastAsia="Times New Roman" w:hAnsi="Times New Roman" w:cs="Times New Roman"/>
          <w:color w:val="000000"/>
          <w:shd w:val="clear" w:color="auto" w:fill="FFFFFF"/>
        </w:rPr>
        <w:t>Durán</w:t>
      </w:r>
      <w:proofErr w:type="spellEnd"/>
      <w:r w:rsidR="00264041" w:rsidRPr="00114303">
        <w:rPr>
          <w:rFonts w:ascii="Times New Roman" w:eastAsia="Times New Roman" w:hAnsi="Times New Roman" w:cs="Times New Roman"/>
          <w:color w:val="000000"/>
          <w:shd w:val="clear" w:color="auto" w:fill="FFFFFF"/>
        </w:rPr>
        <w:t xml:space="preserve">, Javier </w:t>
      </w:r>
      <w:proofErr w:type="spellStart"/>
      <w:r w:rsidR="00264041" w:rsidRPr="00114303">
        <w:rPr>
          <w:rFonts w:ascii="Times New Roman" w:eastAsia="Times New Roman" w:hAnsi="Times New Roman" w:cs="Times New Roman"/>
          <w:color w:val="000000"/>
          <w:shd w:val="clear" w:color="auto" w:fill="FFFFFF"/>
        </w:rPr>
        <w:t>Troya</w:t>
      </w:r>
      <w:proofErr w:type="spellEnd"/>
      <w:r w:rsidR="00264041" w:rsidRPr="00114303">
        <w:rPr>
          <w:rFonts w:ascii="Times New Roman" w:eastAsia="Times New Roman" w:hAnsi="Times New Roman" w:cs="Times New Roman"/>
          <w:color w:val="000000"/>
          <w:shd w:val="clear" w:color="auto" w:fill="FFFFFF"/>
        </w:rPr>
        <w:t>, and Antonio Ruiz Cortés. 2017. A template-based approach to describing metamorphic relations. In </w:t>
      </w:r>
      <w:r w:rsidR="00264041" w:rsidRPr="00975F1E">
        <w:rPr>
          <w:rFonts w:ascii="Times New Roman" w:eastAsia="Times New Roman" w:hAnsi="Times New Roman" w:cs="Times New Roman"/>
          <w:i/>
          <w:iCs/>
          <w:color w:val="000000"/>
          <w:shd w:val="clear" w:color="auto" w:fill="FFFFFF"/>
        </w:rPr>
        <w:t>Proceedings of the 2nd International Workshop on Metamorphic Testing</w:t>
      </w:r>
      <w:r w:rsidR="00264041" w:rsidRPr="00114303">
        <w:rPr>
          <w:rFonts w:ascii="Times New Roman" w:eastAsia="Times New Roman" w:hAnsi="Times New Roman" w:cs="Times New Roman"/>
          <w:color w:val="000000"/>
          <w:shd w:val="clear" w:color="auto" w:fill="FFFFFF"/>
        </w:rPr>
        <w:t> (MET '17). IEEE Press, Piscataway, NJ, USA, 3-9. DOI: https://doi.org/10.1109/MET.2017..3</w:t>
      </w:r>
    </w:p>
    <w:p w14:paraId="16FA84F1" w14:textId="70A7300D" w:rsidR="00264041" w:rsidRPr="00975F1E" w:rsidRDefault="00266C60" w:rsidP="00266C60">
      <w:pPr>
        <w:ind w:left="720"/>
        <w:rPr>
          <w:rFonts w:ascii="Times New Roman" w:hAnsi="Times New Roman" w:cs="Times New Roman"/>
        </w:rPr>
      </w:pPr>
      <w:r>
        <w:rPr>
          <w:rFonts w:ascii="Times New Roman" w:hAnsi="Times New Roman" w:cs="Times New Roman"/>
        </w:rPr>
        <w:t>Since m</w:t>
      </w:r>
      <w:r w:rsidR="00264041" w:rsidRPr="00975F1E">
        <w:rPr>
          <w:rFonts w:ascii="Times New Roman" w:hAnsi="Times New Roman" w:cs="Times New Roman"/>
        </w:rPr>
        <w:t>etamorphism is thriving</w:t>
      </w:r>
      <w:r>
        <w:rPr>
          <w:rFonts w:ascii="Times New Roman" w:hAnsi="Times New Roman" w:cs="Times New Roman"/>
        </w:rPr>
        <w:t>, this group attempts to</w:t>
      </w:r>
      <w:r w:rsidR="00264041" w:rsidRPr="00975F1E">
        <w:rPr>
          <w:rFonts w:ascii="Times New Roman" w:hAnsi="Times New Roman" w:cs="Times New Roman"/>
        </w:rPr>
        <w:t xml:space="preserve"> standardize the practice with a template</w:t>
      </w:r>
      <w:r>
        <w:rPr>
          <w:rFonts w:ascii="Times New Roman" w:hAnsi="Times New Roman" w:cs="Times New Roman"/>
        </w:rPr>
        <w:t xml:space="preserve"> so that practitioners who begin using the technique have a baseline approach that makes the transition easier.</w:t>
      </w:r>
    </w:p>
    <w:p w14:paraId="445C5496" w14:textId="24E612BF" w:rsidR="00264041" w:rsidRPr="00975F1E" w:rsidRDefault="00264041" w:rsidP="00264041">
      <w:pPr>
        <w:rPr>
          <w:rFonts w:ascii="Times New Roman" w:hAnsi="Times New Roman" w:cs="Times New Roman"/>
        </w:rPr>
      </w:pPr>
    </w:p>
    <w:p w14:paraId="2B133B3D" w14:textId="77777777" w:rsidR="00264041" w:rsidRPr="00975F1E" w:rsidRDefault="00264041" w:rsidP="00264041">
      <w:pPr>
        <w:rPr>
          <w:rFonts w:ascii="Times New Roman" w:hAnsi="Times New Roman" w:cs="Times New Roman"/>
        </w:rPr>
      </w:pPr>
    </w:p>
    <w:p w14:paraId="1BD45865" w14:textId="36091F65" w:rsidR="00264041" w:rsidRPr="00AB6937" w:rsidRDefault="00264041" w:rsidP="00264041">
      <w:pPr>
        <w:rPr>
          <w:rFonts w:ascii="Times New Roman" w:eastAsia="Times New Roman" w:hAnsi="Times New Roman" w:cs="Times New Roman"/>
        </w:rPr>
      </w:pPr>
      <w:proofErr w:type="spellStart"/>
      <w:r w:rsidRPr="00AB6937">
        <w:rPr>
          <w:rFonts w:ascii="Times New Roman" w:eastAsia="Times New Roman" w:hAnsi="Times New Roman" w:cs="Times New Roman"/>
          <w:color w:val="000000"/>
          <w:shd w:val="clear" w:color="auto" w:fill="FFFFFF"/>
        </w:rPr>
        <w:t>Staats</w:t>
      </w:r>
      <w:proofErr w:type="spellEnd"/>
      <w:r w:rsidR="00EC1E80">
        <w:rPr>
          <w:rFonts w:ascii="Times New Roman" w:eastAsia="Times New Roman" w:hAnsi="Times New Roman" w:cs="Times New Roman"/>
          <w:color w:val="000000"/>
          <w:shd w:val="clear" w:color="auto" w:fill="FFFFFF"/>
        </w:rPr>
        <w:t>, Matt</w:t>
      </w:r>
      <w:r w:rsidRPr="00AB6937">
        <w:rPr>
          <w:rFonts w:ascii="Times New Roman" w:eastAsia="Times New Roman" w:hAnsi="Times New Roman" w:cs="Times New Roman"/>
          <w:color w:val="000000"/>
          <w:shd w:val="clear" w:color="auto" w:fill="FFFFFF"/>
        </w:rPr>
        <w:t>,</w:t>
      </w:r>
      <w:r w:rsidR="00EC1E80">
        <w:rPr>
          <w:rFonts w:ascii="Times New Roman" w:eastAsia="Times New Roman" w:hAnsi="Times New Roman" w:cs="Times New Roman"/>
          <w:color w:val="000000"/>
          <w:shd w:val="clear" w:color="auto" w:fill="FFFFFF"/>
        </w:rPr>
        <w:t xml:space="preserve"> and</w:t>
      </w:r>
      <w:r w:rsidRPr="00AB6937">
        <w:rPr>
          <w:rFonts w:ascii="Times New Roman" w:eastAsia="Times New Roman" w:hAnsi="Times New Roman" w:cs="Times New Roman"/>
          <w:color w:val="000000"/>
          <w:shd w:val="clear" w:color="auto" w:fill="FFFFFF"/>
        </w:rPr>
        <w:t xml:space="preserve"> Gregory Gay, and Mats P. E. </w:t>
      </w:r>
      <w:proofErr w:type="spellStart"/>
      <w:r w:rsidRPr="00AB6937">
        <w:rPr>
          <w:rFonts w:ascii="Times New Roman" w:eastAsia="Times New Roman" w:hAnsi="Times New Roman" w:cs="Times New Roman"/>
          <w:color w:val="000000"/>
          <w:shd w:val="clear" w:color="auto" w:fill="FFFFFF"/>
        </w:rPr>
        <w:t>Heimdahl</w:t>
      </w:r>
      <w:proofErr w:type="spellEnd"/>
      <w:r w:rsidRPr="00AB6937">
        <w:rPr>
          <w:rFonts w:ascii="Times New Roman" w:eastAsia="Times New Roman" w:hAnsi="Times New Roman" w:cs="Times New Roman"/>
          <w:color w:val="000000"/>
          <w:shd w:val="clear" w:color="auto" w:fill="FFFFFF"/>
        </w:rPr>
        <w:t>. 2012. Automated oracle creation support, or: how I learned to stop worrying about fault propagation and love mutation testing. In </w:t>
      </w:r>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'12). IEEE Press, Piscataway, NJ, USA, 870-880.</w:t>
      </w:r>
    </w:p>
    <w:p w14:paraId="3C4FEE3D" w14:textId="3D4FA1FE" w:rsidR="00264041" w:rsidRPr="00975F1E" w:rsidRDefault="00277A58" w:rsidP="00277A58">
      <w:pPr>
        <w:ind w:left="720"/>
        <w:rPr>
          <w:rFonts w:ascii="Times New Roman" w:hAnsi="Times New Roman" w:cs="Times New Roman"/>
        </w:rPr>
      </w:pPr>
      <w:r>
        <w:rPr>
          <w:rFonts w:ascii="Times New Roman" w:hAnsi="Times New Roman" w:cs="Times New Roman"/>
        </w:rPr>
        <w:t>By seeding faults in mutant versions of a program, an existing test suite can find the variables most likely to cause faults in a program. By narrowing the size of the expected oracle values, the tester has significantly less work.</w:t>
      </w:r>
    </w:p>
    <w:p w14:paraId="617361F1" w14:textId="77777777" w:rsidR="00264041" w:rsidRPr="00975F1E" w:rsidRDefault="00264041" w:rsidP="00264041">
      <w:pPr>
        <w:rPr>
          <w:rFonts w:ascii="Times New Roman" w:hAnsi="Times New Roman" w:cs="Times New Roman"/>
        </w:rPr>
      </w:pPr>
    </w:p>
    <w:p w14:paraId="7136FEBB" w14:textId="77777777" w:rsidR="00264041" w:rsidRPr="00975F1E" w:rsidRDefault="00264041" w:rsidP="00264041">
      <w:pPr>
        <w:rPr>
          <w:rFonts w:ascii="Times New Roman" w:hAnsi="Times New Roman" w:cs="Times New Roman"/>
        </w:rPr>
      </w:pPr>
    </w:p>
    <w:p w14:paraId="65D742C5" w14:textId="60FD4C0F" w:rsidR="00264041" w:rsidRPr="00AB6937" w:rsidRDefault="0054619E" w:rsidP="00264041">
      <w:pPr>
        <w:textAlignment w:val="baseline"/>
        <w:rPr>
          <w:rFonts w:ascii="Times New Roman" w:hAnsi="Times New Roman" w:cs="Times New Roman"/>
          <w:color w:val="2A2A2A"/>
        </w:rPr>
      </w:pPr>
      <w:proofErr w:type="spellStart"/>
      <w:r>
        <w:rPr>
          <w:rFonts w:ascii="Times New Roman" w:hAnsi="Times New Roman" w:cs="Times New Roman"/>
          <w:color w:val="2A2A2A"/>
        </w:rPr>
        <w:t>Weyuker</w:t>
      </w:r>
      <w:proofErr w:type="spellEnd"/>
      <w:r>
        <w:rPr>
          <w:rFonts w:ascii="Times New Roman" w:hAnsi="Times New Roman" w:cs="Times New Roman"/>
          <w:color w:val="2A2A2A"/>
        </w:rPr>
        <w:t>, Elaine J.</w:t>
      </w:r>
      <w:r w:rsidR="00264041" w:rsidRPr="00AB6937">
        <w:rPr>
          <w:rFonts w:ascii="Times New Roman" w:hAnsi="Times New Roman" w:cs="Times New Roman"/>
          <w:color w:val="2A2A2A"/>
        </w:rPr>
        <w:t xml:space="preserve"> On Testing Non-Testable Programs, </w:t>
      </w:r>
      <w:r w:rsidR="00264041" w:rsidRPr="00975F1E">
        <w:rPr>
          <w:rFonts w:ascii="Times New Roman" w:hAnsi="Times New Roman" w:cs="Times New Roman"/>
          <w:i/>
          <w:iCs/>
          <w:color w:val="2A2A2A"/>
          <w:bdr w:val="none" w:sz="0" w:space="0" w:color="auto" w:frame="1"/>
        </w:rPr>
        <w:t>The Computer Journal</w:t>
      </w:r>
      <w:r w:rsidR="00264041" w:rsidRPr="00AB6937">
        <w:rPr>
          <w:rFonts w:ascii="Times New Roman" w:hAnsi="Times New Roman" w:cs="Times New Roman"/>
          <w:color w:val="2A2A2A"/>
        </w:rPr>
        <w:t>, Volume 25, Issue 4, 1 November 1982, Pages 465–470, </w:t>
      </w:r>
      <w:hyperlink r:id="rId12" w:history="1">
        <w:r w:rsidR="00264041" w:rsidRPr="00975F1E">
          <w:rPr>
            <w:rFonts w:ascii="Times New Roman" w:hAnsi="Times New Roman" w:cs="Times New Roman"/>
            <w:color w:val="006FB7"/>
            <w:bdr w:val="none" w:sz="0" w:space="0" w:color="auto" w:frame="1"/>
          </w:rPr>
          <w:t>https://doi.org/10.1093/comjnl/25.4.465</w:t>
        </w:r>
      </w:hyperlink>
    </w:p>
    <w:p w14:paraId="0E295CB5" w14:textId="286DA67B" w:rsidR="00264041" w:rsidRPr="00AB6937" w:rsidRDefault="00A40A91" w:rsidP="00A40A91">
      <w:pPr>
        <w:ind w:left="720"/>
        <w:rPr>
          <w:rFonts w:ascii="Times New Roman" w:eastAsia="Times New Roman" w:hAnsi="Times New Roman" w:cs="Times New Roman"/>
        </w:rPr>
      </w:pPr>
      <w:r>
        <w:rPr>
          <w:rFonts w:ascii="Times New Roman" w:eastAsia="Times New Roman" w:hAnsi="Times New Roman" w:cs="Times New Roman"/>
        </w:rPr>
        <w:t xml:space="preserve">This paper defines what it means to be non-testable, and clearly describes the oracle problem and why it is so difficult to provide every expected value in an oracle. </w:t>
      </w:r>
    </w:p>
    <w:p w14:paraId="63D636C3" w14:textId="77777777" w:rsidR="00264041" w:rsidRPr="00975F1E" w:rsidRDefault="00264041" w:rsidP="00264041">
      <w:pPr>
        <w:rPr>
          <w:rFonts w:ascii="Times New Roman" w:hAnsi="Times New Roman" w:cs="Times New Roman"/>
        </w:rPr>
      </w:pPr>
    </w:p>
    <w:p w14:paraId="17B428D8" w14:textId="77777777" w:rsidR="00264041" w:rsidRPr="00975F1E" w:rsidRDefault="00264041" w:rsidP="00264041">
      <w:pPr>
        <w:rPr>
          <w:rFonts w:ascii="Times New Roman" w:hAnsi="Times New Roman" w:cs="Times New Roman"/>
        </w:rPr>
      </w:pPr>
    </w:p>
    <w:sectPr w:rsidR="00264041" w:rsidRPr="00975F1E" w:rsidSect="00325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ED185" w14:textId="77777777" w:rsidR="009E0300" w:rsidRDefault="009E0300" w:rsidP="008A6C6E">
      <w:r>
        <w:separator/>
      </w:r>
    </w:p>
  </w:endnote>
  <w:endnote w:type="continuationSeparator" w:id="0">
    <w:p w14:paraId="7931F7BD" w14:textId="77777777" w:rsidR="009E0300" w:rsidRDefault="009E0300" w:rsidP="008A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roma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0B350" w14:textId="77777777" w:rsidR="009E0300" w:rsidRDefault="009E0300" w:rsidP="008A6C6E">
      <w:r>
        <w:separator/>
      </w:r>
    </w:p>
  </w:footnote>
  <w:footnote w:type="continuationSeparator" w:id="0">
    <w:p w14:paraId="13E888F2" w14:textId="77777777" w:rsidR="009E0300" w:rsidRDefault="009E0300" w:rsidP="008A6C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A72A4"/>
    <w:multiLevelType w:val="multilevel"/>
    <w:tmpl w:val="BDA84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71"/>
    <w:rsid w:val="00017330"/>
    <w:rsid w:val="00021044"/>
    <w:rsid w:val="00034E18"/>
    <w:rsid w:val="0006333E"/>
    <w:rsid w:val="00075342"/>
    <w:rsid w:val="0007789D"/>
    <w:rsid w:val="00077FA5"/>
    <w:rsid w:val="0008130D"/>
    <w:rsid w:val="000A430A"/>
    <w:rsid w:val="000C7EF0"/>
    <w:rsid w:val="000F5628"/>
    <w:rsid w:val="000F7E4E"/>
    <w:rsid w:val="001167DE"/>
    <w:rsid w:val="00122F8B"/>
    <w:rsid w:val="00124B75"/>
    <w:rsid w:val="0013792A"/>
    <w:rsid w:val="00147E8D"/>
    <w:rsid w:val="0015587D"/>
    <w:rsid w:val="00157F4A"/>
    <w:rsid w:val="00173675"/>
    <w:rsid w:val="00187C5C"/>
    <w:rsid w:val="00195802"/>
    <w:rsid w:val="001A234B"/>
    <w:rsid w:val="001A75F3"/>
    <w:rsid w:val="001B60F7"/>
    <w:rsid w:val="001E4172"/>
    <w:rsid w:val="001F0E08"/>
    <w:rsid w:val="00212218"/>
    <w:rsid w:val="00230D44"/>
    <w:rsid w:val="002341D6"/>
    <w:rsid w:val="00237026"/>
    <w:rsid w:val="00240EE9"/>
    <w:rsid w:val="002600A7"/>
    <w:rsid w:val="002616F4"/>
    <w:rsid w:val="00264041"/>
    <w:rsid w:val="00266C60"/>
    <w:rsid w:val="00277A58"/>
    <w:rsid w:val="0028071A"/>
    <w:rsid w:val="00294057"/>
    <w:rsid w:val="002A3BE0"/>
    <w:rsid w:val="002D3CAC"/>
    <w:rsid w:val="00307F1E"/>
    <w:rsid w:val="00316255"/>
    <w:rsid w:val="003244FF"/>
    <w:rsid w:val="0032552D"/>
    <w:rsid w:val="003272DA"/>
    <w:rsid w:val="00372DAE"/>
    <w:rsid w:val="0038068D"/>
    <w:rsid w:val="00380B66"/>
    <w:rsid w:val="00386CC8"/>
    <w:rsid w:val="003A71DF"/>
    <w:rsid w:val="003B4CB3"/>
    <w:rsid w:val="003C0089"/>
    <w:rsid w:val="003D0C07"/>
    <w:rsid w:val="003E6C25"/>
    <w:rsid w:val="004756ED"/>
    <w:rsid w:val="00485810"/>
    <w:rsid w:val="00494A46"/>
    <w:rsid w:val="004A55D2"/>
    <w:rsid w:val="004D21BB"/>
    <w:rsid w:val="004E19A6"/>
    <w:rsid w:val="004E2354"/>
    <w:rsid w:val="004F7D0B"/>
    <w:rsid w:val="004F7E97"/>
    <w:rsid w:val="00514EA6"/>
    <w:rsid w:val="00531624"/>
    <w:rsid w:val="00536919"/>
    <w:rsid w:val="0054619E"/>
    <w:rsid w:val="00546C9A"/>
    <w:rsid w:val="00551098"/>
    <w:rsid w:val="005569CB"/>
    <w:rsid w:val="0055752F"/>
    <w:rsid w:val="00560620"/>
    <w:rsid w:val="00566FEE"/>
    <w:rsid w:val="00574F9C"/>
    <w:rsid w:val="005905A6"/>
    <w:rsid w:val="00590FC9"/>
    <w:rsid w:val="00591272"/>
    <w:rsid w:val="00593C0D"/>
    <w:rsid w:val="005A6260"/>
    <w:rsid w:val="005B5DD2"/>
    <w:rsid w:val="005B60DA"/>
    <w:rsid w:val="005C7B7B"/>
    <w:rsid w:val="005D0C4F"/>
    <w:rsid w:val="005D148E"/>
    <w:rsid w:val="005D4742"/>
    <w:rsid w:val="005D4822"/>
    <w:rsid w:val="005F23BF"/>
    <w:rsid w:val="005F3FFE"/>
    <w:rsid w:val="006027CC"/>
    <w:rsid w:val="006167D4"/>
    <w:rsid w:val="006351E9"/>
    <w:rsid w:val="00635ADC"/>
    <w:rsid w:val="00640691"/>
    <w:rsid w:val="0065115B"/>
    <w:rsid w:val="006561C2"/>
    <w:rsid w:val="00673B1E"/>
    <w:rsid w:val="006860FC"/>
    <w:rsid w:val="00690712"/>
    <w:rsid w:val="006978DA"/>
    <w:rsid w:val="006B5D05"/>
    <w:rsid w:val="006E4DBB"/>
    <w:rsid w:val="006F28A7"/>
    <w:rsid w:val="00700D59"/>
    <w:rsid w:val="00702D87"/>
    <w:rsid w:val="00724521"/>
    <w:rsid w:val="0072638A"/>
    <w:rsid w:val="00734DAB"/>
    <w:rsid w:val="00736FC8"/>
    <w:rsid w:val="00747331"/>
    <w:rsid w:val="00757549"/>
    <w:rsid w:val="00773E2D"/>
    <w:rsid w:val="00782B33"/>
    <w:rsid w:val="007839C8"/>
    <w:rsid w:val="00790822"/>
    <w:rsid w:val="007923B8"/>
    <w:rsid w:val="00793C07"/>
    <w:rsid w:val="0079509E"/>
    <w:rsid w:val="007C0948"/>
    <w:rsid w:val="007D2443"/>
    <w:rsid w:val="007D4FD7"/>
    <w:rsid w:val="007D79F1"/>
    <w:rsid w:val="00805E2C"/>
    <w:rsid w:val="00806BA3"/>
    <w:rsid w:val="00813D7F"/>
    <w:rsid w:val="00816AE0"/>
    <w:rsid w:val="008340B5"/>
    <w:rsid w:val="008347AC"/>
    <w:rsid w:val="0083632D"/>
    <w:rsid w:val="00854DA8"/>
    <w:rsid w:val="00880768"/>
    <w:rsid w:val="00884F8C"/>
    <w:rsid w:val="00892970"/>
    <w:rsid w:val="00892BE0"/>
    <w:rsid w:val="008A6C6E"/>
    <w:rsid w:val="008C631A"/>
    <w:rsid w:val="008F5C0F"/>
    <w:rsid w:val="009023B4"/>
    <w:rsid w:val="0090791D"/>
    <w:rsid w:val="009155B0"/>
    <w:rsid w:val="00975F1E"/>
    <w:rsid w:val="009803DA"/>
    <w:rsid w:val="009854A8"/>
    <w:rsid w:val="00987F01"/>
    <w:rsid w:val="00992533"/>
    <w:rsid w:val="00993C58"/>
    <w:rsid w:val="00993FBD"/>
    <w:rsid w:val="00994DBB"/>
    <w:rsid w:val="009967F0"/>
    <w:rsid w:val="009B5DE0"/>
    <w:rsid w:val="009C7171"/>
    <w:rsid w:val="009E0300"/>
    <w:rsid w:val="009F1086"/>
    <w:rsid w:val="009F13F6"/>
    <w:rsid w:val="00A0488A"/>
    <w:rsid w:val="00A071D8"/>
    <w:rsid w:val="00A2435F"/>
    <w:rsid w:val="00A330A1"/>
    <w:rsid w:val="00A40A91"/>
    <w:rsid w:val="00A44069"/>
    <w:rsid w:val="00A6480F"/>
    <w:rsid w:val="00A66FA7"/>
    <w:rsid w:val="00A70160"/>
    <w:rsid w:val="00A71A44"/>
    <w:rsid w:val="00A91E08"/>
    <w:rsid w:val="00A92288"/>
    <w:rsid w:val="00A927CB"/>
    <w:rsid w:val="00AA1029"/>
    <w:rsid w:val="00AA10F5"/>
    <w:rsid w:val="00AD6921"/>
    <w:rsid w:val="00AE09A5"/>
    <w:rsid w:val="00B10B6B"/>
    <w:rsid w:val="00B64541"/>
    <w:rsid w:val="00B87831"/>
    <w:rsid w:val="00B9045B"/>
    <w:rsid w:val="00BE29AF"/>
    <w:rsid w:val="00BE534C"/>
    <w:rsid w:val="00C100E0"/>
    <w:rsid w:val="00C466B6"/>
    <w:rsid w:val="00C52DDD"/>
    <w:rsid w:val="00C54251"/>
    <w:rsid w:val="00C603B6"/>
    <w:rsid w:val="00C73892"/>
    <w:rsid w:val="00CB2B4D"/>
    <w:rsid w:val="00CC3F85"/>
    <w:rsid w:val="00CC6E73"/>
    <w:rsid w:val="00CD1941"/>
    <w:rsid w:val="00CD6F28"/>
    <w:rsid w:val="00D3281B"/>
    <w:rsid w:val="00D37C0A"/>
    <w:rsid w:val="00D5577A"/>
    <w:rsid w:val="00D73102"/>
    <w:rsid w:val="00D7586E"/>
    <w:rsid w:val="00D9553F"/>
    <w:rsid w:val="00DA742D"/>
    <w:rsid w:val="00DD55EB"/>
    <w:rsid w:val="00DE5699"/>
    <w:rsid w:val="00E00856"/>
    <w:rsid w:val="00E03B55"/>
    <w:rsid w:val="00E14283"/>
    <w:rsid w:val="00E327DF"/>
    <w:rsid w:val="00E82980"/>
    <w:rsid w:val="00EA15D3"/>
    <w:rsid w:val="00EA3171"/>
    <w:rsid w:val="00EC1B8F"/>
    <w:rsid w:val="00EC1E80"/>
    <w:rsid w:val="00F47027"/>
    <w:rsid w:val="00F54B05"/>
    <w:rsid w:val="00F772F1"/>
    <w:rsid w:val="00FA1727"/>
    <w:rsid w:val="00FA1802"/>
    <w:rsid w:val="00FA75A6"/>
    <w:rsid w:val="00FA7CC2"/>
    <w:rsid w:val="00FC2D9E"/>
    <w:rsid w:val="00FF1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9780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doi.org/10.1093/comjnl/25.4.465"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EBF1EE-088A-A84C-B9D6-8778418FF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8</Pages>
  <Words>2937</Words>
  <Characters>16744</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Jamie</cp:lastModifiedBy>
  <cp:revision>63</cp:revision>
  <dcterms:created xsi:type="dcterms:W3CDTF">2017-11-05T18:34:00Z</dcterms:created>
  <dcterms:modified xsi:type="dcterms:W3CDTF">2018-04-03T04:53:00Z</dcterms:modified>
</cp:coreProperties>
</file>