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A133A" w14:textId="77777777" w:rsidR="008E72D7" w:rsidRPr="00730334" w:rsidRDefault="008E72D7" w:rsidP="008E72D7">
      <w:pPr>
        <w:ind w:firstLine="709"/>
        <w:jc w:val="center"/>
        <w:rPr>
          <w:lang w:val="en-US"/>
        </w:rPr>
      </w:pPr>
      <w:r w:rsidRPr="00730334">
        <w:rPr>
          <w:lang w:val="en-US"/>
        </w:rPr>
        <w:t>Faculty of Computer Technology and Cybersecurity</w:t>
      </w:r>
    </w:p>
    <w:p w14:paraId="70805E0D" w14:textId="77777777" w:rsidR="008E72D7" w:rsidRDefault="008E72D7" w:rsidP="008E72D7">
      <w:pPr>
        <w:ind w:firstLine="709"/>
        <w:jc w:val="center"/>
        <w:rPr>
          <w:lang w:val="en-US"/>
        </w:rPr>
      </w:pPr>
      <w:r w:rsidRPr="00730334">
        <w:rPr>
          <w:lang w:val="en-US"/>
        </w:rPr>
        <w:t>Department of Mathematical and Computer Modeling</w:t>
      </w:r>
    </w:p>
    <w:p w14:paraId="61FE9C47" w14:textId="77777777" w:rsidR="009E3448" w:rsidRPr="00AE1514" w:rsidRDefault="009E3448" w:rsidP="009E3448">
      <w:pPr>
        <w:ind w:firstLine="709"/>
        <w:jc w:val="center"/>
        <w:rPr>
          <w:lang w:val="en-US"/>
        </w:rPr>
      </w:pPr>
    </w:p>
    <w:p w14:paraId="7FBE47E6" w14:textId="77777777" w:rsidR="009E3448" w:rsidRPr="00AE1514" w:rsidRDefault="009E3448" w:rsidP="009E3448">
      <w:pPr>
        <w:ind w:firstLine="709"/>
        <w:jc w:val="center"/>
        <w:rPr>
          <w:lang w:val="en-US"/>
        </w:rPr>
      </w:pPr>
    </w:p>
    <w:p w14:paraId="41D94947" w14:textId="77777777" w:rsidR="009E3448" w:rsidRPr="00AE1514" w:rsidRDefault="009E3448" w:rsidP="009E3448">
      <w:pPr>
        <w:ind w:firstLine="709"/>
        <w:jc w:val="center"/>
        <w:rPr>
          <w:lang w:val="en-US"/>
        </w:rPr>
      </w:pPr>
    </w:p>
    <w:p w14:paraId="47DCF30C" w14:textId="77777777" w:rsidR="009E3448" w:rsidRPr="00AE1514" w:rsidRDefault="009E3448" w:rsidP="00AB42BC">
      <w:pPr>
        <w:shd w:val="clear" w:color="auto" w:fill="FFFFFF" w:themeFill="background1"/>
        <w:spacing w:line="276" w:lineRule="auto"/>
        <w:ind w:left="4820"/>
        <w:jc w:val="right"/>
        <w:rPr>
          <w:lang w:val="en-US"/>
        </w:rPr>
      </w:pPr>
      <w:r w:rsidRPr="00AE1514">
        <w:rPr>
          <w:lang w:val="en-US"/>
        </w:rPr>
        <w:t>Approved</w:t>
      </w:r>
    </w:p>
    <w:p w14:paraId="32686A6D" w14:textId="77777777" w:rsidR="009270C5" w:rsidRDefault="009270C5" w:rsidP="00AB42BC">
      <w:pPr>
        <w:shd w:val="clear" w:color="auto" w:fill="FFFFFF" w:themeFill="background1"/>
        <w:spacing w:line="276" w:lineRule="auto"/>
        <w:ind w:left="4820"/>
        <w:jc w:val="right"/>
        <w:rPr>
          <w:lang w:val="en-US"/>
        </w:rPr>
      </w:pPr>
      <w:r>
        <w:rPr>
          <w:lang w:val="en-US"/>
        </w:rPr>
        <w:t>Dean of faculty</w:t>
      </w:r>
    </w:p>
    <w:p w14:paraId="0264ED6D" w14:textId="2FE65570" w:rsidR="009E3448" w:rsidRPr="00C74A8A" w:rsidRDefault="009E3448" w:rsidP="00AB42BC">
      <w:pPr>
        <w:shd w:val="clear" w:color="auto" w:fill="FFFFFF" w:themeFill="background1"/>
        <w:spacing w:line="276" w:lineRule="auto"/>
        <w:ind w:left="4820"/>
        <w:jc w:val="right"/>
        <w:rPr>
          <w:lang w:val="en-US"/>
        </w:rPr>
      </w:pPr>
      <w:r w:rsidRPr="00C74A8A">
        <w:rPr>
          <w:lang w:val="en-US"/>
        </w:rPr>
        <w:t>IITU JSC</w:t>
      </w:r>
    </w:p>
    <w:p w14:paraId="74F52ECF" w14:textId="2BB62DA8" w:rsidR="009E3448" w:rsidRPr="00C74A8A" w:rsidRDefault="009E3448" w:rsidP="00AB42BC">
      <w:pPr>
        <w:shd w:val="clear" w:color="auto" w:fill="FFFFFF" w:themeFill="background1"/>
        <w:spacing w:line="276" w:lineRule="auto"/>
        <w:ind w:left="4820"/>
        <w:jc w:val="right"/>
        <w:rPr>
          <w:lang w:val="en-US"/>
        </w:rPr>
      </w:pPr>
      <w:r w:rsidRPr="00C74A8A">
        <w:rPr>
          <w:lang w:val="en-US"/>
        </w:rPr>
        <w:t>__________</w:t>
      </w:r>
      <w:r w:rsidR="00745CAE" w:rsidRPr="00C74A8A">
        <w:rPr>
          <w:lang w:val="en-US"/>
        </w:rPr>
        <w:t>___</w:t>
      </w:r>
      <w:proofErr w:type="spellStart"/>
      <w:r w:rsidR="00573B5C" w:rsidRPr="00C74A8A">
        <w:rPr>
          <w:lang w:val="en-US"/>
        </w:rPr>
        <w:t>Seilova</w:t>
      </w:r>
      <w:proofErr w:type="spellEnd"/>
      <w:r w:rsidR="00573B5C" w:rsidRPr="00C74A8A">
        <w:rPr>
          <w:lang w:val="en-US"/>
        </w:rPr>
        <w:t xml:space="preserve"> N.A.</w:t>
      </w:r>
      <w:r w:rsidRPr="00C74A8A">
        <w:rPr>
          <w:lang w:val="en-US"/>
        </w:rPr>
        <w:t xml:space="preserve"> </w:t>
      </w:r>
    </w:p>
    <w:p w14:paraId="7D11AE96" w14:textId="483509E7" w:rsidR="009E3448" w:rsidRPr="00AE1514" w:rsidRDefault="009E3448" w:rsidP="00AB42BC">
      <w:pPr>
        <w:shd w:val="clear" w:color="auto" w:fill="FFFFFF" w:themeFill="background1"/>
        <w:spacing w:line="276" w:lineRule="auto"/>
        <w:ind w:left="4820"/>
        <w:jc w:val="right"/>
        <w:rPr>
          <w:lang w:val="en-US"/>
        </w:rPr>
      </w:pPr>
      <w:r w:rsidRPr="00AE1514">
        <w:rPr>
          <w:lang w:val="en-US"/>
        </w:rPr>
        <w:t>«_</w:t>
      </w:r>
      <w:r w:rsidR="00745CAE">
        <w:rPr>
          <w:lang w:val="en-US"/>
        </w:rPr>
        <w:t>_</w:t>
      </w:r>
      <w:r w:rsidRPr="00AE1514">
        <w:rPr>
          <w:lang w:val="en-US"/>
        </w:rPr>
        <w:t>__»</w:t>
      </w:r>
      <w:r w:rsidR="009C3683" w:rsidRPr="00AE1514">
        <w:rPr>
          <w:lang w:val="en-US"/>
        </w:rPr>
        <w:t xml:space="preserve"> </w:t>
      </w:r>
      <w:r w:rsidRPr="00AE1514">
        <w:rPr>
          <w:lang w:val="en-US"/>
        </w:rPr>
        <w:t>__________ 20</w:t>
      </w:r>
      <w:r w:rsidR="00971C99" w:rsidRPr="00971C99">
        <w:rPr>
          <w:u w:val="single"/>
          <w:lang w:val="en-US"/>
        </w:rPr>
        <w:t>2</w:t>
      </w:r>
      <w:r w:rsidR="00C74A8A">
        <w:rPr>
          <w:u w:val="single"/>
          <w:lang w:val="en-US"/>
        </w:rPr>
        <w:t>4</w:t>
      </w:r>
    </w:p>
    <w:p w14:paraId="2A63BD49" w14:textId="77777777" w:rsidR="009E3448" w:rsidRPr="00AE1514" w:rsidRDefault="009E3448" w:rsidP="009E3448">
      <w:pPr>
        <w:ind w:left="4820"/>
        <w:rPr>
          <w:lang w:val="en-US"/>
        </w:rPr>
      </w:pPr>
    </w:p>
    <w:p w14:paraId="4F6158AF" w14:textId="77777777" w:rsidR="009E3448" w:rsidRPr="00AE1514" w:rsidRDefault="009E3448" w:rsidP="009E3448">
      <w:pPr>
        <w:jc w:val="right"/>
        <w:rPr>
          <w:lang w:val="en-US"/>
        </w:rPr>
      </w:pPr>
    </w:p>
    <w:p w14:paraId="64941022" w14:textId="77777777" w:rsidR="009E3448" w:rsidRPr="00AE1514" w:rsidRDefault="009E3448" w:rsidP="009E3448">
      <w:pPr>
        <w:jc w:val="right"/>
        <w:rPr>
          <w:lang w:val="en-US"/>
        </w:rPr>
      </w:pPr>
    </w:p>
    <w:p w14:paraId="1F3BCB09" w14:textId="77777777" w:rsidR="009E3448" w:rsidRPr="00AE1514" w:rsidRDefault="009E3448" w:rsidP="009E3448">
      <w:pPr>
        <w:jc w:val="center"/>
        <w:rPr>
          <w:b/>
          <w:lang w:val="en-US"/>
        </w:rPr>
      </w:pPr>
      <w:r w:rsidRPr="00AE1514">
        <w:rPr>
          <w:b/>
          <w:lang w:val="en-US"/>
        </w:rPr>
        <w:t>SYLLABUS</w:t>
      </w:r>
      <w:r w:rsidR="00B14611" w:rsidRPr="00AE1514">
        <w:rPr>
          <w:b/>
          <w:lang w:val="en-US"/>
        </w:rPr>
        <w:br/>
        <w:t>(ACADEMIC PROGRAM)</w:t>
      </w:r>
    </w:p>
    <w:p w14:paraId="53E8D436" w14:textId="77777777" w:rsidR="009E3448" w:rsidRPr="00AE1514" w:rsidRDefault="009E3448" w:rsidP="009E3448">
      <w:pPr>
        <w:jc w:val="center"/>
        <w:rPr>
          <w:b/>
          <w:lang w:val="en-US"/>
        </w:rPr>
      </w:pPr>
    </w:p>
    <w:p w14:paraId="26220172" w14:textId="1E8517E0" w:rsidR="00B07B4C" w:rsidRPr="00AE1514" w:rsidRDefault="009E3448" w:rsidP="009E3448">
      <w:pPr>
        <w:rPr>
          <w:lang w:val="en-US"/>
        </w:rPr>
      </w:pPr>
      <w:r w:rsidRPr="00AE1514">
        <w:rPr>
          <w:b/>
          <w:lang w:val="en-US"/>
        </w:rPr>
        <w:t xml:space="preserve">Course (code, title): </w:t>
      </w:r>
      <w:r w:rsidR="00573B5C">
        <w:rPr>
          <w:b/>
          <w:lang w:val="en-US"/>
        </w:rPr>
        <w:tab/>
      </w:r>
      <w:r w:rsidR="00573B5C">
        <w:rPr>
          <w:b/>
          <w:lang w:val="en-US"/>
        </w:rPr>
        <w:tab/>
      </w:r>
      <w:r w:rsidR="008E72D7" w:rsidRPr="008E72D7">
        <w:rPr>
          <w:u w:val="single"/>
          <w:lang w:val="en-US"/>
        </w:rPr>
        <w:t>MAT6504</w:t>
      </w:r>
      <w:r w:rsidR="008E72D7">
        <w:rPr>
          <w:u w:val="single"/>
          <w:lang w:val="en-US"/>
        </w:rPr>
        <w:t xml:space="preserve"> </w:t>
      </w:r>
      <w:r w:rsidR="00573B5C" w:rsidRPr="00573B5C">
        <w:rPr>
          <w:u w:val="single"/>
          <w:lang w:val="en-US"/>
        </w:rPr>
        <w:t>Computational Mathematics</w:t>
      </w:r>
    </w:p>
    <w:p w14:paraId="019E467D" w14:textId="77777777" w:rsidR="009E3448" w:rsidRPr="00AE1514" w:rsidRDefault="00B07B4C" w:rsidP="00B07B4C">
      <w:pPr>
        <w:ind w:left="3540" w:firstLine="708"/>
        <w:rPr>
          <w:lang w:val="en-US"/>
        </w:rPr>
      </w:pPr>
      <w:r w:rsidRPr="00AE1514">
        <w:rPr>
          <w:iCs/>
          <w:color w:val="333333"/>
          <w:lang w:val="en-US"/>
        </w:rPr>
        <w:t>(code, title):</w:t>
      </w:r>
    </w:p>
    <w:p w14:paraId="3002D53F" w14:textId="77777777" w:rsidR="009E3448" w:rsidRPr="00AE1514" w:rsidRDefault="009E3448" w:rsidP="009E3448">
      <w:pPr>
        <w:rPr>
          <w:b/>
          <w:lang w:val="en-US"/>
        </w:rPr>
      </w:pPr>
    </w:p>
    <w:p w14:paraId="77BB8F53" w14:textId="2246A95D" w:rsidR="00B07B4C" w:rsidRPr="00573B5C" w:rsidRDefault="009E3448" w:rsidP="009E3448">
      <w:pPr>
        <w:rPr>
          <w:iCs/>
          <w:color w:val="333333"/>
          <w:u w:val="single"/>
          <w:lang w:val="en-US"/>
        </w:rPr>
      </w:pPr>
      <w:r w:rsidRPr="00AE1514">
        <w:rPr>
          <w:b/>
          <w:lang w:val="en-US"/>
        </w:rPr>
        <w:t>Major (code, title)</w:t>
      </w:r>
      <w:r w:rsidRPr="00AE1514">
        <w:rPr>
          <w:lang w:val="en-US"/>
        </w:rPr>
        <w:t xml:space="preserve">: </w:t>
      </w:r>
      <w:r w:rsidR="00573B5C">
        <w:rPr>
          <w:lang w:val="en-US"/>
        </w:rPr>
        <w:tab/>
      </w:r>
      <w:r w:rsidR="00573B5C">
        <w:rPr>
          <w:lang w:val="en-US"/>
        </w:rPr>
        <w:tab/>
      </w:r>
      <w:r w:rsidR="00573B5C">
        <w:rPr>
          <w:u w:val="single"/>
          <w:lang w:val="en-US"/>
        </w:rPr>
        <w:t>B057 – Information Technologies</w:t>
      </w:r>
    </w:p>
    <w:p w14:paraId="71766CC1" w14:textId="77777777" w:rsidR="009E3448" w:rsidRPr="00AE1514" w:rsidRDefault="00B07B4C" w:rsidP="00B07B4C">
      <w:pPr>
        <w:ind w:left="3540" w:firstLine="708"/>
        <w:rPr>
          <w:iCs/>
          <w:color w:val="333333"/>
          <w:lang w:val="en-US"/>
        </w:rPr>
      </w:pPr>
      <w:r w:rsidRPr="00AE1514">
        <w:rPr>
          <w:iCs/>
          <w:color w:val="333333"/>
          <w:lang w:val="en-US"/>
        </w:rPr>
        <w:t xml:space="preserve"> (code, title):</w:t>
      </w:r>
    </w:p>
    <w:p w14:paraId="67372B9C" w14:textId="77777777" w:rsidR="009E3448" w:rsidRPr="00AE1514" w:rsidRDefault="009E3448" w:rsidP="009E3448">
      <w:pPr>
        <w:rPr>
          <w:iCs/>
          <w:color w:val="333333"/>
          <w:lang w:val="en-US"/>
        </w:rPr>
      </w:pPr>
    </w:p>
    <w:p w14:paraId="4A90F77B" w14:textId="352C24C0" w:rsidR="009E3448" w:rsidRPr="00AE1514" w:rsidRDefault="00C000FA" w:rsidP="009E3448">
      <w:pPr>
        <w:rPr>
          <w:lang w:val="en-US"/>
        </w:rPr>
      </w:pPr>
      <w:r w:rsidRPr="00AE1514">
        <w:rPr>
          <w:b/>
          <w:iCs/>
          <w:color w:val="333333"/>
          <w:lang w:val="en-US"/>
        </w:rPr>
        <w:t>Educational program</w:t>
      </w:r>
      <w:r w:rsidRPr="00AE1514">
        <w:rPr>
          <w:iCs/>
          <w:color w:val="333333"/>
          <w:lang w:val="en-US"/>
        </w:rPr>
        <w:t xml:space="preserve"> </w:t>
      </w:r>
      <w:r w:rsidR="00573B5C">
        <w:rPr>
          <w:iCs/>
          <w:color w:val="333333"/>
          <w:lang w:val="en-US"/>
        </w:rPr>
        <w:tab/>
      </w:r>
      <w:r w:rsidR="00573B5C" w:rsidRPr="00573B5C">
        <w:rPr>
          <w:iCs/>
          <w:color w:val="333333"/>
          <w:u w:val="single"/>
          <w:lang w:val="en-US"/>
        </w:rPr>
        <w:t>6B0611</w:t>
      </w:r>
      <w:r w:rsidR="00BE7F1D">
        <w:rPr>
          <w:iCs/>
          <w:color w:val="333333"/>
          <w:u w:val="single"/>
          <w:lang w:val="en-US"/>
        </w:rPr>
        <w:t>2</w:t>
      </w:r>
      <w:r w:rsidR="009C6481">
        <w:rPr>
          <w:iCs/>
          <w:color w:val="333333"/>
          <w:u w:val="single"/>
          <w:lang w:val="en-US"/>
        </w:rPr>
        <w:t xml:space="preserve">- </w:t>
      </w:r>
      <w:r w:rsidR="00BE7F1D">
        <w:rPr>
          <w:iCs/>
          <w:color w:val="333333"/>
          <w:u w:val="single"/>
          <w:lang w:val="en-US"/>
        </w:rPr>
        <w:t>Data Science</w:t>
      </w:r>
      <w:r w:rsidR="00C74A8A">
        <w:rPr>
          <w:iCs/>
          <w:color w:val="333333"/>
          <w:u w:val="single"/>
          <w:lang w:val="en-US"/>
        </w:rPr>
        <w:t>, 6B06101 – Computer science</w:t>
      </w:r>
    </w:p>
    <w:p w14:paraId="36731488" w14:textId="77777777" w:rsidR="009E3448" w:rsidRPr="00AE1514" w:rsidRDefault="00B07B4C" w:rsidP="00B07B4C">
      <w:pPr>
        <w:ind w:left="3540" w:firstLine="708"/>
        <w:rPr>
          <w:b/>
          <w:lang w:val="en-US"/>
        </w:rPr>
      </w:pPr>
      <w:r w:rsidRPr="00AE1514">
        <w:rPr>
          <w:iCs/>
          <w:color w:val="333333"/>
          <w:lang w:val="en-US"/>
        </w:rPr>
        <w:t>(code, title)</w:t>
      </w:r>
    </w:p>
    <w:p w14:paraId="77E77FFE" w14:textId="77777777" w:rsidR="009E3448" w:rsidRPr="00AE1514" w:rsidRDefault="009E3448" w:rsidP="009E3448">
      <w:pPr>
        <w:rPr>
          <w:b/>
          <w:lang w:val="en-US"/>
        </w:rPr>
      </w:pPr>
    </w:p>
    <w:p w14:paraId="07262445" w14:textId="35EE69E0" w:rsidR="009E3448" w:rsidRPr="00AE1514" w:rsidRDefault="008F0736" w:rsidP="009E3448">
      <w:pPr>
        <w:rPr>
          <w:b/>
          <w:lang w:val="en-US"/>
        </w:rPr>
      </w:pPr>
      <w:r>
        <w:rPr>
          <w:b/>
          <w:lang w:val="en-US"/>
        </w:rPr>
        <w:t>Year</w:t>
      </w:r>
      <w:r w:rsidR="009C40E7" w:rsidRPr="00AE1514">
        <w:rPr>
          <w:b/>
          <w:lang w:val="en-US"/>
        </w:rPr>
        <w:t>:</w:t>
      </w:r>
      <w:r w:rsidR="00AB42BC" w:rsidRPr="00AE1514">
        <w:rPr>
          <w:lang w:val="en-US"/>
        </w:rPr>
        <w:t xml:space="preserve"> </w:t>
      </w:r>
      <w:r w:rsidR="009C6481">
        <w:rPr>
          <w:u w:val="single"/>
          <w:lang w:val="en-US"/>
        </w:rPr>
        <w:t>3</w:t>
      </w:r>
      <w:r w:rsidR="00C105D9" w:rsidRPr="00AE1514">
        <w:rPr>
          <w:lang w:val="en-US"/>
        </w:rPr>
        <w:t xml:space="preserve">      </w:t>
      </w:r>
      <w:r w:rsidR="009E3448" w:rsidRPr="00AE1514">
        <w:rPr>
          <w:b/>
          <w:lang w:val="en-US"/>
        </w:rPr>
        <w:t xml:space="preserve">Semester: </w:t>
      </w:r>
      <w:r w:rsidR="00BE7F1D">
        <w:rPr>
          <w:u w:val="single"/>
          <w:lang w:val="en-US"/>
        </w:rPr>
        <w:t>5</w:t>
      </w:r>
      <w:r w:rsidR="00C105D9" w:rsidRPr="00AE1514">
        <w:rPr>
          <w:lang w:val="en-US"/>
        </w:rPr>
        <w:t xml:space="preserve">       </w:t>
      </w:r>
      <w:r w:rsidR="009E3448" w:rsidRPr="00AE1514">
        <w:rPr>
          <w:b/>
          <w:lang w:val="en-US"/>
        </w:rPr>
        <w:t>Number of credits</w:t>
      </w:r>
      <w:r w:rsidR="009E3448" w:rsidRPr="00AE1514">
        <w:rPr>
          <w:lang w:val="en-US"/>
        </w:rPr>
        <w:t xml:space="preserve">: </w:t>
      </w:r>
      <w:r w:rsidR="00573B5C" w:rsidRPr="00573B5C">
        <w:rPr>
          <w:u w:val="single"/>
          <w:lang w:val="en-US"/>
        </w:rPr>
        <w:t>6</w:t>
      </w:r>
      <w:r w:rsidR="00573B5C">
        <w:rPr>
          <w:lang w:val="en-US"/>
        </w:rPr>
        <w:t xml:space="preserve"> </w:t>
      </w:r>
      <w:r w:rsidR="009E3448" w:rsidRPr="00573B5C">
        <w:rPr>
          <w:lang w:val="en-US"/>
        </w:rPr>
        <w:t>ECTS</w:t>
      </w:r>
    </w:p>
    <w:p w14:paraId="5D4A1B3E" w14:textId="77777777" w:rsidR="009E3448" w:rsidRPr="00AE1514" w:rsidRDefault="009E3448" w:rsidP="009E3448">
      <w:pPr>
        <w:rPr>
          <w:b/>
          <w:lang w:val="en-US"/>
        </w:rPr>
      </w:pPr>
    </w:p>
    <w:p w14:paraId="7F0411DB" w14:textId="1139D6DF" w:rsidR="009E3448" w:rsidRPr="00AE1514" w:rsidRDefault="009E3448" w:rsidP="009E3448">
      <w:pPr>
        <w:rPr>
          <w:b/>
          <w:lang w:val="en-US"/>
        </w:rPr>
      </w:pPr>
      <w:r w:rsidRPr="00AE1514">
        <w:rPr>
          <w:b/>
          <w:lang w:val="en-US"/>
        </w:rPr>
        <w:t>Lectures:</w:t>
      </w:r>
      <w:r w:rsidR="00AB42BC" w:rsidRPr="00AE1514">
        <w:rPr>
          <w:b/>
          <w:lang w:val="en-US"/>
        </w:rPr>
        <w:t xml:space="preserve"> </w:t>
      </w:r>
      <w:r w:rsidRPr="00AE1514">
        <w:rPr>
          <w:lang w:val="en-US"/>
        </w:rPr>
        <w:t xml:space="preserve"> </w:t>
      </w:r>
      <w:r w:rsidR="00573B5C" w:rsidRPr="00573B5C">
        <w:rPr>
          <w:u w:val="single"/>
          <w:lang w:val="en-US"/>
        </w:rPr>
        <w:t>15</w:t>
      </w:r>
      <w:r w:rsidR="00573B5C">
        <w:rPr>
          <w:lang w:val="en-US"/>
        </w:rPr>
        <w:t xml:space="preserve"> </w:t>
      </w:r>
      <w:r w:rsidRPr="00573B5C">
        <w:rPr>
          <w:lang w:val="en-US"/>
        </w:rPr>
        <w:t>hours</w:t>
      </w:r>
    </w:p>
    <w:p w14:paraId="5A2DF3D2" w14:textId="3AB787D3" w:rsidR="009E3448" w:rsidRPr="00573B5C" w:rsidRDefault="00573B5C" w:rsidP="009E3448">
      <w:pPr>
        <w:rPr>
          <w:bCs/>
          <w:lang w:val="en-US"/>
        </w:rPr>
      </w:pPr>
      <w:r>
        <w:rPr>
          <w:b/>
          <w:lang w:val="en-US"/>
        </w:rPr>
        <w:t xml:space="preserve">Practical classes: </w:t>
      </w:r>
      <w:r>
        <w:rPr>
          <w:bCs/>
          <w:u w:val="single"/>
          <w:lang w:val="en-US"/>
        </w:rPr>
        <w:t>15</w:t>
      </w:r>
      <w:r>
        <w:rPr>
          <w:bCs/>
          <w:lang w:val="en-US"/>
        </w:rPr>
        <w:t xml:space="preserve"> hours</w:t>
      </w:r>
    </w:p>
    <w:p w14:paraId="2FEFA378" w14:textId="7ACFEAD1" w:rsidR="009E3448" w:rsidRPr="00AE1514" w:rsidRDefault="009E3448" w:rsidP="009E3448">
      <w:pPr>
        <w:rPr>
          <w:lang w:val="en-US"/>
        </w:rPr>
      </w:pPr>
      <w:r w:rsidRPr="00AE1514">
        <w:rPr>
          <w:b/>
          <w:lang w:val="en-US"/>
        </w:rPr>
        <w:t>Laboratory classes:</w:t>
      </w:r>
      <w:r w:rsidRPr="00AE1514">
        <w:rPr>
          <w:lang w:val="en-US"/>
        </w:rPr>
        <w:t xml:space="preserve"> </w:t>
      </w:r>
      <w:r w:rsidR="00573B5C">
        <w:rPr>
          <w:u w:val="single"/>
          <w:lang w:val="en-US"/>
        </w:rPr>
        <w:t>30</w:t>
      </w:r>
      <w:r w:rsidRPr="00AE1514">
        <w:rPr>
          <w:lang w:val="en-US"/>
        </w:rPr>
        <w:t xml:space="preserve"> hours</w:t>
      </w:r>
    </w:p>
    <w:p w14:paraId="175F06D1" w14:textId="77777777" w:rsidR="009E3448" w:rsidRPr="00AE1514" w:rsidRDefault="009E3448" w:rsidP="009E3448">
      <w:pPr>
        <w:rPr>
          <w:b/>
          <w:lang w:val="en-US"/>
        </w:rPr>
      </w:pPr>
    </w:p>
    <w:p w14:paraId="339539B2" w14:textId="5A1D9214" w:rsidR="009E3448" w:rsidRPr="00AE1514" w:rsidRDefault="009E3448" w:rsidP="009E3448">
      <w:pPr>
        <w:rPr>
          <w:b/>
          <w:lang w:val="en-US"/>
        </w:rPr>
      </w:pPr>
      <w:r w:rsidRPr="00AE1514">
        <w:rPr>
          <w:b/>
          <w:lang w:val="en-US"/>
        </w:rPr>
        <w:t>T/SIS:</w:t>
      </w:r>
      <w:r w:rsidRPr="00AE1514">
        <w:rPr>
          <w:lang w:val="en-US"/>
        </w:rPr>
        <w:t xml:space="preserve"> </w:t>
      </w:r>
      <w:r w:rsidR="00573B5C" w:rsidRPr="00573B5C">
        <w:rPr>
          <w:u w:val="single"/>
          <w:lang w:val="en-US"/>
        </w:rPr>
        <w:t>120</w:t>
      </w:r>
      <w:r w:rsidRPr="00AE1514">
        <w:rPr>
          <w:lang w:val="en-US"/>
        </w:rPr>
        <w:t xml:space="preserve"> hours</w:t>
      </w:r>
    </w:p>
    <w:p w14:paraId="08E0B290" w14:textId="0ACAE2CF" w:rsidR="009E3448" w:rsidRDefault="009E3448" w:rsidP="009E3448">
      <w:pPr>
        <w:rPr>
          <w:lang w:val="en-US"/>
        </w:rPr>
      </w:pPr>
      <w:r w:rsidRPr="00AE1514">
        <w:rPr>
          <w:b/>
          <w:lang w:val="en-US"/>
        </w:rPr>
        <w:t>Total:</w:t>
      </w:r>
      <w:r w:rsidR="00AB42BC" w:rsidRPr="00AE1514">
        <w:rPr>
          <w:b/>
          <w:lang w:val="en-US"/>
        </w:rPr>
        <w:t xml:space="preserve"> </w:t>
      </w:r>
      <w:r w:rsidR="00573B5C">
        <w:rPr>
          <w:u w:val="single"/>
          <w:lang w:val="en-US"/>
        </w:rPr>
        <w:t>180</w:t>
      </w:r>
      <w:r w:rsidRPr="00AE1514">
        <w:rPr>
          <w:lang w:val="en-US"/>
        </w:rPr>
        <w:t xml:space="preserve"> hours</w:t>
      </w:r>
    </w:p>
    <w:p w14:paraId="1804FEDC" w14:textId="087E4672" w:rsidR="00DB2984" w:rsidRPr="00573B5C" w:rsidRDefault="003C057C" w:rsidP="009E3448">
      <w:pPr>
        <w:rPr>
          <w:b/>
          <w:bCs/>
          <w:u w:val="single"/>
          <w:lang w:val="en-US"/>
        </w:rPr>
      </w:pPr>
      <w:r>
        <w:rPr>
          <w:b/>
          <w:bCs/>
          <w:lang w:val="en-US"/>
        </w:rPr>
        <w:t>Cycle</w:t>
      </w:r>
      <w:r w:rsidR="00DB2984">
        <w:rPr>
          <w:b/>
          <w:bCs/>
          <w:lang w:val="en-US"/>
        </w:rPr>
        <w:t xml:space="preserve">: </w:t>
      </w:r>
      <w:r w:rsidR="00573B5C" w:rsidRPr="00573B5C">
        <w:rPr>
          <w:u w:val="single"/>
          <w:lang w:val="en-US"/>
        </w:rPr>
        <w:t>BS</w:t>
      </w:r>
    </w:p>
    <w:p w14:paraId="2F2F05B8" w14:textId="77777777" w:rsidR="009E3448" w:rsidRPr="00AE1514" w:rsidRDefault="009E3448" w:rsidP="009E3448">
      <w:pPr>
        <w:rPr>
          <w:b/>
          <w:lang w:val="en-US"/>
        </w:rPr>
      </w:pPr>
    </w:p>
    <w:p w14:paraId="39FB41A8" w14:textId="0E6C014B" w:rsidR="009E3448" w:rsidRPr="00573B5C" w:rsidRDefault="009E3448" w:rsidP="009E3448">
      <w:pPr>
        <w:rPr>
          <w:u w:val="single"/>
          <w:lang w:val="en-US"/>
        </w:rPr>
      </w:pPr>
      <w:r w:rsidRPr="00AE1514">
        <w:rPr>
          <w:b/>
          <w:lang w:val="en-US"/>
        </w:rPr>
        <w:t>Final assessment form</w:t>
      </w:r>
      <w:r w:rsidR="00213BC5">
        <w:rPr>
          <w:lang w:val="en-US"/>
        </w:rPr>
        <w:t xml:space="preserve">: </w:t>
      </w:r>
      <w:r w:rsidR="00C74A8A">
        <w:rPr>
          <w:u w:val="single"/>
          <w:lang w:val="en-US"/>
        </w:rPr>
        <w:t xml:space="preserve">Written </w:t>
      </w:r>
      <w:r w:rsidR="00573B5C">
        <w:rPr>
          <w:u w:val="single"/>
          <w:lang w:val="en-US"/>
        </w:rPr>
        <w:t>Examination</w:t>
      </w:r>
      <w:r w:rsidR="008F0736">
        <w:rPr>
          <w:u w:val="single"/>
          <w:lang w:val="en-US"/>
        </w:rPr>
        <w:t>, 120 minutes, with proctor</w:t>
      </w:r>
    </w:p>
    <w:p w14:paraId="77128D64" w14:textId="77777777" w:rsidR="009E3448" w:rsidRPr="00AE1514" w:rsidRDefault="009E3448" w:rsidP="009E3448">
      <w:pPr>
        <w:jc w:val="both"/>
        <w:rPr>
          <w:lang w:val="en-US"/>
        </w:rPr>
      </w:pPr>
    </w:p>
    <w:p w14:paraId="1DC71A7C" w14:textId="51E89F10" w:rsidR="00C105D9" w:rsidRPr="00AE1514" w:rsidRDefault="00C105D9" w:rsidP="009E3448">
      <w:pPr>
        <w:jc w:val="both"/>
        <w:rPr>
          <w:lang w:val="en-US"/>
        </w:rPr>
      </w:pPr>
    </w:p>
    <w:p w14:paraId="642B1981" w14:textId="0524CB42" w:rsidR="00AB42BC" w:rsidRPr="00AE1514" w:rsidRDefault="00AB42BC" w:rsidP="009E3448">
      <w:pPr>
        <w:jc w:val="both"/>
        <w:rPr>
          <w:lang w:val="en-US"/>
        </w:rPr>
      </w:pPr>
    </w:p>
    <w:p w14:paraId="6F965EB1" w14:textId="07B3C6DC" w:rsidR="009C40E7" w:rsidRPr="00AE1514" w:rsidRDefault="009C40E7" w:rsidP="009E3448">
      <w:pPr>
        <w:jc w:val="both"/>
        <w:rPr>
          <w:lang w:val="en-US"/>
        </w:rPr>
      </w:pPr>
    </w:p>
    <w:p w14:paraId="16E087F1" w14:textId="3ECBEDDC" w:rsidR="009C40E7" w:rsidRPr="00AE1514" w:rsidRDefault="009C40E7" w:rsidP="009E3448">
      <w:pPr>
        <w:jc w:val="both"/>
        <w:rPr>
          <w:lang w:val="en-US"/>
        </w:rPr>
      </w:pPr>
    </w:p>
    <w:p w14:paraId="3070EB70" w14:textId="77777777" w:rsidR="009C40E7" w:rsidRPr="00AE1514" w:rsidRDefault="009C40E7" w:rsidP="009E3448">
      <w:pPr>
        <w:jc w:val="both"/>
        <w:rPr>
          <w:lang w:val="en-US"/>
        </w:rPr>
      </w:pPr>
    </w:p>
    <w:p w14:paraId="177F91ED" w14:textId="140E023F" w:rsidR="009C40E7" w:rsidRPr="00AE1514" w:rsidRDefault="009C40E7" w:rsidP="009E3448">
      <w:pPr>
        <w:jc w:val="both"/>
        <w:rPr>
          <w:lang w:val="en-US"/>
        </w:rPr>
      </w:pPr>
    </w:p>
    <w:p w14:paraId="7878F9DC" w14:textId="541657FE" w:rsidR="009C40E7" w:rsidRPr="00AE1514" w:rsidRDefault="009C40E7" w:rsidP="009E3448">
      <w:pPr>
        <w:jc w:val="both"/>
        <w:rPr>
          <w:lang w:val="en-US"/>
        </w:rPr>
      </w:pPr>
    </w:p>
    <w:p w14:paraId="783A9AD7" w14:textId="77777777" w:rsidR="009C40E7" w:rsidRPr="00AE1514" w:rsidRDefault="009C40E7" w:rsidP="009E3448">
      <w:pPr>
        <w:jc w:val="both"/>
        <w:rPr>
          <w:lang w:val="en-US"/>
        </w:rPr>
      </w:pPr>
    </w:p>
    <w:p w14:paraId="5C0C15A5" w14:textId="77777777" w:rsidR="00AB42BC" w:rsidRPr="00AE1514" w:rsidRDefault="00AB42BC" w:rsidP="009E3448">
      <w:pPr>
        <w:jc w:val="both"/>
        <w:rPr>
          <w:lang w:val="en-US"/>
        </w:rPr>
      </w:pPr>
    </w:p>
    <w:p w14:paraId="7A4FC2E9" w14:textId="5F7BEA9A" w:rsidR="00B34947" w:rsidRPr="00AE1514" w:rsidRDefault="009E3448" w:rsidP="00B14611">
      <w:pPr>
        <w:jc w:val="center"/>
        <w:rPr>
          <w:lang w:val="en-US"/>
        </w:rPr>
      </w:pPr>
      <w:r w:rsidRPr="00AE1514">
        <w:rPr>
          <w:lang w:val="en-US"/>
        </w:rPr>
        <w:t>Almaty 20</w:t>
      </w:r>
      <w:r w:rsidR="00573B5C">
        <w:rPr>
          <w:lang w:val="en-US"/>
        </w:rPr>
        <w:t>2</w:t>
      </w:r>
      <w:r w:rsidR="00C74A8A">
        <w:rPr>
          <w:lang w:val="en-US"/>
        </w:rPr>
        <w:t>4</w:t>
      </w:r>
    </w:p>
    <w:p w14:paraId="60F569DE" w14:textId="77777777" w:rsidR="00D023CF" w:rsidRPr="00AE1514" w:rsidRDefault="00D023CF" w:rsidP="00B14611">
      <w:pPr>
        <w:jc w:val="center"/>
        <w:rPr>
          <w:lang w:val="en-US"/>
        </w:rPr>
      </w:pPr>
      <w:r w:rsidRPr="00AE1514">
        <w:rPr>
          <w:lang w:val="en-US"/>
        </w:rPr>
        <w:br w:type="page"/>
      </w:r>
    </w:p>
    <w:p w14:paraId="41EB41FD" w14:textId="7D541C2D" w:rsidR="00C000FA" w:rsidRPr="00AE1514" w:rsidRDefault="009E3448" w:rsidP="009C40E7">
      <w:pPr>
        <w:spacing w:before="240" w:after="120"/>
        <w:rPr>
          <w:lang w:val="en-US"/>
        </w:rPr>
      </w:pPr>
      <w:r w:rsidRPr="00AE1514">
        <w:rPr>
          <w:lang w:val="en-US"/>
        </w:rPr>
        <w:lastRenderedPageBreak/>
        <w:t xml:space="preserve">Academic program of the course (code, title) </w:t>
      </w:r>
      <w:r w:rsidR="008E72D7" w:rsidRPr="008E72D7">
        <w:rPr>
          <w:u w:val="single"/>
          <w:lang w:val="en-US"/>
        </w:rPr>
        <w:t>MAT6504</w:t>
      </w:r>
      <w:r w:rsidR="008E72D7">
        <w:rPr>
          <w:u w:val="single"/>
          <w:lang w:val="en-US"/>
        </w:rPr>
        <w:t xml:space="preserve"> </w:t>
      </w:r>
      <w:r w:rsidR="00573B5C" w:rsidRPr="00573B5C">
        <w:rPr>
          <w:u w:val="single"/>
          <w:lang w:val="en-US"/>
        </w:rPr>
        <w:t>Computational Mathematics</w:t>
      </w:r>
      <w:r w:rsidRPr="00AE1514">
        <w:rPr>
          <w:lang w:val="en-US"/>
        </w:rPr>
        <w:t xml:space="preserve"> has been developed </w:t>
      </w:r>
      <w:proofErr w:type="gramStart"/>
      <w:r w:rsidR="008F0736">
        <w:rPr>
          <w:lang w:val="en-US"/>
        </w:rPr>
        <w:t>on the basis of</w:t>
      </w:r>
      <w:proofErr w:type="gramEnd"/>
      <w:r w:rsidR="008F0736">
        <w:rPr>
          <w:lang w:val="en-US"/>
        </w:rPr>
        <w:t xml:space="preserve"> EP Data Science and Computer Science</w:t>
      </w:r>
      <w:r w:rsidR="00C817D1">
        <w:rPr>
          <w:lang w:val="en-US"/>
        </w:rPr>
        <w:t>.</w:t>
      </w:r>
    </w:p>
    <w:p w14:paraId="794F66AA" w14:textId="77777777" w:rsidR="009E3448" w:rsidRPr="00AE1514" w:rsidRDefault="009E3448" w:rsidP="009C40E7">
      <w:pPr>
        <w:spacing w:after="120"/>
        <w:ind w:firstLine="708"/>
        <w:jc w:val="both"/>
        <w:rPr>
          <w:lang w:val="en-US"/>
        </w:rPr>
      </w:pPr>
    </w:p>
    <w:p w14:paraId="76228D34" w14:textId="1F9162C9" w:rsidR="009E3448" w:rsidRPr="00AE1514" w:rsidRDefault="009E3448" w:rsidP="009C40E7">
      <w:pPr>
        <w:spacing w:after="120"/>
        <w:jc w:val="both"/>
        <w:rPr>
          <w:lang w:val="en-US"/>
        </w:rPr>
      </w:pPr>
      <w:r w:rsidRPr="00AE1514">
        <w:rPr>
          <w:lang w:val="en-US"/>
        </w:rPr>
        <w:t>Academic program has been reviewed at the meeting of</w:t>
      </w:r>
      <w:r w:rsidR="00D10862">
        <w:rPr>
          <w:lang w:val="en-US"/>
        </w:rPr>
        <w:t xml:space="preserve"> </w:t>
      </w:r>
      <w:r w:rsidR="00D10862" w:rsidRPr="008E3187">
        <w:rPr>
          <w:lang w:val="en-US"/>
        </w:rPr>
        <w:t>Mathematical and Computer Modeling</w:t>
      </w:r>
      <w:r w:rsidRPr="00AE1514">
        <w:rPr>
          <w:lang w:val="en-US"/>
        </w:rPr>
        <w:t xml:space="preserve"> department.</w:t>
      </w:r>
    </w:p>
    <w:p w14:paraId="268FF110" w14:textId="77777777" w:rsidR="009E3448" w:rsidRPr="00AE1514" w:rsidRDefault="009E3448" w:rsidP="009C40E7">
      <w:pPr>
        <w:spacing w:after="120"/>
        <w:ind w:firstLine="708"/>
        <w:jc w:val="both"/>
        <w:rPr>
          <w:lang w:val="en-US"/>
        </w:rPr>
      </w:pPr>
    </w:p>
    <w:p w14:paraId="7B1FBF50" w14:textId="77777777" w:rsidR="009E3448" w:rsidRPr="00AE1514" w:rsidRDefault="009E3448" w:rsidP="009C40E7">
      <w:pPr>
        <w:spacing w:after="120"/>
        <w:ind w:firstLine="708"/>
        <w:jc w:val="both"/>
        <w:rPr>
          <w:lang w:val="en-US"/>
        </w:rPr>
      </w:pPr>
    </w:p>
    <w:p w14:paraId="4286E675" w14:textId="4592FE02" w:rsidR="009E3448" w:rsidRPr="00AE1514" w:rsidRDefault="008C233F" w:rsidP="009C40E7">
      <w:pPr>
        <w:spacing w:after="120"/>
        <w:rPr>
          <w:lang w:val="en-US"/>
        </w:rPr>
      </w:pPr>
      <w:r w:rsidRPr="008C233F">
        <w:rPr>
          <w:lang w:val="en-US"/>
        </w:rPr>
        <w:t xml:space="preserve">Minutes № </w:t>
      </w:r>
      <w:r w:rsidR="008F0736" w:rsidRPr="008F0736">
        <w:rPr>
          <w:u w:val="single"/>
          <w:lang w:val="en-US"/>
        </w:rPr>
        <w:t>12</w:t>
      </w:r>
      <w:r w:rsidRPr="008C233F">
        <w:rPr>
          <w:lang w:val="en-US"/>
        </w:rPr>
        <w:t xml:space="preserve"> dated «</w:t>
      </w:r>
      <w:r w:rsidR="008F0736">
        <w:rPr>
          <w:lang w:val="en-US"/>
        </w:rPr>
        <w:t>10</w:t>
      </w:r>
      <w:r w:rsidRPr="008C233F">
        <w:rPr>
          <w:lang w:val="en-US"/>
        </w:rPr>
        <w:t xml:space="preserve">» </w:t>
      </w:r>
      <w:r w:rsidR="008F0736">
        <w:rPr>
          <w:u w:val="single"/>
          <w:lang w:val="en-US"/>
        </w:rPr>
        <w:t>June</w:t>
      </w:r>
      <w:r w:rsidRPr="008C233F">
        <w:rPr>
          <w:lang w:val="en-US"/>
        </w:rPr>
        <w:t xml:space="preserve"> 20</w:t>
      </w:r>
      <w:r w:rsidRPr="008C233F">
        <w:rPr>
          <w:u w:val="single"/>
          <w:lang w:val="en-US"/>
        </w:rPr>
        <w:t>2</w:t>
      </w:r>
      <w:r w:rsidR="00C74A8A">
        <w:rPr>
          <w:u w:val="single"/>
          <w:lang w:val="en-US"/>
        </w:rPr>
        <w:t>4</w:t>
      </w:r>
      <w:r>
        <w:rPr>
          <w:lang w:val="en-US"/>
        </w:rPr>
        <w:t>.</w:t>
      </w:r>
    </w:p>
    <w:p w14:paraId="4C43EEC5" w14:textId="77777777" w:rsidR="009E3448" w:rsidRPr="00AE1514" w:rsidRDefault="009E3448" w:rsidP="009C40E7">
      <w:pPr>
        <w:spacing w:after="120"/>
        <w:rPr>
          <w:lang w:val="en-US"/>
        </w:rPr>
      </w:pPr>
    </w:p>
    <w:p w14:paraId="652BD45B" w14:textId="163B6C3D" w:rsidR="00C105D9" w:rsidRPr="00AE1514" w:rsidRDefault="009E3448" w:rsidP="009C40E7">
      <w:pPr>
        <w:tabs>
          <w:tab w:val="left" w:pos="3119"/>
        </w:tabs>
        <w:spacing w:after="120"/>
        <w:rPr>
          <w:lang w:val="en-US"/>
        </w:rPr>
      </w:pPr>
      <w:r w:rsidRPr="00AE1514">
        <w:rPr>
          <w:lang w:val="en-US"/>
        </w:rPr>
        <w:t>Head of the Department</w:t>
      </w:r>
      <w:r w:rsidRPr="00AE1514">
        <w:rPr>
          <w:b/>
          <w:lang w:val="en-US"/>
        </w:rPr>
        <w:tab/>
      </w:r>
      <w:r w:rsidRPr="00AE1514">
        <w:rPr>
          <w:lang w:val="en-US"/>
        </w:rPr>
        <w:t xml:space="preserve">___________ </w:t>
      </w:r>
      <w:proofErr w:type="spellStart"/>
      <w:r w:rsidR="00D10862" w:rsidRPr="008E3187">
        <w:rPr>
          <w:u w:val="single"/>
          <w:lang w:val="en-US"/>
        </w:rPr>
        <w:t>Ydyrys</w:t>
      </w:r>
      <w:proofErr w:type="spellEnd"/>
      <w:r w:rsidR="00D10862" w:rsidRPr="008E3187">
        <w:rPr>
          <w:u w:val="single"/>
          <w:lang w:val="en-US"/>
        </w:rPr>
        <w:t xml:space="preserve"> </w:t>
      </w:r>
      <w:proofErr w:type="spellStart"/>
      <w:r w:rsidR="00D10862" w:rsidRPr="008E3187">
        <w:rPr>
          <w:u w:val="single"/>
          <w:lang w:val="en-US"/>
        </w:rPr>
        <w:t>A.Zh</w:t>
      </w:r>
      <w:proofErr w:type="spellEnd"/>
      <w:r w:rsidR="00D10862" w:rsidRPr="008E3187">
        <w:rPr>
          <w:u w:val="single"/>
          <w:lang w:val="en-US"/>
        </w:rPr>
        <w:t xml:space="preserve">., PhD, </w:t>
      </w:r>
      <w:r w:rsidR="000B1C93">
        <w:rPr>
          <w:u w:val="single"/>
          <w:lang w:val="en-US"/>
        </w:rPr>
        <w:t xml:space="preserve">Associate </w:t>
      </w:r>
      <w:r w:rsidR="00D10862" w:rsidRPr="008E3187">
        <w:rPr>
          <w:u w:val="single"/>
          <w:lang w:val="en-US"/>
        </w:rPr>
        <w:t>Professor</w:t>
      </w:r>
    </w:p>
    <w:p w14:paraId="5D7E8A43" w14:textId="7353F34A" w:rsidR="009E3448" w:rsidRPr="00AE1514" w:rsidRDefault="00C105D9" w:rsidP="009C40E7">
      <w:pPr>
        <w:tabs>
          <w:tab w:val="left" w:pos="3119"/>
        </w:tabs>
        <w:spacing w:after="120"/>
        <w:rPr>
          <w:b/>
          <w:vertAlign w:val="superscript"/>
          <w:lang w:val="en-US"/>
        </w:rPr>
      </w:pPr>
      <w:r w:rsidRPr="00AE1514">
        <w:rPr>
          <w:lang w:val="en-US"/>
        </w:rPr>
        <w:tab/>
      </w:r>
      <w:r w:rsidRPr="00AE1514">
        <w:rPr>
          <w:lang w:val="en-US"/>
        </w:rPr>
        <w:tab/>
      </w:r>
      <w:r w:rsidRPr="00AE1514">
        <w:rPr>
          <w:vertAlign w:val="superscript"/>
          <w:lang w:val="en-US"/>
        </w:rPr>
        <w:t>signature</w:t>
      </w:r>
      <w:r w:rsidRPr="00AE1514">
        <w:rPr>
          <w:vertAlign w:val="superscript"/>
          <w:lang w:val="en-US"/>
        </w:rPr>
        <w:tab/>
      </w:r>
      <w:r w:rsidRPr="00AE1514">
        <w:rPr>
          <w:vertAlign w:val="superscript"/>
          <w:lang w:val="en-US"/>
        </w:rPr>
        <w:tab/>
        <w:t xml:space="preserve">     </w:t>
      </w:r>
      <w:bookmarkStart w:id="0" w:name="_Hlk49862405"/>
      <w:r w:rsidRPr="00AE1514">
        <w:rPr>
          <w:vertAlign w:val="superscript"/>
          <w:lang w:val="en-US"/>
        </w:rPr>
        <w:t>full name</w:t>
      </w:r>
      <w:bookmarkEnd w:id="0"/>
      <w:r w:rsidRPr="00AE1514">
        <w:rPr>
          <w:vertAlign w:val="superscript"/>
          <w:lang w:val="en-US"/>
        </w:rPr>
        <w:t>, title, degree</w:t>
      </w:r>
    </w:p>
    <w:p w14:paraId="202E9971" w14:textId="55C4463F" w:rsidR="009E3448" w:rsidRPr="00D10862" w:rsidRDefault="009E3448" w:rsidP="009C40E7">
      <w:pPr>
        <w:tabs>
          <w:tab w:val="left" w:pos="1800"/>
        </w:tabs>
        <w:spacing w:after="120"/>
        <w:jc w:val="both"/>
        <w:rPr>
          <w:u w:val="single"/>
          <w:lang w:val="en-US"/>
        </w:rPr>
      </w:pPr>
      <w:r w:rsidRPr="00AE1514">
        <w:rPr>
          <w:lang w:val="en-US"/>
        </w:rPr>
        <w:t>Author</w:t>
      </w:r>
      <w:r w:rsidRPr="00AE1514">
        <w:rPr>
          <w:lang w:val="en-US"/>
        </w:rPr>
        <w:tab/>
      </w:r>
      <w:r w:rsidRPr="00AE1514">
        <w:rPr>
          <w:lang w:val="en-US"/>
        </w:rPr>
        <w:tab/>
      </w:r>
      <w:r w:rsidR="00AB42BC" w:rsidRPr="00AE1514">
        <w:rPr>
          <w:lang w:val="en-US"/>
        </w:rPr>
        <w:tab/>
      </w:r>
      <w:r w:rsidRPr="00AE1514">
        <w:rPr>
          <w:lang w:val="en-US"/>
        </w:rPr>
        <w:t xml:space="preserve">    ___________</w:t>
      </w:r>
      <w:r w:rsidR="008C233F">
        <w:rPr>
          <w:lang w:val="en-US"/>
        </w:rPr>
        <w:t xml:space="preserve"> </w:t>
      </w:r>
      <w:proofErr w:type="spellStart"/>
      <w:r w:rsidR="008C233F">
        <w:rPr>
          <w:u w:val="single"/>
          <w:lang w:val="en-US"/>
        </w:rPr>
        <w:t>Tokmukhamedova</w:t>
      </w:r>
      <w:proofErr w:type="spellEnd"/>
      <w:r w:rsidR="008C233F">
        <w:rPr>
          <w:u w:val="single"/>
          <w:lang w:val="en-US"/>
        </w:rPr>
        <w:t xml:space="preserve"> F</w:t>
      </w:r>
      <w:r w:rsidR="00D10862">
        <w:rPr>
          <w:u w:val="single"/>
          <w:lang w:val="en-US"/>
        </w:rPr>
        <w:t>.</w:t>
      </w:r>
      <w:r w:rsidR="008C233F">
        <w:rPr>
          <w:u w:val="single"/>
          <w:lang w:val="en-US"/>
        </w:rPr>
        <w:t>K.</w:t>
      </w:r>
      <w:r w:rsidR="00D10862">
        <w:rPr>
          <w:u w:val="single"/>
          <w:lang w:val="en-US"/>
        </w:rPr>
        <w:t xml:space="preserve">, </w:t>
      </w:r>
      <w:proofErr w:type="spellStart"/>
      <w:r w:rsidR="00D10862">
        <w:rPr>
          <w:u w:val="single"/>
          <w:lang w:val="en-US"/>
        </w:rPr>
        <w:t>Msc</w:t>
      </w:r>
      <w:proofErr w:type="spellEnd"/>
      <w:r w:rsidR="00D10862">
        <w:rPr>
          <w:u w:val="single"/>
          <w:lang w:val="en-US"/>
        </w:rPr>
        <w:t xml:space="preserve">, </w:t>
      </w:r>
      <w:r w:rsidR="008F0736">
        <w:rPr>
          <w:u w:val="single"/>
          <w:lang w:val="en-US"/>
        </w:rPr>
        <w:t>Assistant-Professor</w:t>
      </w:r>
    </w:p>
    <w:p w14:paraId="36C13D99" w14:textId="76A954B7" w:rsidR="009E3448" w:rsidRPr="00AE1514" w:rsidRDefault="00C105D9" w:rsidP="00AB42BC">
      <w:pPr>
        <w:ind w:left="1416" w:firstLine="708"/>
        <w:jc w:val="both"/>
        <w:rPr>
          <w:lang w:val="en-US"/>
        </w:rPr>
      </w:pPr>
      <w:r w:rsidRPr="00AE1514">
        <w:rPr>
          <w:vertAlign w:val="superscript"/>
          <w:lang w:val="en-US"/>
        </w:rPr>
        <w:t xml:space="preserve"> </w:t>
      </w:r>
      <w:r w:rsidR="00AB42BC" w:rsidRPr="00AE1514">
        <w:rPr>
          <w:vertAlign w:val="superscript"/>
          <w:lang w:val="en-US"/>
        </w:rPr>
        <w:tab/>
      </w:r>
      <w:r w:rsidR="00AB42BC" w:rsidRPr="00AE1514">
        <w:rPr>
          <w:vertAlign w:val="superscript"/>
          <w:lang w:val="en-US"/>
        </w:rPr>
        <w:tab/>
      </w:r>
      <w:r w:rsidRPr="00AE1514">
        <w:rPr>
          <w:vertAlign w:val="superscript"/>
          <w:lang w:val="en-US"/>
        </w:rPr>
        <w:t>signature</w:t>
      </w:r>
      <w:r w:rsidRPr="00AE1514">
        <w:rPr>
          <w:vertAlign w:val="superscript"/>
          <w:lang w:val="en-US"/>
        </w:rPr>
        <w:tab/>
      </w:r>
      <w:r w:rsidRPr="00AE1514">
        <w:rPr>
          <w:vertAlign w:val="superscript"/>
          <w:lang w:val="en-US"/>
        </w:rPr>
        <w:tab/>
        <w:t xml:space="preserve">     full name, title, degree</w:t>
      </w:r>
    </w:p>
    <w:p w14:paraId="2E64DD3E" w14:textId="77777777" w:rsidR="009E3448" w:rsidRPr="00AE1514" w:rsidRDefault="009E3448" w:rsidP="009E3448">
      <w:pPr>
        <w:jc w:val="both"/>
        <w:rPr>
          <w:lang w:val="en-US"/>
        </w:rPr>
      </w:pPr>
    </w:p>
    <w:p w14:paraId="06AE19E1" w14:textId="77777777" w:rsidR="009E3448" w:rsidRPr="00AE1514" w:rsidRDefault="009E3448" w:rsidP="009E3448">
      <w:pPr>
        <w:jc w:val="both"/>
        <w:rPr>
          <w:lang w:val="en-US"/>
        </w:rPr>
      </w:pPr>
    </w:p>
    <w:p w14:paraId="60238C5A" w14:textId="455F66F4" w:rsidR="005C60E5" w:rsidRPr="00AE1514" w:rsidRDefault="005C60E5" w:rsidP="005C60E5">
      <w:pPr>
        <w:spacing w:line="276" w:lineRule="auto"/>
        <w:rPr>
          <w:lang w:val="en-US"/>
        </w:rPr>
      </w:pPr>
      <w:r w:rsidRPr="00AE1514">
        <w:rPr>
          <w:lang w:val="en-US"/>
        </w:rPr>
        <w:t xml:space="preserve">The working academic program was approved at the meeting of the </w:t>
      </w:r>
      <w:r w:rsidR="00B706F1" w:rsidRPr="00B706F1">
        <w:rPr>
          <w:lang w:val="en-US"/>
        </w:rPr>
        <w:t>Council for Academic Quality of the Faculty</w:t>
      </w:r>
    </w:p>
    <w:p w14:paraId="4ECC3AB3" w14:textId="77777777" w:rsidR="005C60E5" w:rsidRPr="00AE1514" w:rsidRDefault="005C60E5" w:rsidP="005C60E5">
      <w:pPr>
        <w:rPr>
          <w:lang w:val="en-US"/>
        </w:rPr>
      </w:pPr>
    </w:p>
    <w:p w14:paraId="0BF4D559" w14:textId="16CCFF9F" w:rsidR="005C60E5" w:rsidRPr="00AE1514" w:rsidRDefault="005C60E5" w:rsidP="005C60E5">
      <w:pPr>
        <w:rPr>
          <w:lang w:val="en-US"/>
        </w:rPr>
      </w:pPr>
      <w:r w:rsidRPr="00AE1514">
        <w:rPr>
          <w:lang w:val="en-US"/>
        </w:rPr>
        <w:t xml:space="preserve">Minutes № </w:t>
      </w:r>
      <w:r w:rsidR="008F0736">
        <w:rPr>
          <w:u w:val="single"/>
          <w:lang w:val="en-US"/>
        </w:rPr>
        <w:t>16</w:t>
      </w:r>
      <w:r w:rsidRPr="00AE1514">
        <w:rPr>
          <w:lang w:val="en-US"/>
        </w:rPr>
        <w:t xml:space="preserve"> dated "</w:t>
      </w:r>
      <w:r w:rsidR="008F0736">
        <w:rPr>
          <w:u w:val="single"/>
          <w:lang w:val="en-US"/>
        </w:rPr>
        <w:t>17</w:t>
      </w:r>
      <w:r w:rsidRPr="00AE1514">
        <w:rPr>
          <w:lang w:val="en-US"/>
        </w:rPr>
        <w:t>"</w:t>
      </w:r>
      <w:r w:rsidR="008C233F">
        <w:rPr>
          <w:lang w:val="en-US"/>
        </w:rPr>
        <w:t xml:space="preserve"> </w:t>
      </w:r>
      <w:r w:rsidR="008F0736">
        <w:rPr>
          <w:u w:val="single"/>
          <w:lang w:val="en-US"/>
        </w:rPr>
        <w:t>June</w:t>
      </w:r>
      <w:r w:rsidRPr="00AE1514">
        <w:rPr>
          <w:lang w:val="en-US"/>
        </w:rPr>
        <w:t xml:space="preserve"> 20</w:t>
      </w:r>
      <w:r w:rsidR="008C233F" w:rsidRPr="008C233F">
        <w:rPr>
          <w:u w:val="single"/>
          <w:lang w:val="en-US"/>
        </w:rPr>
        <w:t>2</w:t>
      </w:r>
      <w:r w:rsidR="00C74A8A">
        <w:rPr>
          <w:u w:val="single"/>
          <w:lang w:val="en-US"/>
        </w:rPr>
        <w:t>4</w:t>
      </w:r>
      <w:r w:rsidR="009C40E7" w:rsidRPr="00AE1514">
        <w:rPr>
          <w:lang w:val="en-US"/>
        </w:rPr>
        <w:t>.</w:t>
      </w:r>
      <w:r w:rsidR="00AB42BC" w:rsidRPr="00AE1514">
        <w:rPr>
          <w:lang w:val="en-US"/>
        </w:rPr>
        <w:t xml:space="preserve"> </w:t>
      </w:r>
    </w:p>
    <w:p w14:paraId="4AA97586" w14:textId="77777777" w:rsidR="005C60E5" w:rsidRPr="00AE1514" w:rsidRDefault="005C60E5" w:rsidP="005C60E5">
      <w:pPr>
        <w:rPr>
          <w:lang w:val="en-US"/>
        </w:rPr>
      </w:pPr>
    </w:p>
    <w:p w14:paraId="620E6660" w14:textId="77777777" w:rsidR="005C60E5" w:rsidRPr="00AE1514" w:rsidRDefault="005C60E5" w:rsidP="005C60E5">
      <w:pPr>
        <w:rPr>
          <w:lang w:val="en-US"/>
        </w:rPr>
      </w:pPr>
    </w:p>
    <w:p w14:paraId="1D2E5066" w14:textId="77777777" w:rsidR="008C233F" w:rsidRPr="00752EEF" w:rsidRDefault="008C233F" w:rsidP="008C233F">
      <w:pPr>
        <w:jc w:val="both"/>
        <w:rPr>
          <w:lang w:val="en-US"/>
        </w:rPr>
      </w:pPr>
      <w:r w:rsidRPr="00752EEF">
        <w:rPr>
          <w:lang w:val="en-US"/>
        </w:rPr>
        <w:t>Head of the Department         ____________________</w:t>
      </w:r>
      <w:r w:rsidRPr="00752EEF">
        <w:rPr>
          <w:lang w:val="en-US"/>
        </w:rPr>
        <w:tab/>
        <w:t xml:space="preserve">   </w:t>
      </w:r>
      <w:r w:rsidRPr="00752EEF">
        <w:rPr>
          <w:lang w:val="en-US"/>
        </w:rPr>
        <w:tab/>
      </w:r>
      <w:r w:rsidRPr="00752EEF">
        <w:rPr>
          <w:lang w:val="en-US"/>
        </w:rPr>
        <w:tab/>
      </w:r>
      <w:r w:rsidRPr="00752EEF">
        <w:rPr>
          <w:lang w:val="en-US"/>
        </w:rPr>
        <w:tab/>
      </w:r>
      <w:r w:rsidRPr="00752EEF">
        <w:rPr>
          <w:lang w:val="en-US"/>
        </w:rPr>
        <w:tab/>
        <w:t xml:space="preserve">A. </w:t>
      </w:r>
      <w:proofErr w:type="spellStart"/>
      <w:r w:rsidRPr="00752EEF">
        <w:rPr>
          <w:lang w:val="en-US"/>
        </w:rPr>
        <w:t>Ajibayeva</w:t>
      </w:r>
      <w:proofErr w:type="spellEnd"/>
    </w:p>
    <w:p w14:paraId="14CF112E" w14:textId="77777777" w:rsidR="008C233F" w:rsidRPr="00752EEF" w:rsidRDefault="008C233F" w:rsidP="008C233F">
      <w:pPr>
        <w:jc w:val="both"/>
        <w:rPr>
          <w:lang w:val="en-US"/>
        </w:rPr>
      </w:pPr>
      <w:r w:rsidRPr="00752EEF">
        <w:rPr>
          <w:lang w:val="en-US"/>
        </w:rPr>
        <w:t xml:space="preserve">                                                                </w:t>
      </w:r>
      <w:r w:rsidRPr="00752EEF">
        <w:rPr>
          <w:lang w:val="en-US"/>
        </w:rPr>
        <w:tab/>
        <w:t xml:space="preserve">  Signature</w:t>
      </w:r>
    </w:p>
    <w:p w14:paraId="66D2C70F" w14:textId="0D55D411" w:rsidR="008C233F" w:rsidRPr="00752EEF" w:rsidRDefault="008C233F" w:rsidP="008C233F">
      <w:pPr>
        <w:jc w:val="both"/>
        <w:rPr>
          <w:lang w:val="en-US"/>
        </w:rPr>
      </w:pPr>
      <w:r w:rsidRPr="00752EEF">
        <w:rPr>
          <w:lang w:val="en-US"/>
        </w:rPr>
        <w:t>for Educational and Methodological A</w:t>
      </w:r>
      <w:r w:rsidR="008F0736">
        <w:rPr>
          <w:lang w:val="en-US"/>
        </w:rPr>
        <w:t>ctivities</w:t>
      </w:r>
    </w:p>
    <w:p w14:paraId="3F2B70E0" w14:textId="77777777" w:rsidR="008C233F" w:rsidRPr="00AE1514" w:rsidRDefault="008C233F" w:rsidP="008C233F">
      <w:pPr>
        <w:rPr>
          <w:lang w:val="en-US"/>
        </w:rPr>
      </w:pPr>
    </w:p>
    <w:p w14:paraId="4F48FC8C" w14:textId="77777777" w:rsidR="009E3448" w:rsidRPr="00AE1514" w:rsidRDefault="009E3448" w:rsidP="009E3448">
      <w:pPr>
        <w:rPr>
          <w:lang w:val="en-US"/>
        </w:rPr>
      </w:pPr>
    </w:p>
    <w:p w14:paraId="3E0D6964" w14:textId="77777777" w:rsidR="009E3448" w:rsidRPr="00AE1514" w:rsidRDefault="009E3448" w:rsidP="009E3448">
      <w:pPr>
        <w:jc w:val="both"/>
        <w:rPr>
          <w:lang w:val="en-US"/>
        </w:rPr>
      </w:pPr>
    </w:p>
    <w:p w14:paraId="2390F5B3" w14:textId="77777777" w:rsidR="00E34ADD" w:rsidRPr="00AE1514" w:rsidRDefault="00E34ADD" w:rsidP="00BC3CCF">
      <w:pPr>
        <w:rPr>
          <w:b/>
          <w:lang w:val="en-US"/>
        </w:rPr>
      </w:pPr>
    </w:p>
    <w:p w14:paraId="0B2E9BBD" w14:textId="77777777" w:rsidR="00E34ADD" w:rsidRPr="00AE1514" w:rsidRDefault="00E34ADD">
      <w:pPr>
        <w:rPr>
          <w:b/>
          <w:lang w:val="en-US"/>
        </w:rPr>
      </w:pPr>
    </w:p>
    <w:p w14:paraId="16194E9F" w14:textId="77777777" w:rsidR="00E34ADD" w:rsidRPr="00AE1514" w:rsidRDefault="00E34ADD">
      <w:pPr>
        <w:rPr>
          <w:b/>
          <w:lang w:val="en-US"/>
        </w:rPr>
      </w:pPr>
    </w:p>
    <w:p w14:paraId="63E9DCA3" w14:textId="77777777" w:rsidR="00E34ADD" w:rsidRPr="00AE1514" w:rsidRDefault="00E34ADD">
      <w:pPr>
        <w:rPr>
          <w:b/>
          <w:lang w:val="en-US"/>
        </w:rPr>
      </w:pPr>
    </w:p>
    <w:p w14:paraId="1DC23FDE" w14:textId="77777777" w:rsidR="00E34ADD" w:rsidRPr="00AE1514" w:rsidRDefault="00E34ADD" w:rsidP="00BC3CCF">
      <w:pPr>
        <w:rPr>
          <w:b/>
          <w:lang w:val="en-US"/>
        </w:rPr>
        <w:sectPr w:rsidR="00E34ADD" w:rsidRPr="00AE1514" w:rsidSect="00AB42BC">
          <w:headerReference w:type="default" r:id="rId11"/>
          <w:footerReference w:type="default" r:id="rId12"/>
          <w:headerReference w:type="first" r:id="rId13"/>
          <w:type w:val="continuous"/>
          <w:pgSz w:w="11906" w:h="16838"/>
          <w:pgMar w:top="851" w:right="851" w:bottom="851" w:left="1134" w:header="709" w:footer="709" w:gutter="0"/>
          <w:cols w:space="708"/>
          <w:titlePg/>
          <w:docGrid w:linePitch="360"/>
        </w:sectPr>
      </w:pPr>
      <w:r w:rsidRPr="00AE1514">
        <w:rPr>
          <w:b/>
          <w:lang w:val="en-US"/>
        </w:rPr>
        <w:br w:type="page"/>
      </w:r>
    </w:p>
    <w:tbl>
      <w:tblPr>
        <w:tblW w:w="5000" w:type="pct"/>
        <w:jc w:val="center"/>
        <w:tblLayout w:type="fixed"/>
        <w:tblLook w:val="01E0" w:firstRow="1" w:lastRow="1" w:firstColumn="1" w:lastColumn="1" w:noHBand="0" w:noVBand="0"/>
      </w:tblPr>
      <w:tblGrid>
        <w:gridCol w:w="3681"/>
        <w:gridCol w:w="5947"/>
      </w:tblGrid>
      <w:tr w:rsidR="00331106" w:rsidRPr="00AE1514" w14:paraId="197AB42C" w14:textId="77777777" w:rsidTr="00C74A8A">
        <w:trPr>
          <w:jc w:val="center"/>
        </w:trPr>
        <w:tc>
          <w:tcPr>
            <w:tcW w:w="9628" w:type="dxa"/>
            <w:gridSpan w:val="2"/>
            <w:tcBorders>
              <w:top w:val="single" w:sz="4" w:space="0" w:color="auto"/>
              <w:left w:val="single" w:sz="4" w:space="0" w:color="auto"/>
              <w:bottom w:val="single" w:sz="4" w:space="0" w:color="auto"/>
              <w:right w:val="single" w:sz="4" w:space="0" w:color="auto"/>
            </w:tcBorders>
          </w:tcPr>
          <w:p w14:paraId="4018FBA5" w14:textId="77777777" w:rsidR="00331106" w:rsidRPr="00AE1514" w:rsidRDefault="00331106" w:rsidP="00FA4375">
            <w:pPr>
              <w:jc w:val="center"/>
              <w:rPr>
                <w:b/>
                <w:color w:val="000000"/>
                <w:lang w:val="en-US"/>
              </w:rPr>
            </w:pPr>
            <w:r w:rsidRPr="00AE1514">
              <w:rPr>
                <w:b/>
                <w:bCs/>
                <w:iCs/>
                <w:lang w:val="en-US"/>
              </w:rPr>
              <w:lastRenderedPageBreak/>
              <w:t>1. GENERAL INFORMATION</w:t>
            </w:r>
          </w:p>
        </w:tc>
      </w:tr>
      <w:tr w:rsidR="009E7A42" w:rsidRPr="00AE1514" w14:paraId="257631F8" w14:textId="77777777" w:rsidTr="00C74A8A">
        <w:trPr>
          <w:trHeight w:val="297"/>
          <w:jc w:val="center"/>
        </w:trPr>
        <w:tc>
          <w:tcPr>
            <w:tcW w:w="3681" w:type="dxa"/>
            <w:tcBorders>
              <w:top w:val="single" w:sz="4" w:space="0" w:color="auto"/>
              <w:left w:val="single" w:sz="4" w:space="0" w:color="auto"/>
              <w:bottom w:val="single" w:sz="4" w:space="0" w:color="auto"/>
              <w:right w:val="single" w:sz="4" w:space="0" w:color="auto"/>
            </w:tcBorders>
          </w:tcPr>
          <w:p w14:paraId="135EBD8D" w14:textId="77777777" w:rsidR="009E7A42" w:rsidRPr="00AE1514" w:rsidRDefault="009E7A42" w:rsidP="00AB42BC">
            <w:pPr>
              <w:spacing w:after="120"/>
              <w:rPr>
                <w:color w:val="000000"/>
              </w:rPr>
            </w:pPr>
            <w:r w:rsidRPr="00AE1514">
              <w:rPr>
                <w:color w:val="000000"/>
                <w:lang w:val="en-US"/>
              </w:rPr>
              <w:t>Faculty</w:t>
            </w:r>
          </w:p>
        </w:tc>
        <w:tc>
          <w:tcPr>
            <w:tcW w:w="5947" w:type="dxa"/>
            <w:tcBorders>
              <w:top w:val="single" w:sz="4" w:space="0" w:color="auto"/>
              <w:left w:val="single" w:sz="4" w:space="0" w:color="auto"/>
              <w:bottom w:val="single" w:sz="4" w:space="0" w:color="auto"/>
              <w:right w:val="single" w:sz="4" w:space="0" w:color="auto"/>
            </w:tcBorders>
          </w:tcPr>
          <w:p w14:paraId="349A7B3A" w14:textId="05FFC414" w:rsidR="009E7A42" w:rsidRPr="00AE1514" w:rsidRDefault="00D10862" w:rsidP="00AB42BC">
            <w:pPr>
              <w:spacing w:after="120"/>
              <w:rPr>
                <w:lang w:val="en-US"/>
              </w:rPr>
            </w:pPr>
            <w:r w:rsidRPr="00D10862">
              <w:rPr>
                <w:lang w:val="en-US"/>
              </w:rPr>
              <w:t>Computer Technologies and Cybersecurity</w:t>
            </w:r>
          </w:p>
        </w:tc>
      </w:tr>
      <w:tr w:rsidR="000A6AAA" w:rsidRPr="00AE1514" w14:paraId="382C2FA9"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4267BF06" w14:textId="77777777" w:rsidR="000A6AAA" w:rsidRPr="00AE1514" w:rsidRDefault="000A6AAA" w:rsidP="00AB42BC">
            <w:pPr>
              <w:spacing w:after="120"/>
              <w:rPr>
                <w:color w:val="000000"/>
                <w:lang w:val="en-US"/>
              </w:rPr>
            </w:pPr>
            <w:r w:rsidRPr="00AE1514">
              <w:t>Major</w:t>
            </w:r>
            <w:r w:rsidRPr="00AE1514">
              <w:rPr>
                <w:lang w:val="en-US"/>
              </w:rPr>
              <w:t xml:space="preserve"> code and title</w:t>
            </w:r>
          </w:p>
        </w:tc>
        <w:tc>
          <w:tcPr>
            <w:tcW w:w="5947" w:type="dxa"/>
            <w:tcBorders>
              <w:top w:val="single" w:sz="4" w:space="0" w:color="auto"/>
              <w:left w:val="single" w:sz="4" w:space="0" w:color="auto"/>
              <w:bottom w:val="single" w:sz="4" w:space="0" w:color="auto"/>
              <w:right w:val="single" w:sz="4" w:space="0" w:color="auto"/>
            </w:tcBorders>
          </w:tcPr>
          <w:p w14:paraId="21183168" w14:textId="2A92B3E1" w:rsidR="000A6AAA" w:rsidRPr="00AE1514" w:rsidRDefault="002D3E73" w:rsidP="00AB42BC">
            <w:pPr>
              <w:spacing w:after="120"/>
              <w:rPr>
                <w:lang w:val="en-US"/>
              </w:rPr>
            </w:pPr>
            <w:r w:rsidRPr="002D3E73">
              <w:rPr>
                <w:lang w:val="en-US"/>
              </w:rPr>
              <w:t>B057 – Information Technologies</w:t>
            </w:r>
          </w:p>
        </w:tc>
      </w:tr>
      <w:tr w:rsidR="000E0FA8" w:rsidRPr="00C74A8A" w14:paraId="2EE16FA1"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122D27CF" w14:textId="77777777" w:rsidR="000E0FA8" w:rsidRPr="00AE1514" w:rsidRDefault="000E0FA8" w:rsidP="00AB42BC">
            <w:pPr>
              <w:spacing w:after="120"/>
              <w:rPr>
                <w:lang w:val="en-US"/>
              </w:rPr>
            </w:pPr>
            <w:r w:rsidRPr="00AE1514">
              <w:rPr>
                <w:lang w:val="en-US"/>
              </w:rPr>
              <w:t>Educational program code and title</w:t>
            </w:r>
          </w:p>
        </w:tc>
        <w:tc>
          <w:tcPr>
            <w:tcW w:w="5947" w:type="dxa"/>
            <w:tcBorders>
              <w:top w:val="single" w:sz="4" w:space="0" w:color="auto"/>
              <w:left w:val="single" w:sz="4" w:space="0" w:color="auto"/>
              <w:bottom w:val="single" w:sz="4" w:space="0" w:color="auto"/>
              <w:right w:val="single" w:sz="4" w:space="0" w:color="auto"/>
            </w:tcBorders>
          </w:tcPr>
          <w:p w14:paraId="695CF9A0" w14:textId="51ABC9A6" w:rsidR="000E0FA8" w:rsidRPr="00AE1514" w:rsidRDefault="00D10862" w:rsidP="00AB42BC">
            <w:pPr>
              <w:spacing w:after="120"/>
              <w:rPr>
                <w:lang w:val="en-US"/>
              </w:rPr>
            </w:pPr>
            <w:r w:rsidRPr="00D10862">
              <w:rPr>
                <w:lang w:val="en-US"/>
              </w:rPr>
              <w:t>6B0611</w:t>
            </w:r>
            <w:r w:rsidR="00BE7F1D">
              <w:rPr>
                <w:lang w:val="en-US"/>
              </w:rPr>
              <w:t>2</w:t>
            </w:r>
            <w:r w:rsidRPr="00D10862">
              <w:rPr>
                <w:lang w:val="en-US"/>
              </w:rPr>
              <w:t xml:space="preserve"> </w:t>
            </w:r>
            <w:r w:rsidR="009C6481">
              <w:rPr>
                <w:lang w:val="en-US"/>
              </w:rPr>
              <w:t>–</w:t>
            </w:r>
            <w:r w:rsidRPr="00D10862">
              <w:rPr>
                <w:lang w:val="en-US"/>
              </w:rPr>
              <w:t xml:space="preserve"> </w:t>
            </w:r>
            <w:r w:rsidR="00BE7F1D">
              <w:rPr>
                <w:lang w:val="en-US"/>
              </w:rPr>
              <w:t>Data Science</w:t>
            </w:r>
            <w:r w:rsidR="00C74A8A">
              <w:rPr>
                <w:lang w:val="en-US"/>
              </w:rPr>
              <w:t>, 6B06101 – Computer Science</w:t>
            </w:r>
          </w:p>
        </w:tc>
      </w:tr>
      <w:tr w:rsidR="000A6AAA" w:rsidRPr="00AE1514" w14:paraId="1EFB490E"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19843AAC" w14:textId="1A4F8A23" w:rsidR="000A6AAA" w:rsidRPr="00AE1514" w:rsidRDefault="008F0736" w:rsidP="00AB42BC">
            <w:pPr>
              <w:spacing w:after="120"/>
              <w:rPr>
                <w:color w:val="000000"/>
                <w:lang w:val="kk-KZ"/>
              </w:rPr>
            </w:pPr>
            <w:r>
              <w:rPr>
                <w:lang w:val="en-US"/>
              </w:rPr>
              <w:t>Course</w:t>
            </w:r>
            <w:r w:rsidR="000A6AAA" w:rsidRPr="00AE1514">
              <w:rPr>
                <w:lang w:val="en-US"/>
              </w:rPr>
              <w:t>, semester</w:t>
            </w:r>
          </w:p>
        </w:tc>
        <w:tc>
          <w:tcPr>
            <w:tcW w:w="5947" w:type="dxa"/>
            <w:tcBorders>
              <w:top w:val="single" w:sz="4" w:space="0" w:color="auto"/>
              <w:left w:val="single" w:sz="4" w:space="0" w:color="auto"/>
              <w:bottom w:val="single" w:sz="4" w:space="0" w:color="auto"/>
              <w:right w:val="single" w:sz="4" w:space="0" w:color="auto"/>
            </w:tcBorders>
          </w:tcPr>
          <w:p w14:paraId="00CBA165" w14:textId="236A8687" w:rsidR="000A6AAA" w:rsidRPr="00AE1514" w:rsidRDefault="002D3E73" w:rsidP="00AB42BC">
            <w:pPr>
              <w:spacing w:after="120"/>
              <w:rPr>
                <w:lang w:val="en-US"/>
              </w:rPr>
            </w:pPr>
            <w:r>
              <w:rPr>
                <w:lang w:val="en-US"/>
              </w:rPr>
              <w:t>3</w:t>
            </w:r>
            <w:r w:rsidRPr="002D3E73">
              <w:rPr>
                <w:vertAlign w:val="superscript"/>
                <w:lang w:val="en-US"/>
              </w:rPr>
              <w:t>rd</w:t>
            </w:r>
            <w:r>
              <w:rPr>
                <w:lang w:val="en-US"/>
              </w:rPr>
              <w:t xml:space="preserve"> </w:t>
            </w:r>
            <w:r w:rsidR="008F0736">
              <w:rPr>
                <w:lang w:val="en-US"/>
              </w:rPr>
              <w:t>course</w:t>
            </w:r>
            <w:r>
              <w:rPr>
                <w:lang w:val="en-US"/>
              </w:rPr>
              <w:t xml:space="preserve">, </w:t>
            </w:r>
            <w:r w:rsidR="00BE7F1D">
              <w:rPr>
                <w:lang w:val="en-US"/>
              </w:rPr>
              <w:t>5</w:t>
            </w:r>
            <w:r w:rsidRPr="002D3E73">
              <w:rPr>
                <w:vertAlign w:val="superscript"/>
                <w:lang w:val="en-US"/>
              </w:rPr>
              <w:t>th</w:t>
            </w:r>
            <w:r>
              <w:rPr>
                <w:lang w:val="en-US"/>
              </w:rPr>
              <w:t xml:space="preserve"> semester</w:t>
            </w:r>
          </w:p>
        </w:tc>
      </w:tr>
      <w:tr w:rsidR="000A6AAA" w:rsidRPr="00AE1514" w14:paraId="1EFB6438"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292E5BC1" w14:textId="77777777" w:rsidR="000A6AAA" w:rsidRPr="00AE1514" w:rsidRDefault="000A6AAA" w:rsidP="00AB42BC">
            <w:pPr>
              <w:spacing w:after="120"/>
              <w:rPr>
                <w:color w:val="000000"/>
              </w:rPr>
            </w:pPr>
            <w:r w:rsidRPr="00AE1514">
              <w:rPr>
                <w:lang w:val="en-US"/>
              </w:rPr>
              <w:t>Subject category</w:t>
            </w:r>
          </w:p>
        </w:tc>
        <w:tc>
          <w:tcPr>
            <w:tcW w:w="5947" w:type="dxa"/>
            <w:tcBorders>
              <w:top w:val="single" w:sz="4" w:space="0" w:color="auto"/>
              <w:left w:val="single" w:sz="4" w:space="0" w:color="auto"/>
              <w:bottom w:val="single" w:sz="4" w:space="0" w:color="auto"/>
              <w:right w:val="single" w:sz="4" w:space="0" w:color="auto"/>
            </w:tcBorders>
            <w:vAlign w:val="center"/>
          </w:tcPr>
          <w:p w14:paraId="7282CCE5" w14:textId="626BB505" w:rsidR="000A6AAA" w:rsidRPr="00AE1514" w:rsidRDefault="000E0FA8" w:rsidP="00AB42BC">
            <w:pPr>
              <w:spacing w:after="120"/>
              <w:rPr>
                <w:lang w:val="en-US"/>
              </w:rPr>
            </w:pPr>
            <w:r w:rsidRPr="00AE1514">
              <w:rPr>
                <w:lang w:val="en-US"/>
              </w:rPr>
              <w:t>Profiling</w:t>
            </w:r>
          </w:p>
        </w:tc>
      </w:tr>
      <w:tr w:rsidR="000A6AAA" w:rsidRPr="00AE1514" w14:paraId="16318493"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2D406D52" w14:textId="77777777" w:rsidR="000A6AAA" w:rsidRPr="00AE1514" w:rsidRDefault="000A6AAA" w:rsidP="00AB42BC">
            <w:pPr>
              <w:spacing w:after="120"/>
              <w:rPr>
                <w:color w:val="000000"/>
              </w:rPr>
            </w:pPr>
            <w:r w:rsidRPr="00AE1514">
              <w:rPr>
                <w:color w:val="000000"/>
                <w:lang w:val="en-US"/>
              </w:rPr>
              <w:t>Number of credits</w:t>
            </w:r>
            <w:r w:rsidR="000E0FA8" w:rsidRPr="00AE1514">
              <w:rPr>
                <w:color w:val="000000"/>
                <w:lang w:val="en-US"/>
              </w:rPr>
              <w:t xml:space="preserve"> (ECTS)</w:t>
            </w:r>
          </w:p>
        </w:tc>
        <w:tc>
          <w:tcPr>
            <w:tcW w:w="5947" w:type="dxa"/>
            <w:tcBorders>
              <w:top w:val="single" w:sz="4" w:space="0" w:color="auto"/>
              <w:left w:val="single" w:sz="4" w:space="0" w:color="auto"/>
              <w:bottom w:val="single" w:sz="4" w:space="0" w:color="auto"/>
              <w:right w:val="single" w:sz="4" w:space="0" w:color="auto"/>
            </w:tcBorders>
            <w:vAlign w:val="center"/>
          </w:tcPr>
          <w:p w14:paraId="1BAEA660" w14:textId="0796155E" w:rsidR="000A6AAA" w:rsidRPr="00AE1514" w:rsidRDefault="002D3E73" w:rsidP="00AB42BC">
            <w:pPr>
              <w:spacing w:after="120"/>
              <w:rPr>
                <w:lang w:val="en-US"/>
              </w:rPr>
            </w:pPr>
            <w:r>
              <w:rPr>
                <w:lang w:val="en-US"/>
              </w:rPr>
              <w:t>6</w:t>
            </w:r>
          </w:p>
        </w:tc>
      </w:tr>
      <w:tr w:rsidR="00A862B2" w:rsidRPr="000B1C93" w14:paraId="53E7388C"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04B7AAC3" w14:textId="77777777" w:rsidR="00A862B2" w:rsidRPr="00AE1514" w:rsidRDefault="00A862B2" w:rsidP="00AB42BC">
            <w:pPr>
              <w:spacing w:after="120"/>
              <w:rPr>
                <w:lang w:val="kk-KZ"/>
              </w:rPr>
            </w:pPr>
            <w:r w:rsidRPr="00AE1514">
              <w:rPr>
                <w:lang w:val="en-US"/>
              </w:rPr>
              <w:t>Prerequisites</w:t>
            </w:r>
          </w:p>
        </w:tc>
        <w:tc>
          <w:tcPr>
            <w:tcW w:w="5947" w:type="dxa"/>
            <w:tcBorders>
              <w:top w:val="single" w:sz="4" w:space="0" w:color="auto"/>
              <w:left w:val="single" w:sz="4" w:space="0" w:color="auto"/>
              <w:bottom w:val="single" w:sz="4" w:space="0" w:color="auto"/>
              <w:right w:val="single" w:sz="4" w:space="0" w:color="auto"/>
            </w:tcBorders>
            <w:vAlign w:val="center"/>
          </w:tcPr>
          <w:p w14:paraId="151EA687" w14:textId="74394CAF" w:rsidR="00A862B2" w:rsidRPr="00AE1514" w:rsidRDefault="009C6481" w:rsidP="00AB42BC">
            <w:pPr>
              <w:spacing w:after="120"/>
              <w:rPr>
                <w:lang w:val="en-US"/>
              </w:rPr>
            </w:pPr>
            <w:r>
              <w:rPr>
                <w:lang w:val="en-US"/>
              </w:rPr>
              <w:t>Mathematical Analysis</w:t>
            </w:r>
            <w:r w:rsidR="002D3E73" w:rsidRPr="002D3E73">
              <w:rPr>
                <w:lang w:val="en-US"/>
              </w:rPr>
              <w:t xml:space="preserve">, </w:t>
            </w:r>
            <w:r w:rsidRPr="002D3E73">
              <w:rPr>
                <w:lang w:val="en-US"/>
              </w:rPr>
              <w:t>Algorithms,</w:t>
            </w:r>
            <w:r w:rsidR="002D3E73" w:rsidRPr="002D3E73">
              <w:rPr>
                <w:lang w:val="en-US"/>
              </w:rPr>
              <w:t xml:space="preserve"> and programming languages</w:t>
            </w:r>
          </w:p>
        </w:tc>
      </w:tr>
      <w:tr w:rsidR="00A862B2" w:rsidRPr="00AE1514" w14:paraId="0FCBB774" w14:textId="77777777" w:rsidTr="00C74A8A">
        <w:trPr>
          <w:jc w:val="center"/>
        </w:trPr>
        <w:tc>
          <w:tcPr>
            <w:tcW w:w="3681" w:type="dxa"/>
            <w:tcBorders>
              <w:top w:val="single" w:sz="4" w:space="0" w:color="auto"/>
              <w:left w:val="single" w:sz="4" w:space="0" w:color="auto"/>
              <w:bottom w:val="single" w:sz="4" w:space="0" w:color="auto"/>
              <w:right w:val="single" w:sz="4" w:space="0" w:color="auto"/>
            </w:tcBorders>
          </w:tcPr>
          <w:p w14:paraId="687132D7" w14:textId="77777777" w:rsidR="00A862B2" w:rsidRPr="00AE1514" w:rsidRDefault="00A862B2" w:rsidP="00AB42BC">
            <w:pPr>
              <w:spacing w:after="120"/>
            </w:pPr>
            <w:proofErr w:type="spellStart"/>
            <w:r w:rsidRPr="00AE1514">
              <w:rPr>
                <w:lang w:val="en-US"/>
              </w:rPr>
              <w:t>Postrequisites</w:t>
            </w:r>
            <w:proofErr w:type="spellEnd"/>
          </w:p>
        </w:tc>
        <w:tc>
          <w:tcPr>
            <w:tcW w:w="5947" w:type="dxa"/>
            <w:tcBorders>
              <w:top w:val="single" w:sz="4" w:space="0" w:color="auto"/>
              <w:left w:val="single" w:sz="4" w:space="0" w:color="auto"/>
              <w:bottom w:val="single" w:sz="4" w:space="0" w:color="auto"/>
              <w:right w:val="single" w:sz="4" w:space="0" w:color="auto"/>
            </w:tcBorders>
            <w:vAlign w:val="center"/>
          </w:tcPr>
          <w:p w14:paraId="59B85618" w14:textId="23DF24ED" w:rsidR="00A862B2" w:rsidRPr="00AE1514" w:rsidRDefault="002D3E73" w:rsidP="00AB42BC">
            <w:pPr>
              <w:spacing w:after="120"/>
              <w:rPr>
                <w:lang w:val="en-US"/>
              </w:rPr>
            </w:pPr>
            <w:r>
              <w:rPr>
                <w:lang w:val="en-US"/>
              </w:rPr>
              <w:t>Numerical Analysis</w:t>
            </w:r>
          </w:p>
        </w:tc>
      </w:tr>
      <w:tr w:rsidR="00A862B2" w:rsidRPr="000B1C93" w14:paraId="3061390D" w14:textId="77777777" w:rsidTr="00C74A8A">
        <w:trPr>
          <w:trHeight w:val="663"/>
          <w:jc w:val="center"/>
        </w:trPr>
        <w:tc>
          <w:tcPr>
            <w:tcW w:w="3681" w:type="dxa"/>
            <w:tcBorders>
              <w:top w:val="single" w:sz="4" w:space="0" w:color="auto"/>
              <w:left w:val="single" w:sz="4" w:space="0" w:color="auto"/>
              <w:bottom w:val="single" w:sz="4" w:space="0" w:color="auto"/>
              <w:right w:val="single" w:sz="4" w:space="0" w:color="auto"/>
            </w:tcBorders>
          </w:tcPr>
          <w:p w14:paraId="1549A3BA" w14:textId="77777777" w:rsidR="00A862B2" w:rsidRPr="00AE1514" w:rsidRDefault="00A862B2" w:rsidP="00AB42BC">
            <w:pPr>
              <w:spacing w:after="120"/>
              <w:rPr>
                <w:color w:val="000000"/>
              </w:rPr>
            </w:pPr>
            <w:r w:rsidRPr="00AE1514">
              <w:rPr>
                <w:color w:val="000000"/>
                <w:lang w:val="en-US"/>
              </w:rPr>
              <w:t>Lecturer</w:t>
            </w:r>
            <w:r w:rsidR="000E0FA8" w:rsidRPr="00AE1514">
              <w:rPr>
                <w:color w:val="000000"/>
                <w:lang w:val="en-US"/>
              </w:rPr>
              <w:t xml:space="preserve"> </w:t>
            </w:r>
          </w:p>
        </w:tc>
        <w:tc>
          <w:tcPr>
            <w:tcW w:w="5947" w:type="dxa"/>
            <w:tcBorders>
              <w:top w:val="single" w:sz="4" w:space="0" w:color="auto"/>
              <w:left w:val="single" w:sz="4" w:space="0" w:color="auto"/>
              <w:bottom w:val="single" w:sz="4" w:space="0" w:color="auto"/>
              <w:right w:val="single" w:sz="4" w:space="0" w:color="auto"/>
            </w:tcBorders>
          </w:tcPr>
          <w:p w14:paraId="2BE7F07A" w14:textId="657AAB98" w:rsidR="002D3E73" w:rsidRPr="008C233F" w:rsidRDefault="008C233F" w:rsidP="008E72D7">
            <w:pPr>
              <w:spacing w:after="120"/>
              <w:rPr>
                <w:color w:val="000000"/>
                <w:lang w:val="en-US"/>
              </w:rPr>
            </w:pPr>
            <w:proofErr w:type="spellStart"/>
            <w:r w:rsidRPr="008E72D7">
              <w:rPr>
                <w:lang w:val="en-US"/>
              </w:rPr>
              <w:t>Tokmukhamedova</w:t>
            </w:r>
            <w:proofErr w:type="spellEnd"/>
            <w:r w:rsidRPr="008E72D7">
              <w:rPr>
                <w:lang w:val="en-US"/>
              </w:rPr>
              <w:t xml:space="preserve"> F.K.,</w:t>
            </w:r>
            <w:r>
              <w:rPr>
                <w:u w:val="single"/>
                <w:lang w:val="en-US"/>
              </w:rPr>
              <w:t xml:space="preserve"> </w:t>
            </w:r>
            <w:proofErr w:type="spellStart"/>
            <w:r w:rsidR="002D3E73" w:rsidRPr="008C233F">
              <w:rPr>
                <w:color w:val="000000"/>
                <w:lang w:val="en-US"/>
              </w:rPr>
              <w:t>Msc</w:t>
            </w:r>
            <w:proofErr w:type="spellEnd"/>
            <w:r w:rsidR="002D3E73" w:rsidRPr="008C233F">
              <w:rPr>
                <w:color w:val="000000"/>
                <w:lang w:val="en-US"/>
              </w:rPr>
              <w:t xml:space="preserve">, </w:t>
            </w:r>
            <w:r w:rsidR="008F0736">
              <w:rPr>
                <w:color w:val="000000"/>
                <w:lang w:val="en-US"/>
              </w:rPr>
              <w:t>Assistant-Professor</w:t>
            </w:r>
            <w:r w:rsidR="002D3E73" w:rsidRPr="008C233F">
              <w:rPr>
                <w:color w:val="000000"/>
                <w:lang w:val="en-US"/>
              </w:rPr>
              <w:t xml:space="preserve">, </w:t>
            </w:r>
            <w:r>
              <w:rPr>
                <w:lang w:val="en-US"/>
              </w:rPr>
              <w:t>f.tokmukhamedova@iitu.edu.kz</w:t>
            </w:r>
          </w:p>
          <w:p w14:paraId="451ACE18" w14:textId="2E15D125" w:rsidR="002D3E73" w:rsidRPr="008C233F" w:rsidRDefault="002D3E73" w:rsidP="008E72D7">
            <w:pPr>
              <w:spacing w:after="120"/>
              <w:rPr>
                <w:lang w:val="en-US"/>
              </w:rPr>
            </w:pPr>
            <w:r>
              <w:rPr>
                <w:color w:val="000000"/>
                <w:lang w:val="en-US"/>
              </w:rPr>
              <w:t>807 room</w:t>
            </w:r>
          </w:p>
        </w:tc>
      </w:tr>
      <w:tr w:rsidR="001F7C6D" w:rsidRPr="000B1C93" w14:paraId="1FEB846C" w14:textId="77777777" w:rsidTr="00C74A8A">
        <w:trPr>
          <w:jc w:val="center"/>
        </w:trPr>
        <w:tc>
          <w:tcPr>
            <w:tcW w:w="9628" w:type="dxa"/>
            <w:gridSpan w:val="2"/>
            <w:tcBorders>
              <w:top w:val="single" w:sz="4" w:space="0" w:color="auto"/>
              <w:left w:val="single" w:sz="4" w:space="0" w:color="auto"/>
              <w:bottom w:val="single" w:sz="4" w:space="0" w:color="auto"/>
              <w:right w:val="single" w:sz="4" w:space="0" w:color="auto"/>
            </w:tcBorders>
          </w:tcPr>
          <w:p w14:paraId="1CD66265" w14:textId="77777777" w:rsidR="001F7C6D" w:rsidRPr="001E6CED" w:rsidRDefault="001F7C6D" w:rsidP="00AB42BC">
            <w:pPr>
              <w:spacing w:after="120"/>
              <w:jc w:val="center"/>
              <w:rPr>
                <w:bCs/>
                <w:iCs/>
                <w:lang w:val="en-US"/>
              </w:rPr>
            </w:pPr>
            <w:r w:rsidRPr="001E6CED">
              <w:rPr>
                <w:b/>
                <w:bCs/>
                <w:iCs/>
                <w:lang w:val="en-US"/>
              </w:rPr>
              <w:t>2. GOALS, OBJECTIVES AND LEARNING OUTCOMES OF THE COURSE</w:t>
            </w:r>
          </w:p>
          <w:p w14:paraId="2C6A89DE" w14:textId="77777777" w:rsidR="001E6CED" w:rsidRPr="001E6CED" w:rsidRDefault="001E6CED" w:rsidP="001E6CED">
            <w:pPr>
              <w:autoSpaceDE w:val="0"/>
              <w:autoSpaceDN w:val="0"/>
              <w:adjustRightInd w:val="0"/>
              <w:ind w:left="34"/>
              <w:jc w:val="both"/>
              <w:rPr>
                <w:color w:val="000000"/>
                <w:lang w:val="en-US"/>
              </w:rPr>
            </w:pPr>
            <w:r w:rsidRPr="001E6CED">
              <w:rPr>
                <w:b/>
                <w:color w:val="000000"/>
                <w:lang w:val="en-US"/>
              </w:rPr>
              <w:t>Course goal:</w:t>
            </w:r>
            <w:r w:rsidRPr="001E6CED">
              <w:rPr>
                <w:color w:val="000000"/>
                <w:lang w:val="en-US"/>
              </w:rPr>
              <w:t xml:space="preserve"> The students will be introduced with principal numerical methods of algebra and analysis. Moreover, students will launch programs for mathematical problems on laboratory works and practical classes.</w:t>
            </w:r>
          </w:p>
          <w:p w14:paraId="0E37DE19" w14:textId="77777777" w:rsidR="001E6CED" w:rsidRPr="001E6CED" w:rsidRDefault="001E6CED" w:rsidP="001E6CED">
            <w:pPr>
              <w:autoSpaceDE w:val="0"/>
              <w:autoSpaceDN w:val="0"/>
              <w:adjustRightInd w:val="0"/>
              <w:ind w:left="34"/>
              <w:jc w:val="both"/>
              <w:rPr>
                <w:b/>
                <w:color w:val="000000"/>
                <w:lang w:val="en-US"/>
              </w:rPr>
            </w:pPr>
            <w:r w:rsidRPr="001E6CED">
              <w:rPr>
                <w:b/>
                <w:color w:val="000000"/>
                <w:lang w:val="en-US"/>
              </w:rPr>
              <w:t xml:space="preserve">Course objectives: </w:t>
            </w:r>
          </w:p>
          <w:p w14:paraId="10500D66" w14:textId="77777777" w:rsidR="001E6CED" w:rsidRPr="001E6CED" w:rsidRDefault="001E6CED" w:rsidP="001E6CED">
            <w:pPr>
              <w:autoSpaceDE w:val="0"/>
              <w:autoSpaceDN w:val="0"/>
              <w:adjustRightInd w:val="0"/>
              <w:ind w:left="34"/>
              <w:jc w:val="both"/>
              <w:rPr>
                <w:color w:val="000000"/>
                <w:lang w:val="en-US"/>
              </w:rPr>
            </w:pPr>
            <w:r w:rsidRPr="001E6CED">
              <w:rPr>
                <w:color w:val="000000"/>
                <w:lang w:val="en-US"/>
              </w:rPr>
              <w:t>1.</w:t>
            </w:r>
            <w:r w:rsidRPr="001E6CED">
              <w:rPr>
                <w:color w:val="000000"/>
                <w:lang w:val="en-US"/>
              </w:rPr>
              <w:tab/>
              <w:t xml:space="preserve">study analytical and numerical methods for solving the problems of algebra and </w:t>
            </w:r>
            <w:proofErr w:type="gramStart"/>
            <w:r w:rsidRPr="001E6CED">
              <w:rPr>
                <w:color w:val="000000"/>
                <w:lang w:val="en-US"/>
              </w:rPr>
              <w:t>analysis;</w:t>
            </w:r>
            <w:proofErr w:type="gramEnd"/>
            <w:r w:rsidRPr="001E6CED">
              <w:rPr>
                <w:color w:val="000000"/>
                <w:lang w:val="en-US"/>
              </w:rPr>
              <w:t xml:space="preserve"> </w:t>
            </w:r>
          </w:p>
          <w:p w14:paraId="6A1EAAE3" w14:textId="77777777" w:rsidR="001E6CED" w:rsidRPr="001E6CED" w:rsidRDefault="001E6CED" w:rsidP="001E6CED">
            <w:pPr>
              <w:autoSpaceDE w:val="0"/>
              <w:autoSpaceDN w:val="0"/>
              <w:adjustRightInd w:val="0"/>
              <w:ind w:left="34"/>
              <w:jc w:val="both"/>
              <w:rPr>
                <w:color w:val="000000"/>
                <w:lang w:val="en-US"/>
              </w:rPr>
            </w:pPr>
            <w:r w:rsidRPr="001E6CED">
              <w:rPr>
                <w:color w:val="000000"/>
                <w:lang w:val="en-US"/>
              </w:rPr>
              <w:t>2.</w:t>
            </w:r>
            <w:r w:rsidRPr="001E6CED">
              <w:rPr>
                <w:color w:val="000000"/>
                <w:lang w:val="en-US"/>
              </w:rPr>
              <w:tab/>
              <w:t xml:space="preserve">write algorithms for problems, which are being solved and launch a </w:t>
            </w:r>
            <w:proofErr w:type="gramStart"/>
            <w:r w:rsidRPr="001E6CED">
              <w:rPr>
                <w:color w:val="000000"/>
                <w:lang w:val="en-US"/>
              </w:rPr>
              <w:t>program;</w:t>
            </w:r>
            <w:proofErr w:type="gramEnd"/>
          </w:p>
          <w:p w14:paraId="678978C8" w14:textId="2E59EAE7" w:rsidR="00C000FA" w:rsidRPr="001E6CED" w:rsidRDefault="001E6CED" w:rsidP="001E6CED">
            <w:pPr>
              <w:autoSpaceDE w:val="0"/>
              <w:autoSpaceDN w:val="0"/>
              <w:adjustRightInd w:val="0"/>
              <w:ind w:left="34"/>
              <w:jc w:val="both"/>
              <w:rPr>
                <w:color w:val="000000"/>
                <w:lang w:val="en-US"/>
              </w:rPr>
            </w:pPr>
            <w:r w:rsidRPr="001E6CED">
              <w:rPr>
                <w:color w:val="000000"/>
                <w:lang w:val="en-US"/>
              </w:rPr>
              <w:t>3.</w:t>
            </w:r>
            <w:r w:rsidRPr="001E6CED">
              <w:rPr>
                <w:color w:val="000000"/>
                <w:lang w:val="en-US"/>
              </w:rPr>
              <w:tab/>
              <w:t>conduct numerical calculations and analyze the obtained results.</w:t>
            </w:r>
          </w:p>
        </w:tc>
      </w:tr>
      <w:tr w:rsidR="004C1DD3" w:rsidRPr="000B1C93" w14:paraId="2E370BC2" w14:textId="77777777" w:rsidTr="00C74A8A">
        <w:trPr>
          <w:jc w:val="center"/>
        </w:trPr>
        <w:tc>
          <w:tcPr>
            <w:tcW w:w="9628" w:type="dxa"/>
            <w:gridSpan w:val="2"/>
            <w:tcBorders>
              <w:top w:val="single" w:sz="4" w:space="0" w:color="auto"/>
              <w:left w:val="single" w:sz="4" w:space="0" w:color="auto"/>
              <w:bottom w:val="single" w:sz="4" w:space="0" w:color="auto"/>
              <w:right w:val="single" w:sz="4" w:space="0" w:color="auto"/>
            </w:tcBorders>
          </w:tcPr>
          <w:p w14:paraId="2943EF10" w14:textId="6F9FD877" w:rsidR="004C1DD3" w:rsidRPr="001E6CED" w:rsidRDefault="004C1DD3" w:rsidP="001E6CED">
            <w:pPr>
              <w:autoSpaceDE w:val="0"/>
              <w:autoSpaceDN w:val="0"/>
              <w:adjustRightInd w:val="0"/>
              <w:ind w:left="34"/>
              <w:jc w:val="both"/>
              <w:rPr>
                <w:color w:val="000000"/>
                <w:lang w:val="en-US"/>
              </w:rPr>
            </w:pPr>
            <w:r w:rsidRPr="001E6CED">
              <w:rPr>
                <w:iCs/>
                <w:lang w:val="en-US"/>
              </w:rPr>
              <w:t>The course goal</w:t>
            </w:r>
            <w:r w:rsidR="001E6CED" w:rsidRPr="001E6CED">
              <w:rPr>
                <w:iCs/>
                <w:lang w:val="en-US"/>
              </w:rPr>
              <w:t xml:space="preserve">: </w:t>
            </w:r>
            <w:r w:rsidR="001E6CED" w:rsidRPr="001E6CED">
              <w:rPr>
                <w:color w:val="000000"/>
                <w:lang w:val="en-US"/>
              </w:rPr>
              <w:t>the students will be introduced with principal numerical methods of algebra and analysis. Moreover, students will launch programs for mathematical problems on laboratory works and practical classes.</w:t>
            </w:r>
          </w:p>
        </w:tc>
      </w:tr>
      <w:tr w:rsidR="004C1DD3" w:rsidRPr="000B1C93" w14:paraId="54226F0E" w14:textId="77777777" w:rsidTr="00C74A8A">
        <w:trPr>
          <w:jc w:val="center"/>
        </w:trPr>
        <w:tc>
          <w:tcPr>
            <w:tcW w:w="9628" w:type="dxa"/>
            <w:gridSpan w:val="2"/>
            <w:tcBorders>
              <w:top w:val="single" w:sz="4" w:space="0" w:color="auto"/>
              <w:left w:val="single" w:sz="4" w:space="0" w:color="auto"/>
              <w:bottom w:val="single" w:sz="4" w:space="0" w:color="auto"/>
              <w:right w:val="single" w:sz="4" w:space="0" w:color="auto"/>
            </w:tcBorders>
          </w:tcPr>
          <w:p w14:paraId="55500125" w14:textId="77777777" w:rsidR="004C1DD3" w:rsidRPr="006E2F77" w:rsidRDefault="004C1DD3" w:rsidP="00AB42BC">
            <w:pPr>
              <w:spacing w:after="120"/>
              <w:rPr>
                <w:b/>
                <w:bCs/>
                <w:iCs/>
                <w:lang w:val="en-US"/>
              </w:rPr>
            </w:pPr>
            <w:r w:rsidRPr="006E2F77">
              <w:rPr>
                <w:b/>
                <w:bCs/>
                <w:iCs/>
                <w:lang w:val="en-US"/>
              </w:rPr>
              <w:t>The objectives of the course are</w:t>
            </w:r>
          </w:p>
          <w:p w14:paraId="7948D1DD" w14:textId="77777777" w:rsidR="001E6CED" w:rsidRPr="001E6CED" w:rsidRDefault="001E6CED" w:rsidP="001E6CED">
            <w:pPr>
              <w:autoSpaceDE w:val="0"/>
              <w:autoSpaceDN w:val="0"/>
              <w:adjustRightInd w:val="0"/>
              <w:ind w:left="34"/>
              <w:jc w:val="both"/>
              <w:rPr>
                <w:color w:val="000000"/>
                <w:lang w:val="en-US"/>
              </w:rPr>
            </w:pPr>
            <w:r w:rsidRPr="001E6CED">
              <w:rPr>
                <w:color w:val="000000"/>
                <w:lang w:val="en-US"/>
              </w:rPr>
              <w:t>1.</w:t>
            </w:r>
            <w:r w:rsidRPr="001E6CED">
              <w:rPr>
                <w:color w:val="000000"/>
                <w:lang w:val="en-US"/>
              </w:rPr>
              <w:tab/>
              <w:t xml:space="preserve">study analytical and numerical methods for solving the problems of algebra and </w:t>
            </w:r>
            <w:proofErr w:type="gramStart"/>
            <w:r w:rsidRPr="001E6CED">
              <w:rPr>
                <w:color w:val="000000"/>
                <w:lang w:val="en-US"/>
              </w:rPr>
              <w:t>analysis;</w:t>
            </w:r>
            <w:proofErr w:type="gramEnd"/>
            <w:r w:rsidRPr="001E6CED">
              <w:rPr>
                <w:color w:val="000000"/>
                <w:lang w:val="en-US"/>
              </w:rPr>
              <w:t xml:space="preserve"> </w:t>
            </w:r>
          </w:p>
          <w:p w14:paraId="79A7FAED" w14:textId="77777777" w:rsidR="001E6CED" w:rsidRPr="001E6CED" w:rsidRDefault="001E6CED" w:rsidP="001E6CED">
            <w:pPr>
              <w:autoSpaceDE w:val="0"/>
              <w:autoSpaceDN w:val="0"/>
              <w:adjustRightInd w:val="0"/>
              <w:ind w:left="34"/>
              <w:jc w:val="both"/>
              <w:rPr>
                <w:color w:val="000000"/>
                <w:lang w:val="en-US"/>
              </w:rPr>
            </w:pPr>
            <w:r w:rsidRPr="001E6CED">
              <w:rPr>
                <w:color w:val="000000"/>
                <w:lang w:val="en-US"/>
              </w:rPr>
              <w:t>2.</w:t>
            </w:r>
            <w:r w:rsidRPr="001E6CED">
              <w:rPr>
                <w:color w:val="000000"/>
                <w:lang w:val="en-US"/>
              </w:rPr>
              <w:tab/>
              <w:t xml:space="preserve">write algorithms for problems, which are being solved and launch a </w:t>
            </w:r>
            <w:proofErr w:type="gramStart"/>
            <w:r w:rsidRPr="001E6CED">
              <w:rPr>
                <w:color w:val="000000"/>
                <w:lang w:val="en-US"/>
              </w:rPr>
              <w:t>program;</w:t>
            </w:r>
            <w:proofErr w:type="gramEnd"/>
          </w:p>
          <w:p w14:paraId="10CAEE3E" w14:textId="3BC03100" w:rsidR="001E6CED" w:rsidRPr="001E6CED" w:rsidRDefault="001E6CED" w:rsidP="001E6CED">
            <w:pPr>
              <w:autoSpaceDE w:val="0"/>
              <w:autoSpaceDN w:val="0"/>
              <w:adjustRightInd w:val="0"/>
              <w:ind w:left="34"/>
              <w:jc w:val="both"/>
              <w:rPr>
                <w:color w:val="000000"/>
                <w:lang w:val="en-US"/>
              </w:rPr>
            </w:pPr>
            <w:r w:rsidRPr="001E6CED">
              <w:rPr>
                <w:color w:val="000000"/>
                <w:lang w:val="en-US"/>
              </w:rPr>
              <w:t>3.</w:t>
            </w:r>
            <w:r w:rsidRPr="001E6CED">
              <w:rPr>
                <w:color w:val="000000"/>
                <w:lang w:val="en-US"/>
              </w:rPr>
              <w:tab/>
              <w:t>conduct numerical calculations and analyze the obtained results.</w:t>
            </w:r>
          </w:p>
        </w:tc>
      </w:tr>
      <w:tr w:rsidR="004C1DD3" w:rsidRPr="008F0736" w14:paraId="27CCD238" w14:textId="77777777" w:rsidTr="00C74A8A">
        <w:trPr>
          <w:jc w:val="center"/>
        </w:trPr>
        <w:tc>
          <w:tcPr>
            <w:tcW w:w="9628" w:type="dxa"/>
            <w:gridSpan w:val="2"/>
            <w:tcBorders>
              <w:top w:val="single" w:sz="4" w:space="0" w:color="auto"/>
              <w:left w:val="single" w:sz="4" w:space="0" w:color="auto"/>
              <w:bottom w:val="single" w:sz="4" w:space="0" w:color="auto"/>
              <w:right w:val="single" w:sz="4" w:space="0" w:color="auto"/>
            </w:tcBorders>
          </w:tcPr>
          <w:p w14:paraId="5EAFCFB9" w14:textId="67292693" w:rsidR="001E6CED" w:rsidRPr="006E2F77" w:rsidRDefault="004C1DD3" w:rsidP="001E6CED">
            <w:pPr>
              <w:autoSpaceDE w:val="0"/>
              <w:autoSpaceDN w:val="0"/>
              <w:adjustRightInd w:val="0"/>
              <w:ind w:left="34"/>
              <w:jc w:val="both"/>
              <w:rPr>
                <w:b/>
                <w:bCs/>
                <w:color w:val="000000"/>
                <w:lang w:val="en-US"/>
              </w:rPr>
            </w:pPr>
            <w:r w:rsidRPr="006E2F77">
              <w:rPr>
                <w:b/>
                <w:bCs/>
                <w:iCs/>
                <w:lang w:val="en-US"/>
              </w:rPr>
              <w:t>Learning outcomes of the course</w:t>
            </w:r>
          </w:p>
          <w:p w14:paraId="19C0D256" w14:textId="3B44E163" w:rsidR="001E6CED" w:rsidRPr="008F0736" w:rsidRDefault="001E6CED" w:rsidP="008F0736">
            <w:pPr>
              <w:pStyle w:val="ListParagraph"/>
              <w:numPr>
                <w:ilvl w:val="0"/>
                <w:numId w:val="24"/>
              </w:numPr>
              <w:autoSpaceDE w:val="0"/>
              <w:autoSpaceDN w:val="0"/>
              <w:adjustRightInd w:val="0"/>
              <w:ind w:left="731" w:hanging="709"/>
              <w:jc w:val="both"/>
              <w:rPr>
                <w:rFonts w:ascii="Times New Roman" w:hAnsi="Times New Roman" w:cs="Times New Roman"/>
                <w:color w:val="000000"/>
                <w:sz w:val="24"/>
                <w:szCs w:val="24"/>
              </w:rPr>
            </w:pPr>
            <w:r w:rsidRPr="008F0736">
              <w:rPr>
                <w:rFonts w:ascii="Times New Roman" w:hAnsi="Times New Roman" w:cs="Times New Roman"/>
                <w:color w:val="000000"/>
                <w:sz w:val="24"/>
                <w:szCs w:val="24"/>
              </w:rPr>
              <w:t>Knowledge: describe the basic methods of computational mathematics</w:t>
            </w:r>
          </w:p>
          <w:p w14:paraId="1551F6D3" w14:textId="2C657FE1" w:rsidR="001E6CED" w:rsidRPr="008F0736" w:rsidRDefault="001E6CED" w:rsidP="008F0736">
            <w:pPr>
              <w:pStyle w:val="ListParagraph"/>
              <w:numPr>
                <w:ilvl w:val="0"/>
                <w:numId w:val="24"/>
              </w:numPr>
              <w:autoSpaceDE w:val="0"/>
              <w:autoSpaceDN w:val="0"/>
              <w:adjustRightInd w:val="0"/>
              <w:ind w:left="731" w:hanging="709"/>
              <w:jc w:val="both"/>
              <w:rPr>
                <w:rFonts w:ascii="Times New Roman" w:hAnsi="Times New Roman" w:cs="Times New Roman"/>
                <w:color w:val="000000"/>
                <w:sz w:val="24"/>
                <w:szCs w:val="24"/>
              </w:rPr>
            </w:pPr>
            <w:r w:rsidRPr="008F0736">
              <w:rPr>
                <w:rFonts w:ascii="Times New Roman" w:hAnsi="Times New Roman" w:cs="Times New Roman"/>
                <w:color w:val="000000"/>
                <w:sz w:val="24"/>
                <w:szCs w:val="24"/>
              </w:rPr>
              <w:t>Understanding: bring out formulas of numerical methods</w:t>
            </w:r>
          </w:p>
          <w:p w14:paraId="0476BE5E" w14:textId="06F91CA7" w:rsidR="001E6CED" w:rsidRPr="008F0736" w:rsidRDefault="001E6CED" w:rsidP="008F0736">
            <w:pPr>
              <w:pStyle w:val="ListParagraph"/>
              <w:numPr>
                <w:ilvl w:val="0"/>
                <w:numId w:val="24"/>
              </w:numPr>
              <w:autoSpaceDE w:val="0"/>
              <w:autoSpaceDN w:val="0"/>
              <w:adjustRightInd w:val="0"/>
              <w:ind w:left="731" w:hanging="709"/>
              <w:jc w:val="both"/>
              <w:rPr>
                <w:rFonts w:ascii="Times New Roman" w:hAnsi="Times New Roman" w:cs="Times New Roman"/>
                <w:color w:val="000000"/>
                <w:sz w:val="24"/>
                <w:szCs w:val="24"/>
              </w:rPr>
            </w:pPr>
            <w:r w:rsidRPr="008F0736">
              <w:rPr>
                <w:rFonts w:ascii="Times New Roman" w:hAnsi="Times New Roman" w:cs="Times New Roman"/>
                <w:color w:val="000000"/>
                <w:sz w:val="24"/>
                <w:szCs w:val="24"/>
              </w:rPr>
              <w:t>Applications: write algorithms and software implementations of numerical methods</w:t>
            </w:r>
          </w:p>
          <w:p w14:paraId="5A71DB16" w14:textId="7C232C25" w:rsidR="001E6CED" w:rsidRPr="008F0736" w:rsidRDefault="001E6CED" w:rsidP="008F0736">
            <w:pPr>
              <w:pStyle w:val="ListParagraph"/>
              <w:numPr>
                <w:ilvl w:val="0"/>
                <w:numId w:val="24"/>
              </w:numPr>
              <w:autoSpaceDE w:val="0"/>
              <w:autoSpaceDN w:val="0"/>
              <w:adjustRightInd w:val="0"/>
              <w:ind w:left="731" w:hanging="709"/>
              <w:jc w:val="both"/>
              <w:rPr>
                <w:rFonts w:ascii="Times New Roman" w:hAnsi="Times New Roman" w:cs="Times New Roman"/>
                <w:color w:val="000000"/>
                <w:sz w:val="24"/>
                <w:szCs w:val="24"/>
              </w:rPr>
            </w:pPr>
            <w:r w:rsidRPr="008F0736">
              <w:rPr>
                <w:rFonts w:ascii="Times New Roman" w:hAnsi="Times New Roman" w:cs="Times New Roman"/>
                <w:color w:val="000000"/>
                <w:sz w:val="24"/>
                <w:szCs w:val="24"/>
              </w:rPr>
              <w:t>Analysis: carry out computational experiments and analyze the results of calculations</w:t>
            </w:r>
          </w:p>
          <w:p w14:paraId="77D811D3" w14:textId="3EB15101" w:rsidR="008F0736" w:rsidRPr="008F0736" w:rsidRDefault="001E6CED" w:rsidP="008F0736">
            <w:pPr>
              <w:pStyle w:val="ListParagraph"/>
              <w:numPr>
                <w:ilvl w:val="0"/>
                <w:numId w:val="24"/>
              </w:numPr>
              <w:autoSpaceDE w:val="0"/>
              <w:autoSpaceDN w:val="0"/>
              <w:adjustRightInd w:val="0"/>
              <w:ind w:left="731" w:hanging="709"/>
              <w:jc w:val="both"/>
              <w:rPr>
                <w:rFonts w:ascii="Times New Roman" w:hAnsi="Times New Roman" w:cs="Times New Roman"/>
                <w:color w:val="000000"/>
                <w:sz w:val="24"/>
                <w:szCs w:val="24"/>
              </w:rPr>
            </w:pPr>
            <w:r w:rsidRPr="008F0736">
              <w:rPr>
                <w:rFonts w:ascii="Times New Roman" w:hAnsi="Times New Roman" w:cs="Times New Roman"/>
                <w:color w:val="000000"/>
                <w:sz w:val="24"/>
                <w:szCs w:val="24"/>
              </w:rPr>
              <w:t>Synthesis: revise the terms of the problem being solved and again carry out calculations</w:t>
            </w:r>
          </w:p>
          <w:p w14:paraId="32B5B016" w14:textId="77777777" w:rsidR="008F0736" w:rsidRPr="008F0736" w:rsidRDefault="001E6CED" w:rsidP="008F0736">
            <w:pPr>
              <w:pStyle w:val="ListParagraph"/>
              <w:numPr>
                <w:ilvl w:val="0"/>
                <w:numId w:val="24"/>
              </w:numPr>
              <w:autoSpaceDE w:val="0"/>
              <w:autoSpaceDN w:val="0"/>
              <w:adjustRightInd w:val="0"/>
              <w:ind w:left="731" w:hanging="709"/>
              <w:jc w:val="both"/>
              <w:rPr>
                <w:rFonts w:ascii="Times New Roman" w:hAnsi="Times New Roman" w:cs="Times New Roman"/>
                <w:color w:val="000000"/>
                <w:sz w:val="24"/>
                <w:szCs w:val="24"/>
              </w:rPr>
            </w:pPr>
            <w:r w:rsidRPr="008F0736">
              <w:rPr>
                <w:rFonts w:ascii="Times New Roman" w:hAnsi="Times New Roman" w:cs="Times New Roman"/>
                <w:color w:val="000000"/>
                <w:sz w:val="24"/>
                <w:szCs w:val="24"/>
              </w:rPr>
              <w:t>Evaluation: recommend the numerical methods for solving applied problems</w:t>
            </w:r>
          </w:p>
          <w:p w14:paraId="3A1C2FB6" w14:textId="0A949D09" w:rsidR="008F0736" w:rsidRPr="008F0736" w:rsidRDefault="008F0736" w:rsidP="008F0736">
            <w:pPr>
              <w:pStyle w:val="ListParagraph"/>
              <w:numPr>
                <w:ilvl w:val="0"/>
                <w:numId w:val="24"/>
              </w:numPr>
              <w:autoSpaceDE w:val="0"/>
              <w:autoSpaceDN w:val="0"/>
              <w:adjustRightInd w:val="0"/>
              <w:ind w:left="731" w:hanging="709"/>
              <w:jc w:val="both"/>
              <w:rPr>
                <w:rFonts w:ascii="Times New Roman" w:eastAsia="Calibri" w:hAnsi="Times New Roman" w:cs="Times New Roman"/>
                <w:color w:val="000000"/>
                <w:sz w:val="24"/>
                <w:szCs w:val="24"/>
                <w:lang w:eastAsia="ru-RU"/>
              </w:rPr>
            </w:pPr>
            <w:r w:rsidRPr="008F0736">
              <w:rPr>
                <w:rFonts w:ascii="Times New Roman" w:eastAsia="Calibri" w:hAnsi="Times New Roman" w:cs="Times New Roman"/>
                <w:color w:val="000000"/>
                <w:sz w:val="24"/>
                <w:szCs w:val="24"/>
                <w:lang w:eastAsia="ru-RU"/>
              </w:rPr>
              <w:t>Apply mathematical models and methods of various processes (ON4)</w:t>
            </w:r>
          </w:p>
          <w:p w14:paraId="725E5416" w14:textId="1FF1A91D" w:rsidR="008F0736" w:rsidRPr="008F0736" w:rsidRDefault="008F0736" w:rsidP="008F0736">
            <w:pPr>
              <w:pStyle w:val="ListParagraph"/>
              <w:numPr>
                <w:ilvl w:val="0"/>
                <w:numId w:val="24"/>
              </w:numPr>
              <w:autoSpaceDE w:val="0"/>
              <w:autoSpaceDN w:val="0"/>
              <w:adjustRightInd w:val="0"/>
              <w:ind w:left="731" w:hanging="709"/>
              <w:jc w:val="both"/>
              <w:rPr>
                <w:color w:val="000000"/>
              </w:rPr>
            </w:pPr>
            <w:r w:rsidRPr="008F0736">
              <w:rPr>
                <w:rFonts w:ascii="Times New Roman" w:eastAsia="Calibri" w:hAnsi="Times New Roman" w:cs="Times New Roman"/>
                <w:color w:val="000000"/>
                <w:sz w:val="24"/>
                <w:szCs w:val="24"/>
                <w:lang w:eastAsia="ru-RU"/>
              </w:rPr>
              <w:t>Create mathematical models using the methods of modern information technologies. (ON8)</w:t>
            </w:r>
          </w:p>
        </w:tc>
      </w:tr>
      <w:tr w:rsidR="00A862B2" w:rsidRPr="00AE1514" w14:paraId="46A3A5FC" w14:textId="77777777" w:rsidTr="00C74A8A">
        <w:trPr>
          <w:trHeight w:val="380"/>
          <w:jc w:val="center"/>
        </w:trPr>
        <w:tc>
          <w:tcPr>
            <w:tcW w:w="9628" w:type="dxa"/>
            <w:gridSpan w:val="2"/>
            <w:tcBorders>
              <w:top w:val="single" w:sz="4" w:space="0" w:color="auto"/>
              <w:left w:val="single" w:sz="4" w:space="0" w:color="auto"/>
              <w:bottom w:val="single" w:sz="4" w:space="0" w:color="auto"/>
              <w:right w:val="single" w:sz="4" w:space="0" w:color="auto"/>
            </w:tcBorders>
          </w:tcPr>
          <w:p w14:paraId="0DE7B647" w14:textId="11C62399" w:rsidR="00A862B2" w:rsidRPr="008E72D7" w:rsidRDefault="008E72D7" w:rsidP="00AB42BC">
            <w:pPr>
              <w:spacing w:after="120"/>
              <w:jc w:val="center"/>
              <w:rPr>
                <w:b/>
                <w:bCs/>
                <w:iCs/>
                <w:lang w:val="en-US"/>
              </w:rPr>
            </w:pPr>
            <w:r w:rsidRPr="008E72D7">
              <w:rPr>
                <w:b/>
                <w:bCs/>
                <w:iCs/>
                <w:lang w:val="en-US"/>
              </w:rPr>
              <w:t>3. COURSE DESCRIPTION</w:t>
            </w:r>
          </w:p>
          <w:p w14:paraId="3C19D8EC" w14:textId="0C67C17C" w:rsidR="006E2F77" w:rsidRPr="00AE1514" w:rsidRDefault="006E2F77" w:rsidP="006E2F77">
            <w:pPr>
              <w:spacing w:after="120"/>
              <w:jc w:val="both"/>
              <w:rPr>
                <w:iCs/>
                <w:lang w:val="en-US"/>
              </w:rPr>
            </w:pPr>
            <w:r w:rsidRPr="006E2F77">
              <w:rPr>
                <w:iCs/>
                <w:lang w:val="en-US"/>
              </w:rPr>
              <w:t xml:space="preserve">In this discipline an </w:t>
            </w:r>
            <w:proofErr w:type="gramStart"/>
            <w:r w:rsidRPr="006E2F77">
              <w:rPr>
                <w:iCs/>
                <w:lang w:val="en-US"/>
              </w:rPr>
              <w:t>iterative processes of mathematical analysis</w:t>
            </w:r>
            <w:proofErr w:type="gramEnd"/>
            <w:r w:rsidRPr="006E2F77">
              <w:rPr>
                <w:iCs/>
                <w:lang w:val="en-US"/>
              </w:rPr>
              <w:t>, interpolation by splines, the methods for solving the system of linear equation solution and Cauchy Problem for simple differential equations are studied. Algorithms are developed and programs for the problem are launched. The numerical calculations are provided.</w:t>
            </w:r>
          </w:p>
        </w:tc>
      </w:tr>
      <w:tr w:rsidR="00A862B2" w:rsidRPr="000B1C93" w14:paraId="0C8B6785" w14:textId="77777777" w:rsidTr="00C74A8A">
        <w:trPr>
          <w:trHeight w:val="615"/>
          <w:jc w:val="center"/>
        </w:trPr>
        <w:tc>
          <w:tcPr>
            <w:tcW w:w="9628" w:type="dxa"/>
            <w:gridSpan w:val="2"/>
            <w:tcBorders>
              <w:top w:val="single" w:sz="4" w:space="0" w:color="auto"/>
              <w:left w:val="single" w:sz="4" w:space="0" w:color="auto"/>
              <w:bottom w:val="single" w:sz="4" w:space="0" w:color="auto"/>
              <w:right w:val="single" w:sz="4" w:space="0" w:color="auto"/>
            </w:tcBorders>
          </w:tcPr>
          <w:p w14:paraId="576AC8A6" w14:textId="77777777" w:rsidR="00C000FA" w:rsidRPr="008E72D7" w:rsidRDefault="00A26D90" w:rsidP="00AB42BC">
            <w:pPr>
              <w:spacing w:after="120"/>
              <w:jc w:val="center"/>
              <w:rPr>
                <w:b/>
                <w:bCs/>
                <w:lang w:val="en-US"/>
              </w:rPr>
            </w:pPr>
            <w:r w:rsidRPr="008E72D7">
              <w:rPr>
                <w:b/>
                <w:bCs/>
                <w:lang w:val="en-US"/>
              </w:rPr>
              <w:lastRenderedPageBreak/>
              <w:t>4. COURSE POLICY</w:t>
            </w:r>
          </w:p>
          <w:p w14:paraId="36A0746D" w14:textId="77777777" w:rsidR="006E2F77" w:rsidRPr="00971C99" w:rsidRDefault="006E2F77" w:rsidP="006E2F77">
            <w:pPr>
              <w:rPr>
                <w:b/>
                <w:sz w:val="22"/>
                <w:szCs w:val="22"/>
                <w:lang w:val="en-US"/>
              </w:rPr>
            </w:pPr>
            <w:r w:rsidRPr="00971C99">
              <w:rPr>
                <w:b/>
                <w:sz w:val="22"/>
                <w:szCs w:val="22"/>
                <w:lang w:val="en-US"/>
              </w:rPr>
              <w:t xml:space="preserve">Students are forbidden to: </w:t>
            </w:r>
          </w:p>
          <w:p w14:paraId="449F578F" w14:textId="77777777" w:rsidR="006E2F77" w:rsidRPr="006E2F77" w:rsidRDefault="006E2F77" w:rsidP="006E2F77">
            <w:pPr>
              <w:numPr>
                <w:ilvl w:val="0"/>
                <w:numId w:val="17"/>
              </w:numPr>
              <w:rPr>
                <w:lang w:val="en-US"/>
              </w:rPr>
            </w:pPr>
            <w:r w:rsidRPr="006E2F77">
              <w:rPr>
                <w:lang w:val="en-US"/>
              </w:rPr>
              <w:t xml:space="preserve">submit any tasks after the deadline. The mark for late submissions is </w:t>
            </w:r>
            <w:proofErr w:type="gramStart"/>
            <w:r w:rsidRPr="006E2F77">
              <w:rPr>
                <w:lang w:val="en-US"/>
              </w:rPr>
              <w:t>decreased;</w:t>
            </w:r>
            <w:proofErr w:type="gramEnd"/>
          </w:p>
          <w:p w14:paraId="2FEEDA3F" w14:textId="77777777" w:rsidR="006E2F77" w:rsidRPr="006E2F77" w:rsidRDefault="006E2F77" w:rsidP="006E2F77">
            <w:pPr>
              <w:numPr>
                <w:ilvl w:val="0"/>
                <w:numId w:val="17"/>
              </w:numPr>
              <w:rPr>
                <w:lang w:val="en-US"/>
              </w:rPr>
            </w:pPr>
            <w:r w:rsidRPr="006E2F77">
              <w:rPr>
                <w:lang w:val="en-US"/>
              </w:rPr>
              <w:t xml:space="preserve">cheat. Plagiarized papers shall not be </w:t>
            </w:r>
            <w:proofErr w:type="gramStart"/>
            <w:r w:rsidRPr="006E2F77">
              <w:rPr>
                <w:lang w:val="en-US"/>
              </w:rPr>
              <w:t>graded;</w:t>
            </w:r>
            <w:proofErr w:type="gramEnd"/>
            <w:r w:rsidRPr="006E2F77">
              <w:rPr>
                <w:lang w:val="en-US"/>
              </w:rPr>
              <w:t xml:space="preserve"> </w:t>
            </w:r>
          </w:p>
          <w:p w14:paraId="79377FCB" w14:textId="77777777" w:rsidR="006E2F77" w:rsidRPr="006E2F77" w:rsidRDefault="006E2F77" w:rsidP="006E2F77">
            <w:pPr>
              <w:numPr>
                <w:ilvl w:val="0"/>
                <w:numId w:val="17"/>
              </w:numPr>
              <w:rPr>
                <w:lang w:val="en-US"/>
              </w:rPr>
            </w:pPr>
            <w:r w:rsidRPr="006E2F77">
              <w:rPr>
                <w:lang w:val="en-US"/>
              </w:rPr>
              <w:t xml:space="preserve">be late for classes. Three times' tardy amounts to one </w:t>
            </w:r>
            <w:proofErr w:type="gramStart"/>
            <w:r w:rsidRPr="006E2F77">
              <w:rPr>
                <w:lang w:val="en-US"/>
              </w:rPr>
              <w:t>absence;</w:t>
            </w:r>
            <w:proofErr w:type="gramEnd"/>
          </w:p>
          <w:p w14:paraId="612E97F0" w14:textId="77777777" w:rsidR="006E2F77" w:rsidRPr="006E2F77" w:rsidRDefault="006E2F77" w:rsidP="006E2F77">
            <w:pPr>
              <w:numPr>
                <w:ilvl w:val="0"/>
                <w:numId w:val="17"/>
              </w:numPr>
              <w:rPr>
                <w:lang w:val="en-US"/>
              </w:rPr>
            </w:pPr>
            <w:r w:rsidRPr="006E2F77">
              <w:rPr>
                <w:lang w:val="en-US"/>
              </w:rPr>
              <w:t xml:space="preserve">retake any tests, unless there is a valid reason for missing </w:t>
            </w:r>
            <w:proofErr w:type="gramStart"/>
            <w:r w:rsidRPr="006E2F77">
              <w:rPr>
                <w:lang w:val="en-US"/>
              </w:rPr>
              <w:t>them;</w:t>
            </w:r>
            <w:proofErr w:type="gramEnd"/>
          </w:p>
          <w:p w14:paraId="5387C281" w14:textId="77777777" w:rsidR="006E2F77" w:rsidRPr="006E2F77" w:rsidRDefault="006E2F77" w:rsidP="006E2F77">
            <w:pPr>
              <w:numPr>
                <w:ilvl w:val="0"/>
                <w:numId w:val="17"/>
              </w:numPr>
              <w:rPr>
                <w:lang w:val="en-US"/>
              </w:rPr>
            </w:pPr>
            <w:r w:rsidRPr="006E2F77">
              <w:rPr>
                <w:lang w:val="en-US"/>
              </w:rPr>
              <w:t xml:space="preserve">use mobile phones in </w:t>
            </w:r>
            <w:proofErr w:type="gramStart"/>
            <w:r w:rsidRPr="006E2F77">
              <w:rPr>
                <w:lang w:val="en-US"/>
              </w:rPr>
              <w:t>class;</w:t>
            </w:r>
            <w:proofErr w:type="gramEnd"/>
          </w:p>
          <w:p w14:paraId="1A3DB36B" w14:textId="77777777" w:rsidR="006E2F77" w:rsidRPr="006E2F77" w:rsidRDefault="006E2F77" w:rsidP="006E2F77">
            <w:pPr>
              <w:numPr>
                <w:ilvl w:val="0"/>
                <w:numId w:val="17"/>
              </w:numPr>
            </w:pPr>
            <w:proofErr w:type="spellStart"/>
            <w:r w:rsidRPr="006E2F77">
              <w:t>chew</w:t>
            </w:r>
            <w:proofErr w:type="spellEnd"/>
            <w:r w:rsidRPr="006E2F77">
              <w:t xml:space="preserve"> </w:t>
            </w:r>
            <w:proofErr w:type="spellStart"/>
            <w:r w:rsidRPr="006E2F77">
              <w:t>gum</w:t>
            </w:r>
            <w:proofErr w:type="spellEnd"/>
            <w:r w:rsidRPr="006E2F77">
              <w:t xml:space="preserve"> </w:t>
            </w:r>
            <w:proofErr w:type="spellStart"/>
            <w:r w:rsidRPr="006E2F77">
              <w:t>in</w:t>
            </w:r>
            <w:proofErr w:type="spellEnd"/>
            <w:r w:rsidRPr="006E2F77">
              <w:t xml:space="preserve"> </w:t>
            </w:r>
            <w:proofErr w:type="spellStart"/>
            <w:r w:rsidRPr="006E2F77">
              <w:t>class</w:t>
            </w:r>
            <w:proofErr w:type="spellEnd"/>
            <w:r w:rsidRPr="006E2F77">
              <w:t>.</w:t>
            </w:r>
          </w:p>
          <w:p w14:paraId="4C18E092" w14:textId="77777777" w:rsidR="006E2F77" w:rsidRPr="006E2F77" w:rsidRDefault="006E2F77" w:rsidP="006E2F77">
            <w:pPr>
              <w:rPr>
                <w:b/>
              </w:rPr>
            </w:pPr>
            <w:proofErr w:type="spellStart"/>
            <w:r w:rsidRPr="006E2F77">
              <w:rPr>
                <w:b/>
              </w:rPr>
              <w:t>Students</w:t>
            </w:r>
            <w:proofErr w:type="spellEnd"/>
            <w:r w:rsidRPr="006E2F77">
              <w:rPr>
                <w:b/>
              </w:rPr>
              <w:t xml:space="preserve"> </w:t>
            </w:r>
            <w:proofErr w:type="spellStart"/>
            <w:r w:rsidRPr="006E2F77">
              <w:rPr>
                <w:b/>
              </w:rPr>
              <w:t>should</w:t>
            </w:r>
            <w:proofErr w:type="spellEnd"/>
            <w:r w:rsidRPr="006E2F77">
              <w:rPr>
                <w:b/>
              </w:rPr>
              <w:t xml:space="preserve"> </w:t>
            </w:r>
            <w:proofErr w:type="spellStart"/>
            <w:r w:rsidRPr="006E2F77">
              <w:rPr>
                <w:b/>
              </w:rPr>
              <w:t>always</w:t>
            </w:r>
            <w:proofErr w:type="spellEnd"/>
          </w:p>
          <w:p w14:paraId="716C0C90" w14:textId="77777777" w:rsidR="006E2F77" w:rsidRPr="006E2F77" w:rsidRDefault="006E2F77" w:rsidP="006E2F77">
            <w:pPr>
              <w:numPr>
                <w:ilvl w:val="0"/>
                <w:numId w:val="17"/>
              </w:numPr>
              <w:rPr>
                <w:lang w:val="en-US"/>
              </w:rPr>
            </w:pPr>
            <w:r w:rsidRPr="006E2F77">
              <w:rPr>
                <w:lang w:val="en-US"/>
              </w:rPr>
              <w:t>be appropriately dressed (formal/semi- formal styles are acceptable</w:t>
            </w:r>
            <w:proofErr w:type="gramStart"/>
            <w:r w:rsidRPr="006E2F77">
              <w:rPr>
                <w:lang w:val="en-US"/>
              </w:rPr>
              <w:t>);</w:t>
            </w:r>
            <w:proofErr w:type="gramEnd"/>
          </w:p>
          <w:p w14:paraId="1BDEF428" w14:textId="77777777" w:rsidR="00C817D1" w:rsidRPr="00C817D1" w:rsidRDefault="006E2F77" w:rsidP="00C817D1">
            <w:pPr>
              <w:numPr>
                <w:ilvl w:val="0"/>
                <w:numId w:val="17"/>
              </w:numPr>
              <w:rPr>
                <w:lang w:val="en-US"/>
              </w:rPr>
            </w:pPr>
            <w:r w:rsidRPr="006E2F77">
              <w:rPr>
                <w:lang w:val="en-US"/>
              </w:rPr>
              <w:t xml:space="preserve">show consideration for and mutual support of teachers and other </w:t>
            </w:r>
            <w:proofErr w:type="gramStart"/>
            <w:r w:rsidRPr="006E2F77">
              <w:rPr>
                <w:lang w:val="en-US"/>
              </w:rPr>
              <w:t>students;</w:t>
            </w:r>
            <w:proofErr w:type="gramEnd"/>
          </w:p>
          <w:p w14:paraId="5F70FC49" w14:textId="110F87F1" w:rsidR="006E2F77" w:rsidRPr="00C817D1" w:rsidRDefault="006E2F77" w:rsidP="00C817D1">
            <w:pPr>
              <w:numPr>
                <w:ilvl w:val="0"/>
                <w:numId w:val="17"/>
              </w:numPr>
              <w:rPr>
                <w:lang w:val="en-US"/>
              </w:rPr>
            </w:pPr>
            <w:r w:rsidRPr="00C817D1">
              <w:rPr>
                <w:lang w:val="en-US"/>
              </w:rPr>
              <w:t>let the teacher know of any problems arising in connection with English studies.</w:t>
            </w:r>
          </w:p>
        </w:tc>
      </w:tr>
      <w:tr w:rsidR="00A862B2" w:rsidRPr="00AE1514" w14:paraId="6D9E0011" w14:textId="77777777" w:rsidTr="00C74A8A">
        <w:trPr>
          <w:trHeight w:val="360"/>
          <w:jc w:val="center"/>
        </w:trPr>
        <w:tc>
          <w:tcPr>
            <w:tcW w:w="9628" w:type="dxa"/>
            <w:gridSpan w:val="2"/>
            <w:tcBorders>
              <w:top w:val="nil"/>
              <w:left w:val="single" w:sz="4" w:space="0" w:color="auto"/>
              <w:right w:val="single" w:sz="4" w:space="0" w:color="auto"/>
            </w:tcBorders>
            <w:vAlign w:val="bottom"/>
          </w:tcPr>
          <w:p w14:paraId="5B0F1B7A" w14:textId="77777777" w:rsidR="00A862B2" w:rsidRPr="008E72D7" w:rsidRDefault="00A26D90" w:rsidP="00AB42BC">
            <w:pPr>
              <w:spacing w:after="120"/>
              <w:jc w:val="center"/>
              <w:rPr>
                <w:b/>
                <w:bCs/>
                <w:lang w:val="en-US"/>
              </w:rPr>
            </w:pPr>
            <w:r w:rsidRPr="008E72D7">
              <w:rPr>
                <w:b/>
                <w:bCs/>
                <w:lang w:val="en-US"/>
              </w:rPr>
              <w:t>5. LITERATURE</w:t>
            </w:r>
          </w:p>
        </w:tc>
      </w:tr>
      <w:tr w:rsidR="00A862B2" w:rsidRPr="008C233F" w14:paraId="5E401B5B" w14:textId="77777777" w:rsidTr="00C74A8A">
        <w:trPr>
          <w:trHeight w:val="360"/>
          <w:jc w:val="center"/>
        </w:trPr>
        <w:tc>
          <w:tcPr>
            <w:tcW w:w="9628" w:type="dxa"/>
            <w:gridSpan w:val="2"/>
            <w:tcBorders>
              <w:top w:val="nil"/>
              <w:left w:val="single" w:sz="4" w:space="0" w:color="auto"/>
              <w:bottom w:val="single" w:sz="4" w:space="0" w:color="auto"/>
              <w:right w:val="single" w:sz="4" w:space="0" w:color="auto"/>
            </w:tcBorders>
          </w:tcPr>
          <w:p w14:paraId="6D4C3F2A" w14:textId="130A251F" w:rsidR="006E2F77" w:rsidRPr="006E2F77" w:rsidRDefault="006E2F77" w:rsidP="006E2F77">
            <w:pPr>
              <w:rPr>
                <w:b/>
                <w:lang w:val="en-GB"/>
              </w:rPr>
            </w:pPr>
            <w:r w:rsidRPr="006E2F77">
              <w:rPr>
                <w:b/>
                <w:bCs/>
                <w:lang w:val="en-GB"/>
              </w:rPr>
              <w:t>Basic l</w:t>
            </w:r>
            <w:r w:rsidRPr="006E2F77">
              <w:rPr>
                <w:b/>
                <w:lang w:val="en-GB"/>
              </w:rPr>
              <w:t>iterature</w:t>
            </w:r>
          </w:p>
          <w:p w14:paraId="2DDAE81B" w14:textId="502C3F89" w:rsidR="001E2E7D" w:rsidRDefault="001E2E7D" w:rsidP="00CF44DF">
            <w:pPr>
              <w:pStyle w:val="BodyTextIndent2"/>
              <w:numPr>
                <w:ilvl w:val="0"/>
                <w:numId w:val="18"/>
              </w:numPr>
              <w:spacing w:after="0" w:line="240" w:lineRule="auto"/>
              <w:jc w:val="both"/>
              <w:rPr>
                <w:lang w:val="en-US"/>
              </w:rPr>
            </w:pPr>
            <w:r w:rsidRPr="001E2E7D">
              <w:rPr>
                <w:lang w:val="en-US"/>
              </w:rPr>
              <w:t>Mazumder, S.</w:t>
            </w:r>
            <w:r>
              <w:rPr>
                <w:lang w:val="en-US"/>
              </w:rPr>
              <w:t xml:space="preserve"> </w:t>
            </w:r>
            <w:r w:rsidRPr="001E2E7D">
              <w:rPr>
                <w:lang w:val="en-US"/>
              </w:rPr>
              <w:t xml:space="preserve">Numerical </w:t>
            </w:r>
            <w:proofErr w:type="spellStart"/>
            <w:r w:rsidRPr="001E2E7D">
              <w:rPr>
                <w:lang w:val="en-US"/>
              </w:rPr>
              <w:t>mtnhods</w:t>
            </w:r>
            <w:proofErr w:type="spellEnd"/>
            <w:r w:rsidRPr="001E2E7D">
              <w:rPr>
                <w:lang w:val="en-US"/>
              </w:rPr>
              <w:t xml:space="preserve"> for partial differential equations</w:t>
            </w:r>
            <w:r>
              <w:rPr>
                <w:lang w:val="en-US"/>
              </w:rPr>
              <w:t xml:space="preserve">. </w:t>
            </w:r>
            <w:r w:rsidRPr="001E2E7D">
              <w:rPr>
                <w:lang w:val="en-US"/>
              </w:rPr>
              <w:t xml:space="preserve">- Amsterdam: </w:t>
            </w:r>
            <w:proofErr w:type="spellStart"/>
            <w:r w:rsidRPr="001E2E7D">
              <w:rPr>
                <w:lang w:val="en-US"/>
              </w:rPr>
              <w:t>Akademik</w:t>
            </w:r>
            <w:proofErr w:type="spellEnd"/>
            <w:r w:rsidRPr="001E2E7D">
              <w:rPr>
                <w:lang w:val="en-US"/>
              </w:rPr>
              <w:t xml:space="preserve"> press, 2022.- 461</w:t>
            </w:r>
            <w:r>
              <w:rPr>
                <w:lang w:val="en-US"/>
              </w:rPr>
              <w:t>p.</w:t>
            </w:r>
          </w:p>
          <w:p w14:paraId="59D506B0" w14:textId="465EA704" w:rsidR="008F0736" w:rsidRPr="008F0736" w:rsidRDefault="008F0736" w:rsidP="0059015A">
            <w:pPr>
              <w:pStyle w:val="BodyTextIndent2"/>
              <w:numPr>
                <w:ilvl w:val="0"/>
                <w:numId w:val="18"/>
              </w:numPr>
              <w:spacing w:after="0" w:line="240" w:lineRule="auto"/>
              <w:jc w:val="both"/>
              <w:rPr>
                <w:lang w:val="en-US"/>
              </w:rPr>
            </w:pPr>
            <w:r w:rsidRPr="008F0736">
              <w:rPr>
                <w:lang w:val="en-US"/>
              </w:rPr>
              <w:t>Nicholas, J.</w:t>
            </w:r>
            <w:r>
              <w:rPr>
                <w:lang w:val="en-US"/>
              </w:rPr>
              <w:t xml:space="preserve"> </w:t>
            </w:r>
            <w:proofErr w:type="spellStart"/>
            <w:r w:rsidRPr="008F0736">
              <w:rPr>
                <w:lang w:val="en-US"/>
              </w:rPr>
              <w:t>Daras</w:t>
            </w:r>
            <w:proofErr w:type="spellEnd"/>
            <w:r w:rsidRPr="008F0736">
              <w:rPr>
                <w:lang w:val="en-US"/>
              </w:rPr>
              <w:t>.</w:t>
            </w:r>
            <w:r>
              <w:rPr>
                <w:lang w:val="en-US"/>
              </w:rPr>
              <w:t xml:space="preserve"> </w:t>
            </w:r>
            <w:r w:rsidRPr="008F0736">
              <w:rPr>
                <w:lang w:val="en-US"/>
              </w:rPr>
              <w:t xml:space="preserve">Computational Mathematics and Variational Analysis / </w:t>
            </w:r>
            <w:r>
              <w:rPr>
                <w:lang w:val="en-US"/>
              </w:rPr>
              <w:t>US</w:t>
            </w:r>
            <w:r w:rsidRPr="008F0736">
              <w:rPr>
                <w:lang w:val="en-US"/>
              </w:rPr>
              <w:t>A: Springer, 2020.- 577p.</w:t>
            </w:r>
          </w:p>
          <w:p w14:paraId="76D8477D" w14:textId="77777777" w:rsidR="006E2F77" w:rsidRPr="006E2F77" w:rsidRDefault="006E2F77" w:rsidP="006E2F77">
            <w:pPr>
              <w:jc w:val="both"/>
              <w:rPr>
                <w:iCs/>
                <w:lang w:val="en-GB"/>
              </w:rPr>
            </w:pPr>
            <w:r w:rsidRPr="006E2F77">
              <w:rPr>
                <w:b/>
                <w:iCs/>
                <w:lang w:val="en-GB"/>
              </w:rPr>
              <w:t>Supplementary literature</w:t>
            </w:r>
            <w:r w:rsidRPr="006E2F77">
              <w:rPr>
                <w:iCs/>
                <w:lang w:val="en-GB"/>
              </w:rPr>
              <w:t xml:space="preserve">: </w:t>
            </w:r>
          </w:p>
          <w:p w14:paraId="7356A68B" w14:textId="1D9A5FEC" w:rsidR="00C000FA" w:rsidRPr="008C233F" w:rsidRDefault="008F0736" w:rsidP="008F0736">
            <w:pPr>
              <w:pStyle w:val="BodyTextIndent2"/>
              <w:numPr>
                <w:ilvl w:val="0"/>
                <w:numId w:val="18"/>
              </w:numPr>
              <w:spacing w:after="0" w:line="240" w:lineRule="auto"/>
              <w:jc w:val="both"/>
            </w:pPr>
            <w:r w:rsidRPr="003361A0">
              <w:t xml:space="preserve">Фаддеев, М.А. Основные методы вычислительной математики: Учебное пособие / СПб.: Издательство "Лань", 2008.- </w:t>
            </w:r>
            <w:r w:rsidRPr="008F0736">
              <w:rPr>
                <w:lang w:val="en-US"/>
              </w:rPr>
              <w:t>160 с.- (</w:t>
            </w:r>
            <w:proofErr w:type="spellStart"/>
            <w:r w:rsidRPr="008F0736">
              <w:rPr>
                <w:lang w:val="en-US"/>
              </w:rPr>
              <w:t>Учебники</w:t>
            </w:r>
            <w:proofErr w:type="spellEnd"/>
            <w:r w:rsidRPr="008F0736">
              <w:rPr>
                <w:lang w:val="en-US"/>
              </w:rPr>
              <w:t xml:space="preserve"> </w:t>
            </w:r>
            <w:proofErr w:type="spellStart"/>
            <w:r w:rsidRPr="008F0736">
              <w:rPr>
                <w:lang w:val="en-US"/>
              </w:rPr>
              <w:t>для</w:t>
            </w:r>
            <w:proofErr w:type="spellEnd"/>
            <w:r w:rsidRPr="008F0736">
              <w:rPr>
                <w:lang w:val="en-US"/>
              </w:rPr>
              <w:t xml:space="preserve"> </w:t>
            </w:r>
            <w:proofErr w:type="spellStart"/>
            <w:r w:rsidRPr="008F0736">
              <w:rPr>
                <w:lang w:val="en-US"/>
              </w:rPr>
              <w:t>вузов</w:t>
            </w:r>
            <w:proofErr w:type="spellEnd"/>
            <w:r w:rsidRPr="008F0736">
              <w:rPr>
                <w:lang w:val="en-US"/>
              </w:rPr>
              <w:t>.</w:t>
            </w:r>
            <w:r>
              <w:rPr>
                <w:lang w:val="en-US"/>
              </w:rPr>
              <w:t xml:space="preserve"> </w:t>
            </w:r>
            <w:proofErr w:type="spellStart"/>
            <w:r w:rsidRPr="008F0736">
              <w:rPr>
                <w:lang w:val="en-US"/>
              </w:rPr>
              <w:t>Специальная</w:t>
            </w:r>
            <w:proofErr w:type="spellEnd"/>
            <w:r w:rsidRPr="008F0736">
              <w:rPr>
                <w:lang w:val="en-US"/>
              </w:rPr>
              <w:t xml:space="preserve"> </w:t>
            </w:r>
            <w:proofErr w:type="spellStart"/>
            <w:r w:rsidRPr="008F0736">
              <w:rPr>
                <w:lang w:val="en-US"/>
              </w:rPr>
              <w:t>литература</w:t>
            </w:r>
            <w:proofErr w:type="spellEnd"/>
            <w:r w:rsidRPr="008F0736">
              <w:rPr>
                <w:lang w:val="en-US"/>
              </w:rPr>
              <w:t>).</w:t>
            </w:r>
          </w:p>
        </w:tc>
      </w:tr>
    </w:tbl>
    <w:p w14:paraId="524085E0" w14:textId="77777777" w:rsidR="005C60E5" w:rsidRPr="00AE1514" w:rsidRDefault="005C60E5" w:rsidP="00AB42BC">
      <w:pPr>
        <w:pStyle w:val="ListParagraph"/>
        <w:numPr>
          <w:ilvl w:val="0"/>
          <w:numId w:val="7"/>
        </w:numPr>
        <w:autoSpaceDE w:val="0"/>
        <w:autoSpaceDN w:val="0"/>
        <w:adjustRightInd w:val="0"/>
        <w:spacing w:before="240" w:after="120" w:line="240" w:lineRule="auto"/>
        <w:ind w:left="360"/>
        <w:rPr>
          <w:rFonts w:ascii="Times New Roman" w:hAnsi="Times New Roman" w:cs="Times New Roman"/>
          <w:b/>
          <w:sz w:val="24"/>
          <w:szCs w:val="24"/>
        </w:rPr>
      </w:pPr>
      <w:r w:rsidRPr="00AE1514">
        <w:rPr>
          <w:rFonts w:ascii="Times New Roman" w:hAnsi="Times New Roman" w:cs="Times New Roman"/>
          <w:b/>
          <w:sz w:val="24"/>
          <w:szCs w:val="24"/>
        </w:rPr>
        <w:t>Course schedule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992"/>
        <w:gridCol w:w="709"/>
        <w:gridCol w:w="992"/>
        <w:gridCol w:w="709"/>
        <w:gridCol w:w="851"/>
        <w:gridCol w:w="702"/>
      </w:tblGrid>
      <w:tr w:rsidR="005C60E5" w:rsidRPr="00AE1514" w14:paraId="7886B7F0" w14:textId="77777777" w:rsidTr="00C817D1">
        <w:trPr>
          <w:cantSplit/>
          <w:trHeight w:val="1729"/>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51C14F3C" w14:textId="77777777" w:rsidR="005C60E5" w:rsidRPr="00C817D1" w:rsidRDefault="005C60E5" w:rsidP="005C60E5">
            <w:pPr>
              <w:jc w:val="center"/>
              <w:rPr>
                <w:b/>
                <w:lang w:val="en-US"/>
              </w:rPr>
            </w:pPr>
            <w:r w:rsidRPr="00C817D1">
              <w:rPr>
                <w:b/>
                <w:lang w:val="en-US"/>
              </w:rPr>
              <w:t>Week</w:t>
            </w:r>
            <w:r w:rsidRPr="00C817D1">
              <w:rPr>
                <w:b/>
              </w:rPr>
              <w:t>/</w:t>
            </w:r>
          </w:p>
          <w:p w14:paraId="0009A491" w14:textId="77777777" w:rsidR="005C60E5" w:rsidRPr="00C817D1" w:rsidRDefault="005C60E5" w:rsidP="005C60E5">
            <w:pPr>
              <w:jc w:val="center"/>
              <w:rPr>
                <w:rFonts w:eastAsia="Times New Roman"/>
                <w:b/>
                <w:lang w:val="en-US"/>
              </w:rPr>
            </w:pPr>
            <w:r w:rsidRPr="00C817D1">
              <w:rPr>
                <w:b/>
                <w:lang w:val="en-US"/>
              </w:rPr>
              <w:t>date</w:t>
            </w:r>
          </w:p>
        </w:tc>
        <w:tc>
          <w:tcPr>
            <w:tcW w:w="3827" w:type="dxa"/>
            <w:tcBorders>
              <w:top w:val="single" w:sz="4" w:space="0" w:color="auto"/>
              <w:left w:val="single" w:sz="4" w:space="0" w:color="auto"/>
              <w:bottom w:val="single" w:sz="4" w:space="0" w:color="auto"/>
              <w:right w:val="single" w:sz="4" w:space="0" w:color="auto"/>
            </w:tcBorders>
            <w:vAlign w:val="center"/>
            <w:hideMark/>
          </w:tcPr>
          <w:p w14:paraId="0CFAF425" w14:textId="77777777" w:rsidR="005C60E5" w:rsidRPr="00C817D1" w:rsidRDefault="005C60E5">
            <w:pPr>
              <w:jc w:val="center"/>
              <w:rPr>
                <w:rFonts w:eastAsia="Times New Roman"/>
                <w:b/>
              </w:rPr>
            </w:pPr>
            <w:proofErr w:type="spellStart"/>
            <w:r w:rsidRPr="00C817D1">
              <w:rPr>
                <w:b/>
              </w:rPr>
              <w:t>Course</w:t>
            </w:r>
            <w:proofErr w:type="spellEnd"/>
            <w:r w:rsidRPr="00C817D1">
              <w:rPr>
                <w:b/>
              </w:rPr>
              <w:t xml:space="preserve"> </w:t>
            </w:r>
            <w:r w:rsidRPr="00C817D1">
              <w:rPr>
                <w:b/>
                <w:lang w:val="en-US"/>
              </w:rPr>
              <w:t>t</w:t>
            </w:r>
            <w:proofErr w:type="spellStart"/>
            <w:r w:rsidRPr="00C817D1">
              <w:rPr>
                <w:b/>
              </w:rPr>
              <w:t>opics</w:t>
            </w:r>
            <w:proofErr w:type="spellEnd"/>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14:paraId="1274DC07" w14:textId="77777777" w:rsidR="005C60E5" w:rsidRPr="00C817D1" w:rsidRDefault="005C60E5" w:rsidP="00C817D1">
            <w:pPr>
              <w:ind w:left="-14"/>
              <w:jc w:val="center"/>
              <w:rPr>
                <w:rFonts w:eastAsia="Times New Roman"/>
                <w:b/>
              </w:rPr>
            </w:pPr>
            <w:proofErr w:type="spellStart"/>
            <w:r w:rsidRPr="00C817D1">
              <w:rPr>
                <w:b/>
              </w:rPr>
              <w:t>References</w:t>
            </w:r>
            <w:proofErr w:type="spellEnd"/>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2829BC99" w14:textId="77777777" w:rsidR="005C60E5" w:rsidRPr="00C817D1" w:rsidRDefault="005C60E5" w:rsidP="00AB42BC">
            <w:pPr>
              <w:ind w:left="-14"/>
              <w:jc w:val="center"/>
              <w:rPr>
                <w:rFonts w:eastAsia="Times New Roman"/>
                <w:b/>
              </w:rPr>
            </w:pPr>
            <w:r w:rsidRPr="00C817D1">
              <w:rPr>
                <w:b/>
                <w:lang w:val="en-US"/>
              </w:rPr>
              <w:t>Lectures</w:t>
            </w:r>
            <w:r w:rsidRPr="00C817D1">
              <w:rPr>
                <w:b/>
              </w:rPr>
              <w:t xml:space="preserve"> </w:t>
            </w:r>
          </w:p>
          <w:p w14:paraId="643508DF" w14:textId="2B4D184A" w:rsidR="005C60E5" w:rsidRPr="00C817D1" w:rsidRDefault="005C60E5" w:rsidP="00AB42BC">
            <w:pPr>
              <w:ind w:left="-14"/>
              <w:jc w:val="center"/>
              <w:rPr>
                <w:rFonts w:eastAsia="Times New Roman"/>
                <w:bCs/>
              </w:rPr>
            </w:pPr>
            <w:r w:rsidRPr="00C817D1">
              <w:rPr>
                <w:bCs/>
                <w:lang w:val="en-US"/>
              </w:rPr>
              <w:t>(</w:t>
            </w:r>
            <w:r w:rsidR="00153B05" w:rsidRPr="00C817D1">
              <w:rPr>
                <w:bCs/>
                <w:lang w:val="en-US"/>
              </w:rPr>
              <w:t xml:space="preserve">1 </w:t>
            </w:r>
            <w:r w:rsidRPr="00C817D1">
              <w:rPr>
                <w:bCs/>
                <w:lang w:val="en-US"/>
              </w:rPr>
              <w:t>h/w)</w:t>
            </w:r>
          </w:p>
        </w:tc>
        <w:tc>
          <w:tcPr>
            <w:tcW w:w="992" w:type="dxa"/>
            <w:tcBorders>
              <w:top w:val="single" w:sz="4" w:space="0" w:color="auto"/>
              <w:left w:val="single" w:sz="4" w:space="0" w:color="auto"/>
              <w:bottom w:val="single" w:sz="4" w:space="0" w:color="auto"/>
              <w:right w:val="single" w:sz="4" w:space="0" w:color="auto"/>
            </w:tcBorders>
            <w:textDirection w:val="btLr"/>
            <w:hideMark/>
          </w:tcPr>
          <w:p w14:paraId="61A25217" w14:textId="77777777" w:rsidR="005C60E5" w:rsidRPr="00C817D1" w:rsidRDefault="005C60E5" w:rsidP="00AB42BC">
            <w:pPr>
              <w:ind w:left="-14"/>
              <w:jc w:val="center"/>
              <w:rPr>
                <w:b/>
                <w:lang w:val="en-US"/>
              </w:rPr>
            </w:pPr>
            <w:r w:rsidRPr="00C817D1">
              <w:rPr>
                <w:b/>
                <w:lang w:val="en-US"/>
              </w:rPr>
              <w:t>Practical sessions</w:t>
            </w:r>
          </w:p>
          <w:p w14:paraId="2B341898" w14:textId="516A4202" w:rsidR="005C60E5" w:rsidRPr="00C817D1" w:rsidRDefault="005C60E5" w:rsidP="00AB42BC">
            <w:pPr>
              <w:ind w:left="-14"/>
              <w:jc w:val="center"/>
              <w:rPr>
                <w:rFonts w:eastAsia="Times New Roman"/>
                <w:bCs/>
              </w:rPr>
            </w:pPr>
            <w:r w:rsidRPr="00C817D1">
              <w:rPr>
                <w:b/>
              </w:rPr>
              <w:t xml:space="preserve"> </w:t>
            </w:r>
            <w:r w:rsidRPr="00C817D1">
              <w:rPr>
                <w:bCs/>
                <w:lang w:val="en-US"/>
              </w:rPr>
              <w:t>(</w:t>
            </w:r>
            <w:r w:rsidR="00153B05" w:rsidRPr="00C817D1">
              <w:rPr>
                <w:bCs/>
                <w:lang w:val="en-US"/>
              </w:rPr>
              <w:t xml:space="preserve">1 </w:t>
            </w:r>
            <w:r w:rsidRPr="00C817D1">
              <w:rPr>
                <w:bCs/>
                <w:lang w:val="en-US"/>
              </w:rPr>
              <w:t>h/w)</w:t>
            </w:r>
          </w:p>
        </w:tc>
        <w:tc>
          <w:tcPr>
            <w:tcW w:w="709" w:type="dxa"/>
            <w:tcBorders>
              <w:top w:val="single" w:sz="4" w:space="0" w:color="auto"/>
              <w:left w:val="single" w:sz="4" w:space="0" w:color="auto"/>
              <w:bottom w:val="single" w:sz="4" w:space="0" w:color="auto"/>
              <w:right w:val="single" w:sz="4" w:space="0" w:color="auto"/>
            </w:tcBorders>
            <w:textDirection w:val="btLr"/>
            <w:hideMark/>
          </w:tcPr>
          <w:p w14:paraId="08A049B4" w14:textId="02E8677E" w:rsidR="005C60E5" w:rsidRPr="00C817D1" w:rsidRDefault="005C60E5" w:rsidP="00AB42BC">
            <w:pPr>
              <w:ind w:left="-14"/>
              <w:jc w:val="center"/>
              <w:rPr>
                <w:rFonts w:eastAsia="Times New Roman"/>
                <w:b/>
              </w:rPr>
            </w:pPr>
            <w:r w:rsidRPr="00C817D1">
              <w:rPr>
                <w:b/>
                <w:lang w:val="en-US"/>
              </w:rPr>
              <w:t xml:space="preserve">Lab. sessions    </w:t>
            </w:r>
            <w:proofErr w:type="gramStart"/>
            <w:r w:rsidRPr="00C817D1">
              <w:rPr>
                <w:b/>
                <w:lang w:val="en-US"/>
              </w:rPr>
              <w:t xml:space="preserve">   </w:t>
            </w:r>
            <w:r w:rsidRPr="00C817D1">
              <w:rPr>
                <w:bCs/>
                <w:lang w:val="en-US"/>
              </w:rPr>
              <w:t>(</w:t>
            </w:r>
            <w:proofErr w:type="gramEnd"/>
            <w:r w:rsidR="00153B05" w:rsidRPr="00C817D1">
              <w:rPr>
                <w:bCs/>
                <w:lang w:val="en-US"/>
              </w:rPr>
              <w:t xml:space="preserve">2 </w:t>
            </w:r>
            <w:r w:rsidRPr="00C817D1">
              <w:rPr>
                <w:bCs/>
                <w:lang w:val="en-US"/>
              </w:rPr>
              <w:t>h/w)</w:t>
            </w:r>
          </w:p>
        </w:tc>
        <w:tc>
          <w:tcPr>
            <w:tcW w:w="851" w:type="dxa"/>
            <w:tcBorders>
              <w:top w:val="single" w:sz="4" w:space="0" w:color="auto"/>
              <w:left w:val="single" w:sz="4" w:space="0" w:color="auto"/>
              <w:bottom w:val="single" w:sz="4" w:space="0" w:color="auto"/>
              <w:right w:val="single" w:sz="4" w:space="0" w:color="auto"/>
            </w:tcBorders>
            <w:textDirection w:val="btLr"/>
            <w:vAlign w:val="center"/>
            <w:hideMark/>
          </w:tcPr>
          <w:p w14:paraId="083820A3" w14:textId="77777777" w:rsidR="005C60E5" w:rsidRPr="00C817D1" w:rsidRDefault="005C60E5" w:rsidP="00AB42BC">
            <w:pPr>
              <w:ind w:left="-14"/>
              <w:jc w:val="center"/>
              <w:rPr>
                <w:rFonts w:eastAsia="Times New Roman"/>
                <w:b/>
                <w:lang w:val="en-US"/>
              </w:rPr>
            </w:pPr>
            <w:r w:rsidRPr="00C817D1">
              <w:rPr>
                <w:b/>
                <w:lang w:val="en-US"/>
              </w:rPr>
              <w:t>TSIS</w:t>
            </w:r>
          </w:p>
          <w:p w14:paraId="6C48C110" w14:textId="5D595018" w:rsidR="005C60E5" w:rsidRPr="00C817D1" w:rsidRDefault="005C60E5" w:rsidP="00AB42BC">
            <w:pPr>
              <w:ind w:left="-14"/>
              <w:jc w:val="center"/>
              <w:rPr>
                <w:rFonts w:eastAsia="Times New Roman"/>
                <w:bCs/>
              </w:rPr>
            </w:pPr>
            <w:r w:rsidRPr="00C817D1">
              <w:rPr>
                <w:bCs/>
                <w:lang w:val="en-US"/>
              </w:rPr>
              <w:t>(</w:t>
            </w:r>
            <w:r w:rsidR="00153B05" w:rsidRPr="00C817D1">
              <w:rPr>
                <w:bCs/>
                <w:lang w:val="en-US"/>
              </w:rPr>
              <w:t xml:space="preserve">1 </w:t>
            </w:r>
            <w:r w:rsidRPr="00C817D1">
              <w:rPr>
                <w:bCs/>
                <w:lang w:val="en-US"/>
              </w:rPr>
              <w:t>h/w)</w:t>
            </w:r>
          </w:p>
        </w:tc>
        <w:tc>
          <w:tcPr>
            <w:tcW w:w="702" w:type="dxa"/>
            <w:tcBorders>
              <w:top w:val="single" w:sz="4" w:space="0" w:color="auto"/>
              <w:left w:val="single" w:sz="4" w:space="0" w:color="auto"/>
              <w:bottom w:val="single" w:sz="4" w:space="0" w:color="auto"/>
              <w:right w:val="single" w:sz="4" w:space="0" w:color="auto"/>
            </w:tcBorders>
            <w:textDirection w:val="btLr"/>
            <w:hideMark/>
          </w:tcPr>
          <w:p w14:paraId="3E237754" w14:textId="77777777" w:rsidR="005C60E5" w:rsidRPr="00C817D1" w:rsidRDefault="005C60E5" w:rsidP="00C817D1">
            <w:pPr>
              <w:ind w:left="-14"/>
              <w:jc w:val="center"/>
              <w:rPr>
                <w:rFonts w:eastAsia="Times New Roman"/>
                <w:b/>
                <w:lang w:val="en-US"/>
              </w:rPr>
            </w:pPr>
            <w:r w:rsidRPr="00C817D1">
              <w:rPr>
                <w:b/>
                <w:lang w:val="en-US"/>
              </w:rPr>
              <w:t>SIS</w:t>
            </w:r>
          </w:p>
          <w:p w14:paraId="71A5965F" w14:textId="1C561B10" w:rsidR="005C60E5" w:rsidRPr="00C817D1" w:rsidRDefault="005C60E5" w:rsidP="00C817D1">
            <w:pPr>
              <w:ind w:left="-14"/>
              <w:jc w:val="center"/>
              <w:rPr>
                <w:rFonts w:eastAsia="Times New Roman"/>
                <w:bCs/>
              </w:rPr>
            </w:pPr>
            <w:r w:rsidRPr="00C817D1">
              <w:rPr>
                <w:bCs/>
                <w:lang w:val="en-US"/>
              </w:rPr>
              <w:t>(</w:t>
            </w:r>
            <w:r w:rsidR="000964AF" w:rsidRPr="00C817D1">
              <w:rPr>
                <w:bCs/>
                <w:lang w:val="en-US"/>
              </w:rPr>
              <w:t xml:space="preserve">7 </w:t>
            </w:r>
            <w:r w:rsidRPr="00C817D1">
              <w:rPr>
                <w:bCs/>
                <w:lang w:val="en-US"/>
              </w:rPr>
              <w:t>h/w)</w:t>
            </w:r>
          </w:p>
        </w:tc>
      </w:tr>
      <w:tr w:rsidR="00B51944" w:rsidRPr="00AE1514" w14:paraId="21E612F6"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634B7516" w14:textId="77777777" w:rsidR="00B51944" w:rsidRPr="00AE1514" w:rsidRDefault="00B51944" w:rsidP="00B51944">
            <w:pPr>
              <w:jc w:val="center"/>
              <w:rPr>
                <w:rFonts w:eastAsia="Times New Roman"/>
              </w:rPr>
            </w:pPr>
            <w:r w:rsidRPr="00AE1514">
              <w:t>1</w:t>
            </w:r>
          </w:p>
        </w:tc>
        <w:tc>
          <w:tcPr>
            <w:tcW w:w="3827" w:type="dxa"/>
            <w:tcBorders>
              <w:top w:val="single" w:sz="4" w:space="0" w:color="auto"/>
              <w:left w:val="single" w:sz="4" w:space="0" w:color="auto"/>
              <w:bottom w:val="single" w:sz="4" w:space="0" w:color="auto"/>
              <w:right w:val="single" w:sz="4" w:space="0" w:color="auto"/>
            </w:tcBorders>
          </w:tcPr>
          <w:p w14:paraId="60D7B36B" w14:textId="049A1D8B" w:rsidR="00B51944" w:rsidRPr="008E72D7" w:rsidRDefault="00B51944" w:rsidP="00B51944">
            <w:pPr>
              <w:jc w:val="both"/>
              <w:rPr>
                <w:rFonts w:eastAsia="Times New Roman"/>
                <w:lang w:val="en-US" w:eastAsia="en-US"/>
              </w:rPr>
            </w:pPr>
            <w:r w:rsidRPr="008E72D7">
              <w:rPr>
                <w:rFonts w:eastAsia="Times New Roman"/>
                <w:bCs/>
                <w:iCs/>
                <w:lang w:val="en-US"/>
              </w:rPr>
              <w:t>Absolute and relative error. Calculating the value of a polynomial. Horner method. Comparison of different variants of the calculation.</w:t>
            </w:r>
          </w:p>
        </w:tc>
        <w:tc>
          <w:tcPr>
            <w:tcW w:w="992" w:type="dxa"/>
            <w:tcBorders>
              <w:top w:val="single" w:sz="4" w:space="0" w:color="auto"/>
              <w:left w:val="single" w:sz="4" w:space="0" w:color="auto"/>
              <w:bottom w:val="single" w:sz="4" w:space="0" w:color="auto"/>
              <w:right w:val="single" w:sz="4" w:space="0" w:color="auto"/>
            </w:tcBorders>
            <w:vAlign w:val="center"/>
          </w:tcPr>
          <w:p w14:paraId="4E0AF553" w14:textId="5186FEC3" w:rsidR="00B51944" w:rsidRPr="00B51944" w:rsidRDefault="00B51944" w:rsidP="008E72D7">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157248BF" w14:textId="46628122" w:rsidR="00B51944" w:rsidRPr="00153B05" w:rsidRDefault="00153B05" w:rsidP="00153B05">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5C5D87D3" w14:textId="3CB8726F" w:rsidR="00B51944" w:rsidRPr="00153B05" w:rsidRDefault="00153B05" w:rsidP="00153B05">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0B308B96" w14:textId="0B0AE02C" w:rsidR="00B51944" w:rsidRPr="00153B05" w:rsidRDefault="00153B05" w:rsidP="00153B05">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6067BC7A" w14:textId="3B46B547" w:rsidR="00B51944" w:rsidRPr="00153B05" w:rsidRDefault="00153B05" w:rsidP="00153B05">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06B67D00" w14:textId="2E590895" w:rsidR="00B51944" w:rsidRPr="000964AF" w:rsidRDefault="000964AF" w:rsidP="00B51944">
            <w:pPr>
              <w:jc w:val="center"/>
              <w:rPr>
                <w:rFonts w:eastAsia="Times New Roman"/>
                <w:lang w:val="en-US"/>
              </w:rPr>
            </w:pPr>
            <w:r>
              <w:rPr>
                <w:rFonts w:eastAsia="Times New Roman"/>
                <w:lang w:val="en-US"/>
              </w:rPr>
              <w:t>7</w:t>
            </w:r>
          </w:p>
        </w:tc>
      </w:tr>
      <w:tr w:rsidR="000964AF" w:rsidRPr="00AE1514" w14:paraId="51163BDE"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272366B" w14:textId="77777777" w:rsidR="000964AF" w:rsidRPr="00AE1514" w:rsidRDefault="000964AF" w:rsidP="000964AF">
            <w:pPr>
              <w:jc w:val="center"/>
              <w:rPr>
                <w:rFonts w:eastAsia="Times New Roman"/>
              </w:rPr>
            </w:pPr>
            <w:r w:rsidRPr="00AE1514">
              <w:t>2</w:t>
            </w:r>
          </w:p>
        </w:tc>
        <w:tc>
          <w:tcPr>
            <w:tcW w:w="3827" w:type="dxa"/>
            <w:tcBorders>
              <w:top w:val="single" w:sz="4" w:space="0" w:color="auto"/>
              <w:left w:val="single" w:sz="4" w:space="0" w:color="auto"/>
              <w:bottom w:val="single" w:sz="4" w:space="0" w:color="auto"/>
              <w:right w:val="single" w:sz="4" w:space="0" w:color="auto"/>
            </w:tcBorders>
          </w:tcPr>
          <w:p w14:paraId="2114BA10" w14:textId="77777777" w:rsidR="000964AF" w:rsidRPr="008E72D7" w:rsidRDefault="000964AF" w:rsidP="000964AF">
            <w:pPr>
              <w:jc w:val="both"/>
              <w:rPr>
                <w:rFonts w:eastAsia="Times New Roman"/>
                <w:color w:val="222222"/>
                <w:lang w:val="en-US"/>
              </w:rPr>
            </w:pPr>
            <w:r w:rsidRPr="008E72D7">
              <w:rPr>
                <w:rFonts w:eastAsia="Times New Roman"/>
                <w:color w:val="222222"/>
                <w:lang w:val="en-US"/>
              </w:rPr>
              <w:t xml:space="preserve">Numerical methods for solving a system of linear algebraic equations. </w:t>
            </w:r>
          </w:p>
          <w:p w14:paraId="429E728D" w14:textId="1B0CA045" w:rsidR="008C233F" w:rsidRPr="008E72D7" w:rsidRDefault="008C233F" w:rsidP="000964AF">
            <w:pPr>
              <w:jc w:val="both"/>
              <w:rPr>
                <w:rFonts w:eastAsia="Times New Roman"/>
                <w:lang w:val="en-US" w:eastAsia="en-US"/>
              </w:rPr>
            </w:pPr>
            <w:r w:rsidRPr="008E72D7">
              <w:rPr>
                <w:rFonts w:eastAsia="Times New Roman"/>
                <w:color w:val="222222"/>
                <w:lang w:val="en-US"/>
              </w:rPr>
              <w:t>The direct way of the Gauss method. Calculation formulas. Algorithm. The inverse way of the Gauss method. Derivation of calculation formulas. The hollow algorithm of the Gaussian method.</w:t>
            </w:r>
          </w:p>
        </w:tc>
        <w:tc>
          <w:tcPr>
            <w:tcW w:w="992" w:type="dxa"/>
            <w:tcBorders>
              <w:top w:val="single" w:sz="4" w:space="0" w:color="auto"/>
              <w:left w:val="single" w:sz="4" w:space="0" w:color="auto"/>
              <w:bottom w:val="single" w:sz="4" w:space="0" w:color="auto"/>
              <w:right w:val="single" w:sz="4" w:space="0" w:color="auto"/>
            </w:tcBorders>
            <w:vAlign w:val="center"/>
          </w:tcPr>
          <w:p w14:paraId="539D503B" w14:textId="7C6E1641" w:rsidR="000964AF" w:rsidRPr="00B51944" w:rsidRDefault="000964AF" w:rsidP="008E72D7">
            <w:pPr>
              <w:jc w:val="center"/>
              <w:rPr>
                <w:rFonts w:eastAsia="Times New Roman"/>
                <w:lang w:val="en-US"/>
              </w:rPr>
            </w:pPr>
            <w:r>
              <w:rPr>
                <w:rFonts w:eastAsia="Times New Roman"/>
                <w:lang w:val="en-US"/>
              </w:rPr>
              <w:t>[1],[2]</w:t>
            </w:r>
          </w:p>
        </w:tc>
        <w:tc>
          <w:tcPr>
            <w:tcW w:w="709" w:type="dxa"/>
            <w:tcBorders>
              <w:top w:val="single" w:sz="4" w:space="0" w:color="auto"/>
              <w:left w:val="single" w:sz="4" w:space="0" w:color="auto"/>
              <w:bottom w:val="single" w:sz="4" w:space="0" w:color="auto"/>
              <w:right w:val="single" w:sz="4" w:space="0" w:color="auto"/>
            </w:tcBorders>
            <w:vAlign w:val="center"/>
          </w:tcPr>
          <w:p w14:paraId="551BCC70" w14:textId="0A3AEA3F" w:rsidR="000964AF" w:rsidRPr="00153B05"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267EB8D5" w14:textId="113930EE" w:rsidR="000964AF" w:rsidRPr="00AE1514" w:rsidRDefault="000964AF" w:rsidP="000964AF">
            <w:pPr>
              <w:jc w:val="center"/>
              <w:rPr>
                <w:rFonts w:eastAsia="Times New Roman"/>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66859C8B" w14:textId="5A16DD39" w:rsidR="000964AF" w:rsidRPr="00AE1514" w:rsidRDefault="000964AF" w:rsidP="000964AF">
            <w:pPr>
              <w:jc w:val="center"/>
              <w:rPr>
                <w:rFonts w:eastAsia="Times New Roman"/>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2ED3602E" w14:textId="3A31A77A" w:rsidR="000964AF" w:rsidRPr="00AE1514" w:rsidRDefault="000964AF" w:rsidP="000964AF">
            <w:pPr>
              <w:jc w:val="center"/>
              <w:rPr>
                <w:rFonts w:eastAsia="Times New Roman"/>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7E1D9CD3" w14:textId="6A865DC2" w:rsidR="000964AF" w:rsidRPr="00AE1514" w:rsidRDefault="000964AF" w:rsidP="000964AF">
            <w:pPr>
              <w:jc w:val="center"/>
              <w:rPr>
                <w:rFonts w:eastAsia="Times New Roman"/>
              </w:rPr>
            </w:pPr>
            <w:r w:rsidRPr="006A20B7">
              <w:rPr>
                <w:rFonts w:eastAsia="Times New Roman"/>
                <w:lang w:val="en-US"/>
              </w:rPr>
              <w:t>7</w:t>
            </w:r>
          </w:p>
        </w:tc>
      </w:tr>
      <w:tr w:rsidR="000964AF" w:rsidRPr="00AE1514" w14:paraId="7E27533A"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5D039F2B" w14:textId="77777777" w:rsidR="000964AF" w:rsidRPr="00AE1514" w:rsidRDefault="000964AF" w:rsidP="000964AF">
            <w:pPr>
              <w:jc w:val="center"/>
              <w:rPr>
                <w:rFonts w:eastAsia="Times New Roman"/>
              </w:rPr>
            </w:pPr>
            <w:r w:rsidRPr="00AE1514">
              <w:t>3</w:t>
            </w:r>
          </w:p>
        </w:tc>
        <w:tc>
          <w:tcPr>
            <w:tcW w:w="3827" w:type="dxa"/>
            <w:tcBorders>
              <w:top w:val="single" w:sz="4" w:space="0" w:color="auto"/>
              <w:left w:val="single" w:sz="4" w:space="0" w:color="auto"/>
              <w:bottom w:val="single" w:sz="4" w:space="0" w:color="auto"/>
              <w:right w:val="single" w:sz="4" w:space="0" w:color="auto"/>
            </w:tcBorders>
          </w:tcPr>
          <w:p w14:paraId="6EFE278F" w14:textId="27AFC3CC" w:rsidR="000964AF" w:rsidRPr="008E72D7" w:rsidRDefault="00F43EA5" w:rsidP="000964AF">
            <w:pPr>
              <w:jc w:val="both"/>
              <w:rPr>
                <w:rFonts w:eastAsia="Times New Roman"/>
                <w:color w:val="222222"/>
                <w:lang w:val="en-US"/>
              </w:rPr>
            </w:pPr>
            <w:r w:rsidRPr="008E72D7">
              <w:rPr>
                <w:rFonts w:eastAsia="Times New Roman"/>
                <w:color w:val="222222"/>
                <w:lang w:val="en-US"/>
              </w:rPr>
              <w:t>Gauss method for f</w:t>
            </w:r>
            <w:r w:rsidR="001E2E7D">
              <w:rPr>
                <w:rFonts w:eastAsia="Times New Roman"/>
                <w:color w:val="222222"/>
                <w:lang w:val="en-US"/>
              </w:rPr>
              <w:t>i</w:t>
            </w:r>
            <w:r w:rsidRPr="008E72D7">
              <w:rPr>
                <w:rFonts w:eastAsia="Times New Roman"/>
                <w:color w:val="222222"/>
                <w:lang w:val="en-US"/>
              </w:rPr>
              <w:t>nding the determinant and the inverse matrix.</w:t>
            </w:r>
          </w:p>
        </w:tc>
        <w:tc>
          <w:tcPr>
            <w:tcW w:w="992" w:type="dxa"/>
            <w:tcBorders>
              <w:top w:val="single" w:sz="4" w:space="0" w:color="auto"/>
              <w:left w:val="single" w:sz="4" w:space="0" w:color="auto"/>
              <w:bottom w:val="single" w:sz="4" w:space="0" w:color="auto"/>
              <w:right w:val="single" w:sz="4" w:space="0" w:color="auto"/>
            </w:tcBorders>
            <w:vAlign w:val="center"/>
          </w:tcPr>
          <w:p w14:paraId="27408B37" w14:textId="402C1E90"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722996F7" w14:textId="1DF2D002"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409187B4" w14:textId="0722AAA8" w:rsidR="000964AF" w:rsidRPr="00AE1514" w:rsidRDefault="000964AF" w:rsidP="000964AF">
            <w:pPr>
              <w:jc w:val="center"/>
              <w:rPr>
                <w:rFonts w:eastAsia="Times New Roman"/>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2A0FD58A" w14:textId="57F99EE9" w:rsidR="000964AF" w:rsidRPr="00AE1514" w:rsidRDefault="000964AF" w:rsidP="000964AF">
            <w:pPr>
              <w:jc w:val="center"/>
              <w:rPr>
                <w:rFonts w:eastAsia="Times New Roman"/>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3C7FDE1C" w14:textId="1E522D1C" w:rsidR="000964AF" w:rsidRPr="00AE1514" w:rsidRDefault="000964AF" w:rsidP="000964AF">
            <w:pPr>
              <w:jc w:val="center"/>
              <w:rPr>
                <w:rFonts w:eastAsia="Times New Roman"/>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10789CE2" w14:textId="3FC7C307" w:rsidR="000964AF" w:rsidRPr="00AE1514" w:rsidRDefault="000964AF" w:rsidP="000964AF">
            <w:pPr>
              <w:jc w:val="center"/>
              <w:rPr>
                <w:rFonts w:eastAsia="Times New Roman"/>
              </w:rPr>
            </w:pPr>
            <w:r w:rsidRPr="006A20B7">
              <w:rPr>
                <w:rFonts w:eastAsia="Times New Roman"/>
                <w:lang w:val="en-US"/>
              </w:rPr>
              <w:t>7</w:t>
            </w:r>
          </w:p>
        </w:tc>
      </w:tr>
      <w:tr w:rsidR="000964AF" w:rsidRPr="00B51944" w14:paraId="2264C843"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45B0E310" w14:textId="77777777" w:rsidR="000964AF" w:rsidRPr="00AE1514" w:rsidRDefault="000964AF" w:rsidP="000964AF">
            <w:pPr>
              <w:jc w:val="center"/>
              <w:rPr>
                <w:rFonts w:eastAsia="Times New Roman"/>
              </w:rPr>
            </w:pPr>
            <w:r w:rsidRPr="00AE1514">
              <w:t>4</w:t>
            </w:r>
          </w:p>
        </w:tc>
        <w:tc>
          <w:tcPr>
            <w:tcW w:w="3827" w:type="dxa"/>
            <w:tcBorders>
              <w:top w:val="single" w:sz="4" w:space="0" w:color="auto"/>
              <w:left w:val="single" w:sz="4" w:space="0" w:color="auto"/>
              <w:bottom w:val="single" w:sz="4" w:space="0" w:color="auto"/>
              <w:right w:val="single" w:sz="4" w:space="0" w:color="auto"/>
            </w:tcBorders>
          </w:tcPr>
          <w:p w14:paraId="2E03B48E" w14:textId="670B6E49" w:rsidR="000964AF" w:rsidRPr="008E72D7" w:rsidRDefault="00F43EA5" w:rsidP="000964AF">
            <w:pPr>
              <w:jc w:val="both"/>
              <w:rPr>
                <w:rFonts w:eastAsia="Times New Roman"/>
                <w:color w:val="222222"/>
                <w:lang w:val="en-US"/>
              </w:rPr>
            </w:pPr>
            <w:r w:rsidRPr="008E72D7">
              <w:rPr>
                <w:rFonts w:eastAsia="Times New Roman"/>
                <w:color w:val="222222"/>
                <w:lang w:val="en-US"/>
              </w:rPr>
              <w:t>The method of square roots for solving system of linear algebraic equations.</w:t>
            </w:r>
          </w:p>
        </w:tc>
        <w:tc>
          <w:tcPr>
            <w:tcW w:w="992" w:type="dxa"/>
            <w:tcBorders>
              <w:top w:val="single" w:sz="4" w:space="0" w:color="auto"/>
              <w:left w:val="single" w:sz="4" w:space="0" w:color="auto"/>
              <w:bottom w:val="single" w:sz="4" w:space="0" w:color="auto"/>
              <w:right w:val="single" w:sz="4" w:space="0" w:color="auto"/>
            </w:tcBorders>
            <w:vAlign w:val="center"/>
          </w:tcPr>
          <w:p w14:paraId="5F3279F6" w14:textId="069C1E49" w:rsidR="000964AF" w:rsidRPr="00B51944" w:rsidRDefault="000964AF" w:rsidP="008E72D7">
            <w:pPr>
              <w:jc w:val="center"/>
              <w:rPr>
                <w:rFonts w:eastAsia="Times New Roman"/>
                <w:lang w:val="en-US"/>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2E7DAC0F" w14:textId="51994431" w:rsidR="000964AF" w:rsidRPr="00B51944"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263E7F30" w14:textId="7FD9EE67" w:rsidR="000964AF" w:rsidRPr="00B5194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46A20FB5" w14:textId="669BE71E" w:rsidR="000964AF" w:rsidRPr="00B5194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5241603B" w14:textId="05FE53ED" w:rsidR="000964AF" w:rsidRPr="00B5194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31158A3B" w14:textId="6D91BE6E" w:rsidR="000964AF" w:rsidRPr="00B51944" w:rsidRDefault="000964AF" w:rsidP="000964AF">
            <w:pPr>
              <w:jc w:val="center"/>
              <w:rPr>
                <w:rFonts w:eastAsia="Times New Roman"/>
                <w:lang w:val="en-US"/>
              </w:rPr>
            </w:pPr>
            <w:r w:rsidRPr="006A20B7">
              <w:rPr>
                <w:rFonts w:eastAsia="Times New Roman"/>
                <w:lang w:val="en-US"/>
              </w:rPr>
              <w:t>7</w:t>
            </w:r>
          </w:p>
        </w:tc>
      </w:tr>
      <w:tr w:rsidR="000964AF" w:rsidRPr="00B51944" w14:paraId="267CE6E1"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0F63691E" w14:textId="77777777" w:rsidR="000964AF" w:rsidRPr="00AE1514" w:rsidRDefault="000964AF" w:rsidP="000964AF">
            <w:pPr>
              <w:jc w:val="center"/>
              <w:rPr>
                <w:rFonts w:eastAsia="Times New Roman"/>
              </w:rPr>
            </w:pPr>
            <w:r w:rsidRPr="00AE1514">
              <w:t>5</w:t>
            </w:r>
          </w:p>
        </w:tc>
        <w:tc>
          <w:tcPr>
            <w:tcW w:w="3827" w:type="dxa"/>
            <w:tcBorders>
              <w:top w:val="single" w:sz="4" w:space="0" w:color="auto"/>
              <w:left w:val="single" w:sz="4" w:space="0" w:color="auto"/>
              <w:bottom w:val="single" w:sz="4" w:space="0" w:color="auto"/>
              <w:right w:val="single" w:sz="4" w:space="0" w:color="auto"/>
            </w:tcBorders>
          </w:tcPr>
          <w:p w14:paraId="73C44EE8" w14:textId="499F2AA8" w:rsidR="000964AF" w:rsidRPr="008E72D7" w:rsidRDefault="00F43EA5" w:rsidP="000964AF">
            <w:pPr>
              <w:jc w:val="both"/>
              <w:rPr>
                <w:rFonts w:eastAsia="Times New Roman"/>
                <w:lang w:val="en-US" w:eastAsia="en-US"/>
              </w:rPr>
            </w:pPr>
            <w:r w:rsidRPr="008E72D7">
              <w:rPr>
                <w:rFonts w:eastAsia="Times New Roman"/>
                <w:color w:val="222222"/>
                <w:lang w:val="en-US"/>
              </w:rPr>
              <w:t>Simple-iteration method. Derivation of calculation formulas.</w:t>
            </w:r>
          </w:p>
        </w:tc>
        <w:tc>
          <w:tcPr>
            <w:tcW w:w="992" w:type="dxa"/>
            <w:tcBorders>
              <w:top w:val="single" w:sz="4" w:space="0" w:color="auto"/>
              <w:left w:val="single" w:sz="4" w:space="0" w:color="auto"/>
              <w:bottom w:val="single" w:sz="4" w:space="0" w:color="auto"/>
              <w:right w:val="single" w:sz="4" w:space="0" w:color="auto"/>
            </w:tcBorders>
            <w:vAlign w:val="center"/>
          </w:tcPr>
          <w:p w14:paraId="4D13FE29" w14:textId="15743329" w:rsidR="000964AF" w:rsidRPr="00B51944" w:rsidRDefault="000964AF" w:rsidP="008E72D7">
            <w:pPr>
              <w:jc w:val="center"/>
              <w:rPr>
                <w:rFonts w:eastAsia="Times New Roman"/>
                <w:lang w:val="en-US"/>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130A49AF" w14:textId="08E65F67" w:rsidR="000964AF" w:rsidRPr="00B51944"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0CB96970" w14:textId="08E69DA8" w:rsidR="000964AF" w:rsidRPr="00B5194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400E9D44" w14:textId="123AE218" w:rsidR="000964AF" w:rsidRPr="00B5194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0BB420A8" w14:textId="78005EB3" w:rsidR="000964AF" w:rsidRPr="00B5194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1855968A" w14:textId="0B436877" w:rsidR="000964AF" w:rsidRPr="00B51944" w:rsidRDefault="000964AF" w:rsidP="000964AF">
            <w:pPr>
              <w:jc w:val="center"/>
              <w:rPr>
                <w:rFonts w:eastAsia="Times New Roman"/>
                <w:lang w:val="en-US"/>
              </w:rPr>
            </w:pPr>
            <w:r w:rsidRPr="006A20B7">
              <w:rPr>
                <w:rFonts w:eastAsia="Times New Roman"/>
                <w:lang w:val="en-US"/>
              </w:rPr>
              <w:t>7</w:t>
            </w:r>
          </w:p>
        </w:tc>
      </w:tr>
      <w:tr w:rsidR="000964AF" w:rsidRPr="00B51944" w14:paraId="355CE337"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0B208CD" w14:textId="77777777" w:rsidR="000964AF" w:rsidRPr="00AE1514" w:rsidRDefault="000964AF" w:rsidP="000964AF">
            <w:pPr>
              <w:jc w:val="center"/>
              <w:rPr>
                <w:rFonts w:eastAsia="Times New Roman"/>
              </w:rPr>
            </w:pPr>
            <w:r w:rsidRPr="00AE1514">
              <w:lastRenderedPageBreak/>
              <w:t>6</w:t>
            </w:r>
          </w:p>
        </w:tc>
        <w:tc>
          <w:tcPr>
            <w:tcW w:w="3827" w:type="dxa"/>
            <w:tcBorders>
              <w:top w:val="single" w:sz="4" w:space="0" w:color="auto"/>
              <w:left w:val="single" w:sz="4" w:space="0" w:color="auto"/>
              <w:bottom w:val="single" w:sz="4" w:space="0" w:color="auto"/>
              <w:right w:val="single" w:sz="4" w:space="0" w:color="auto"/>
            </w:tcBorders>
          </w:tcPr>
          <w:p w14:paraId="690869C0" w14:textId="7602CFE2" w:rsidR="000964AF" w:rsidRPr="008E72D7" w:rsidRDefault="00F43EA5" w:rsidP="000964AF">
            <w:pPr>
              <w:jc w:val="both"/>
              <w:rPr>
                <w:rFonts w:eastAsia="Times New Roman"/>
                <w:lang w:val="en-US" w:eastAsia="en-US"/>
              </w:rPr>
            </w:pPr>
            <w:r w:rsidRPr="008E72D7">
              <w:rPr>
                <w:rFonts w:eastAsia="Times New Roman"/>
                <w:color w:val="222222"/>
                <w:lang w:val="en-US"/>
              </w:rPr>
              <w:t>Seidel's method. Derivation of calculation formulas. Iteration. Breakpoint. The algorithm of the Seidel method. Verification of the validity of the system solution. Calculation error. The discrepancy. Verification of the validity of the system solution.</w:t>
            </w:r>
          </w:p>
        </w:tc>
        <w:tc>
          <w:tcPr>
            <w:tcW w:w="992" w:type="dxa"/>
            <w:tcBorders>
              <w:top w:val="single" w:sz="4" w:space="0" w:color="auto"/>
              <w:left w:val="single" w:sz="4" w:space="0" w:color="auto"/>
              <w:bottom w:val="single" w:sz="4" w:space="0" w:color="auto"/>
              <w:right w:val="single" w:sz="4" w:space="0" w:color="auto"/>
            </w:tcBorders>
            <w:vAlign w:val="center"/>
          </w:tcPr>
          <w:p w14:paraId="02CDDD52" w14:textId="5F60EE79" w:rsidR="000964AF" w:rsidRPr="00B51944" w:rsidRDefault="000964AF" w:rsidP="008E72D7">
            <w:pPr>
              <w:jc w:val="center"/>
              <w:rPr>
                <w:rFonts w:eastAsia="Times New Roman"/>
                <w:lang w:val="en-US"/>
              </w:rPr>
            </w:pPr>
            <w:r>
              <w:rPr>
                <w:rFonts w:eastAsia="Times New Roman"/>
                <w:lang w:val="en-US"/>
              </w:rPr>
              <w:t>[3]</w:t>
            </w:r>
          </w:p>
        </w:tc>
        <w:tc>
          <w:tcPr>
            <w:tcW w:w="709" w:type="dxa"/>
            <w:tcBorders>
              <w:top w:val="single" w:sz="4" w:space="0" w:color="auto"/>
              <w:left w:val="single" w:sz="4" w:space="0" w:color="auto"/>
              <w:bottom w:val="single" w:sz="4" w:space="0" w:color="auto"/>
              <w:right w:val="single" w:sz="4" w:space="0" w:color="auto"/>
            </w:tcBorders>
            <w:vAlign w:val="center"/>
          </w:tcPr>
          <w:p w14:paraId="2EB03BDA" w14:textId="413DEAC5" w:rsidR="000964AF" w:rsidRPr="00B51944"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39F4E25B" w14:textId="7F645736" w:rsidR="000964AF" w:rsidRPr="00B5194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029C8478" w14:textId="4772B60B" w:rsidR="000964AF" w:rsidRPr="00B5194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4992A70A" w14:textId="16BE8E8D" w:rsidR="000964AF" w:rsidRPr="00B5194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1A1F145D" w14:textId="340B634A" w:rsidR="000964AF" w:rsidRPr="00B51944" w:rsidRDefault="000964AF" w:rsidP="000964AF">
            <w:pPr>
              <w:jc w:val="center"/>
              <w:rPr>
                <w:rFonts w:eastAsia="Times New Roman"/>
                <w:lang w:val="en-US"/>
              </w:rPr>
            </w:pPr>
            <w:r w:rsidRPr="006A20B7">
              <w:rPr>
                <w:rFonts w:eastAsia="Times New Roman"/>
                <w:lang w:val="en-US"/>
              </w:rPr>
              <w:t>7</w:t>
            </w:r>
          </w:p>
        </w:tc>
      </w:tr>
      <w:tr w:rsidR="000964AF" w:rsidRPr="00AE1514" w14:paraId="10D8308F"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47858DFF" w14:textId="77777777" w:rsidR="000964AF" w:rsidRPr="00AE1514" w:rsidRDefault="000964AF" w:rsidP="000964AF">
            <w:pPr>
              <w:jc w:val="center"/>
              <w:rPr>
                <w:rFonts w:eastAsia="Times New Roman"/>
              </w:rPr>
            </w:pPr>
            <w:r w:rsidRPr="00AE1514">
              <w:t>7</w:t>
            </w:r>
          </w:p>
        </w:tc>
        <w:tc>
          <w:tcPr>
            <w:tcW w:w="3827" w:type="dxa"/>
            <w:tcBorders>
              <w:top w:val="single" w:sz="4" w:space="0" w:color="auto"/>
              <w:left w:val="single" w:sz="4" w:space="0" w:color="auto"/>
              <w:bottom w:val="single" w:sz="4" w:space="0" w:color="auto"/>
              <w:right w:val="single" w:sz="4" w:space="0" w:color="auto"/>
            </w:tcBorders>
          </w:tcPr>
          <w:p w14:paraId="69A54162" w14:textId="27947B95" w:rsidR="000964AF" w:rsidRPr="008E72D7" w:rsidRDefault="000964AF" w:rsidP="000964AF">
            <w:pPr>
              <w:jc w:val="both"/>
              <w:rPr>
                <w:rFonts w:eastAsia="Times New Roman"/>
                <w:lang w:val="en-US" w:eastAsia="en-US"/>
              </w:rPr>
            </w:pPr>
            <w:r w:rsidRPr="008E72D7">
              <w:rPr>
                <w:rFonts w:eastAsia="Times New Roman"/>
                <w:color w:val="222222"/>
                <w:lang w:val="en-US"/>
              </w:rPr>
              <w:t xml:space="preserve">Solution of nonlinear equations. Branch roots. Newton's method. </w:t>
            </w:r>
            <w:r w:rsidR="00353F47" w:rsidRPr="008E72D7">
              <w:rPr>
                <w:rFonts w:eastAsia="Times New Roman"/>
                <w:color w:val="222222"/>
                <w:lang w:val="en-US"/>
              </w:rPr>
              <w:t xml:space="preserve">Simple iteration method. </w:t>
            </w:r>
            <w:r w:rsidRPr="008E72D7">
              <w:rPr>
                <w:rFonts w:eastAsia="Times New Roman"/>
                <w:color w:val="222222"/>
                <w:lang w:val="en-US"/>
              </w:rPr>
              <w:t>The problem of choice of the initial approximation. Algorithm. Example.</w:t>
            </w:r>
          </w:p>
        </w:tc>
        <w:tc>
          <w:tcPr>
            <w:tcW w:w="992" w:type="dxa"/>
            <w:tcBorders>
              <w:top w:val="single" w:sz="4" w:space="0" w:color="auto"/>
              <w:left w:val="single" w:sz="4" w:space="0" w:color="auto"/>
              <w:bottom w:val="single" w:sz="4" w:space="0" w:color="auto"/>
              <w:right w:val="single" w:sz="4" w:space="0" w:color="auto"/>
            </w:tcBorders>
            <w:vAlign w:val="center"/>
          </w:tcPr>
          <w:p w14:paraId="03CA2CF7" w14:textId="1BD0F8D6"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7E2BA378" w14:textId="276F86CC"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6B2B2515" w14:textId="7C931633" w:rsidR="000964AF" w:rsidRPr="00AE1514" w:rsidRDefault="000964AF" w:rsidP="000964AF">
            <w:pPr>
              <w:jc w:val="center"/>
              <w:rPr>
                <w:rFonts w:eastAsia="Times New Roman"/>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713A8572" w14:textId="31C7976B" w:rsidR="000964AF" w:rsidRPr="00AE1514" w:rsidRDefault="000964AF" w:rsidP="000964AF">
            <w:pPr>
              <w:jc w:val="center"/>
              <w:rPr>
                <w:rFonts w:eastAsia="Times New Roman"/>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6D1E5920" w14:textId="5108A522" w:rsidR="000964AF" w:rsidRPr="00AE1514" w:rsidRDefault="000964AF" w:rsidP="000964AF">
            <w:pPr>
              <w:jc w:val="center"/>
              <w:rPr>
                <w:rFonts w:eastAsia="Times New Roman"/>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404E246D" w14:textId="33ECE15B" w:rsidR="000964AF" w:rsidRPr="00AE1514" w:rsidRDefault="000964AF" w:rsidP="000964AF">
            <w:pPr>
              <w:jc w:val="center"/>
              <w:rPr>
                <w:rFonts w:eastAsia="Times New Roman"/>
              </w:rPr>
            </w:pPr>
            <w:r w:rsidRPr="006A20B7">
              <w:rPr>
                <w:rFonts w:eastAsia="Times New Roman"/>
                <w:lang w:val="en-US"/>
              </w:rPr>
              <w:t>7</w:t>
            </w:r>
          </w:p>
        </w:tc>
      </w:tr>
      <w:tr w:rsidR="000964AF" w:rsidRPr="00AE1514" w14:paraId="6D347A8F"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50CB91F3" w14:textId="77777777" w:rsidR="000964AF" w:rsidRPr="00AE1514" w:rsidRDefault="000964AF" w:rsidP="000964AF">
            <w:pPr>
              <w:jc w:val="center"/>
              <w:rPr>
                <w:rFonts w:eastAsia="Times New Roman"/>
              </w:rPr>
            </w:pPr>
            <w:r w:rsidRPr="00AE1514">
              <w:t>8</w:t>
            </w:r>
          </w:p>
        </w:tc>
        <w:tc>
          <w:tcPr>
            <w:tcW w:w="3827" w:type="dxa"/>
            <w:tcBorders>
              <w:top w:val="single" w:sz="4" w:space="0" w:color="auto"/>
              <w:left w:val="single" w:sz="4" w:space="0" w:color="auto"/>
              <w:bottom w:val="single" w:sz="4" w:space="0" w:color="auto"/>
              <w:right w:val="single" w:sz="4" w:space="0" w:color="auto"/>
            </w:tcBorders>
          </w:tcPr>
          <w:p w14:paraId="2CAAF35E" w14:textId="7AA1DD4A" w:rsidR="000964AF" w:rsidRPr="008E72D7" w:rsidRDefault="000964AF" w:rsidP="000964AF">
            <w:pPr>
              <w:jc w:val="both"/>
              <w:rPr>
                <w:rFonts w:eastAsia="Times New Roman"/>
                <w:lang w:eastAsia="en-US"/>
              </w:rPr>
            </w:pPr>
            <w:r w:rsidRPr="008E72D7">
              <w:rPr>
                <w:rFonts w:eastAsia="Times New Roman"/>
                <w:color w:val="222222"/>
                <w:lang w:val="en-US"/>
              </w:rPr>
              <w:t xml:space="preserve">Interpolation. Formulation of the problem. Basic and fractional nodes. Spline of the first order. The accuracy of the first order spline. Average error and standard deviation. </w:t>
            </w:r>
            <w:proofErr w:type="spellStart"/>
            <w:r w:rsidRPr="008E72D7">
              <w:rPr>
                <w:rFonts w:eastAsia="Times New Roman"/>
                <w:color w:val="222222"/>
              </w:rPr>
              <w:t>Algorithm</w:t>
            </w:r>
            <w:proofErr w:type="spellEnd"/>
            <w:r w:rsidRPr="008E72D7">
              <w:rPr>
                <w:rFonts w:eastAsia="Times New Roman"/>
                <w:color w:val="222222"/>
              </w:rPr>
              <w:t>.</w:t>
            </w:r>
          </w:p>
        </w:tc>
        <w:tc>
          <w:tcPr>
            <w:tcW w:w="992" w:type="dxa"/>
            <w:tcBorders>
              <w:top w:val="single" w:sz="4" w:space="0" w:color="auto"/>
              <w:left w:val="single" w:sz="4" w:space="0" w:color="auto"/>
              <w:bottom w:val="single" w:sz="4" w:space="0" w:color="auto"/>
              <w:right w:val="single" w:sz="4" w:space="0" w:color="auto"/>
            </w:tcBorders>
            <w:vAlign w:val="center"/>
          </w:tcPr>
          <w:p w14:paraId="354719B1" w14:textId="3AE6E6BC"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03B16C27" w14:textId="53B3EB35"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488EC745" w14:textId="385332A3" w:rsidR="000964AF" w:rsidRPr="00AE1514" w:rsidRDefault="000964AF" w:rsidP="000964AF">
            <w:pPr>
              <w:jc w:val="center"/>
              <w:rPr>
                <w:rFonts w:eastAsia="Times New Roman"/>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287F7743" w14:textId="6ACA5DA5" w:rsidR="000964AF" w:rsidRPr="00AE1514" w:rsidRDefault="000964AF" w:rsidP="000964AF">
            <w:pPr>
              <w:jc w:val="center"/>
              <w:rPr>
                <w:rFonts w:eastAsia="Times New Roman"/>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3D0F0CF9" w14:textId="70777940" w:rsidR="000964AF" w:rsidRPr="00AE1514" w:rsidRDefault="000964AF" w:rsidP="000964AF">
            <w:pPr>
              <w:jc w:val="center"/>
              <w:rPr>
                <w:rFonts w:eastAsia="Times New Roman"/>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057178D0" w14:textId="218E20E0" w:rsidR="000964AF" w:rsidRPr="00AE1514" w:rsidRDefault="000964AF" w:rsidP="000964AF">
            <w:pPr>
              <w:jc w:val="center"/>
              <w:rPr>
                <w:rFonts w:eastAsia="Times New Roman"/>
              </w:rPr>
            </w:pPr>
            <w:r w:rsidRPr="006A20B7">
              <w:rPr>
                <w:rFonts w:eastAsia="Times New Roman"/>
                <w:lang w:val="en-US"/>
              </w:rPr>
              <w:t>7</w:t>
            </w:r>
          </w:p>
        </w:tc>
      </w:tr>
      <w:tr w:rsidR="000964AF" w:rsidRPr="00B51944" w14:paraId="26C29BD4"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14EA63B" w14:textId="77777777" w:rsidR="000964AF" w:rsidRPr="00AE1514" w:rsidRDefault="000964AF" w:rsidP="000964AF">
            <w:pPr>
              <w:jc w:val="center"/>
              <w:rPr>
                <w:rFonts w:eastAsia="Times New Roman"/>
              </w:rPr>
            </w:pPr>
            <w:r w:rsidRPr="00AE1514">
              <w:t>9</w:t>
            </w:r>
          </w:p>
        </w:tc>
        <w:tc>
          <w:tcPr>
            <w:tcW w:w="3827" w:type="dxa"/>
            <w:tcBorders>
              <w:top w:val="single" w:sz="4" w:space="0" w:color="auto"/>
              <w:left w:val="single" w:sz="4" w:space="0" w:color="auto"/>
              <w:bottom w:val="single" w:sz="4" w:space="0" w:color="auto"/>
              <w:right w:val="single" w:sz="4" w:space="0" w:color="auto"/>
            </w:tcBorders>
          </w:tcPr>
          <w:p w14:paraId="114BD6AA" w14:textId="2D357A9F" w:rsidR="000964AF" w:rsidRPr="008E72D7" w:rsidRDefault="00353F47" w:rsidP="000964AF">
            <w:pPr>
              <w:pStyle w:val="BodyTextIndent2"/>
              <w:spacing w:after="0" w:line="240" w:lineRule="auto"/>
              <w:ind w:left="0"/>
              <w:jc w:val="both"/>
              <w:rPr>
                <w:lang w:val="en-US"/>
              </w:rPr>
            </w:pPr>
            <w:r w:rsidRPr="008E72D7">
              <w:rPr>
                <w:color w:val="222222"/>
                <w:lang w:val="en-US"/>
              </w:rPr>
              <w:t xml:space="preserve">Spline of the second order. Statement of the problem interpolation. Table. The spline formula is of the second order. Derivation of formulas for spline coefficients. </w:t>
            </w:r>
            <w:proofErr w:type="spellStart"/>
            <w:r w:rsidRPr="008E72D7">
              <w:rPr>
                <w:color w:val="222222"/>
              </w:rPr>
              <w:t>Algorithm</w:t>
            </w:r>
            <w:proofErr w:type="spellEnd"/>
            <w:r w:rsidRPr="008E72D7">
              <w:rPr>
                <w:color w:val="222222"/>
              </w:rPr>
              <w:t xml:space="preserve"> </w:t>
            </w:r>
            <w:proofErr w:type="spellStart"/>
            <w:r w:rsidRPr="008E72D7">
              <w:rPr>
                <w:color w:val="222222"/>
              </w:rPr>
              <w:t>for</w:t>
            </w:r>
            <w:proofErr w:type="spellEnd"/>
            <w:r w:rsidRPr="008E72D7">
              <w:rPr>
                <w:color w:val="222222"/>
              </w:rPr>
              <w:t xml:space="preserve"> </w:t>
            </w:r>
            <w:proofErr w:type="spellStart"/>
            <w:r w:rsidRPr="008E72D7">
              <w:rPr>
                <w:color w:val="222222"/>
              </w:rPr>
              <w:t>calculating</w:t>
            </w:r>
            <w:proofErr w:type="spellEnd"/>
            <w:r w:rsidRPr="008E72D7">
              <w:rPr>
                <w:color w:val="222222"/>
              </w:rPr>
              <w:t xml:space="preserve"> a </w:t>
            </w:r>
            <w:proofErr w:type="spellStart"/>
            <w:r w:rsidRPr="008E72D7">
              <w:rPr>
                <w:color w:val="222222"/>
              </w:rPr>
              <w:t>second-order</w:t>
            </w:r>
            <w:proofErr w:type="spellEnd"/>
            <w:r w:rsidRPr="008E72D7">
              <w:rPr>
                <w:color w:val="222222"/>
              </w:rPr>
              <w:t xml:space="preserve"> </w:t>
            </w:r>
            <w:proofErr w:type="spellStart"/>
            <w:r w:rsidRPr="008E72D7">
              <w:rPr>
                <w:color w:val="222222"/>
              </w:rPr>
              <w:t>spline</w:t>
            </w:r>
            <w:proofErr w:type="spellEnd"/>
            <w:r w:rsidRPr="008E72D7">
              <w:rPr>
                <w:color w:val="222222"/>
              </w:rPr>
              <w:t>.</w:t>
            </w:r>
          </w:p>
        </w:tc>
        <w:tc>
          <w:tcPr>
            <w:tcW w:w="992" w:type="dxa"/>
            <w:tcBorders>
              <w:top w:val="single" w:sz="4" w:space="0" w:color="auto"/>
              <w:left w:val="single" w:sz="4" w:space="0" w:color="auto"/>
              <w:bottom w:val="single" w:sz="4" w:space="0" w:color="auto"/>
              <w:right w:val="single" w:sz="4" w:space="0" w:color="auto"/>
            </w:tcBorders>
            <w:vAlign w:val="center"/>
          </w:tcPr>
          <w:p w14:paraId="2576F833" w14:textId="472E8E97" w:rsidR="000964AF" w:rsidRPr="00B51944" w:rsidRDefault="000964AF" w:rsidP="008E72D7">
            <w:pPr>
              <w:jc w:val="center"/>
              <w:rPr>
                <w:rFonts w:eastAsia="Times New Roman"/>
                <w:lang w:val="en-US"/>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601C7818" w14:textId="32738543" w:rsidR="000964AF" w:rsidRPr="00B51944"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3F381A11" w14:textId="14CC1C4E" w:rsidR="000964AF" w:rsidRPr="00B5194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664CE6D9" w14:textId="7566A251" w:rsidR="000964AF" w:rsidRPr="00B5194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2F410985" w14:textId="7D6DF04A" w:rsidR="000964AF" w:rsidRPr="00B5194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6D17025D" w14:textId="648FE96B" w:rsidR="000964AF" w:rsidRPr="00B51944" w:rsidRDefault="000964AF" w:rsidP="000964AF">
            <w:pPr>
              <w:jc w:val="center"/>
              <w:rPr>
                <w:rFonts w:eastAsia="Times New Roman"/>
                <w:lang w:val="en-US"/>
              </w:rPr>
            </w:pPr>
            <w:r w:rsidRPr="006A20B7">
              <w:rPr>
                <w:rFonts w:eastAsia="Times New Roman"/>
                <w:lang w:val="en-US"/>
              </w:rPr>
              <w:t>7</w:t>
            </w:r>
          </w:p>
        </w:tc>
      </w:tr>
      <w:tr w:rsidR="000964AF" w:rsidRPr="00AE1514" w14:paraId="082C62F5"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2E0D92D" w14:textId="77777777" w:rsidR="000964AF" w:rsidRPr="00AE1514" w:rsidRDefault="000964AF" w:rsidP="000964AF">
            <w:pPr>
              <w:jc w:val="center"/>
              <w:rPr>
                <w:rFonts w:eastAsia="Times New Roman"/>
              </w:rPr>
            </w:pPr>
            <w:r w:rsidRPr="00AE1514">
              <w:t>10</w:t>
            </w:r>
          </w:p>
        </w:tc>
        <w:tc>
          <w:tcPr>
            <w:tcW w:w="3827" w:type="dxa"/>
            <w:tcBorders>
              <w:top w:val="single" w:sz="4" w:space="0" w:color="auto"/>
              <w:left w:val="single" w:sz="4" w:space="0" w:color="auto"/>
              <w:bottom w:val="single" w:sz="4" w:space="0" w:color="auto"/>
              <w:right w:val="single" w:sz="4" w:space="0" w:color="auto"/>
            </w:tcBorders>
          </w:tcPr>
          <w:p w14:paraId="56F85FEC" w14:textId="727899C4" w:rsidR="000964AF" w:rsidRPr="008E72D7" w:rsidRDefault="000964AF" w:rsidP="000964AF">
            <w:pPr>
              <w:pStyle w:val="BodyTextIndent2"/>
              <w:spacing w:after="0" w:line="240" w:lineRule="auto"/>
              <w:ind w:left="0"/>
              <w:jc w:val="both"/>
            </w:pPr>
            <w:r w:rsidRPr="008E72D7">
              <w:rPr>
                <w:color w:val="222222"/>
                <w:lang w:val="en-US"/>
              </w:rPr>
              <w:t xml:space="preserve">Spline of the </w:t>
            </w:r>
            <w:r w:rsidR="00353F47" w:rsidRPr="008E72D7">
              <w:rPr>
                <w:color w:val="222222"/>
                <w:lang w:val="en-US"/>
              </w:rPr>
              <w:t>third</w:t>
            </w:r>
            <w:r w:rsidRPr="008E72D7">
              <w:rPr>
                <w:color w:val="222222"/>
                <w:lang w:val="en-US"/>
              </w:rPr>
              <w:t xml:space="preserve"> order. Statement of the problem interpolation. Table. The spline formula is of the second order. Derivation of formulas for spline coefficients. </w:t>
            </w:r>
            <w:proofErr w:type="spellStart"/>
            <w:r w:rsidRPr="008E72D7">
              <w:rPr>
                <w:color w:val="222222"/>
              </w:rPr>
              <w:t>Algorithm</w:t>
            </w:r>
            <w:proofErr w:type="spellEnd"/>
            <w:r w:rsidRPr="008E72D7">
              <w:rPr>
                <w:color w:val="222222"/>
              </w:rPr>
              <w:t xml:space="preserve"> </w:t>
            </w:r>
            <w:proofErr w:type="spellStart"/>
            <w:r w:rsidRPr="008E72D7">
              <w:rPr>
                <w:color w:val="222222"/>
              </w:rPr>
              <w:t>for</w:t>
            </w:r>
            <w:proofErr w:type="spellEnd"/>
            <w:r w:rsidRPr="008E72D7">
              <w:rPr>
                <w:color w:val="222222"/>
              </w:rPr>
              <w:t xml:space="preserve"> </w:t>
            </w:r>
            <w:proofErr w:type="spellStart"/>
            <w:r w:rsidRPr="008E72D7">
              <w:rPr>
                <w:color w:val="222222"/>
              </w:rPr>
              <w:t>calculating</w:t>
            </w:r>
            <w:proofErr w:type="spellEnd"/>
            <w:r w:rsidRPr="008E72D7">
              <w:rPr>
                <w:color w:val="222222"/>
              </w:rPr>
              <w:t xml:space="preserve"> a </w:t>
            </w:r>
            <w:proofErr w:type="spellStart"/>
            <w:r w:rsidRPr="008E72D7">
              <w:rPr>
                <w:color w:val="222222"/>
              </w:rPr>
              <w:t>second-order</w:t>
            </w:r>
            <w:proofErr w:type="spellEnd"/>
            <w:r w:rsidRPr="008E72D7">
              <w:rPr>
                <w:color w:val="222222"/>
              </w:rPr>
              <w:t xml:space="preserve"> </w:t>
            </w:r>
            <w:proofErr w:type="spellStart"/>
            <w:r w:rsidRPr="008E72D7">
              <w:rPr>
                <w:color w:val="222222"/>
              </w:rPr>
              <w:t>spline</w:t>
            </w:r>
            <w:proofErr w:type="spellEnd"/>
            <w:r w:rsidRPr="008E72D7">
              <w:rPr>
                <w:color w:val="222222"/>
              </w:rPr>
              <w:t>.</w:t>
            </w:r>
          </w:p>
        </w:tc>
        <w:tc>
          <w:tcPr>
            <w:tcW w:w="992" w:type="dxa"/>
            <w:tcBorders>
              <w:top w:val="single" w:sz="4" w:space="0" w:color="auto"/>
              <w:left w:val="single" w:sz="4" w:space="0" w:color="auto"/>
              <w:bottom w:val="single" w:sz="4" w:space="0" w:color="auto"/>
              <w:right w:val="single" w:sz="4" w:space="0" w:color="auto"/>
            </w:tcBorders>
            <w:vAlign w:val="center"/>
          </w:tcPr>
          <w:p w14:paraId="1184D301" w14:textId="60211DF5"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2F9F80EA" w14:textId="7DA83240"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169A7" w14:textId="389CCCB1" w:rsidR="000964AF" w:rsidRPr="00AE1514" w:rsidRDefault="000964AF" w:rsidP="000964AF">
            <w:pPr>
              <w:jc w:val="center"/>
              <w:rPr>
                <w:rFonts w:eastAsia="Times New Roman"/>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3DDEDA93" w14:textId="72657D7C" w:rsidR="000964AF" w:rsidRPr="00AE1514" w:rsidRDefault="000964AF" w:rsidP="000964AF">
            <w:pPr>
              <w:jc w:val="center"/>
              <w:rPr>
                <w:rFonts w:eastAsia="Times New Roman"/>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29740801" w14:textId="3A8C006C" w:rsidR="000964AF" w:rsidRPr="00AE1514" w:rsidRDefault="000964AF" w:rsidP="000964AF">
            <w:pPr>
              <w:jc w:val="center"/>
              <w:rPr>
                <w:rFonts w:eastAsia="Times New Roman"/>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6363D698" w14:textId="7FFAA8FA" w:rsidR="000964AF" w:rsidRPr="00AE1514" w:rsidRDefault="000964AF" w:rsidP="000964AF">
            <w:pPr>
              <w:jc w:val="center"/>
              <w:rPr>
                <w:rFonts w:eastAsia="Times New Roman"/>
              </w:rPr>
            </w:pPr>
            <w:r w:rsidRPr="006A20B7">
              <w:rPr>
                <w:rFonts w:eastAsia="Times New Roman"/>
                <w:lang w:val="en-US"/>
              </w:rPr>
              <w:t>7</w:t>
            </w:r>
          </w:p>
        </w:tc>
      </w:tr>
      <w:tr w:rsidR="000964AF" w:rsidRPr="00AE1514" w14:paraId="04C42FBA"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9DD0D66" w14:textId="77777777" w:rsidR="000964AF" w:rsidRPr="00AE1514" w:rsidRDefault="000964AF" w:rsidP="000964AF">
            <w:pPr>
              <w:jc w:val="center"/>
              <w:rPr>
                <w:rFonts w:eastAsia="Times New Roman"/>
              </w:rPr>
            </w:pPr>
            <w:r w:rsidRPr="00AE1514">
              <w:t>11</w:t>
            </w:r>
          </w:p>
        </w:tc>
        <w:tc>
          <w:tcPr>
            <w:tcW w:w="3827" w:type="dxa"/>
            <w:tcBorders>
              <w:top w:val="single" w:sz="4" w:space="0" w:color="auto"/>
              <w:left w:val="single" w:sz="4" w:space="0" w:color="auto"/>
              <w:bottom w:val="single" w:sz="4" w:space="0" w:color="auto"/>
              <w:right w:val="single" w:sz="4" w:space="0" w:color="auto"/>
            </w:tcBorders>
          </w:tcPr>
          <w:p w14:paraId="2057C4F8" w14:textId="360157EF" w:rsidR="000964AF" w:rsidRPr="008E72D7" w:rsidRDefault="000964AF" w:rsidP="000964AF">
            <w:pPr>
              <w:pStyle w:val="BodyTextIndent2"/>
              <w:spacing w:after="0" w:line="240" w:lineRule="auto"/>
              <w:ind w:left="0"/>
              <w:jc w:val="both"/>
              <w:rPr>
                <w:lang w:val="en-US"/>
              </w:rPr>
            </w:pPr>
            <w:r w:rsidRPr="008E72D7">
              <w:rPr>
                <w:color w:val="222222"/>
                <w:lang w:val="en-US"/>
              </w:rPr>
              <w:t>Proof of the</w:t>
            </w:r>
            <w:r w:rsidR="00353F47" w:rsidRPr="008E72D7">
              <w:rPr>
                <w:color w:val="222222"/>
                <w:lang w:val="en-US"/>
              </w:rPr>
              <w:t xml:space="preserve"> third</w:t>
            </w:r>
            <w:r w:rsidRPr="008E72D7">
              <w:rPr>
                <w:color w:val="222222"/>
                <w:lang w:val="en-US"/>
              </w:rPr>
              <w:t>-order spline convergence. Convergence order.</w:t>
            </w:r>
          </w:p>
        </w:tc>
        <w:tc>
          <w:tcPr>
            <w:tcW w:w="992" w:type="dxa"/>
            <w:tcBorders>
              <w:top w:val="single" w:sz="4" w:space="0" w:color="auto"/>
              <w:left w:val="single" w:sz="4" w:space="0" w:color="auto"/>
              <w:bottom w:val="single" w:sz="4" w:space="0" w:color="auto"/>
              <w:right w:val="single" w:sz="4" w:space="0" w:color="auto"/>
            </w:tcBorders>
            <w:vAlign w:val="center"/>
          </w:tcPr>
          <w:p w14:paraId="622C196F" w14:textId="71871771"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50D8B222" w14:textId="27F90B2C"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24369107" w14:textId="182E6BF5" w:rsidR="000964AF" w:rsidRPr="00AE151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5C6688BE" w14:textId="47F048BB" w:rsidR="000964AF" w:rsidRPr="00AE151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6498BAA3" w14:textId="682306A6" w:rsidR="000964AF" w:rsidRPr="00AE151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523CE258" w14:textId="4E31695E" w:rsidR="000964AF" w:rsidRPr="00AE1514" w:rsidRDefault="000964AF" w:rsidP="000964AF">
            <w:pPr>
              <w:jc w:val="center"/>
              <w:rPr>
                <w:rFonts w:eastAsia="Times New Roman"/>
                <w:lang w:val="en-US"/>
              </w:rPr>
            </w:pPr>
            <w:r w:rsidRPr="006A20B7">
              <w:rPr>
                <w:rFonts w:eastAsia="Times New Roman"/>
                <w:lang w:val="en-US"/>
              </w:rPr>
              <w:t>7</w:t>
            </w:r>
          </w:p>
        </w:tc>
      </w:tr>
      <w:tr w:rsidR="000964AF" w:rsidRPr="00B51944" w14:paraId="4611728B"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7567994E" w14:textId="77777777" w:rsidR="000964AF" w:rsidRPr="00AE1514" w:rsidRDefault="000964AF" w:rsidP="000964AF">
            <w:pPr>
              <w:jc w:val="center"/>
              <w:rPr>
                <w:rFonts w:eastAsia="Times New Roman"/>
              </w:rPr>
            </w:pPr>
            <w:r w:rsidRPr="00AE1514">
              <w:t>12</w:t>
            </w:r>
          </w:p>
        </w:tc>
        <w:tc>
          <w:tcPr>
            <w:tcW w:w="3827" w:type="dxa"/>
            <w:tcBorders>
              <w:top w:val="single" w:sz="4" w:space="0" w:color="auto"/>
              <w:left w:val="single" w:sz="4" w:space="0" w:color="auto"/>
              <w:bottom w:val="single" w:sz="4" w:space="0" w:color="auto"/>
              <w:right w:val="single" w:sz="4" w:space="0" w:color="auto"/>
            </w:tcBorders>
          </w:tcPr>
          <w:p w14:paraId="22714205" w14:textId="2976BFA8" w:rsidR="000964AF" w:rsidRPr="008E72D7" w:rsidRDefault="000964AF" w:rsidP="000964AF">
            <w:pPr>
              <w:pStyle w:val="BodyTextIndent2"/>
              <w:spacing w:after="0" w:line="240" w:lineRule="auto"/>
              <w:ind w:left="0"/>
              <w:jc w:val="both"/>
              <w:rPr>
                <w:lang w:val="en-US"/>
              </w:rPr>
            </w:pPr>
            <w:r w:rsidRPr="008E72D7">
              <w:rPr>
                <w:bCs/>
                <w:iCs/>
                <w:lang w:val="en-US"/>
              </w:rPr>
              <w:t>An approximate method for calculating a definite integral. Square curvilinear trapezium. The formula of rectangles. The error of the method. Examples. Algorithm of the method.</w:t>
            </w:r>
          </w:p>
        </w:tc>
        <w:tc>
          <w:tcPr>
            <w:tcW w:w="992" w:type="dxa"/>
            <w:tcBorders>
              <w:top w:val="single" w:sz="4" w:space="0" w:color="auto"/>
              <w:left w:val="single" w:sz="4" w:space="0" w:color="auto"/>
              <w:bottom w:val="single" w:sz="4" w:space="0" w:color="auto"/>
              <w:right w:val="single" w:sz="4" w:space="0" w:color="auto"/>
            </w:tcBorders>
            <w:vAlign w:val="center"/>
          </w:tcPr>
          <w:p w14:paraId="6DFE76E1" w14:textId="669B4947" w:rsidR="000964AF" w:rsidRPr="00B51944" w:rsidRDefault="000964AF" w:rsidP="008E72D7">
            <w:pPr>
              <w:jc w:val="center"/>
              <w:rPr>
                <w:rFonts w:eastAsia="Times New Roman"/>
                <w:lang w:val="en-US"/>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5623975D" w14:textId="22C2EA8B" w:rsidR="000964AF" w:rsidRPr="00B51944"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2E72ADEB" w14:textId="2AACA0FA" w:rsidR="000964AF" w:rsidRPr="00AE151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0086CFC4" w14:textId="3BA85F6D" w:rsidR="000964AF" w:rsidRPr="00AE151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4EDD38F1" w14:textId="4561B2D0" w:rsidR="000964AF" w:rsidRPr="00AE151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17DE4BDF" w14:textId="58A42060" w:rsidR="000964AF" w:rsidRPr="00AE1514" w:rsidRDefault="000964AF" w:rsidP="000964AF">
            <w:pPr>
              <w:jc w:val="center"/>
              <w:rPr>
                <w:rFonts w:eastAsia="Times New Roman"/>
                <w:lang w:val="en-US"/>
              </w:rPr>
            </w:pPr>
            <w:r w:rsidRPr="006A20B7">
              <w:rPr>
                <w:rFonts w:eastAsia="Times New Roman"/>
                <w:lang w:val="en-US"/>
              </w:rPr>
              <w:t>7</w:t>
            </w:r>
          </w:p>
        </w:tc>
      </w:tr>
      <w:tr w:rsidR="000964AF" w:rsidRPr="00AE1514" w14:paraId="077DA44E"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66411BE" w14:textId="77777777" w:rsidR="000964AF" w:rsidRPr="00AE1514" w:rsidRDefault="000964AF" w:rsidP="000964AF">
            <w:pPr>
              <w:jc w:val="center"/>
              <w:rPr>
                <w:rFonts w:eastAsia="Times New Roman"/>
              </w:rPr>
            </w:pPr>
            <w:r w:rsidRPr="00AE1514">
              <w:t>13</w:t>
            </w:r>
          </w:p>
        </w:tc>
        <w:tc>
          <w:tcPr>
            <w:tcW w:w="3827" w:type="dxa"/>
            <w:tcBorders>
              <w:top w:val="single" w:sz="4" w:space="0" w:color="auto"/>
              <w:left w:val="single" w:sz="4" w:space="0" w:color="auto"/>
              <w:bottom w:val="single" w:sz="4" w:space="0" w:color="auto"/>
              <w:right w:val="single" w:sz="4" w:space="0" w:color="auto"/>
            </w:tcBorders>
          </w:tcPr>
          <w:p w14:paraId="6809784B" w14:textId="4BA34C93" w:rsidR="000964AF" w:rsidRPr="008E72D7" w:rsidRDefault="000964AF" w:rsidP="000964AF">
            <w:pPr>
              <w:pStyle w:val="BodyTextIndent2"/>
              <w:spacing w:after="0" w:line="240" w:lineRule="auto"/>
              <w:ind w:left="0"/>
              <w:jc w:val="both"/>
              <w:rPr>
                <w:lang w:val="en-US"/>
              </w:rPr>
            </w:pPr>
            <w:r w:rsidRPr="008E72D7">
              <w:rPr>
                <w:bCs/>
                <w:iCs/>
                <w:lang w:val="en-US"/>
              </w:rPr>
              <w:t xml:space="preserve">Approximate computation of a definite integral by the trapezoid method. </w:t>
            </w:r>
            <w:proofErr w:type="spellStart"/>
            <w:r w:rsidRPr="008E72D7">
              <w:rPr>
                <w:bCs/>
                <w:iCs/>
              </w:rPr>
              <w:t>Error</w:t>
            </w:r>
            <w:proofErr w:type="spellEnd"/>
            <w:r w:rsidRPr="008E72D7">
              <w:rPr>
                <w:bCs/>
                <w:iCs/>
              </w:rPr>
              <w:t xml:space="preserve">. </w:t>
            </w:r>
            <w:proofErr w:type="spellStart"/>
            <w:r w:rsidRPr="008E72D7">
              <w:rPr>
                <w:bCs/>
                <w:iCs/>
              </w:rPr>
              <w:t>Algorithm</w:t>
            </w:r>
            <w:proofErr w:type="spellEnd"/>
            <w:r w:rsidRPr="008E72D7">
              <w:rPr>
                <w:bCs/>
                <w:iCs/>
              </w:rPr>
              <w:t>.</w:t>
            </w:r>
          </w:p>
        </w:tc>
        <w:tc>
          <w:tcPr>
            <w:tcW w:w="992" w:type="dxa"/>
            <w:tcBorders>
              <w:top w:val="single" w:sz="4" w:space="0" w:color="auto"/>
              <w:left w:val="single" w:sz="4" w:space="0" w:color="auto"/>
              <w:bottom w:val="single" w:sz="4" w:space="0" w:color="auto"/>
              <w:right w:val="single" w:sz="4" w:space="0" w:color="auto"/>
            </w:tcBorders>
            <w:vAlign w:val="center"/>
          </w:tcPr>
          <w:p w14:paraId="4E58C005" w14:textId="6E57131D"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3DCB5370" w14:textId="5015A3B6"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3C4CBE70" w14:textId="69366843" w:rsidR="000964AF" w:rsidRPr="00AE151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6732A4DA" w14:textId="674AC8CD" w:rsidR="000964AF" w:rsidRPr="00AE151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1CEB3B0E" w14:textId="3B0640FB" w:rsidR="000964AF" w:rsidRPr="00AE151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0745453B" w14:textId="2B7AEBED" w:rsidR="000964AF" w:rsidRPr="00AE1514" w:rsidRDefault="000964AF" w:rsidP="000964AF">
            <w:pPr>
              <w:jc w:val="center"/>
              <w:rPr>
                <w:rFonts w:eastAsia="Times New Roman"/>
                <w:lang w:val="en-US"/>
              </w:rPr>
            </w:pPr>
            <w:r w:rsidRPr="006A20B7">
              <w:rPr>
                <w:rFonts w:eastAsia="Times New Roman"/>
                <w:lang w:val="en-US"/>
              </w:rPr>
              <w:t>7</w:t>
            </w:r>
          </w:p>
        </w:tc>
      </w:tr>
      <w:tr w:rsidR="000964AF" w:rsidRPr="00AE1514" w14:paraId="1C5912CB"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7A14FCD4" w14:textId="77777777" w:rsidR="000964AF" w:rsidRPr="00AE1514" w:rsidRDefault="000964AF" w:rsidP="000964AF">
            <w:pPr>
              <w:jc w:val="center"/>
              <w:rPr>
                <w:rFonts w:eastAsia="Times New Roman"/>
              </w:rPr>
            </w:pPr>
            <w:r w:rsidRPr="00AE1514">
              <w:t>14</w:t>
            </w:r>
          </w:p>
        </w:tc>
        <w:tc>
          <w:tcPr>
            <w:tcW w:w="3827" w:type="dxa"/>
            <w:tcBorders>
              <w:top w:val="single" w:sz="4" w:space="0" w:color="auto"/>
              <w:left w:val="single" w:sz="4" w:space="0" w:color="auto"/>
              <w:bottom w:val="single" w:sz="4" w:space="0" w:color="auto"/>
              <w:right w:val="single" w:sz="4" w:space="0" w:color="auto"/>
            </w:tcBorders>
          </w:tcPr>
          <w:p w14:paraId="12344F93" w14:textId="52BD7440" w:rsidR="000964AF" w:rsidRPr="008E72D7" w:rsidRDefault="000964AF" w:rsidP="000964AF">
            <w:pPr>
              <w:autoSpaceDE w:val="0"/>
              <w:autoSpaceDN w:val="0"/>
              <w:adjustRightInd w:val="0"/>
              <w:jc w:val="both"/>
              <w:rPr>
                <w:rFonts w:eastAsia="Times New Roman"/>
                <w:lang w:val="en-US"/>
              </w:rPr>
            </w:pPr>
            <w:r w:rsidRPr="008E72D7">
              <w:rPr>
                <w:rFonts w:eastAsia="Times New Roman"/>
                <w:bCs/>
                <w:iCs/>
                <w:lang w:val="en-US"/>
              </w:rPr>
              <w:t xml:space="preserve">Approximate calculation of a definite integral by the Simpson method. </w:t>
            </w:r>
            <w:proofErr w:type="spellStart"/>
            <w:r w:rsidRPr="008E72D7">
              <w:rPr>
                <w:rFonts w:eastAsia="Times New Roman"/>
                <w:bCs/>
                <w:iCs/>
              </w:rPr>
              <w:t>Error</w:t>
            </w:r>
            <w:proofErr w:type="spellEnd"/>
            <w:r w:rsidRPr="008E72D7">
              <w:rPr>
                <w:rFonts w:eastAsia="Times New Roman"/>
                <w:bCs/>
                <w:iCs/>
              </w:rPr>
              <w:t xml:space="preserve">. </w:t>
            </w:r>
            <w:proofErr w:type="spellStart"/>
            <w:r w:rsidRPr="008E72D7">
              <w:rPr>
                <w:rFonts w:eastAsia="Times New Roman"/>
                <w:bCs/>
                <w:iCs/>
              </w:rPr>
              <w:t>Algorithm</w:t>
            </w:r>
            <w:proofErr w:type="spellEnd"/>
            <w:r w:rsidRPr="008E72D7">
              <w:rPr>
                <w:rFonts w:eastAsia="Times New Roman"/>
                <w:bCs/>
                <w:iCs/>
              </w:rPr>
              <w:t>.</w:t>
            </w:r>
          </w:p>
        </w:tc>
        <w:tc>
          <w:tcPr>
            <w:tcW w:w="992" w:type="dxa"/>
            <w:tcBorders>
              <w:top w:val="single" w:sz="4" w:space="0" w:color="auto"/>
              <w:left w:val="single" w:sz="4" w:space="0" w:color="auto"/>
              <w:bottom w:val="single" w:sz="4" w:space="0" w:color="auto"/>
              <w:right w:val="single" w:sz="4" w:space="0" w:color="auto"/>
            </w:tcBorders>
            <w:vAlign w:val="center"/>
          </w:tcPr>
          <w:p w14:paraId="7BDD65EF" w14:textId="1D853613" w:rsidR="000964AF" w:rsidRPr="00AE1514" w:rsidRDefault="000964AF" w:rsidP="008E72D7">
            <w:pPr>
              <w:jc w:val="center"/>
              <w:rPr>
                <w:rFonts w:eastAsia="Times New Roman"/>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779C701E" w14:textId="79F7B539" w:rsidR="000964AF" w:rsidRPr="00AE1514" w:rsidRDefault="000964AF" w:rsidP="000964AF">
            <w:pPr>
              <w:jc w:val="center"/>
              <w:rPr>
                <w:rFonts w:eastAsia="Times New Roman"/>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47861720" w14:textId="2EF035F5" w:rsidR="000964AF" w:rsidRPr="00AE151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7E31F393" w14:textId="5052C15C" w:rsidR="000964AF" w:rsidRPr="00AE151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5D5A3D25" w14:textId="11D0B998" w:rsidR="000964AF" w:rsidRPr="00AE151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69E8A043" w14:textId="25B9AFE7" w:rsidR="000964AF" w:rsidRPr="00AE1514" w:rsidRDefault="000964AF" w:rsidP="000964AF">
            <w:pPr>
              <w:jc w:val="center"/>
              <w:rPr>
                <w:rFonts w:eastAsia="Times New Roman"/>
                <w:lang w:val="en-US"/>
              </w:rPr>
            </w:pPr>
            <w:r w:rsidRPr="006A20B7">
              <w:rPr>
                <w:rFonts w:eastAsia="Times New Roman"/>
                <w:lang w:val="en-US"/>
              </w:rPr>
              <w:t>7</w:t>
            </w:r>
          </w:p>
        </w:tc>
      </w:tr>
      <w:tr w:rsidR="000964AF" w:rsidRPr="00B51944" w14:paraId="3EF76FD8"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2032B12B" w14:textId="77777777" w:rsidR="000964AF" w:rsidRPr="00AE1514" w:rsidRDefault="000964AF" w:rsidP="000964AF">
            <w:pPr>
              <w:jc w:val="center"/>
              <w:rPr>
                <w:rFonts w:eastAsia="Times New Roman"/>
              </w:rPr>
            </w:pPr>
            <w:r w:rsidRPr="00AE1514">
              <w:t>15</w:t>
            </w:r>
          </w:p>
        </w:tc>
        <w:tc>
          <w:tcPr>
            <w:tcW w:w="3827" w:type="dxa"/>
            <w:tcBorders>
              <w:top w:val="single" w:sz="4" w:space="0" w:color="auto"/>
              <w:left w:val="single" w:sz="4" w:space="0" w:color="auto"/>
              <w:bottom w:val="single" w:sz="4" w:space="0" w:color="auto"/>
              <w:right w:val="single" w:sz="4" w:space="0" w:color="auto"/>
            </w:tcBorders>
          </w:tcPr>
          <w:p w14:paraId="53C373AB" w14:textId="492194B7" w:rsidR="000964AF" w:rsidRPr="008E72D7" w:rsidRDefault="000964AF" w:rsidP="000964AF">
            <w:pPr>
              <w:autoSpaceDE w:val="0"/>
              <w:autoSpaceDN w:val="0"/>
              <w:adjustRightInd w:val="0"/>
              <w:jc w:val="both"/>
              <w:rPr>
                <w:rFonts w:eastAsia="Times New Roman"/>
                <w:i/>
                <w:lang w:val="en-US"/>
              </w:rPr>
            </w:pPr>
            <w:r w:rsidRPr="008E72D7">
              <w:rPr>
                <w:rFonts w:eastAsia="Times New Roman"/>
                <w:lang w:val="en-US"/>
              </w:rPr>
              <w:t>The solution of the Cauchy problem by Euler's method</w:t>
            </w:r>
          </w:p>
        </w:tc>
        <w:tc>
          <w:tcPr>
            <w:tcW w:w="992" w:type="dxa"/>
            <w:tcBorders>
              <w:top w:val="single" w:sz="4" w:space="0" w:color="auto"/>
              <w:left w:val="single" w:sz="4" w:space="0" w:color="auto"/>
              <w:bottom w:val="single" w:sz="4" w:space="0" w:color="auto"/>
              <w:right w:val="single" w:sz="4" w:space="0" w:color="auto"/>
            </w:tcBorders>
            <w:vAlign w:val="center"/>
          </w:tcPr>
          <w:p w14:paraId="0C39580B" w14:textId="1A78382B" w:rsidR="000964AF" w:rsidRPr="00B51944" w:rsidRDefault="000964AF" w:rsidP="008E72D7">
            <w:pPr>
              <w:jc w:val="center"/>
              <w:rPr>
                <w:rFonts w:eastAsia="Times New Roman"/>
                <w:lang w:val="en-US"/>
              </w:rPr>
            </w:pPr>
            <w:r>
              <w:rPr>
                <w:rFonts w:eastAsia="Times New Roman"/>
                <w:lang w:val="en-US"/>
              </w:rPr>
              <w:t>[1]-[3]</w:t>
            </w:r>
          </w:p>
        </w:tc>
        <w:tc>
          <w:tcPr>
            <w:tcW w:w="709" w:type="dxa"/>
            <w:tcBorders>
              <w:top w:val="single" w:sz="4" w:space="0" w:color="auto"/>
              <w:left w:val="single" w:sz="4" w:space="0" w:color="auto"/>
              <w:bottom w:val="single" w:sz="4" w:space="0" w:color="auto"/>
              <w:right w:val="single" w:sz="4" w:space="0" w:color="auto"/>
            </w:tcBorders>
            <w:vAlign w:val="center"/>
          </w:tcPr>
          <w:p w14:paraId="0EF34736" w14:textId="0F6CC786" w:rsidR="000964AF" w:rsidRPr="00B51944" w:rsidRDefault="000964AF" w:rsidP="000964AF">
            <w:pPr>
              <w:jc w:val="center"/>
              <w:rPr>
                <w:rFonts w:eastAsia="Times New Roman"/>
                <w:lang w:val="en-US"/>
              </w:rPr>
            </w:pPr>
            <w:r>
              <w:rPr>
                <w:rFonts w:eastAsia="Times New Roman"/>
                <w:lang w:val="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25FF9259" w14:textId="5B2F2835" w:rsidR="000964AF" w:rsidRPr="00AE1514" w:rsidRDefault="000964AF" w:rsidP="000964AF">
            <w:pPr>
              <w:jc w:val="center"/>
              <w:rPr>
                <w:rFonts w:eastAsia="Times New Roman"/>
                <w:lang w:val="en-US"/>
              </w:rPr>
            </w:pPr>
            <w:r>
              <w:rPr>
                <w:rFonts w:eastAsia="Times New Roman"/>
                <w:lang w:val="en-US"/>
              </w:rPr>
              <w:t>1</w:t>
            </w:r>
          </w:p>
        </w:tc>
        <w:tc>
          <w:tcPr>
            <w:tcW w:w="709" w:type="dxa"/>
            <w:tcBorders>
              <w:top w:val="single" w:sz="4" w:space="0" w:color="auto"/>
              <w:left w:val="single" w:sz="4" w:space="0" w:color="auto"/>
              <w:bottom w:val="single" w:sz="4" w:space="0" w:color="auto"/>
              <w:right w:val="single" w:sz="4" w:space="0" w:color="auto"/>
            </w:tcBorders>
            <w:vAlign w:val="center"/>
          </w:tcPr>
          <w:p w14:paraId="589E2EDB" w14:textId="3B2672DD" w:rsidR="000964AF" w:rsidRPr="00AE1514" w:rsidRDefault="000964AF" w:rsidP="000964AF">
            <w:pPr>
              <w:jc w:val="center"/>
              <w:rPr>
                <w:rFonts w:eastAsia="Times New Roman"/>
                <w:lang w:val="en-US"/>
              </w:rPr>
            </w:pPr>
            <w:r>
              <w:rPr>
                <w:rFonts w:eastAsia="Times New Roman"/>
                <w:lang w:val="en-US"/>
              </w:rPr>
              <w:t>2</w:t>
            </w:r>
          </w:p>
        </w:tc>
        <w:tc>
          <w:tcPr>
            <w:tcW w:w="851" w:type="dxa"/>
            <w:tcBorders>
              <w:top w:val="single" w:sz="4" w:space="0" w:color="auto"/>
              <w:left w:val="single" w:sz="4" w:space="0" w:color="auto"/>
              <w:bottom w:val="single" w:sz="4" w:space="0" w:color="auto"/>
              <w:right w:val="single" w:sz="4" w:space="0" w:color="auto"/>
            </w:tcBorders>
            <w:vAlign w:val="center"/>
          </w:tcPr>
          <w:p w14:paraId="47786F2F" w14:textId="4D115A8E" w:rsidR="000964AF" w:rsidRPr="00AE1514" w:rsidRDefault="000964AF" w:rsidP="000964AF">
            <w:pPr>
              <w:jc w:val="center"/>
              <w:rPr>
                <w:rFonts w:eastAsia="Times New Roman"/>
                <w:lang w:val="en-US"/>
              </w:rPr>
            </w:pPr>
            <w:r>
              <w:rPr>
                <w:rFonts w:eastAsia="Times New Roman"/>
                <w:lang w:val="en-US"/>
              </w:rPr>
              <w:t>1</w:t>
            </w:r>
          </w:p>
        </w:tc>
        <w:tc>
          <w:tcPr>
            <w:tcW w:w="702" w:type="dxa"/>
            <w:tcBorders>
              <w:top w:val="single" w:sz="4" w:space="0" w:color="auto"/>
              <w:left w:val="single" w:sz="4" w:space="0" w:color="auto"/>
              <w:bottom w:val="single" w:sz="4" w:space="0" w:color="auto"/>
              <w:right w:val="single" w:sz="4" w:space="0" w:color="auto"/>
            </w:tcBorders>
            <w:vAlign w:val="center"/>
          </w:tcPr>
          <w:p w14:paraId="724E3FEE" w14:textId="5F9DEB5C" w:rsidR="000964AF" w:rsidRPr="00AE1514" w:rsidRDefault="000964AF" w:rsidP="000964AF">
            <w:pPr>
              <w:jc w:val="center"/>
              <w:rPr>
                <w:rFonts w:eastAsia="Times New Roman"/>
                <w:lang w:val="en-US"/>
              </w:rPr>
            </w:pPr>
            <w:r w:rsidRPr="006A20B7">
              <w:rPr>
                <w:rFonts w:eastAsia="Times New Roman"/>
                <w:lang w:val="en-US"/>
              </w:rPr>
              <w:t>7</w:t>
            </w:r>
          </w:p>
        </w:tc>
      </w:tr>
      <w:tr w:rsidR="00B51944" w:rsidRPr="00AE1514" w14:paraId="6A2A604A" w14:textId="77777777" w:rsidTr="00C817D1">
        <w:trPr>
          <w:cantSplit/>
          <w:trHeight w:val="20"/>
          <w:jc w:val="center"/>
        </w:trPr>
        <w:tc>
          <w:tcPr>
            <w:tcW w:w="846" w:type="dxa"/>
            <w:tcBorders>
              <w:top w:val="single" w:sz="4" w:space="0" w:color="auto"/>
              <w:left w:val="single" w:sz="4" w:space="0" w:color="auto"/>
              <w:bottom w:val="single" w:sz="4" w:space="0" w:color="auto"/>
              <w:right w:val="single" w:sz="4" w:space="0" w:color="auto"/>
            </w:tcBorders>
            <w:vAlign w:val="center"/>
          </w:tcPr>
          <w:p w14:paraId="358A77FA" w14:textId="77777777" w:rsidR="00B51944" w:rsidRPr="00B51944" w:rsidRDefault="00B51944" w:rsidP="00B51944">
            <w:pPr>
              <w:pStyle w:val="Footer"/>
              <w:jc w:val="center"/>
              <w:rPr>
                <w:rFonts w:ascii="Times New Roman" w:hAnsi="Times New Roman"/>
                <w:b/>
                <w:sz w:val="24"/>
                <w:lang w:val="en-US"/>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C2988BD" w14:textId="77777777" w:rsidR="00B51944" w:rsidRPr="00AE1514" w:rsidRDefault="00B51944" w:rsidP="00B51944">
            <w:pPr>
              <w:pStyle w:val="Footer"/>
              <w:jc w:val="right"/>
              <w:rPr>
                <w:rFonts w:ascii="Times New Roman" w:hAnsi="Times New Roman"/>
                <w:b/>
                <w:sz w:val="24"/>
                <w:lang w:val="en-US"/>
              </w:rPr>
            </w:pPr>
            <w:r w:rsidRPr="00AE1514">
              <w:rPr>
                <w:rFonts w:ascii="Times New Roman" w:hAnsi="Times New Roman"/>
                <w:b/>
                <w:sz w:val="24"/>
                <w:lang w:val="en-US"/>
              </w:rPr>
              <w:t>Total hours</w:t>
            </w:r>
            <w:r w:rsidRPr="00AE1514">
              <w:rPr>
                <w:rFonts w:ascii="Times New Roman" w:hAnsi="Times New Roman"/>
                <w:b/>
                <w:sz w:val="24"/>
              </w:rPr>
              <w:t>:</w:t>
            </w:r>
          </w:p>
        </w:tc>
        <w:tc>
          <w:tcPr>
            <w:tcW w:w="992" w:type="dxa"/>
            <w:tcBorders>
              <w:top w:val="single" w:sz="4" w:space="0" w:color="auto"/>
              <w:left w:val="single" w:sz="4" w:space="0" w:color="auto"/>
              <w:bottom w:val="single" w:sz="4" w:space="0" w:color="auto"/>
              <w:right w:val="single" w:sz="4" w:space="0" w:color="auto"/>
            </w:tcBorders>
          </w:tcPr>
          <w:p w14:paraId="006F891D" w14:textId="4A1745C6" w:rsidR="00B51944" w:rsidRPr="00153B05" w:rsidRDefault="000964AF" w:rsidP="00B51944">
            <w:pPr>
              <w:pStyle w:val="Footer"/>
              <w:jc w:val="center"/>
              <w:rPr>
                <w:rFonts w:ascii="Times New Roman" w:hAnsi="Times New Roman"/>
                <w:b/>
                <w:sz w:val="24"/>
                <w:lang w:val="en-US"/>
              </w:rPr>
            </w:pPr>
            <w:r>
              <w:rPr>
                <w:rFonts w:ascii="Times New Roman" w:hAnsi="Times New Roman"/>
                <w:b/>
                <w:sz w:val="24"/>
                <w:lang w:val="en-US"/>
              </w:rPr>
              <w:t>180</w:t>
            </w:r>
          </w:p>
        </w:tc>
        <w:tc>
          <w:tcPr>
            <w:tcW w:w="709" w:type="dxa"/>
            <w:tcBorders>
              <w:top w:val="single" w:sz="4" w:space="0" w:color="auto"/>
              <w:left w:val="single" w:sz="4" w:space="0" w:color="auto"/>
              <w:bottom w:val="single" w:sz="4" w:space="0" w:color="auto"/>
              <w:right w:val="single" w:sz="4" w:space="0" w:color="auto"/>
            </w:tcBorders>
            <w:vAlign w:val="center"/>
          </w:tcPr>
          <w:p w14:paraId="51EBD7D4" w14:textId="0204710C" w:rsidR="00B51944" w:rsidRPr="00153B05" w:rsidRDefault="00153B05" w:rsidP="00B51944">
            <w:pPr>
              <w:pStyle w:val="Footer"/>
              <w:jc w:val="center"/>
              <w:rPr>
                <w:rFonts w:ascii="Times New Roman" w:hAnsi="Times New Roman"/>
                <w:b/>
                <w:sz w:val="24"/>
                <w:lang w:val="en-US"/>
              </w:rPr>
            </w:pPr>
            <w:r>
              <w:rPr>
                <w:rFonts w:ascii="Times New Roman" w:hAnsi="Times New Roman"/>
                <w:b/>
                <w:sz w:val="24"/>
                <w:lang w:val="en-US"/>
              </w:rPr>
              <w:t>15</w:t>
            </w:r>
          </w:p>
        </w:tc>
        <w:tc>
          <w:tcPr>
            <w:tcW w:w="992" w:type="dxa"/>
            <w:tcBorders>
              <w:top w:val="single" w:sz="4" w:space="0" w:color="auto"/>
              <w:left w:val="single" w:sz="4" w:space="0" w:color="auto"/>
              <w:bottom w:val="single" w:sz="4" w:space="0" w:color="auto"/>
              <w:right w:val="single" w:sz="4" w:space="0" w:color="auto"/>
            </w:tcBorders>
          </w:tcPr>
          <w:p w14:paraId="5FC3C5FE" w14:textId="408B528F" w:rsidR="00B51944" w:rsidRPr="00153B05" w:rsidRDefault="00153B05" w:rsidP="00B51944">
            <w:pPr>
              <w:pStyle w:val="Footer"/>
              <w:jc w:val="center"/>
              <w:rPr>
                <w:rFonts w:ascii="Times New Roman" w:hAnsi="Times New Roman"/>
                <w:b/>
                <w:sz w:val="24"/>
                <w:lang w:val="en-US"/>
              </w:rPr>
            </w:pPr>
            <w:r>
              <w:rPr>
                <w:rFonts w:ascii="Times New Roman" w:hAnsi="Times New Roman"/>
                <w:b/>
                <w:sz w:val="24"/>
                <w:lang w:val="en-US"/>
              </w:rPr>
              <w:t>15</w:t>
            </w:r>
          </w:p>
        </w:tc>
        <w:tc>
          <w:tcPr>
            <w:tcW w:w="709" w:type="dxa"/>
            <w:tcBorders>
              <w:top w:val="single" w:sz="4" w:space="0" w:color="auto"/>
              <w:left w:val="single" w:sz="4" w:space="0" w:color="auto"/>
              <w:bottom w:val="single" w:sz="4" w:space="0" w:color="auto"/>
              <w:right w:val="single" w:sz="4" w:space="0" w:color="auto"/>
            </w:tcBorders>
          </w:tcPr>
          <w:p w14:paraId="748F8EBE" w14:textId="412525F0" w:rsidR="00B51944" w:rsidRPr="00153B05" w:rsidRDefault="00153B05" w:rsidP="00B51944">
            <w:pPr>
              <w:pStyle w:val="Footer"/>
              <w:jc w:val="center"/>
              <w:rPr>
                <w:rFonts w:ascii="Times New Roman" w:hAnsi="Times New Roman"/>
                <w:b/>
                <w:sz w:val="24"/>
                <w:lang w:val="en-US"/>
              </w:rPr>
            </w:pPr>
            <w:r>
              <w:rPr>
                <w:rFonts w:ascii="Times New Roman" w:hAnsi="Times New Roman"/>
                <w:b/>
                <w:sz w:val="24"/>
                <w:lang w:val="en-US"/>
              </w:rPr>
              <w:t>30</w:t>
            </w:r>
          </w:p>
        </w:tc>
        <w:tc>
          <w:tcPr>
            <w:tcW w:w="851" w:type="dxa"/>
            <w:tcBorders>
              <w:top w:val="single" w:sz="4" w:space="0" w:color="auto"/>
              <w:left w:val="single" w:sz="4" w:space="0" w:color="auto"/>
              <w:bottom w:val="single" w:sz="4" w:space="0" w:color="auto"/>
              <w:right w:val="single" w:sz="4" w:space="0" w:color="auto"/>
            </w:tcBorders>
            <w:vAlign w:val="center"/>
          </w:tcPr>
          <w:p w14:paraId="4263F753" w14:textId="690E4F6B" w:rsidR="00B51944" w:rsidRPr="00153B05" w:rsidRDefault="00153B05" w:rsidP="00B51944">
            <w:pPr>
              <w:pStyle w:val="Footer"/>
              <w:jc w:val="center"/>
              <w:rPr>
                <w:rFonts w:ascii="Times New Roman" w:hAnsi="Times New Roman"/>
                <w:b/>
                <w:sz w:val="24"/>
                <w:lang w:val="en-US"/>
              </w:rPr>
            </w:pPr>
            <w:r>
              <w:rPr>
                <w:rFonts w:ascii="Times New Roman" w:hAnsi="Times New Roman"/>
                <w:b/>
                <w:sz w:val="24"/>
                <w:lang w:val="en-US"/>
              </w:rPr>
              <w:t>15</w:t>
            </w:r>
          </w:p>
        </w:tc>
        <w:tc>
          <w:tcPr>
            <w:tcW w:w="702" w:type="dxa"/>
            <w:tcBorders>
              <w:top w:val="single" w:sz="4" w:space="0" w:color="auto"/>
              <w:left w:val="single" w:sz="4" w:space="0" w:color="auto"/>
              <w:bottom w:val="single" w:sz="4" w:space="0" w:color="auto"/>
              <w:right w:val="single" w:sz="4" w:space="0" w:color="auto"/>
            </w:tcBorders>
            <w:vAlign w:val="center"/>
          </w:tcPr>
          <w:p w14:paraId="1013FF00" w14:textId="64AB6A46" w:rsidR="00B51944" w:rsidRPr="000964AF" w:rsidRDefault="000964AF" w:rsidP="00B51944">
            <w:pPr>
              <w:pStyle w:val="Footer"/>
              <w:jc w:val="center"/>
              <w:rPr>
                <w:rFonts w:ascii="Times New Roman" w:hAnsi="Times New Roman"/>
                <w:b/>
                <w:sz w:val="24"/>
                <w:lang w:val="en-US"/>
              </w:rPr>
            </w:pPr>
            <w:r>
              <w:rPr>
                <w:rFonts w:ascii="Times New Roman" w:hAnsi="Times New Roman"/>
                <w:b/>
                <w:sz w:val="24"/>
                <w:lang w:val="en-US"/>
              </w:rPr>
              <w:t>105</w:t>
            </w:r>
          </w:p>
        </w:tc>
      </w:tr>
    </w:tbl>
    <w:p w14:paraId="47F8B457" w14:textId="02CB5C45" w:rsidR="00482EF7" w:rsidRPr="00AE1514" w:rsidRDefault="00482EF7" w:rsidP="00AB42BC">
      <w:pPr>
        <w:pStyle w:val="ListParagraph"/>
        <w:numPr>
          <w:ilvl w:val="0"/>
          <w:numId w:val="7"/>
        </w:numPr>
        <w:autoSpaceDE w:val="0"/>
        <w:autoSpaceDN w:val="0"/>
        <w:adjustRightInd w:val="0"/>
        <w:spacing w:before="240" w:after="120"/>
        <w:ind w:left="357" w:hanging="357"/>
        <w:contextualSpacing w:val="0"/>
        <w:rPr>
          <w:rFonts w:ascii="Times New Roman" w:hAnsi="Times New Roman" w:cs="Times New Roman"/>
          <w:b/>
          <w:sz w:val="24"/>
          <w:szCs w:val="24"/>
        </w:rPr>
      </w:pPr>
      <w:r w:rsidRPr="00AE1514">
        <w:rPr>
          <w:rFonts w:ascii="Times New Roman" w:hAnsi="Times New Roman" w:cs="Times New Roman"/>
          <w:b/>
          <w:sz w:val="24"/>
          <w:szCs w:val="24"/>
        </w:rPr>
        <w:t xml:space="preserve">List of topics/ assignments for </w:t>
      </w:r>
      <w:r w:rsidR="008F0736">
        <w:rPr>
          <w:rFonts w:ascii="Times New Roman" w:hAnsi="Times New Roman" w:cs="Times New Roman"/>
          <w:b/>
          <w:sz w:val="24"/>
          <w:szCs w:val="24"/>
        </w:rPr>
        <w:t xml:space="preserve">practical and </w:t>
      </w:r>
      <w:r w:rsidRPr="00AE1514">
        <w:rPr>
          <w:rFonts w:ascii="Times New Roman" w:hAnsi="Times New Roman" w:cs="Times New Roman"/>
          <w:b/>
          <w:sz w:val="24"/>
          <w:szCs w:val="24"/>
        </w:rPr>
        <w:t>laboratory classes</w:t>
      </w:r>
    </w:p>
    <w:tbl>
      <w:tblPr>
        <w:tblW w:w="5000" w:type="pct"/>
        <w:jc w:val="center"/>
        <w:tblLook w:val="01E0" w:firstRow="1" w:lastRow="1" w:firstColumn="1" w:lastColumn="1" w:noHBand="0" w:noVBand="0"/>
      </w:tblPr>
      <w:tblGrid>
        <w:gridCol w:w="816"/>
        <w:gridCol w:w="3162"/>
        <w:gridCol w:w="1159"/>
        <w:gridCol w:w="1662"/>
        <w:gridCol w:w="1556"/>
        <w:gridCol w:w="1273"/>
      </w:tblGrid>
      <w:tr w:rsidR="00482EF7" w:rsidRPr="00AE1514" w14:paraId="59C17773" w14:textId="77777777" w:rsidTr="008F0736">
        <w:trPr>
          <w:trHeight w:val="678"/>
          <w:jc w:val="center"/>
        </w:trPr>
        <w:tc>
          <w:tcPr>
            <w:tcW w:w="424" w:type="pct"/>
            <w:tcBorders>
              <w:top w:val="single" w:sz="4" w:space="0" w:color="auto"/>
              <w:left w:val="single" w:sz="4" w:space="0" w:color="auto"/>
              <w:bottom w:val="single" w:sz="4" w:space="0" w:color="auto"/>
              <w:right w:val="single" w:sz="4" w:space="0" w:color="auto"/>
            </w:tcBorders>
            <w:vAlign w:val="center"/>
          </w:tcPr>
          <w:p w14:paraId="363E33A4" w14:textId="77777777" w:rsidR="00482EF7" w:rsidRPr="00AE1514" w:rsidRDefault="00482EF7">
            <w:pPr>
              <w:jc w:val="center"/>
              <w:rPr>
                <w:bCs/>
              </w:rPr>
            </w:pPr>
            <w:r w:rsidRPr="00AE1514">
              <w:rPr>
                <w:bCs/>
              </w:rPr>
              <w:t>№</w:t>
            </w:r>
          </w:p>
          <w:p w14:paraId="0B4FD8B2" w14:textId="77777777" w:rsidR="00482EF7" w:rsidRPr="00AE1514" w:rsidRDefault="00482EF7">
            <w:pPr>
              <w:jc w:val="center"/>
              <w:rPr>
                <w:rFonts w:eastAsia="Times New Roman"/>
                <w:bCs/>
              </w:rPr>
            </w:pPr>
          </w:p>
        </w:tc>
        <w:tc>
          <w:tcPr>
            <w:tcW w:w="1642" w:type="pct"/>
            <w:tcBorders>
              <w:top w:val="single" w:sz="4" w:space="0" w:color="auto"/>
              <w:left w:val="single" w:sz="4" w:space="0" w:color="auto"/>
              <w:bottom w:val="single" w:sz="4" w:space="0" w:color="auto"/>
              <w:right w:val="single" w:sz="4" w:space="0" w:color="auto"/>
            </w:tcBorders>
            <w:vAlign w:val="center"/>
            <w:hideMark/>
          </w:tcPr>
          <w:p w14:paraId="1138EE66" w14:textId="77777777" w:rsidR="00482EF7" w:rsidRPr="00AE1514" w:rsidRDefault="00482EF7">
            <w:pPr>
              <w:jc w:val="center"/>
              <w:rPr>
                <w:rFonts w:eastAsia="Times New Roman"/>
                <w:bCs/>
              </w:rPr>
            </w:pPr>
            <w:proofErr w:type="spellStart"/>
            <w:r w:rsidRPr="00AE1514">
              <w:rPr>
                <w:bCs/>
              </w:rPr>
              <w:t>Topic</w:t>
            </w:r>
            <w:proofErr w:type="spellEnd"/>
            <w:r w:rsidRPr="00AE1514">
              <w:rPr>
                <w:bCs/>
              </w:rPr>
              <w:t xml:space="preserve"> </w:t>
            </w:r>
            <w:proofErr w:type="spellStart"/>
            <w:r w:rsidRPr="00AE1514">
              <w:rPr>
                <w:bCs/>
              </w:rPr>
              <w:t>Title</w:t>
            </w:r>
            <w:proofErr w:type="spellEnd"/>
          </w:p>
        </w:tc>
        <w:tc>
          <w:tcPr>
            <w:tcW w:w="602" w:type="pct"/>
            <w:tcBorders>
              <w:top w:val="single" w:sz="4" w:space="0" w:color="auto"/>
              <w:left w:val="single" w:sz="4" w:space="0" w:color="auto"/>
              <w:bottom w:val="single" w:sz="4" w:space="0" w:color="auto"/>
              <w:right w:val="single" w:sz="4" w:space="0" w:color="auto"/>
            </w:tcBorders>
            <w:vAlign w:val="center"/>
          </w:tcPr>
          <w:p w14:paraId="3995AEAB" w14:textId="77777777" w:rsidR="00482EF7" w:rsidRPr="00AE1514" w:rsidRDefault="00482EF7">
            <w:pPr>
              <w:jc w:val="center"/>
              <w:rPr>
                <w:rFonts w:eastAsia="Times New Roman"/>
                <w:bCs/>
                <w:lang w:val="en-US"/>
              </w:rPr>
            </w:pPr>
            <w:r w:rsidRPr="00AE1514">
              <w:rPr>
                <w:bCs/>
                <w:lang w:val="en-US"/>
              </w:rPr>
              <w:t>Number of hours</w:t>
            </w:r>
          </w:p>
        </w:tc>
        <w:tc>
          <w:tcPr>
            <w:tcW w:w="863" w:type="pct"/>
            <w:tcBorders>
              <w:top w:val="single" w:sz="4" w:space="0" w:color="auto"/>
              <w:left w:val="single" w:sz="4" w:space="0" w:color="auto"/>
              <w:bottom w:val="single" w:sz="4" w:space="0" w:color="auto"/>
              <w:right w:val="single" w:sz="4" w:space="0" w:color="auto"/>
            </w:tcBorders>
            <w:vAlign w:val="center"/>
            <w:hideMark/>
          </w:tcPr>
          <w:p w14:paraId="3E5AA086" w14:textId="77777777" w:rsidR="00482EF7" w:rsidRPr="00AE1514" w:rsidRDefault="00482EF7">
            <w:pPr>
              <w:jc w:val="center"/>
              <w:rPr>
                <w:rFonts w:eastAsia="Times New Roman"/>
                <w:bCs/>
                <w:lang w:val="en-US"/>
              </w:rPr>
            </w:pPr>
            <w:r w:rsidRPr="00AE1514">
              <w:rPr>
                <w:bCs/>
                <w:lang w:val="en-US"/>
              </w:rPr>
              <w:t>References</w:t>
            </w:r>
          </w:p>
        </w:tc>
        <w:tc>
          <w:tcPr>
            <w:tcW w:w="808" w:type="pct"/>
            <w:tcBorders>
              <w:top w:val="single" w:sz="4" w:space="0" w:color="auto"/>
              <w:left w:val="single" w:sz="4" w:space="0" w:color="auto"/>
              <w:bottom w:val="single" w:sz="4" w:space="0" w:color="auto"/>
              <w:right w:val="single" w:sz="4" w:space="0" w:color="auto"/>
            </w:tcBorders>
            <w:vAlign w:val="center"/>
          </w:tcPr>
          <w:p w14:paraId="4FC451A2" w14:textId="34235AE1" w:rsidR="00482EF7" w:rsidRPr="00AE1514" w:rsidRDefault="00482EF7" w:rsidP="00AB42BC">
            <w:pPr>
              <w:jc w:val="center"/>
              <w:rPr>
                <w:rFonts w:eastAsia="Times New Roman"/>
                <w:bCs/>
              </w:rPr>
            </w:pPr>
            <w:r w:rsidRPr="00AE1514">
              <w:rPr>
                <w:bCs/>
                <w:lang w:val="en-US"/>
              </w:rPr>
              <w:t>Form</w:t>
            </w:r>
            <w:r w:rsidRPr="00AE1514">
              <w:rPr>
                <w:bCs/>
              </w:rPr>
              <w:t xml:space="preserve"> </w:t>
            </w:r>
            <w:proofErr w:type="spellStart"/>
            <w:r w:rsidRPr="00AE1514">
              <w:rPr>
                <w:bCs/>
              </w:rPr>
              <w:t>of</w:t>
            </w:r>
            <w:proofErr w:type="spellEnd"/>
            <w:r w:rsidRPr="00AE1514">
              <w:rPr>
                <w:bCs/>
              </w:rPr>
              <w:t xml:space="preserve"> </w:t>
            </w:r>
            <w:proofErr w:type="spellStart"/>
            <w:r w:rsidRPr="00AE1514">
              <w:rPr>
                <w:bCs/>
              </w:rPr>
              <w:t>reporting</w:t>
            </w:r>
            <w:proofErr w:type="spellEnd"/>
          </w:p>
        </w:tc>
        <w:tc>
          <w:tcPr>
            <w:tcW w:w="661" w:type="pct"/>
            <w:tcBorders>
              <w:top w:val="single" w:sz="4" w:space="0" w:color="auto"/>
              <w:left w:val="single" w:sz="4" w:space="0" w:color="auto"/>
              <w:bottom w:val="single" w:sz="4" w:space="0" w:color="auto"/>
              <w:right w:val="single" w:sz="4" w:space="0" w:color="auto"/>
            </w:tcBorders>
          </w:tcPr>
          <w:p w14:paraId="7D73AD04" w14:textId="77777777" w:rsidR="00482EF7" w:rsidRPr="00AE1514" w:rsidRDefault="00482EF7">
            <w:pPr>
              <w:jc w:val="center"/>
              <w:rPr>
                <w:rFonts w:eastAsia="Times New Roman"/>
                <w:bCs/>
              </w:rPr>
            </w:pPr>
            <w:proofErr w:type="spellStart"/>
            <w:r w:rsidRPr="00AE1514">
              <w:rPr>
                <w:bCs/>
              </w:rPr>
              <w:t>Deadline</w:t>
            </w:r>
            <w:proofErr w:type="spellEnd"/>
          </w:p>
        </w:tc>
      </w:tr>
      <w:tr w:rsidR="00482EF7" w:rsidRPr="00AE1514" w14:paraId="71721728"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hideMark/>
          </w:tcPr>
          <w:p w14:paraId="6E106080" w14:textId="77777777" w:rsidR="00482EF7" w:rsidRPr="00AE1514" w:rsidRDefault="00482EF7">
            <w:pPr>
              <w:jc w:val="center"/>
              <w:rPr>
                <w:rFonts w:eastAsia="Times New Roman"/>
                <w:bCs/>
              </w:rPr>
            </w:pPr>
            <w:r w:rsidRPr="00AE1514">
              <w:rPr>
                <w:bCs/>
              </w:rPr>
              <w:t>1</w:t>
            </w:r>
          </w:p>
        </w:tc>
        <w:tc>
          <w:tcPr>
            <w:tcW w:w="1642" w:type="pct"/>
            <w:tcBorders>
              <w:top w:val="single" w:sz="4" w:space="0" w:color="auto"/>
              <w:left w:val="single" w:sz="4" w:space="0" w:color="auto"/>
              <w:bottom w:val="single" w:sz="4" w:space="0" w:color="auto"/>
              <w:right w:val="single" w:sz="4" w:space="0" w:color="auto"/>
            </w:tcBorders>
            <w:vAlign w:val="center"/>
            <w:hideMark/>
          </w:tcPr>
          <w:p w14:paraId="0552F3A8" w14:textId="77777777" w:rsidR="00482EF7" w:rsidRPr="00AE1514" w:rsidRDefault="00482EF7">
            <w:pPr>
              <w:jc w:val="center"/>
              <w:rPr>
                <w:rFonts w:eastAsia="Times New Roman"/>
                <w:bCs/>
              </w:rPr>
            </w:pPr>
            <w:r w:rsidRPr="00AE1514">
              <w:rPr>
                <w:bCs/>
              </w:rPr>
              <w:t>2</w:t>
            </w:r>
          </w:p>
        </w:tc>
        <w:tc>
          <w:tcPr>
            <w:tcW w:w="602" w:type="pct"/>
            <w:tcBorders>
              <w:top w:val="single" w:sz="4" w:space="0" w:color="auto"/>
              <w:left w:val="single" w:sz="4" w:space="0" w:color="auto"/>
              <w:bottom w:val="single" w:sz="4" w:space="0" w:color="auto"/>
              <w:right w:val="single" w:sz="4" w:space="0" w:color="auto"/>
            </w:tcBorders>
            <w:vAlign w:val="center"/>
            <w:hideMark/>
          </w:tcPr>
          <w:p w14:paraId="5A5A2FE6" w14:textId="77777777" w:rsidR="00482EF7" w:rsidRPr="00AE1514" w:rsidRDefault="00482EF7">
            <w:pPr>
              <w:jc w:val="center"/>
              <w:rPr>
                <w:rFonts w:eastAsia="Times New Roman"/>
                <w:bCs/>
              </w:rPr>
            </w:pPr>
            <w:r w:rsidRPr="00AE1514">
              <w:rPr>
                <w:bCs/>
              </w:rPr>
              <w:t>3</w:t>
            </w:r>
          </w:p>
        </w:tc>
        <w:tc>
          <w:tcPr>
            <w:tcW w:w="863" w:type="pct"/>
            <w:tcBorders>
              <w:top w:val="single" w:sz="4" w:space="0" w:color="auto"/>
              <w:left w:val="single" w:sz="4" w:space="0" w:color="auto"/>
              <w:bottom w:val="single" w:sz="4" w:space="0" w:color="auto"/>
              <w:right w:val="single" w:sz="4" w:space="0" w:color="auto"/>
            </w:tcBorders>
            <w:vAlign w:val="center"/>
            <w:hideMark/>
          </w:tcPr>
          <w:p w14:paraId="50EC696A" w14:textId="77777777" w:rsidR="00482EF7" w:rsidRPr="00AE1514" w:rsidRDefault="00482EF7">
            <w:pPr>
              <w:jc w:val="center"/>
              <w:rPr>
                <w:rFonts w:eastAsia="Times New Roman"/>
                <w:bCs/>
              </w:rPr>
            </w:pPr>
            <w:r w:rsidRPr="00AE1514">
              <w:rPr>
                <w:bCs/>
              </w:rPr>
              <w:t>4</w:t>
            </w:r>
          </w:p>
        </w:tc>
        <w:tc>
          <w:tcPr>
            <w:tcW w:w="808" w:type="pct"/>
            <w:tcBorders>
              <w:top w:val="single" w:sz="4" w:space="0" w:color="auto"/>
              <w:left w:val="single" w:sz="4" w:space="0" w:color="auto"/>
              <w:bottom w:val="single" w:sz="4" w:space="0" w:color="auto"/>
              <w:right w:val="single" w:sz="4" w:space="0" w:color="auto"/>
            </w:tcBorders>
            <w:vAlign w:val="center"/>
            <w:hideMark/>
          </w:tcPr>
          <w:p w14:paraId="1894DFB3" w14:textId="77777777" w:rsidR="00482EF7" w:rsidRPr="00AE1514" w:rsidRDefault="00482EF7">
            <w:pPr>
              <w:jc w:val="center"/>
              <w:rPr>
                <w:rFonts w:eastAsia="Times New Roman"/>
                <w:bCs/>
              </w:rPr>
            </w:pPr>
            <w:r w:rsidRPr="00AE1514">
              <w:rPr>
                <w:bCs/>
              </w:rPr>
              <w:t>5</w:t>
            </w:r>
          </w:p>
        </w:tc>
        <w:tc>
          <w:tcPr>
            <w:tcW w:w="661" w:type="pct"/>
            <w:tcBorders>
              <w:top w:val="single" w:sz="4" w:space="0" w:color="auto"/>
              <w:left w:val="single" w:sz="4" w:space="0" w:color="auto"/>
              <w:bottom w:val="single" w:sz="4" w:space="0" w:color="auto"/>
              <w:right w:val="single" w:sz="4" w:space="0" w:color="auto"/>
            </w:tcBorders>
            <w:hideMark/>
          </w:tcPr>
          <w:p w14:paraId="2256A7DA" w14:textId="77777777" w:rsidR="00482EF7" w:rsidRPr="00AE1514" w:rsidRDefault="00482EF7">
            <w:pPr>
              <w:jc w:val="center"/>
              <w:rPr>
                <w:rFonts w:eastAsia="Times New Roman"/>
                <w:bCs/>
              </w:rPr>
            </w:pPr>
            <w:r w:rsidRPr="00AE1514">
              <w:rPr>
                <w:bCs/>
              </w:rPr>
              <w:t>6</w:t>
            </w:r>
          </w:p>
        </w:tc>
      </w:tr>
      <w:tr w:rsidR="00482EF7" w:rsidRPr="00AE1514" w14:paraId="015F9262"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hideMark/>
          </w:tcPr>
          <w:p w14:paraId="40EF45E1" w14:textId="77777777" w:rsidR="00482EF7" w:rsidRPr="00AE1514" w:rsidRDefault="00482EF7">
            <w:pPr>
              <w:jc w:val="center"/>
              <w:rPr>
                <w:rFonts w:eastAsia="Times New Roman"/>
                <w:bCs/>
              </w:rPr>
            </w:pPr>
            <w:r w:rsidRPr="00AE1514">
              <w:rPr>
                <w:bCs/>
              </w:rPr>
              <w:lastRenderedPageBreak/>
              <w:t>1</w:t>
            </w:r>
          </w:p>
        </w:tc>
        <w:tc>
          <w:tcPr>
            <w:tcW w:w="1642" w:type="pct"/>
            <w:tcBorders>
              <w:top w:val="single" w:sz="4" w:space="0" w:color="auto"/>
              <w:left w:val="single" w:sz="4" w:space="0" w:color="auto"/>
              <w:bottom w:val="single" w:sz="4" w:space="0" w:color="auto"/>
              <w:right w:val="single" w:sz="4" w:space="0" w:color="auto"/>
            </w:tcBorders>
            <w:vAlign w:val="center"/>
          </w:tcPr>
          <w:p w14:paraId="36589564" w14:textId="25BF850F" w:rsidR="00482EF7" w:rsidRPr="000964AF" w:rsidRDefault="000964AF">
            <w:pPr>
              <w:jc w:val="center"/>
              <w:rPr>
                <w:rFonts w:eastAsia="Times New Roman"/>
                <w:bCs/>
                <w:lang w:val="en-US"/>
              </w:rPr>
            </w:pPr>
            <w:r>
              <w:rPr>
                <w:rFonts w:eastAsia="Times New Roman"/>
                <w:bCs/>
                <w:lang w:val="en-US"/>
              </w:rPr>
              <w:t>Horner’s method</w:t>
            </w:r>
          </w:p>
        </w:tc>
        <w:tc>
          <w:tcPr>
            <w:tcW w:w="602" w:type="pct"/>
            <w:tcBorders>
              <w:top w:val="single" w:sz="4" w:space="0" w:color="auto"/>
              <w:left w:val="single" w:sz="4" w:space="0" w:color="auto"/>
              <w:bottom w:val="single" w:sz="4" w:space="0" w:color="auto"/>
              <w:right w:val="single" w:sz="4" w:space="0" w:color="auto"/>
            </w:tcBorders>
            <w:vAlign w:val="center"/>
          </w:tcPr>
          <w:p w14:paraId="7F67F032" w14:textId="2BDEFE54" w:rsidR="00482EF7" w:rsidRPr="008D376E" w:rsidRDefault="008F0736">
            <w:pPr>
              <w:jc w:val="center"/>
              <w:rPr>
                <w:rFonts w:eastAsia="Times New Roman"/>
                <w:bCs/>
                <w:lang w:val="en-US"/>
              </w:rPr>
            </w:pPr>
            <w:r>
              <w:rPr>
                <w:rFonts w:eastAsia="Times New Roman"/>
                <w:bCs/>
                <w:lang w:val="en-US"/>
              </w:rPr>
              <w:t>3</w:t>
            </w:r>
          </w:p>
        </w:tc>
        <w:tc>
          <w:tcPr>
            <w:tcW w:w="863" w:type="pct"/>
            <w:tcBorders>
              <w:top w:val="single" w:sz="4" w:space="0" w:color="auto"/>
              <w:left w:val="single" w:sz="4" w:space="0" w:color="auto"/>
              <w:bottom w:val="single" w:sz="4" w:space="0" w:color="auto"/>
              <w:right w:val="single" w:sz="4" w:space="0" w:color="auto"/>
            </w:tcBorders>
            <w:vAlign w:val="center"/>
          </w:tcPr>
          <w:p w14:paraId="5176AA52" w14:textId="580BFCFB" w:rsidR="00482EF7" w:rsidRPr="008D376E" w:rsidRDefault="008D376E">
            <w:pPr>
              <w:jc w:val="center"/>
              <w:rPr>
                <w:rFonts w:eastAsia="Times New Roman"/>
                <w:bCs/>
                <w:lang w:val="en-US"/>
              </w:rPr>
            </w:pPr>
            <w:r>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vAlign w:val="center"/>
          </w:tcPr>
          <w:p w14:paraId="042B22FC" w14:textId="77777777" w:rsidR="00482EF7" w:rsidRDefault="008D376E">
            <w:pPr>
              <w:jc w:val="center"/>
              <w:rPr>
                <w:rFonts w:eastAsia="Times New Roman"/>
                <w:bCs/>
              </w:rPr>
            </w:pPr>
            <w:r>
              <w:rPr>
                <w:rFonts w:eastAsia="Times New Roman"/>
                <w:bCs/>
                <w:lang w:val="en-US"/>
              </w:rPr>
              <w:t>Submission to Teams</w:t>
            </w:r>
          </w:p>
          <w:p w14:paraId="5070E4E1" w14:textId="53A4F242" w:rsidR="008F0736" w:rsidRPr="008F0736" w:rsidRDefault="008F0736">
            <w:pPr>
              <w:jc w:val="center"/>
              <w:rPr>
                <w:rFonts w:eastAsia="Times New Roman"/>
                <w:bCs/>
                <w:lang w:val="en-U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16096475" w14:textId="1145387C" w:rsidR="00482EF7" w:rsidRPr="008D376E" w:rsidRDefault="008D376E">
            <w:pPr>
              <w:jc w:val="center"/>
              <w:rPr>
                <w:rFonts w:eastAsia="Times New Roman"/>
                <w:bCs/>
                <w:lang w:val="en-US"/>
              </w:rPr>
            </w:pPr>
            <w:r>
              <w:rPr>
                <w:rFonts w:eastAsia="Times New Roman"/>
                <w:bCs/>
                <w:lang w:val="en-US"/>
              </w:rPr>
              <w:t>Next class</w:t>
            </w:r>
          </w:p>
        </w:tc>
      </w:tr>
      <w:tr w:rsidR="008F0736" w:rsidRPr="00AE1514" w14:paraId="7CCBC6FD" w14:textId="77777777" w:rsidTr="008F0736">
        <w:trPr>
          <w:trHeight w:val="280"/>
          <w:jc w:val="center"/>
        </w:trPr>
        <w:tc>
          <w:tcPr>
            <w:tcW w:w="424" w:type="pct"/>
            <w:tcBorders>
              <w:top w:val="single" w:sz="4" w:space="0" w:color="auto"/>
              <w:left w:val="single" w:sz="4" w:space="0" w:color="auto"/>
              <w:bottom w:val="single" w:sz="4" w:space="0" w:color="auto"/>
              <w:right w:val="single" w:sz="4" w:space="0" w:color="auto"/>
            </w:tcBorders>
            <w:vAlign w:val="center"/>
            <w:hideMark/>
          </w:tcPr>
          <w:p w14:paraId="4A7F5DB7" w14:textId="77777777" w:rsidR="008F0736" w:rsidRPr="00AE1514" w:rsidRDefault="008F0736" w:rsidP="008F0736">
            <w:pPr>
              <w:jc w:val="center"/>
              <w:rPr>
                <w:rFonts w:eastAsia="Times New Roman"/>
                <w:bCs/>
              </w:rPr>
            </w:pPr>
            <w:r w:rsidRPr="00AE1514">
              <w:rPr>
                <w:bCs/>
              </w:rPr>
              <w:t>2</w:t>
            </w:r>
          </w:p>
        </w:tc>
        <w:tc>
          <w:tcPr>
            <w:tcW w:w="1642" w:type="pct"/>
            <w:tcBorders>
              <w:top w:val="single" w:sz="4" w:space="0" w:color="auto"/>
              <w:left w:val="single" w:sz="4" w:space="0" w:color="auto"/>
              <w:bottom w:val="single" w:sz="4" w:space="0" w:color="auto"/>
              <w:right w:val="single" w:sz="4" w:space="0" w:color="auto"/>
            </w:tcBorders>
            <w:vAlign w:val="center"/>
          </w:tcPr>
          <w:p w14:paraId="133B2474" w14:textId="02D3F6DF" w:rsidR="008F0736" w:rsidRPr="000964AF" w:rsidRDefault="008F0736" w:rsidP="008F0736">
            <w:pPr>
              <w:jc w:val="center"/>
              <w:rPr>
                <w:rFonts w:eastAsia="Times New Roman"/>
                <w:bCs/>
                <w:lang w:val="en-US"/>
              </w:rPr>
            </w:pPr>
            <w:r>
              <w:rPr>
                <w:rFonts w:eastAsia="Times New Roman"/>
                <w:bCs/>
                <w:lang w:val="en-US"/>
              </w:rPr>
              <w:t>Gauss method</w:t>
            </w:r>
          </w:p>
        </w:tc>
        <w:tc>
          <w:tcPr>
            <w:tcW w:w="602" w:type="pct"/>
            <w:tcBorders>
              <w:top w:val="single" w:sz="4" w:space="0" w:color="auto"/>
              <w:left w:val="single" w:sz="4" w:space="0" w:color="auto"/>
              <w:bottom w:val="single" w:sz="4" w:space="0" w:color="auto"/>
              <w:right w:val="single" w:sz="4" w:space="0" w:color="auto"/>
            </w:tcBorders>
            <w:vAlign w:val="center"/>
          </w:tcPr>
          <w:p w14:paraId="5EF23574" w14:textId="245EAD18"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0CF98FA4" w14:textId="051D9D2C"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16E08E37" w14:textId="77777777" w:rsidR="008F0736" w:rsidRDefault="008F0736" w:rsidP="008F0736">
            <w:pPr>
              <w:jc w:val="center"/>
              <w:rPr>
                <w:rFonts w:eastAsia="Times New Roman"/>
                <w:bCs/>
                <w:lang w:val="en-US"/>
              </w:rPr>
            </w:pPr>
            <w:r w:rsidRPr="001C6428">
              <w:rPr>
                <w:rFonts w:eastAsia="Times New Roman"/>
                <w:bCs/>
                <w:lang w:val="en-US"/>
              </w:rPr>
              <w:t>Submission to Team</w:t>
            </w:r>
            <w:r>
              <w:rPr>
                <w:rFonts w:eastAsia="Times New Roman"/>
                <w:bCs/>
                <w:lang w:val="en-US"/>
              </w:rPr>
              <w:t>s</w:t>
            </w:r>
          </w:p>
          <w:p w14:paraId="5D083AA7" w14:textId="5A4B1ECB" w:rsidR="008F0736" w:rsidRPr="00AE1514" w:rsidRDefault="008F0736" w:rsidP="008F0736">
            <w:pPr>
              <w:jc w:val="center"/>
              <w:rPr>
                <w:rFonts w:eastAsia="Times New Roman"/>
                <w:bCs/>
              </w:rPr>
            </w:pPr>
            <w:r>
              <w:rPr>
                <w:rFonts w:eastAsia="Times New Roman"/>
                <w:bCs/>
              </w:rPr>
              <w:t xml:space="preserve">(10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1FBEFBBA" w14:textId="3B40E781"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43936151"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hideMark/>
          </w:tcPr>
          <w:p w14:paraId="309DCF7F" w14:textId="77777777" w:rsidR="008F0736" w:rsidRPr="00AE1514" w:rsidRDefault="008F0736" w:rsidP="008F0736">
            <w:pPr>
              <w:jc w:val="center"/>
              <w:rPr>
                <w:rFonts w:eastAsia="Times New Roman"/>
                <w:bCs/>
              </w:rPr>
            </w:pPr>
            <w:r w:rsidRPr="00AE1514">
              <w:rPr>
                <w:bCs/>
              </w:rPr>
              <w:t>3</w:t>
            </w:r>
          </w:p>
        </w:tc>
        <w:tc>
          <w:tcPr>
            <w:tcW w:w="1642" w:type="pct"/>
            <w:tcBorders>
              <w:top w:val="single" w:sz="4" w:space="0" w:color="auto"/>
              <w:left w:val="single" w:sz="4" w:space="0" w:color="auto"/>
              <w:bottom w:val="single" w:sz="4" w:space="0" w:color="auto"/>
              <w:right w:val="single" w:sz="4" w:space="0" w:color="auto"/>
            </w:tcBorders>
            <w:vAlign w:val="center"/>
          </w:tcPr>
          <w:p w14:paraId="312E1115" w14:textId="6B9B9A10" w:rsidR="008F0736" w:rsidRPr="00353F47" w:rsidRDefault="008F0736" w:rsidP="008F0736">
            <w:pPr>
              <w:jc w:val="center"/>
              <w:rPr>
                <w:rFonts w:eastAsia="Times New Roman"/>
                <w:bCs/>
                <w:lang w:val="en-US"/>
              </w:rPr>
            </w:pPr>
            <w:r>
              <w:rPr>
                <w:rFonts w:eastAsia="Times New Roman"/>
                <w:bCs/>
                <w:lang w:val="en-US"/>
              </w:rPr>
              <w:t>Method of square roots</w:t>
            </w:r>
          </w:p>
        </w:tc>
        <w:tc>
          <w:tcPr>
            <w:tcW w:w="602" w:type="pct"/>
            <w:tcBorders>
              <w:top w:val="single" w:sz="4" w:space="0" w:color="auto"/>
              <w:left w:val="single" w:sz="4" w:space="0" w:color="auto"/>
              <w:bottom w:val="single" w:sz="4" w:space="0" w:color="auto"/>
              <w:right w:val="single" w:sz="4" w:space="0" w:color="auto"/>
            </w:tcBorders>
            <w:vAlign w:val="center"/>
          </w:tcPr>
          <w:p w14:paraId="4F521337" w14:textId="64258C03"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1AB814DA" w14:textId="5C235D00"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4EAD0418"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2304A9F1" w14:textId="35D691F2"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04F8459E" w14:textId="43FE2338"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68A45CC6"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hideMark/>
          </w:tcPr>
          <w:p w14:paraId="08092CA2" w14:textId="77777777" w:rsidR="008F0736" w:rsidRPr="00AE1514" w:rsidRDefault="008F0736" w:rsidP="008F0736">
            <w:pPr>
              <w:jc w:val="center"/>
              <w:rPr>
                <w:rFonts w:eastAsia="Times New Roman"/>
                <w:bCs/>
              </w:rPr>
            </w:pPr>
            <w:r w:rsidRPr="00AE1514">
              <w:rPr>
                <w:bCs/>
              </w:rPr>
              <w:t>4</w:t>
            </w:r>
          </w:p>
        </w:tc>
        <w:tc>
          <w:tcPr>
            <w:tcW w:w="1642" w:type="pct"/>
            <w:tcBorders>
              <w:top w:val="single" w:sz="4" w:space="0" w:color="auto"/>
              <w:left w:val="single" w:sz="4" w:space="0" w:color="auto"/>
              <w:bottom w:val="single" w:sz="4" w:space="0" w:color="auto"/>
              <w:right w:val="single" w:sz="4" w:space="0" w:color="auto"/>
            </w:tcBorders>
            <w:vAlign w:val="center"/>
          </w:tcPr>
          <w:p w14:paraId="6301EBE9" w14:textId="1E6E3A37" w:rsidR="008F0736" w:rsidRPr="008D376E" w:rsidRDefault="008F0736" w:rsidP="008F0736">
            <w:pPr>
              <w:jc w:val="center"/>
              <w:rPr>
                <w:rFonts w:eastAsia="Times New Roman"/>
                <w:bCs/>
                <w:lang w:val="en-US"/>
              </w:rPr>
            </w:pPr>
            <w:r>
              <w:rPr>
                <w:rFonts w:eastAsia="Times New Roman"/>
                <w:bCs/>
                <w:lang w:val="en-US"/>
              </w:rPr>
              <w:t>Simple iteration method/ Seidel’s method</w:t>
            </w:r>
          </w:p>
        </w:tc>
        <w:tc>
          <w:tcPr>
            <w:tcW w:w="602" w:type="pct"/>
            <w:tcBorders>
              <w:top w:val="single" w:sz="4" w:space="0" w:color="auto"/>
              <w:left w:val="single" w:sz="4" w:space="0" w:color="auto"/>
              <w:bottom w:val="single" w:sz="4" w:space="0" w:color="auto"/>
              <w:right w:val="single" w:sz="4" w:space="0" w:color="auto"/>
            </w:tcBorders>
            <w:vAlign w:val="center"/>
          </w:tcPr>
          <w:p w14:paraId="5BC4382A" w14:textId="3A207639"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11AB7A07" w14:textId="53B3B5CC"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3D5279E8"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7A751F0E" w14:textId="22DCF660"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7A3544FB" w14:textId="0799EFA4"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40B82432"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hideMark/>
          </w:tcPr>
          <w:p w14:paraId="0488010F" w14:textId="77777777" w:rsidR="008F0736" w:rsidRPr="00AE1514" w:rsidRDefault="008F0736" w:rsidP="008F0736">
            <w:pPr>
              <w:jc w:val="center"/>
              <w:rPr>
                <w:rFonts w:eastAsia="Times New Roman"/>
                <w:bCs/>
              </w:rPr>
            </w:pPr>
            <w:r w:rsidRPr="00AE1514">
              <w:rPr>
                <w:bCs/>
              </w:rPr>
              <w:t>5</w:t>
            </w:r>
          </w:p>
        </w:tc>
        <w:tc>
          <w:tcPr>
            <w:tcW w:w="1642" w:type="pct"/>
            <w:tcBorders>
              <w:top w:val="single" w:sz="4" w:space="0" w:color="auto"/>
              <w:left w:val="single" w:sz="4" w:space="0" w:color="auto"/>
              <w:bottom w:val="single" w:sz="4" w:space="0" w:color="auto"/>
              <w:right w:val="single" w:sz="4" w:space="0" w:color="auto"/>
            </w:tcBorders>
            <w:vAlign w:val="center"/>
          </w:tcPr>
          <w:p w14:paraId="709D49DA" w14:textId="49FC0BC0" w:rsidR="008F0736" w:rsidRPr="008D376E" w:rsidRDefault="008F0736" w:rsidP="008F0736">
            <w:pPr>
              <w:jc w:val="center"/>
              <w:rPr>
                <w:rFonts w:eastAsia="Times New Roman"/>
                <w:bCs/>
                <w:lang w:val="en-US"/>
              </w:rPr>
            </w:pPr>
            <w:r>
              <w:rPr>
                <w:rFonts w:eastAsia="Times New Roman"/>
                <w:bCs/>
                <w:lang w:val="en-US"/>
              </w:rPr>
              <w:t>Newton’s method</w:t>
            </w:r>
          </w:p>
        </w:tc>
        <w:tc>
          <w:tcPr>
            <w:tcW w:w="602" w:type="pct"/>
            <w:tcBorders>
              <w:top w:val="single" w:sz="4" w:space="0" w:color="auto"/>
              <w:left w:val="single" w:sz="4" w:space="0" w:color="auto"/>
              <w:bottom w:val="single" w:sz="4" w:space="0" w:color="auto"/>
              <w:right w:val="single" w:sz="4" w:space="0" w:color="auto"/>
            </w:tcBorders>
            <w:vAlign w:val="center"/>
          </w:tcPr>
          <w:p w14:paraId="5D27333E" w14:textId="4282303B"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43E5C5E3" w14:textId="3052230F"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2ECBB0EA"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60E572AD" w14:textId="046A5135"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5D6D2F30" w14:textId="378B2751"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01163C9D"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0F90E68B" w14:textId="0CA7DFF9" w:rsidR="008F0736" w:rsidRPr="000964AF" w:rsidRDefault="008F0736" w:rsidP="008F0736">
            <w:pPr>
              <w:jc w:val="center"/>
              <w:rPr>
                <w:bCs/>
                <w:lang w:val="en-US"/>
              </w:rPr>
            </w:pPr>
            <w:r>
              <w:rPr>
                <w:bCs/>
                <w:lang w:val="en-US"/>
              </w:rPr>
              <w:t>6</w:t>
            </w:r>
          </w:p>
        </w:tc>
        <w:tc>
          <w:tcPr>
            <w:tcW w:w="1642" w:type="pct"/>
            <w:tcBorders>
              <w:top w:val="single" w:sz="4" w:space="0" w:color="auto"/>
              <w:left w:val="single" w:sz="4" w:space="0" w:color="auto"/>
              <w:bottom w:val="single" w:sz="4" w:space="0" w:color="auto"/>
              <w:right w:val="single" w:sz="4" w:space="0" w:color="auto"/>
            </w:tcBorders>
            <w:vAlign w:val="center"/>
          </w:tcPr>
          <w:p w14:paraId="44E91B24" w14:textId="533DD2D5" w:rsidR="008F0736" w:rsidRPr="008D376E" w:rsidRDefault="008F0736" w:rsidP="008F0736">
            <w:pPr>
              <w:jc w:val="center"/>
              <w:rPr>
                <w:rFonts w:eastAsia="Times New Roman"/>
                <w:bCs/>
                <w:lang w:val="en-US"/>
              </w:rPr>
            </w:pPr>
            <w:r>
              <w:rPr>
                <w:rFonts w:eastAsia="Times New Roman"/>
                <w:bCs/>
                <w:lang w:val="en-US"/>
              </w:rPr>
              <w:t>Interpolation. Spline of the first order</w:t>
            </w:r>
          </w:p>
        </w:tc>
        <w:tc>
          <w:tcPr>
            <w:tcW w:w="602" w:type="pct"/>
            <w:tcBorders>
              <w:top w:val="single" w:sz="4" w:space="0" w:color="auto"/>
              <w:left w:val="single" w:sz="4" w:space="0" w:color="auto"/>
              <w:bottom w:val="single" w:sz="4" w:space="0" w:color="auto"/>
              <w:right w:val="single" w:sz="4" w:space="0" w:color="auto"/>
            </w:tcBorders>
            <w:vAlign w:val="center"/>
          </w:tcPr>
          <w:p w14:paraId="3DC31A35" w14:textId="50286920"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00D12CD6" w14:textId="5A17C905"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4B22B6E2"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73B1CF74" w14:textId="6666A32E"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07707A73" w14:textId="707025DD"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025822B1"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20BB6CF7" w14:textId="1F4805E3" w:rsidR="008F0736" w:rsidRPr="000964AF" w:rsidRDefault="008F0736" w:rsidP="008F0736">
            <w:pPr>
              <w:jc w:val="center"/>
              <w:rPr>
                <w:bCs/>
                <w:lang w:val="en-US"/>
              </w:rPr>
            </w:pPr>
            <w:r>
              <w:rPr>
                <w:bCs/>
                <w:lang w:val="en-US"/>
              </w:rPr>
              <w:t>7</w:t>
            </w:r>
          </w:p>
        </w:tc>
        <w:tc>
          <w:tcPr>
            <w:tcW w:w="1642" w:type="pct"/>
            <w:tcBorders>
              <w:top w:val="single" w:sz="4" w:space="0" w:color="auto"/>
              <w:left w:val="single" w:sz="4" w:space="0" w:color="auto"/>
              <w:bottom w:val="single" w:sz="4" w:space="0" w:color="auto"/>
              <w:right w:val="single" w:sz="4" w:space="0" w:color="auto"/>
            </w:tcBorders>
            <w:vAlign w:val="center"/>
          </w:tcPr>
          <w:p w14:paraId="514FFB86" w14:textId="1ED4BB8A" w:rsidR="008F0736" w:rsidRPr="008D376E" w:rsidRDefault="008F0736" w:rsidP="008F0736">
            <w:pPr>
              <w:jc w:val="center"/>
              <w:rPr>
                <w:rFonts w:eastAsia="Times New Roman"/>
                <w:bCs/>
                <w:lang w:val="en-US"/>
              </w:rPr>
            </w:pPr>
            <w:r>
              <w:rPr>
                <w:rFonts w:eastAsia="Times New Roman"/>
                <w:bCs/>
                <w:lang w:val="en-US"/>
              </w:rPr>
              <w:t>Spline of the second order</w:t>
            </w:r>
          </w:p>
        </w:tc>
        <w:tc>
          <w:tcPr>
            <w:tcW w:w="602" w:type="pct"/>
            <w:tcBorders>
              <w:top w:val="single" w:sz="4" w:space="0" w:color="auto"/>
              <w:left w:val="single" w:sz="4" w:space="0" w:color="auto"/>
              <w:bottom w:val="single" w:sz="4" w:space="0" w:color="auto"/>
              <w:right w:val="single" w:sz="4" w:space="0" w:color="auto"/>
            </w:tcBorders>
            <w:vAlign w:val="center"/>
          </w:tcPr>
          <w:p w14:paraId="04711B93" w14:textId="2E3EC6A2"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023B8C5B" w14:textId="5D87A519"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1943F53E"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41842A25" w14:textId="7CECA644"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065191EF" w14:textId="19698E84"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8D376E" w14:paraId="09370DCE"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7369F910" w14:textId="2916924F" w:rsidR="008F0736" w:rsidRPr="000964AF" w:rsidRDefault="008F0736" w:rsidP="008F0736">
            <w:pPr>
              <w:jc w:val="center"/>
              <w:rPr>
                <w:bCs/>
                <w:lang w:val="en-US"/>
              </w:rPr>
            </w:pPr>
            <w:r>
              <w:rPr>
                <w:bCs/>
                <w:lang w:val="en-US"/>
              </w:rPr>
              <w:t>8</w:t>
            </w:r>
          </w:p>
        </w:tc>
        <w:tc>
          <w:tcPr>
            <w:tcW w:w="1642" w:type="pct"/>
            <w:tcBorders>
              <w:top w:val="single" w:sz="4" w:space="0" w:color="auto"/>
              <w:left w:val="single" w:sz="4" w:space="0" w:color="auto"/>
              <w:bottom w:val="single" w:sz="4" w:space="0" w:color="auto"/>
              <w:right w:val="single" w:sz="4" w:space="0" w:color="auto"/>
            </w:tcBorders>
            <w:vAlign w:val="center"/>
          </w:tcPr>
          <w:p w14:paraId="4384D253" w14:textId="33475C44" w:rsidR="008F0736" w:rsidRPr="008D376E" w:rsidRDefault="008F0736" w:rsidP="008F0736">
            <w:pPr>
              <w:jc w:val="center"/>
              <w:rPr>
                <w:rFonts w:eastAsia="Times New Roman"/>
                <w:bCs/>
                <w:lang w:val="en-US"/>
              </w:rPr>
            </w:pPr>
            <w:r>
              <w:rPr>
                <w:rFonts w:eastAsia="Times New Roman"/>
                <w:bCs/>
                <w:lang w:val="en-US"/>
              </w:rPr>
              <w:t>Spline of the third order</w:t>
            </w:r>
          </w:p>
        </w:tc>
        <w:tc>
          <w:tcPr>
            <w:tcW w:w="602" w:type="pct"/>
            <w:tcBorders>
              <w:top w:val="single" w:sz="4" w:space="0" w:color="auto"/>
              <w:left w:val="single" w:sz="4" w:space="0" w:color="auto"/>
              <w:bottom w:val="single" w:sz="4" w:space="0" w:color="auto"/>
              <w:right w:val="single" w:sz="4" w:space="0" w:color="auto"/>
            </w:tcBorders>
            <w:vAlign w:val="center"/>
          </w:tcPr>
          <w:p w14:paraId="59858933" w14:textId="591B2DA8"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72ED5B91" w14:textId="37D59995" w:rsidR="008F0736" w:rsidRPr="008D376E" w:rsidRDefault="008F0736" w:rsidP="008F0736">
            <w:pPr>
              <w:jc w:val="center"/>
              <w:rPr>
                <w:rFonts w:eastAsia="Times New Roman"/>
                <w:bCs/>
                <w:lang w:val="en-U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0E1E2C8B"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16DEB50D" w14:textId="31E48F3D" w:rsidR="008F0736" w:rsidRPr="008D376E" w:rsidRDefault="008F0736" w:rsidP="008F0736">
            <w:pPr>
              <w:jc w:val="center"/>
              <w:rPr>
                <w:rFonts w:eastAsia="Times New Roman"/>
                <w:bCs/>
                <w:lang w:val="en-US"/>
              </w:rPr>
            </w:pPr>
            <w:r>
              <w:rPr>
                <w:rFonts w:eastAsia="Times New Roman"/>
                <w:bCs/>
              </w:rPr>
              <w:t xml:space="preserve">(10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78D4726F" w14:textId="018D21EB" w:rsidR="008F0736" w:rsidRPr="008D376E" w:rsidRDefault="008F0736" w:rsidP="008F0736">
            <w:pPr>
              <w:jc w:val="center"/>
              <w:rPr>
                <w:rFonts w:eastAsia="Times New Roman"/>
                <w:bCs/>
                <w:lang w:val="en-US"/>
              </w:rPr>
            </w:pPr>
            <w:r w:rsidRPr="00E00188">
              <w:rPr>
                <w:rFonts w:eastAsia="Times New Roman"/>
                <w:bCs/>
                <w:lang w:val="en-US"/>
              </w:rPr>
              <w:t>Next class</w:t>
            </w:r>
          </w:p>
        </w:tc>
      </w:tr>
      <w:tr w:rsidR="008F0736" w:rsidRPr="008D376E" w14:paraId="4644D904"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76DC5952" w14:textId="61F7A70E" w:rsidR="008F0736" w:rsidRPr="000964AF" w:rsidRDefault="008F0736" w:rsidP="008F0736">
            <w:pPr>
              <w:jc w:val="center"/>
              <w:rPr>
                <w:bCs/>
                <w:lang w:val="en-US"/>
              </w:rPr>
            </w:pPr>
            <w:r>
              <w:rPr>
                <w:bCs/>
                <w:lang w:val="en-US"/>
              </w:rPr>
              <w:t>9</w:t>
            </w:r>
          </w:p>
        </w:tc>
        <w:tc>
          <w:tcPr>
            <w:tcW w:w="1642" w:type="pct"/>
            <w:tcBorders>
              <w:top w:val="single" w:sz="4" w:space="0" w:color="auto"/>
              <w:left w:val="single" w:sz="4" w:space="0" w:color="auto"/>
              <w:bottom w:val="single" w:sz="4" w:space="0" w:color="auto"/>
              <w:right w:val="single" w:sz="4" w:space="0" w:color="auto"/>
            </w:tcBorders>
            <w:vAlign w:val="center"/>
          </w:tcPr>
          <w:p w14:paraId="7E5B8FA1" w14:textId="6A57A23F" w:rsidR="008F0736" w:rsidRPr="008D376E" w:rsidRDefault="008F0736" w:rsidP="008F0736">
            <w:pPr>
              <w:jc w:val="center"/>
              <w:rPr>
                <w:rFonts w:eastAsia="Times New Roman"/>
                <w:bCs/>
                <w:lang w:val="en-US"/>
              </w:rPr>
            </w:pPr>
            <w:r>
              <w:rPr>
                <w:rFonts w:eastAsia="Times New Roman"/>
                <w:bCs/>
                <w:lang w:val="en-US"/>
              </w:rPr>
              <w:t>Rectangles method</w:t>
            </w:r>
          </w:p>
        </w:tc>
        <w:tc>
          <w:tcPr>
            <w:tcW w:w="602" w:type="pct"/>
            <w:tcBorders>
              <w:top w:val="single" w:sz="4" w:space="0" w:color="auto"/>
              <w:left w:val="single" w:sz="4" w:space="0" w:color="auto"/>
              <w:bottom w:val="single" w:sz="4" w:space="0" w:color="auto"/>
              <w:right w:val="single" w:sz="4" w:space="0" w:color="auto"/>
            </w:tcBorders>
            <w:vAlign w:val="center"/>
          </w:tcPr>
          <w:p w14:paraId="19A2029C" w14:textId="4BFBBC1D" w:rsidR="008F0736" w:rsidRPr="008D376E" w:rsidRDefault="008F0736" w:rsidP="008F0736">
            <w:pPr>
              <w:jc w:val="center"/>
              <w:rPr>
                <w:rFonts w:eastAsia="Times New Roman"/>
                <w:bCs/>
                <w:lang w:val="en-US"/>
              </w:rPr>
            </w:pPr>
            <w:r>
              <w:rPr>
                <w:rFonts w:eastAsia="Times New Roman"/>
                <w:bCs/>
                <w:lang w:val="en-US"/>
              </w:rPr>
              <w:t>3</w:t>
            </w:r>
          </w:p>
        </w:tc>
        <w:tc>
          <w:tcPr>
            <w:tcW w:w="863" w:type="pct"/>
            <w:tcBorders>
              <w:top w:val="single" w:sz="4" w:space="0" w:color="auto"/>
              <w:left w:val="single" w:sz="4" w:space="0" w:color="auto"/>
              <w:bottom w:val="single" w:sz="4" w:space="0" w:color="auto"/>
              <w:right w:val="single" w:sz="4" w:space="0" w:color="auto"/>
            </w:tcBorders>
          </w:tcPr>
          <w:p w14:paraId="774ADC88" w14:textId="1871B961" w:rsidR="008F0736" w:rsidRPr="008D376E" w:rsidRDefault="008F0736" w:rsidP="008F0736">
            <w:pPr>
              <w:jc w:val="center"/>
              <w:rPr>
                <w:rFonts w:eastAsia="Times New Roman"/>
                <w:bCs/>
                <w:lang w:val="en-U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66D05E9D"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0DFB40A6" w14:textId="683F07CE" w:rsidR="008F0736" w:rsidRPr="008D376E" w:rsidRDefault="008F0736" w:rsidP="008F0736">
            <w:pPr>
              <w:jc w:val="center"/>
              <w:rPr>
                <w:rFonts w:eastAsia="Times New Roman"/>
                <w:bCs/>
                <w:lang w:val="en-U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7AEBE1DD" w14:textId="1E5ADE2F" w:rsidR="008F0736" w:rsidRPr="008D376E"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6B8225A8"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7F884816" w14:textId="3C925093" w:rsidR="008F0736" w:rsidRDefault="008F0736" w:rsidP="008F0736">
            <w:pPr>
              <w:jc w:val="center"/>
              <w:rPr>
                <w:bCs/>
                <w:lang w:val="en-US"/>
              </w:rPr>
            </w:pPr>
            <w:r>
              <w:rPr>
                <w:bCs/>
                <w:lang w:val="en-US"/>
              </w:rPr>
              <w:t>10</w:t>
            </w:r>
          </w:p>
        </w:tc>
        <w:tc>
          <w:tcPr>
            <w:tcW w:w="1642" w:type="pct"/>
            <w:tcBorders>
              <w:top w:val="single" w:sz="4" w:space="0" w:color="auto"/>
              <w:left w:val="single" w:sz="4" w:space="0" w:color="auto"/>
              <w:bottom w:val="single" w:sz="4" w:space="0" w:color="auto"/>
              <w:right w:val="single" w:sz="4" w:space="0" w:color="auto"/>
            </w:tcBorders>
            <w:vAlign w:val="center"/>
          </w:tcPr>
          <w:p w14:paraId="2A4264B0" w14:textId="27E3FBE7" w:rsidR="008F0736" w:rsidRPr="008D376E" w:rsidRDefault="008F0736" w:rsidP="008F0736">
            <w:pPr>
              <w:jc w:val="center"/>
              <w:rPr>
                <w:rFonts w:eastAsia="Times New Roman"/>
                <w:bCs/>
                <w:lang w:val="en-US"/>
              </w:rPr>
            </w:pPr>
            <w:r>
              <w:rPr>
                <w:rFonts w:eastAsia="Times New Roman"/>
                <w:bCs/>
                <w:lang w:val="en-US"/>
              </w:rPr>
              <w:t>Trapezoid method</w:t>
            </w:r>
          </w:p>
        </w:tc>
        <w:tc>
          <w:tcPr>
            <w:tcW w:w="602" w:type="pct"/>
            <w:tcBorders>
              <w:top w:val="single" w:sz="4" w:space="0" w:color="auto"/>
              <w:left w:val="single" w:sz="4" w:space="0" w:color="auto"/>
              <w:bottom w:val="single" w:sz="4" w:space="0" w:color="auto"/>
              <w:right w:val="single" w:sz="4" w:space="0" w:color="auto"/>
            </w:tcBorders>
            <w:vAlign w:val="center"/>
          </w:tcPr>
          <w:p w14:paraId="501D6E9B" w14:textId="052E99CC"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142912C4" w14:textId="5DE18651"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148E8CE2"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06C1B69C" w14:textId="144A7B24"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50872423" w14:textId="1F0A7231"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13905950"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0D316D25" w14:textId="73DF5E4F" w:rsidR="008F0736" w:rsidRDefault="008F0736" w:rsidP="008F0736">
            <w:pPr>
              <w:jc w:val="center"/>
              <w:rPr>
                <w:bCs/>
                <w:lang w:val="en-US"/>
              </w:rPr>
            </w:pPr>
            <w:r>
              <w:rPr>
                <w:bCs/>
                <w:lang w:val="en-US"/>
              </w:rPr>
              <w:t>11</w:t>
            </w:r>
          </w:p>
        </w:tc>
        <w:tc>
          <w:tcPr>
            <w:tcW w:w="1642" w:type="pct"/>
            <w:tcBorders>
              <w:top w:val="single" w:sz="4" w:space="0" w:color="auto"/>
              <w:left w:val="single" w:sz="4" w:space="0" w:color="auto"/>
              <w:bottom w:val="single" w:sz="4" w:space="0" w:color="auto"/>
              <w:right w:val="single" w:sz="4" w:space="0" w:color="auto"/>
            </w:tcBorders>
            <w:vAlign w:val="center"/>
          </w:tcPr>
          <w:p w14:paraId="3C34D90B" w14:textId="6AE1D3CF" w:rsidR="008F0736" w:rsidRDefault="008F0736" w:rsidP="008F0736">
            <w:pPr>
              <w:jc w:val="center"/>
              <w:rPr>
                <w:rFonts w:eastAsia="Times New Roman"/>
                <w:bCs/>
                <w:lang w:val="en-US"/>
              </w:rPr>
            </w:pPr>
            <w:r>
              <w:rPr>
                <w:rFonts w:eastAsia="Times New Roman"/>
                <w:bCs/>
                <w:lang w:val="en-US"/>
              </w:rPr>
              <w:t>Simpson’s method</w:t>
            </w:r>
          </w:p>
        </w:tc>
        <w:tc>
          <w:tcPr>
            <w:tcW w:w="602" w:type="pct"/>
            <w:tcBorders>
              <w:top w:val="single" w:sz="4" w:space="0" w:color="auto"/>
              <w:left w:val="single" w:sz="4" w:space="0" w:color="auto"/>
              <w:bottom w:val="single" w:sz="4" w:space="0" w:color="auto"/>
              <w:right w:val="single" w:sz="4" w:space="0" w:color="auto"/>
            </w:tcBorders>
            <w:vAlign w:val="center"/>
          </w:tcPr>
          <w:p w14:paraId="5277421A" w14:textId="058D7F34" w:rsidR="008F0736" w:rsidRPr="008D376E" w:rsidRDefault="008F0736" w:rsidP="008F0736">
            <w:pPr>
              <w:jc w:val="center"/>
              <w:rPr>
                <w:rFonts w:eastAsia="Times New Roman"/>
                <w:bCs/>
                <w:lang w:val="en-US"/>
              </w:rPr>
            </w:pPr>
            <w:r w:rsidRPr="00236AA6">
              <w:rPr>
                <w:rFonts w:eastAsia="Times New Roman"/>
                <w:bCs/>
                <w:lang w:val="en-US"/>
              </w:rPr>
              <w:t>4</w:t>
            </w:r>
          </w:p>
        </w:tc>
        <w:tc>
          <w:tcPr>
            <w:tcW w:w="863" w:type="pct"/>
            <w:tcBorders>
              <w:top w:val="single" w:sz="4" w:space="0" w:color="auto"/>
              <w:left w:val="single" w:sz="4" w:space="0" w:color="auto"/>
              <w:bottom w:val="single" w:sz="4" w:space="0" w:color="auto"/>
              <w:right w:val="single" w:sz="4" w:space="0" w:color="auto"/>
            </w:tcBorders>
          </w:tcPr>
          <w:p w14:paraId="442FC7BF" w14:textId="2FEAC797"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2A0B97AB"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780EBE3A" w14:textId="50FB9F58"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68A4C116" w14:textId="6ECB7ADB" w:rsidR="008F0736" w:rsidRPr="00AE1514" w:rsidRDefault="008F0736" w:rsidP="008F0736">
            <w:pPr>
              <w:jc w:val="center"/>
              <w:rPr>
                <w:rFonts w:eastAsia="Times New Roman"/>
                <w:bCs/>
              </w:rPr>
            </w:pPr>
            <w:r w:rsidRPr="00E00188">
              <w:rPr>
                <w:rFonts w:eastAsia="Times New Roman"/>
                <w:bCs/>
                <w:lang w:val="en-US"/>
              </w:rPr>
              <w:t>Next class</w:t>
            </w:r>
          </w:p>
        </w:tc>
      </w:tr>
      <w:tr w:rsidR="008F0736" w:rsidRPr="00AE1514" w14:paraId="354FD3F4" w14:textId="77777777" w:rsidTr="008F0736">
        <w:trPr>
          <w:trHeight w:val="263"/>
          <w:jc w:val="center"/>
        </w:trPr>
        <w:tc>
          <w:tcPr>
            <w:tcW w:w="424" w:type="pct"/>
            <w:tcBorders>
              <w:top w:val="single" w:sz="4" w:space="0" w:color="auto"/>
              <w:left w:val="single" w:sz="4" w:space="0" w:color="auto"/>
              <w:bottom w:val="single" w:sz="4" w:space="0" w:color="auto"/>
              <w:right w:val="single" w:sz="4" w:space="0" w:color="auto"/>
            </w:tcBorders>
            <w:vAlign w:val="center"/>
          </w:tcPr>
          <w:p w14:paraId="2E17C957" w14:textId="05E13449" w:rsidR="008F0736" w:rsidRDefault="008F0736" w:rsidP="008F0736">
            <w:pPr>
              <w:jc w:val="center"/>
              <w:rPr>
                <w:bCs/>
                <w:lang w:val="en-US"/>
              </w:rPr>
            </w:pPr>
            <w:r>
              <w:rPr>
                <w:bCs/>
                <w:lang w:val="en-US"/>
              </w:rPr>
              <w:t>12</w:t>
            </w:r>
          </w:p>
        </w:tc>
        <w:tc>
          <w:tcPr>
            <w:tcW w:w="1642" w:type="pct"/>
            <w:tcBorders>
              <w:top w:val="single" w:sz="4" w:space="0" w:color="auto"/>
              <w:left w:val="single" w:sz="4" w:space="0" w:color="auto"/>
              <w:bottom w:val="single" w:sz="4" w:space="0" w:color="auto"/>
              <w:right w:val="single" w:sz="4" w:space="0" w:color="auto"/>
            </w:tcBorders>
            <w:vAlign w:val="center"/>
          </w:tcPr>
          <w:p w14:paraId="6193EA04" w14:textId="7E9C5ADC" w:rsidR="008F0736" w:rsidRDefault="008F0736" w:rsidP="008F0736">
            <w:pPr>
              <w:jc w:val="center"/>
              <w:rPr>
                <w:rFonts w:eastAsia="Times New Roman"/>
                <w:bCs/>
                <w:lang w:val="en-US"/>
              </w:rPr>
            </w:pPr>
            <w:r>
              <w:rPr>
                <w:rFonts w:eastAsia="Times New Roman"/>
                <w:bCs/>
                <w:lang w:val="en-US"/>
              </w:rPr>
              <w:t>Euler’s method</w:t>
            </w:r>
          </w:p>
        </w:tc>
        <w:tc>
          <w:tcPr>
            <w:tcW w:w="602" w:type="pct"/>
            <w:tcBorders>
              <w:top w:val="single" w:sz="4" w:space="0" w:color="auto"/>
              <w:left w:val="single" w:sz="4" w:space="0" w:color="auto"/>
              <w:bottom w:val="single" w:sz="4" w:space="0" w:color="auto"/>
              <w:right w:val="single" w:sz="4" w:space="0" w:color="auto"/>
            </w:tcBorders>
            <w:vAlign w:val="center"/>
          </w:tcPr>
          <w:p w14:paraId="02858C60" w14:textId="4524629F" w:rsidR="008F0736" w:rsidRPr="008D376E" w:rsidRDefault="008F0736" w:rsidP="008F0736">
            <w:pPr>
              <w:jc w:val="center"/>
              <w:rPr>
                <w:rFonts w:eastAsia="Times New Roman"/>
                <w:bCs/>
                <w:lang w:val="en-US"/>
              </w:rPr>
            </w:pPr>
            <w:r>
              <w:rPr>
                <w:rFonts w:eastAsia="Times New Roman"/>
                <w:bCs/>
                <w:lang w:val="en-US"/>
              </w:rPr>
              <w:t>3</w:t>
            </w:r>
          </w:p>
        </w:tc>
        <w:tc>
          <w:tcPr>
            <w:tcW w:w="863" w:type="pct"/>
            <w:tcBorders>
              <w:top w:val="single" w:sz="4" w:space="0" w:color="auto"/>
              <w:left w:val="single" w:sz="4" w:space="0" w:color="auto"/>
              <w:bottom w:val="single" w:sz="4" w:space="0" w:color="auto"/>
              <w:right w:val="single" w:sz="4" w:space="0" w:color="auto"/>
            </w:tcBorders>
          </w:tcPr>
          <w:p w14:paraId="5866E816" w14:textId="5CF7B07D" w:rsidR="008F0736" w:rsidRPr="00AE1514" w:rsidRDefault="008F0736" w:rsidP="008F0736">
            <w:pPr>
              <w:jc w:val="center"/>
              <w:rPr>
                <w:rFonts w:eastAsia="Times New Roman"/>
                <w:bCs/>
              </w:rPr>
            </w:pPr>
            <w:r w:rsidRPr="00840690">
              <w:rPr>
                <w:rFonts w:eastAsia="Times New Roman"/>
                <w:bCs/>
                <w:lang w:val="en-US"/>
              </w:rPr>
              <w:t>[1]-[3]</w:t>
            </w:r>
          </w:p>
        </w:tc>
        <w:tc>
          <w:tcPr>
            <w:tcW w:w="808" w:type="pct"/>
            <w:tcBorders>
              <w:top w:val="single" w:sz="4" w:space="0" w:color="auto"/>
              <w:left w:val="single" w:sz="4" w:space="0" w:color="auto"/>
              <w:bottom w:val="single" w:sz="4" w:space="0" w:color="auto"/>
              <w:right w:val="single" w:sz="4" w:space="0" w:color="auto"/>
            </w:tcBorders>
          </w:tcPr>
          <w:p w14:paraId="7DAA1EDD" w14:textId="77777777" w:rsidR="008F0736" w:rsidRDefault="008F0736" w:rsidP="008F0736">
            <w:pPr>
              <w:jc w:val="center"/>
              <w:rPr>
                <w:rFonts w:eastAsia="Times New Roman"/>
                <w:bCs/>
                <w:lang w:val="en-US"/>
              </w:rPr>
            </w:pPr>
            <w:r w:rsidRPr="001C6428">
              <w:rPr>
                <w:rFonts w:eastAsia="Times New Roman"/>
                <w:bCs/>
                <w:lang w:val="en-US"/>
              </w:rPr>
              <w:t>Submission to Teams</w:t>
            </w:r>
          </w:p>
          <w:p w14:paraId="7EE26A15" w14:textId="3CB2310C" w:rsidR="008F0736" w:rsidRPr="00AE1514" w:rsidRDefault="008F0736" w:rsidP="008F0736">
            <w:pPr>
              <w:jc w:val="center"/>
              <w:rPr>
                <w:rFonts w:eastAsia="Times New Roman"/>
                <w:bCs/>
              </w:rPr>
            </w:pPr>
            <w:r>
              <w:rPr>
                <w:rFonts w:eastAsia="Times New Roman"/>
                <w:bCs/>
              </w:rPr>
              <w:t>(</w:t>
            </w:r>
            <w:r>
              <w:rPr>
                <w:rFonts w:eastAsia="Times New Roman"/>
                <w:bCs/>
                <w:lang w:val="en-US"/>
              </w:rPr>
              <w:t>8</w:t>
            </w:r>
            <w:r>
              <w:rPr>
                <w:rFonts w:eastAsia="Times New Roman"/>
                <w:bCs/>
              </w:rPr>
              <w:t xml:space="preserve"> </w:t>
            </w:r>
            <w:r>
              <w:rPr>
                <w:rFonts w:eastAsia="Times New Roman"/>
                <w:bCs/>
                <w:lang w:val="en-US"/>
              </w:rPr>
              <w:t>points)</w:t>
            </w:r>
          </w:p>
        </w:tc>
        <w:tc>
          <w:tcPr>
            <w:tcW w:w="661" w:type="pct"/>
            <w:tcBorders>
              <w:top w:val="single" w:sz="4" w:space="0" w:color="auto"/>
              <w:left w:val="single" w:sz="4" w:space="0" w:color="auto"/>
              <w:bottom w:val="single" w:sz="4" w:space="0" w:color="auto"/>
              <w:right w:val="single" w:sz="4" w:space="0" w:color="auto"/>
            </w:tcBorders>
          </w:tcPr>
          <w:p w14:paraId="4F0CB385" w14:textId="0F351CD5" w:rsidR="008F0736" w:rsidRPr="00AE1514" w:rsidRDefault="008F0736" w:rsidP="008F0736">
            <w:pPr>
              <w:jc w:val="center"/>
              <w:rPr>
                <w:rFonts w:eastAsia="Times New Roman"/>
                <w:bCs/>
              </w:rPr>
            </w:pPr>
            <w:r w:rsidRPr="00E00188">
              <w:rPr>
                <w:rFonts w:eastAsia="Times New Roman"/>
                <w:bCs/>
                <w:lang w:val="en-US"/>
              </w:rPr>
              <w:t>Next class</w:t>
            </w:r>
          </w:p>
        </w:tc>
      </w:tr>
    </w:tbl>
    <w:p w14:paraId="53EC9258" w14:textId="67799EDB" w:rsidR="00482EF7" w:rsidRPr="00AE1514" w:rsidRDefault="00482EF7" w:rsidP="00AB42BC">
      <w:pPr>
        <w:pStyle w:val="ListParagraph"/>
        <w:numPr>
          <w:ilvl w:val="0"/>
          <w:numId w:val="7"/>
        </w:numPr>
        <w:spacing w:before="240" w:after="120"/>
        <w:ind w:left="567" w:hanging="567"/>
        <w:rPr>
          <w:rFonts w:ascii="Times New Roman" w:hAnsi="Times New Roman" w:cs="Times New Roman"/>
          <w:b/>
          <w:sz w:val="24"/>
          <w:szCs w:val="24"/>
        </w:rPr>
      </w:pPr>
      <w:r w:rsidRPr="00AE1514">
        <w:rPr>
          <w:rFonts w:ascii="Times New Roman" w:hAnsi="Times New Roman" w:cs="Times New Roman"/>
          <w:b/>
          <w:sz w:val="24"/>
          <w:szCs w:val="24"/>
        </w:rPr>
        <w:t xml:space="preserve">List of topics/assignments for </w:t>
      </w:r>
      <w:r w:rsidR="008F0736">
        <w:rPr>
          <w:rFonts w:ascii="Times New Roman" w:hAnsi="Times New Roman" w:cs="Times New Roman"/>
          <w:b/>
          <w:sz w:val="24"/>
          <w:szCs w:val="24"/>
        </w:rPr>
        <w:t>TSIS/</w:t>
      </w:r>
      <w:r w:rsidRPr="00AE1514">
        <w:rPr>
          <w:rFonts w:ascii="Times New Roman" w:hAnsi="Times New Roman" w:cs="Times New Roman"/>
          <w:b/>
          <w:sz w:val="24"/>
          <w:szCs w:val="24"/>
        </w:rPr>
        <w:t>SIS</w:t>
      </w:r>
    </w:p>
    <w:p w14:paraId="35B72139" w14:textId="3DB0586E" w:rsidR="00482EF7" w:rsidRPr="00AE1514" w:rsidRDefault="00B34947" w:rsidP="00AB42BC">
      <w:pPr>
        <w:ind w:left="567" w:right="-3"/>
        <w:jc w:val="both"/>
        <w:rPr>
          <w:lang w:val="en-US"/>
        </w:rPr>
      </w:pPr>
      <w:r w:rsidRPr="00AE1514">
        <w:rPr>
          <w:lang w:val="en-US"/>
        </w:rPr>
        <w:t xml:space="preserve">Proper organization of </w:t>
      </w:r>
      <w:r w:rsidR="009C40E7" w:rsidRPr="00AE1514">
        <w:rPr>
          <w:lang w:val="en-US"/>
        </w:rPr>
        <w:t>students’</w:t>
      </w:r>
      <w:r w:rsidR="00482EF7" w:rsidRPr="00AE1514">
        <w:rPr>
          <w:lang w:val="en-US"/>
        </w:rPr>
        <w:t xml:space="preserve"> independent study is the key to the formation of skills in mastering, learning, assimilation and systematization of acquired knowledge, ensuring a high level of academic performance in the learning process</w:t>
      </w:r>
    </w:p>
    <w:tbl>
      <w:tblPr>
        <w:tblW w:w="5000" w:type="pct"/>
        <w:jc w:val="center"/>
        <w:tblLook w:val="01E0" w:firstRow="1" w:lastRow="1" w:firstColumn="1" w:lastColumn="1" w:noHBand="0" w:noVBand="0"/>
      </w:tblPr>
      <w:tblGrid>
        <w:gridCol w:w="815"/>
        <w:gridCol w:w="3187"/>
        <w:gridCol w:w="1230"/>
        <w:gridCol w:w="1618"/>
        <w:gridCol w:w="1569"/>
        <w:gridCol w:w="1209"/>
      </w:tblGrid>
      <w:tr w:rsidR="00482EF7" w:rsidRPr="00AE1514" w14:paraId="50F0DDC6" w14:textId="77777777" w:rsidTr="008E72D7">
        <w:trPr>
          <w:trHeight w:val="868"/>
          <w:jc w:val="center"/>
        </w:trPr>
        <w:tc>
          <w:tcPr>
            <w:tcW w:w="423" w:type="pct"/>
            <w:tcBorders>
              <w:top w:val="single" w:sz="4" w:space="0" w:color="auto"/>
              <w:left w:val="single" w:sz="4" w:space="0" w:color="auto"/>
              <w:bottom w:val="single" w:sz="4" w:space="0" w:color="auto"/>
              <w:right w:val="single" w:sz="4" w:space="0" w:color="auto"/>
            </w:tcBorders>
            <w:vAlign w:val="center"/>
          </w:tcPr>
          <w:p w14:paraId="0F9A5ABF" w14:textId="1BDA5F30" w:rsidR="00482EF7" w:rsidRPr="00AE1514" w:rsidRDefault="00482EF7" w:rsidP="00AB42BC">
            <w:pPr>
              <w:jc w:val="center"/>
              <w:rPr>
                <w:rFonts w:eastAsia="Times New Roman"/>
                <w:bCs/>
              </w:rPr>
            </w:pPr>
            <w:r w:rsidRPr="00AE1514">
              <w:rPr>
                <w:bCs/>
              </w:rPr>
              <w:t>№</w:t>
            </w:r>
          </w:p>
        </w:tc>
        <w:tc>
          <w:tcPr>
            <w:tcW w:w="1655" w:type="pct"/>
            <w:tcBorders>
              <w:top w:val="single" w:sz="4" w:space="0" w:color="auto"/>
              <w:left w:val="single" w:sz="4" w:space="0" w:color="auto"/>
              <w:bottom w:val="single" w:sz="4" w:space="0" w:color="auto"/>
              <w:right w:val="single" w:sz="4" w:space="0" w:color="auto"/>
            </w:tcBorders>
            <w:vAlign w:val="center"/>
            <w:hideMark/>
          </w:tcPr>
          <w:p w14:paraId="2F9817E5" w14:textId="77777777" w:rsidR="00482EF7" w:rsidRPr="00AE1514" w:rsidRDefault="00482EF7" w:rsidP="00482EF7">
            <w:pPr>
              <w:jc w:val="center"/>
              <w:rPr>
                <w:rFonts w:eastAsia="Times New Roman"/>
                <w:bCs/>
              </w:rPr>
            </w:pPr>
            <w:proofErr w:type="spellStart"/>
            <w:r w:rsidRPr="00AE1514">
              <w:rPr>
                <w:bCs/>
              </w:rPr>
              <w:t>Topic</w:t>
            </w:r>
            <w:proofErr w:type="spellEnd"/>
            <w:r w:rsidRPr="00AE1514">
              <w:rPr>
                <w:bCs/>
                <w:lang w:val="en-US"/>
              </w:rPr>
              <w:t>/Assignment t</w:t>
            </w:r>
            <w:proofErr w:type="spellStart"/>
            <w:r w:rsidRPr="00AE1514">
              <w:rPr>
                <w:bCs/>
              </w:rPr>
              <w:t>itle</w:t>
            </w:r>
            <w:proofErr w:type="spellEnd"/>
          </w:p>
        </w:tc>
        <w:tc>
          <w:tcPr>
            <w:tcW w:w="639" w:type="pct"/>
            <w:tcBorders>
              <w:top w:val="single" w:sz="4" w:space="0" w:color="auto"/>
              <w:left w:val="single" w:sz="4" w:space="0" w:color="auto"/>
              <w:bottom w:val="single" w:sz="4" w:space="0" w:color="auto"/>
              <w:right w:val="single" w:sz="4" w:space="0" w:color="auto"/>
            </w:tcBorders>
            <w:vAlign w:val="center"/>
          </w:tcPr>
          <w:p w14:paraId="4B87979F" w14:textId="77777777" w:rsidR="00482EF7" w:rsidRPr="00AE1514" w:rsidRDefault="00482EF7" w:rsidP="0071079A">
            <w:pPr>
              <w:jc w:val="center"/>
              <w:rPr>
                <w:rFonts w:eastAsia="Times New Roman"/>
                <w:bCs/>
                <w:lang w:val="en-US"/>
              </w:rPr>
            </w:pPr>
            <w:r w:rsidRPr="00AE1514">
              <w:rPr>
                <w:bCs/>
                <w:lang w:val="en-US"/>
              </w:rPr>
              <w:t>Number of hours</w:t>
            </w:r>
          </w:p>
        </w:tc>
        <w:tc>
          <w:tcPr>
            <w:tcW w:w="840" w:type="pct"/>
            <w:tcBorders>
              <w:top w:val="single" w:sz="4" w:space="0" w:color="auto"/>
              <w:left w:val="single" w:sz="4" w:space="0" w:color="auto"/>
              <w:bottom w:val="single" w:sz="4" w:space="0" w:color="auto"/>
              <w:right w:val="single" w:sz="4" w:space="0" w:color="auto"/>
            </w:tcBorders>
            <w:vAlign w:val="center"/>
            <w:hideMark/>
          </w:tcPr>
          <w:p w14:paraId="2BD08F7F" w14:textId="77777777" w:rsidR="00482EF7" w:rsidRPr="00AE1514" w:rsidRDefault="00482EF7" w:rsidP="0071079A">
            <w:pPr>
              <w:jc w:val="center"/>
              <w:rPr>
                <w:rFonts w:eastAsia="Times New Roman"/>
                <w:bCs/>
                <w:lang w:val="en-US"/>
              </w:rPr>
            </w:pPr>
            <w:r w:rsidRPr="00AE1514">
              <w:rPr>
                <w:bCs/>
                <w:lang w:val="en-US"/>
              </w:rPr>
              <w:t>References</w:t>
            </w:r>
          </w:p>
        </w:tc>
        <w:tc>
          <w:tcPr>
            <w:tcW w:w="815" w:type="pct"/>
            <w:tcBorders>
              <w:top w:val="single" w:sz="4" w:space="0" w:color="auto"/>
              <w:left w:val="single" w:sz="4" w:space="0" w:color="auto"/>
              <w:bottom w:val="single" w:sz="4" w:space="0" w:color="auto"/>
              <w:right w:val="single" w:sz="4" w:space="0" w:color="auto"/>
            </w:tcBorders>
            <w:vAlign w:val="center"/>
          </w:tcPr>
          <w:p w14:paraId="1A530957" w14:textId="23828570" w:rsidR="00482EF7" w:rsidRPr="00AE1514" w:rsidRDefault="00482EF7" w:rsidP="00AB42BC">
            <w:pPr>
              <w:jc w:val="center"/>
              <w:rPr>
                <w:rFonts w:eastAsia="Times New Roman"/>
                <w:bCs/>
              </w:rPr>
            </w:pPr>
            <w:r w:rsidRPr="00AE1514">
              <w:rPr>
                <w:bCs/>
                <w:lang w:val="en-US"/>
              </w:rPr>
              <w:t>Form</w:t>
            </w:r>
            <w:r w:rsidRPr="00AE1514">
              <w:rPr>
                <w:bCs/>
              </w:rPr>
              <w:t xml:space="preserve"> </w:t>
            </w:r>
            <w:proofErr w:type="spellStart"/>
            <w:r w:rsidRPr="00AE1514">
              <w:rPr>
                <w:bCs/>
              </w:rPr>
              <w:t>of</w:t>
            </w:r>
            <w:proofErr w:type="spellEnd"/>
            <w:r w:rsidRPr="00AE1514">
              <w:rPr>
                <w:bCs/>
              </w:rPr>
              <w:t xml:space="preserve"> </w:t>
            </w:r>
            <w:proofErr w:type="spellStart"/>
            <w:r w:rsidRPr="00AE1514">
              <w:rPr>
                <w:bCs/>
              </w:rPr>
              <w:t>reporting</w:t>
            </w:r>
            <w:proofErr w:type="spellEnd"/>
          </w:p>
        </w:tc>
        <w:tc>
          <w:tcPr>
            <w:tcW w:w="628" w:type="pct"/>
            <w:tcBorders>
              <w:top w:val="single" w:sz="4" w:space="0" w:color="auto"/>
              <w:left w:val="single" w:sz="4" w:space="0" w:color="auto"/>
              <w:bottom w:val="single" w:sz="4" w:space="0" w:color="auto"/>
              <w:right w:val="single" w:sz="4" w:space="0" w:color="auto"/>
            </w:tcBorders>
          </w:tcPr>
          <w:p w14:paraId="776DF8DB" w14:textId="77777777" w:rsidR="00482EF7" w:rsidRPr="00AE1514" w:rsidRDefault="00482EF7" w:rsidP="0071079A">
            <w:pPr>
              <w:jc w:val="center"/>
              <w:rPr>
                <w:rFonts w:eastAsia="Times New Roman"/>
                <w:bCs/>
              </w:rPr>
            </w:pPr>
            <w:proofErr w:type="spellStart"/>
            <w:r w:rsidRPr="00AE1514">
              <w:rPr>
                <w:bCs/>
              </w:rPr>
              <w:t>Deadline</w:t>
            </w:r>
            <w:proofErr w:type="spellEnd"/>
          </w:p>
        </w:tc>
      </w:tr>
      <w:tr w:rsidR="00482EF7" w:rsidRPr="00AE1514" w14:paraId="039F33DD" w14:textId="77777777" w:rsidTr="008E72D7">
        <w:trPr>
          <w:trHeight w:val="299"/>
          <w:jc w:val="center"/>
        </w:trPr>
        <w:tc>
          <w:tcPr>
            <w:tcW w:w="423" w:type="pct"/>
            <w:tcBorders>
              <w:top w:val="single" w:sz="4" w:space="0" w:color="auto"/>
              <w:left w:val="single" w:sz="4" w:space="0" w:color="auto"/>
              <w:bottom w:val="single" w:sz="4" w:space="0" w:color="auto"/>
              <w:right w:val="single" w:sz="4" w:space="0" w:color="auto"/>
            </w:tcBorders>
            <w:vAlign w:val="center"/>
            <w:hideMark/>
          </w:tcPr>
          <w:p w14:paraId="4378C447" w14:textId="77777777" w:rsidR="00482EF7" w:rsidRPr="00AE1514" w:rsidRDefault="00482EF7">
            <w:pPr>
              <w:jc w:val="center"/>
              <w:rPr>
                <w:rFonts w:eastAsia="Times New Roman"/>
              </w:rPr>
            </w:pPr>
            <w:r w:rsidRPr="00AE1514">
              <w:t>1</w:t>
            </w:r>
          </w:p>
        </w:tc>
        <w:tc>
          <w:tcPr>
            <w:tcW w:w="1655" w:type="pct"/>
            <w:tcBorders>
              <w:top w:val="single" w:sz="4" w:space="0" w:color="auto"/>
              <w:left w:val="single" w:sz="4" w:space="0" w:color="auto"/>
              <w:bottom w:val="single" w:sz="4" w:space="0" w:color="auto"/>
              <w:right w:val="single" w:sz="4" w:space="0" w:color="auto"/>
            </w:tcBorders>
            <w:vAlign w:val="center"/>
            <w:hideMark/>
          </w:tcPr>
          <w:p w14:paraId="0B0EBF59" w14:textId="77777777" w:rsidR="00482EF7" w:rsidRPr="00AE1514" w:rsidRDefault="00482EF7">
            <w:pPr>
              <w:jc w:val="center"/>
              <w:rPr>
                <w:rFonts w:eastAsia="Times New Roman"/>
              </w:rPr>
            </w:pPr>
            <w:r w:rsidRPr="00AE1514">
              <w:t>2</w:t>
            </w:r>
          </w:p>
        </w:tc>
        <w:tc>
          <w:tcPr>
            <w:tcW w:w="639" w:type="pct"/>
            <w:tcBorders>
              <w:top w:val="single" w:sz="4" w:space="0" w:color="auto"/>
              <w:left w:val="single" w:sz="4" w:space="0" w:color="auto"/>
              <w:bottom w:val="single" w:sz="4" w:space="0" w:color="auto"/>
              <w:right w:val="single" w:sz="4" w:space="0" w:color="auto"/>
            </w:tcBorders>
            <w:vAlign w:val="center"/>
            <w:hideMark/>
          </w:tcPr>
          <w:p w14:paraId="4FCF6DDB" w14:textId="77777777" w:rsidR="00482EF7" w:rsidRPr="00AE1514" w:rsidRDefault="00482EF7">
            <w:pPr>
              <w:jc w:val="center"/>
              <w:rPr>
                <w:rFonts w:eastAsia="Times New Roman"/>
              </w:rPr>
            </w:pPr>
            <w:r w:rsidRPr="00AE1514">
              <w:t>3</w:t>
            </w:r>
          </w:p>
        </w:tc>
        <w:tc>
          <w:tcPr>
            <w:tcW w:w="840" w:type="pct"/>
            <w:tcBorders>
              <w:top w:val="single" w:sz="4" w:space="0" w:color="auto"/>
              <w:left w:val="single" w:sz="4" w:space="0" w:color="auto"/>
              <w:bottom w:val="single" w:sz="4" w:space="0" w:color="auto"/>
              <w:right w:val="single" w:sz="4" w:space="0" w:color="auto"/>
            </w:tcBorders>
            <w:vAlign w:val="center"/>
            <w:hideMark/>
          </w:tcPr>
          <w:p w14:paraId="63B6510F" w14:textId="77777777" w:rsidR="00482EF7" w:rsidRPr="00AE1514" w:rsidRDefault="00482EF7">
            <w:pPr>
              <w:jc w:val="center"/>
              <w:rPr>
                <w:rFonts w:eastAsia="Times New Roman"/>
              </w:rPr>
            </w:pPr>
            <w:r w:rsidRPr="00AE1514">
              <w:t>4</w:t>
            </w:r>
          </w:p>
        </w:tc>
        <w:tc>
          <w:tcPr>
            <w:tcW w:w="815" w:type="pct"/>
            <w:tcBorders>
              <w:top w:val="single" w:sz="4" w:space="0" w:color="auto"/>
              <w:left w:val="single" w:sz="4" w:space="0" w:color="auto"/>
              <w:bottom w:val="single" w:sz="4" w:space="0" w:color="auto"/>
              <w:right w:val="single" w:sz="4" w:space="0" w:color="auto"/>
            </w:tcBorders>
            <w:vAlign w:val="center"/>
            <w:hideMark/>
          </w:tcPr>
          <w:p w14:paraId="645098DE" w14:textId="77777777" w:rsidR="00482EF7" w:rsidRPr="00AE1514" w:rsidRDefault="00482EF7">
            <w:pPr>
              <w:jc w:val="center"/>
              <w:rPr>
                <w:rFonts w:eastAsia="Times New Roman"/>
              </w:rPr>
            </w:pPr>
            <w:r w:rsidRPr="00AE1514">
              <w:t>5</w:t>
            </w:r>
          </w:p>
        </w:tc>
        <w:tc>
          <w:tcPr>
            <w:tcW w:w="628" w:type="pct"/>
            <w:tcBorders>
              <w:top w:val="single" w:sz="4" w:space="0" w:color="auto"/>
              <w:left w:val="single" w:sz="4" w:space="0" w:color="auto"/>
              <w:bottom w:val="single" w:sz="4" w:space="0" w:color="auto"/>
              <w:right w:val="single" w:sz="4" w:space="0" w:color="auto"/>
            </w:tcBorders>
            <w:hideMark/>
          </w:tcPr>
          <w:p w14:paraId="0305767C" w14:textId="77777777" w:rsidR="00482EF7" w:rsidRPr="00AE1514" w:rsidRDefault="00482EF7">
            <w:pPr>
              <w:jc w:val="center"/>
              <w:rPr>
                <w:rFonts w:eastAsia="Times New Roman"/>
              </w:rPr>
            </w:pPr>
            <w:r w:rsidRPr="00AE1514">
              <w:t>6</w:t>
            </w:r>
          </w:p>
        </w:tc>
      </w:tr>
      <w:tr w:rsidR="00042133" w:rsidRPr="00AE1514" w14:paraId="758B5371" w14:textId="77777777" w:rsidTr="008E72D7">
        <w:trPr>
          <w:trHeight w:val="299"/>
          <w:jc w:val="center"/>
        </w:trPr>
        <w:tc>
          <w:tcPr>
            <w:tcW w:w="423" w:type="pct"/>
            <w:tcBorders>
              <w:top w:val="single" w:sz="4" w:space="0" w:color="auto"/>
              <w:left w:val="single" w:sz="4" w:space="0" w:color="auto"/>
              <w:bottom w:val="single" w:sz="4" w:space="0" w:color="auto"/>
              <w:right w:val="single" w:sz="4" w:space="0" w:color="auto"/>
            </w:tcBorders>
            <w:vAlign w:val="center"/>
            <w:hideMark/>
          </w:tcPr>
          <w:p w14:paraId="0D955D56" w14:textId="445AC8F2" w:rsidR="00042133" w:rsidRPr="00AE1514" w:rsidRDefault="00042133" w:rsidP="00042133">
            <w:pPr>
              <w:jc w:val="center"/>
              <w:rPr>
                <w:rFonts w:eastAsia="Times New Roman"/>
              </w:rPr>
            </w:pPr>
            <w:r w:rsidRPr="00AE1514">
              <w:rPr>
                <w:bCs/>
              </w:rPr>
              <w:t>1</w:t>
            </w:r>
          </w:p>
        </w:tc>
        <w:tc>
          <w:tcPr>
            <w:tcW w:w="1655" w:type="pct"/>
            <w:tcBorders>
              <w:top w:val="single" w:sz="4" w:space="0" w:color="auto"/>
              <w:left w:val="single" w:sz="4" w:space="0" w:color="auto"/>
              <w:bottom w:val="single" w:sz="4" w:space="0" w:color="auto"/>
              <w:right w:val="single" w:sz="4" w:space="0" w:color="auto"/>
            </w:tcBorders>
            <w:vAlign w:val="center"/>
          </w:tcPr>
          <w:p w14:paraId="362A719E" w14:textId="69DBD0FD" w:rsidR="00042133" w:rsidRPr="00AE1514" w:rsidRDefault="00042133" w:rsidP="00042133">
            <w:pPr>
              <w:jc w:val="center"/>
              <w:rPr>
                <w:rFonts w:eastAsia="Times New Roman"/>
              </w:rPr>
            </w:pPr>
            <w:r>
              <w:rPr>
                <w:rFonts w:eastAsia="Times New Roman"/>
                <w:bCs/>
                <w:lang w:val="en-US"/>
              </w:rPr>
              <w:t>Horner’s method</w:t>
            </w:r>
          </w:p>
        </w:tc>
        <w:tc>
          <w:tcPr>
            <w:tcW w:w="639" w:type="pct"/>
            <w:tcBorders>
              <w:top w:val="single" w:sz="4" w:space="0" w:color="auto"/>
              <w:left w:val="single" w:sz="4" w:space="0" w:color="auto"/>
              <w:bottom w:val="single" w:sz="4" w:space="0" w:color="auto"/>
              <w:right w:val="single" w:sz="4" w:space="0" w:color="auto"/>
            </w:tcBorders>
          </w:tcPr>
          <w:p w14:paraId="15558CA3" w14:textId="33585EB6" w:rsidR="00042133" w:rsidRPr="00042133" w:rsidRDefault="008F0736" w:rsidP="00042133">
            <w:pPr>
              <w:jc w:val="center"/>
              <w:rPr>
                <w:rFonts w:eastAsia="Times New Roman"/>
                <w:lang w:val="en-US"/>
              </w:rPr>
            </w:pPr>
            <w:r>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vAlign w:val="center"/>
          </w:tcPr>
          <w:p w14:paraId="0E00F6ED" w14:textId="21A35A03" w:rsidR="00042133" w:rsidRPr="00AE1514" w:rsidRDefault="00042133" w:rsidP="00042133">
            <w:pPr>
              <w:jc w:val="center"/>
              <w:rPr>
                <w:rFonts w:eastAsia="Times New Roman"/>
              </w:rPr>
            </w:pPr>
            <w:r>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vAlign w:val="center"/>
          </w:tcPr>
          <w:p w14:paraId="560D8DEE" w14:textId="4418837E" w:rsidR="008F0736" w:rsidRPr="008F0736" w:rsidRDefault="008F0736" w:rsidP="008F0736">
            <w:pPr>
              <w:jc w:val="center"/>
              <w:rPr>
                <w:rFonts w:eastAsia="Times New Roman"/>
                <w:bCs/>
                <w:lang w:val="en-US"/>
              </w:rPr>
            </w:pPr>
            <w:r>
              <w:rPr>
                <w:rFonts w:eastAsia="Times New Roman"/>
                <w:bCs/>
                <w:lang w:val="en-US"/>
              </w:rPr>
              <w:t xml:space="preserve">Code review </w:t>
            </w:r>
            <w:r>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610AC744" w14:textId="0C2F999E" w:rsidR="00042133" w:rsidRPr="00AE1514" w:rsidRDefault="00042133" w:rsidP="00042133">
            <w:pPr>
              <w:jc w:val="center"/>
              <w:rPr>
                <w:rFonts w:eastAsia="Times New Roman"/>
              </w:rPr>
            </w:pPr>
            <w:r>
              <w:rPr>
                <w:rFonts w:eastAsia="Times New Roman"/>
                <w:bCs/>
                <w:lang w:val="en-US"/>
              </w:rPr>
              <w:t>Next class</w:t>
            </w:r>
          </w:p>
        </w:tc>
      </w:tr>
      <w:tr w:rsidR="008F0736" w:rsidRPr="00AE1514" w14:paraId="6B46DA6B" w14:textId="77777777" w:rsidTr="008E72D7">
        <w:trPr>
          <w:trHeight w:val="299"/>
          <w:jc w:val="center"/>
        </w:trPr>
        <w:tc>
          <w:tcPr>
            <w:tcW w:w="423" w:type="pct"/>
            <w:tcBorders>
              <w:top w:val="single" w:sz="4" w:space="0" w:color="auto"/>
              <w:left w:val="single" w:sz="4" w:space="0" w:color="auto"/>
              <w:bottom w:val="single" w:sz="4" w:space="0" w:color="auto"/>
              <w:right w:val="single" w:sz="4" w:space="0" w:color="auto"/>
            </w:tcBorders>
            <w:vAlign w:val="center"/>
            <w:hideMark/>
          </w:tcPr>
          <w:p w14:paraId="7D0D0AC9" w14:textId="3A63BF43" w:rsidR="008F0736" w:rsidRPr="00AE1514" w:rsidRDefault="008F0736" w:rsidP="008F0736">
            <w:pPr>
              <w:jc w:val="center"/>
              <w:rPr>
                <w:rFonts w:eastAsia="Times New Roman"/>
              </w:rPr>
            </w:pPr>
            <w:r w:rsidRPr="00AE1514">
              <w:rPr>
                <w:bCs/>
              </w:rPr>
              <w:t>2</w:t>
            </w:r>
          </w:p>
        </w:tc>
        <w:tc>
          <w:tcPr>
            <w:tcW w:w="1655" w:type="pct"/>
            <w:tcBorders>
              <w:top w:val="single" w:sz="4" w:space="0" w:color="auto"/>
              <w:left w:val="single" w:sz="4" w:space="0" w:color="auto"/>
              <w:bottom w:val="single" w:sz="4" w:space="0" w:color="auto"/>
              <w:right w:val="single" w:sz="4" w:space="0" w:color="auto"/>
            </w:tcBorders>
            <w:vAlign w:val="center"/>
          </w:tcPr>
          <w:p w14:paraId="7863C138" w14:textId="03EBC96F" w:rsidR="008F0736" w:rsidRPr="00AE1514" w:rsidRDefault="008F0736" w:rsidP="008F0736">
            <w:pPr>
              <w:jc w:val="center"/>
              <w:rPr>
                <w:rFonts w:eastAsia="Times New Roman"/>
              </w:rPr>
            </w:pPr>
            <w:r>
              <w:rPr>
                <w:rFonts w:eastAsia="Times New Roman"/>
                <w:bCs/>
                <w:lang w:val="en-US"/>
              </w:rPr>
              <w:t>Gauss method</w:t>
            </w:r>
          </w:p>
        </w:tc>
        <w:tc>
          <w:tcPr>
            <w:tcW w:w="639" w:type="pct"/>
            <w:tcBorders>
              <w:top w:val="single" w:sz="4" w:space="0" w:color="auto"/>
              <w:left w:val="single" w:sz="4" w:space="0" w:color="auto"/>
              <w:bottom w:val="single" w:sz="4" w:space="0" w:color="auto"/>
              <w:right w:val="single" w:sz="4" w:space="0" w:color="auto"/>
            </w:tcBorders>
          </w:tcPr>
          <w:p w14:paraId="25F87975" w14:textId="040920F5" w:rsidR="008F0736" w:rsidRPr="00AE1514" w:rsidRDefault="008F0736" w:rsidP="008F0736">
            <w:pPr>
              <w:jc w:val="center"/>
              <w:rPr>
                <w:rFonts w:eastAsia="Times New Roman"/>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48583793" w14:textId="27AD4B3A" w:rsidR="008F0736" w:rsidRPr="00AE1514" w:rsidRDefault="008F0736" w:rsidP="008F0736">
            <w:pPr>
              <w:jc w:val="center"/>
              <w:rPr>
                <w:rFonts w:eastAsia="Times New Roman"/>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7B58D379" w14:textId="749EA45D" w:rsidR="008F0736" w:rsidRPr="00AE1514" w:rsidRDefault="008F0736" w:rsidP="008F0736">
            <w:pPr>
              <w:jc w:val="center"/>
              <w:rPr>
                <w:rFonts w:eastAsia="Times New Roman"/>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19B5B754" w14:textId="2F94D0D6" w:rsidR="008F0736" w:rsidRPr="00AE1514" w:rsidRDefault="008F0736" w:rsidP="008F0736">
            <w:pPr>
              <w:jc w:val="center"/>
              <w:rPr>
                <w:rFonts w:eastAsia="Times New Roman"/>
              </w:rPr>
            </w:pPr>
            <w:r w:rsidRPr="00E00188">
              <w:rPr>
                <w:rFonts w:eastAsia="Times New Roman"/>
                <w:bCs/>
                <w:lang w:val="en-US"/>
              </w:rPr>
              <w:t>Next class</w:t>
            </w:r>
          </w:p>
        </w:tc>
      </w:tr>
      <w:tr w:rsidR="008F0736" w:rsidRPr="00AE1514" w14:paraId="0CA488BC" w14:textId="77777777" w:rsidTr="008E72D7">
        <w:trPr>
          <w:trHeight w:val="299"/>
          <w:jc w:val="center"/>
        </w:trPr>
        <w:tc>
          <w:tcPr>
            <w:tcW w:w="423" w:type="pct"/>
            <w:tcBorders>
              <w:top w:val="single" w:sz="4" w:space="0" w:color="auto"/>
              <w:left w:val="single" w:sz="4" w:space="0" w:color="auto"/>
              <w:bottom w:val="single" w:sz="4" w:space="0" w:color="auto"/>
              <w:right w:val="single" w:sz="4" w:space="0" w:color="auto"/>
            </w:tcBorders>
            <w:vAlign w:val="center"/>
            <w:hideMark/>
          </w:tcPr>
          <w:p w14:paraId="183630F6" w14:textId="0E0B9CD3" w:rsidR="008F0736" w:rsidRPr="00AE1514" w:rsidRDefault="008F0736" w:rsidP="008F0736">
            <w:pPr>
              <w:jc w:val="center"/>
              <w:rPr>
                <w:rFonts w:eastAsia="Times New Roman"/>
              </w:rPr>
            </w:pPr>
            <w:r w:rsidRPr="00AE1514">
              <w:rPr>
                <w:bCs/>
              </w:rPr>
              <w:t>3</w:t>
            </w:r>
          </w:p>
        </w:tc>
        <w:tc>
          <w:tcPr>
            <w:tcW w:w="1655" w:type="pct"/>
            <w:tcBorders>
              <w:top w:val="single" w:sz="4" w:space="0" w:color="auto"/>
              <w:left w:val="single" w:sz="4" w:space="0" w:color="auto"/>
              <w:bottom w:val="single" w:sz="4" w:space="0" w:color="auto"/>
              <w:right w:val="single" w:sz="4" w:space="0" w:color="auto"/>
            </w:tcBorders>
            <w:vAlign w:val="center"/>
          </w:tcPr>
          <w:p w14:paraId="72010B08" w14:textId="1E019ED8" w:rsidR="008F0736" w:rsidRPr="00AE1514" w:rsidRDefault="008F0736" w:rsidP="008F0736">
            <w:pPr>
              <w:jc w:val="center"/>
              <w:rPr>
                <w:rFonts w:eastAsia="Times New Roman"/>
              </w:rPr>
            </w:pPr>
            <w:r>
              <w:rPr>
                <w:rFonts w:eastAsia="Times New Roman"/>
                <w:bCs/>
                <w:lang w:val="en-US"/>
              </w:rPr>
              <w:t xml:space="preserve">Method of </w:t>
            </w:r>
            <w:proofErr w:type="spellStart"/>
            <w:r>
              <w:rPr>
                <w:rFonts w:eastAsia="Times New Roman"/>
                <w:bCs/>
                <w:lang w:val="en-US"/>
              </w:rPr>
              <w:t>squre</w:t>
            </w:r>
            <w:proofErr w:type="spellEnd"/>
            <w:r>
              <w:rPr>
                <w:rFonts w:eastAsia="Times New Roman"/>
                <w:bCs/>
                <w:lang w:val="en-US"/>
              </w:rPr>
              <w:t xml:space="preserve"> roots</w:t>
            </w:r>
          </w:p>
        </w:tc>
        <w:tc>
          <w:tcPr>
            <w:tcW w:w="639" w:type="pct"/>
            <w:tcBorders>
              <w:top w:val="single" w:sz="4" w:space="0" w:color="auto"/>
              <w:left w:val="single" w:sz="4" w:space="0" w:color="auto"/>
              <w:bottom w:val="single" w:sz="4" w:space="0" w:color="auto"/>
              <w:right w:val="single" w:sz="4" w:space="0" w:color="auto"/>
            </w:tcBorders>
          </w:tcPr>
          <w:p w14:paraId="2D111E8E" w14:textId="17EC95A1" w:rsidR="008F0736" w:rsidRPr="00AE1514" w:rsidRDefault="008F0736" w:rsidP="008F0736">
            <w:pPr>
              <w:jc w:val="center"/>
              <w:rPr>
                <w:rFonts w:eastAsia="Times New Roman"/>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04CDEFC0" w14:textId="3279FD9E" w:rsidR="008F0736" w:rsidRPr="00AE1514" w:rsidRDefault="008F0736" w:rsidP="008F0736">
            <w:pPr>
              <w:jc w:val="center"/>
              <w:rPr>
                <w:rFonts w:eastAsia="Times New Roman"/>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6B735B22" w14:textId="7DE1E09F" w:rsidR="008F0736" w:rsidRPr="00AE1514" w:rsidRDefault="008F0736" w:rsidP="008F0736">
            <w:pPr>
              <w:jc w:val="center"/>
              <w:rPr>
                <w:rFonts w:eastAsia="Times New Roman"/>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437C2502" w14:textId="53F37400" w:rsidR="008F0736" w:rsidRPr="00AE1514" w:rsidRDefault="008F0736" w:rsidP="008F0736">
            <w:pPr>
              <w:jc w:val="center"/>
              <w:rPr>
                <w:rFonts w:eastAsia="Times New Roman"/>
              </w:rPr>
            </w:pPr>
            <w:r w:rsidRPr="00E00188">
              <w:rPr>
                <w:rFonts w:eastAsia="Times New Roman"/>
                <w:bCs/>
                <w:lang w:val="en-US"/>
              </w:rPr>
              <w:t>Next class</w:t>
            </w:r>
          </w:p>
        </w:tc>
      </w:tr>
      <w:tr w:rsidR="008F0736" w:rsidRPr="00AE1514" w14:paraId="21969C87" w14:textId="77777777" w:rsidTr="008E72D7">
        <w:trPr>
          <w:trHeight w:val="299"/>
          <w:jc w:val="center"/>
        </w:trPr>
        <w:tc>
          <w:tcPr>
            <w:tcW w:w="423" w:type="pct"/>
            <w:tcBorders>
              <w:top w:val="single" w:sz="4" w:space="0" w:color="auto"/>
              <w:left w:val="single" w:sz="4" w:space="0" w:color="auto"/>
              <w:bottom w:val="single" w:sz="4" w:space="0" w:color="auto"/>
              <w:right w:val="single" w:sz="4" w:space="0" w:color="auto"/>
            </w:tcBorders>
            <w:vAlign w:val="center"/>
            <w:hideMark/>
          </w:tcPr>
          <w:p w14:paraId="1F1E40F5" w14:textId="0BC93C68" w:rsidR="008F0736" w:rsidRPr="00AE1514" w:rsidRDefault="008F0736" w:rsidP="008F0736">
            <w:pPr>
              <w:jc w:val="center"/>
              <w:rPr>
                <w:rFonts w:eastAsia="Times New Roman"/>
              </w:rPr>
            </w:pPr>
            <w:r w:rsidRPr="00AE1514">
              <w:rPr>
                <w:bCs/>
              </w:rPr>
              <w:lastRenderedPageBreak/>
              <w:t>4</w:t>
            </w:r>
          </w:p>
        </w:tc>
        <w:tc>
          <w:tcPr>
            <w:tcW w:w="1655" w:type="pct"/>
            <w:tcBorders>
              <w:top w:val="single" w:sz="4" w:space="0" w:color="auto"/>
              <w:left w:val="single" w:sz="4" w:space="0" w:color="auto"/>
              <w:bottom w:val="single" w:sz="4" w:space="0" w:color="auto"/>
              <w:right w:val="single" w:sz="4" w:space="0" w:color="auto"/>
            </w:tcBorders>
            <w:vAlign w:val="center"/>
          </w:tcPr>
          <w:p w14:paraId="66AEB45E" w14:textId="421F24C4" w:rsidR="008F0736" w:rsidRPr="00AE1514" w:rsidRDefault="008F0736" w:rsidP="008F0736">
            <w:pPr>
              <w:jc w:val="center"/>
              <w:rPr>
                <w:rFonts w:eastAsia="Times New Roman"/>
              </w:rPr>
            </w:pPr>
            <w:r>
              <w:rPr>
                <w:rFonts w:eastAsia="Times New Roman"/>
                <w:bCs/>
                <w:lang w:val="en-US"/>
              </w:rPr>
              <w:t>Simple iteration method</w:t>
            </w:r>
          </w:p>
        </w:tc>
        <w:tc>
          <w:tcPr>
            <w:tcW w:w="639" w:type="pct"/>
            <w:tcBorders>
              <w:top w:val="single" w:sz="4" w:space="0" w:color="auto"/>
              <w:left w:val="single" w:sz="4" w:space="0" w:color="auto"/>
              <w:bottom w:val="single" w:sz="4" w:space="0" w:color="auto"/>
              <w:right w:val="single" w:sz="4" w:space="0" w:color="auto"/>
            </w:tcBorders>
          </w:tcPr>
          <w:p w14:paraId="574A7149" w14:textId="0CA0B9AA" w:rsidR="008F0736" w:rsidRPr="00AE1514" w:rsidRDefault="008F0736" w:rsidP="008F0736">
            <w:pPr>
              <w:jc w:val="center"/>
              <w:rPr>
                <w:rFonts w:eastAsia="Times New Roman"/>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5DE8D004" w14:textId="041B9711" w:rsidR="008F0736" w:rsidRPr="00AE1514" w:rsidRDefault="008F0736" w:rsidP="008F0736">
            <w:pPr>
              <w:jc w:val="center"/>
              <w:rPr>
                <w:rFonts w:eastAsia="Times New Roman"/>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478102C4" w14:textId="264D0B89" w:rsidR="008F0736" w:rsidRPr="00AE1514" w:rsidRDefault="008F0736" w:rsidP="008F0736">
            <w:pPr>
              <w:jc w:val="center"/>
              <w:rPr>
                <w:rFonts w:eastAsia="Times New Roman"/>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3B5406D3" w14:textId="72905CF6" w:rsidR="008F0736" w:rsidRPr="00AE1514" w:rsidRDefault="008F0736" w:rsidP="008F0736">
            <w:pPr>
              <w:jc w:val="center"/>
              <w:rPr>
                <w:rFonts w:eastAsia="Times New Roman"/>
              </w:rPr>
            </w:pPr>
            <w:r w:rsidRPr="00E00188">
              <w:rPr>
                <w:rFonts w:eastAsia="Times New Roman"/>
                <w:bCs/>
                <w:lang w:val="en-US"/>
              </w:rPr>
              <w:t>Next class</w:t>
            </w:r>
          </w:p>
        </w:tc>
      </w:tr>
      <w:tr w:rsidR="008F0736" w:rsidRPr="00AE1514" w14:paraId="0687E0F9"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hideMark/>
          </w:tcPr>
          <w:p w14:paraId="29FFB2A6" w14:textId="0B331BBE" w:rsidR="008F0736" w:rsidRPr="00AE1514" w:rsidRDefault="008F0736" w:rsidP="008F0736">
            <w:pPr>
              <w:jc w:val="center"/>
              <w:rPr>
                <w:rFonts w:eastAsia="Times New Roman"/>
              </w:rPr>
            </w:pPr>
            <w:r w:rsidRPr="00AE1514">
              <w:rPr>
                <w:bCs/>
              </w:rPr>
              <w:t>5</w:t>
            </w:r>
          </w:p>
        </w:tc>
        <w:tc>
          <w:tcPr>
            <w:tcW w:w="1655" w:type="pct"/>
            <w:tcBorders>
              <w:top w:val="single" w:sz="4" w:space="0" w:color="auto"/>
              <w:left w:val="single" w:sz="4" w:space="0" w:color="auto"/>
              <w:bottom w:val="single" w:sz="4" w:space="0" w:color="auto"/>
              <w:right w:val="single" w:sz="4" w:space="0" w:color="auto"/>
            </w:tcBorders>
            <w:vAlign w:val="center"/>
          </w:tcPr>
          <w:p w14:paraId="51754858" w14:textId="42BBFCC6" w:rsidR="008F0736" w:rsidRPr="00AE1514" w:rsidRDefault="008F0736" w:rsidP="008F0736">
            <w:pPr>
              <w:jc w:val="center"/>
              <w:rPr>
                <w:rFonts w:eastAsia="Times New Roman"/>
              </w:rPr>
            </w:pPr>
            <w:r>
              <w:rPr>
                <w:rFonts w:eastAsia="Times New Roman"/>
                <w:bCs/>
                <w:lang w:val="en-US"/>
              </w:rPr>
              <w:t>Seidel’s method</w:t>
            </w:r>
          </w:p>
        </w:tc>
        <w:tc>
          <w:tcPr>
            <w:tcW w:w="639" w:type="pct"/>
            <w:tcBorders>
              <w:top w:val="single" w:sz="4" w:space="0" w:color="auto"/>
              <w:left w:val="single" w:sz="4" w:space="0" w:color="auto"/>
              <w:bottom w:val="single" w:sz="4" w:space="0" w:color="auto"/>
              <w:right w:val="single" w:sz="4" w:space="0" w:color="auto"/>
            </w:tcBorders>
          </w:tcPr>
          <w:p w14:paraId="1B654118" w14:textId="3D935C05" w:rsidR="008F0736" w:rsidRPr="00AE1514" w:rsidRDefault="008F0736" w:rsidP="008F0736">
            <w:pPr>
              <w:jc w:val="center"/>
              <w:rPr>
                <w:rFonts w:eastAsia="Times New Roman"/>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167F097E" w14:textId="7B478C83" w:rsidR="008F0736" w:rsidRPr="00AE1514" w:rsidRDefault="008F0736" w:rsidP="008F0736">
            <w:pPr>
              <w:jc w:val="center"/>
              <w:rPr>
                <w:rFonts w:eastAsia="Times New Roman"/>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229BDD19" w14:textId="10BA8FB4" w:rsidR="008F0736" w:rsidRPr="00AE1514" w:rsidRDefault="008F0736" w:rsidP="008F0736">
            <w:pPr>
              <w:jc w:val="center"/>
              <w:rPr>
                <w:rFonts w:eastAsia="Times New Roman"/>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507DD602" w14:textId="5EAB6F8B" w:rsidR="008F0736" w:rsidRPr="00AE1514" w:rsidRDefault="008F0736" w:rsidP="008F0736">
            <w:pPr>
              <w:jc w:val="center"/>
              <w:rPr>
                <w:rFonts w:eastAsia="Times New Roman"/>
              </w:rPr>
            </w:pPr>
            <w:r w:rsidRPr="00E00188">
              <w:rPr>
                <w:rFonts w:eastAsia="Times New Roman"/>
                <w:bCs/>
                <w:lang w:val="en-US"/>
              </w:rPr>
              <w:t>Next class</w:t>
            </w:r>
          </w:p>
        </w:tc>
      </w:tr>
      <w:tr w:rsidR="008F0736" w:rsidRPr="00AE1514" w14:paraId="73790154"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0D42EB30" w14:textId="0434F6CB" w:rsidR="008F0736" w:rsidRPr="00AE1514" w:rsidRDefault="008F0736" w:rsidP="008F0736">
            <w:pPr>
              <w:jc w:val="center"/>
              <w:rPr>
                <w:bCs/>
              </w:rPr>
            </w:pPr>
            <w:r>
              <w:rPr>
                <w:bCs/>
                <w:lang w:val="en-US"/>
              </w:rPr>
              <w:t>6</w:t>
            </w:r>
          </w:p>
        </w:tc>
        <w:tc>
          <w:tcPr>
            <w:tcW w:w="1655" w:type="pct"/>
            <w:tcBorders>
              <w:top w:val="single" w:sz="4" w:space="0" w:color="auto"/>
              <w:left w:val="single" w:sz="4" w:space="0" w:color="auto"/>
              <w:bottom w:val="single" w:sz="4" w:space="0" w:color="auto"/>
              <w:right w:val="single" w:sz="4" w:space="0" w:color="auto"/>
            </w:tcBorders>
            <w:vAlign w:val="center"/>
          </w:tcPr>
          <w:p w14:paraId="5B453A8C" w14:textId="7EEC8636" w:rsidR="008F0736" w:rsidRDefault="008F0736" w:rsidP="008F0736">
            <w:pPr>
              <w:jc w:val="center"/>
              <w:rPr>
                <w:rFonts w:eastAsia="Times New Roman"/>
                <w:bCs/>
                <w:lang w:val="en-US"/>
              </w:rPr>
            </w:pPr>
            <w:r>
              <w:rPr>
                <w:rFonts w:eastAsia="Times New Roman"/>
                <w:bCs/>
                <w:lang w:val="en-US"/>
              </w:rPr>
              <w:t>Newton’s method</w:t>
            </w:r>
          </w:p>
        </w:tc>
        <w:tc>
          <w:tcPr>
            <w:tcW w:w="639" w:type="pct"/>
            <w:tcBorders>
              <w:top w:val="single" w:sz="4" w:space="0" w:color="auto"/>
              <w:left w:val="single" w:sz="4" w:space="0" w:color="auto"/>
              <w:bottom w:val="single" w:sz="4" w:space="0" w:color="auto"/>
              <w:right w:val="single" w:sz="4" w:space="0" w:color="auto"/>
            </w:tcBorders>
          </w:tcPr>
          <w:p w14:paraId="09E3E9D9" w14:textId="3A5D9BDC"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078EED45" w14:textId="517E96A8"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113135D4" w14:textId="6D54C07D"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27EABD9D" w14:textId="795A414A" w:rsidR="008F0736" w:rsidRPr="00E00188"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044CAA4F"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07A11D22" w14:textId="0C2E5432" w:rsidR="008F0736" w:rsidRDefault="008F0736" w:rsidP="008F0736">
            <w:pPr>
              <w:jc w:val="center"/>
              <w:rPr>
                <w:bCs/>
                <w:lang w:val="en-US"/>
              </w:rPr>
            </w:pPr>
            <w:r>
              <w:rPr>
                <w:bCs/>
                <w:lang w:val="en-US"/>
              </w:rPr>
              <w:t>7</w:t>
            </w:r>
          </w:p>
        </w:tc>
        <w:tc>
          <w:tcPr>
            <w:tcW w:w="1655" w:type="pct"/>
            <w:tcBorders>
              <w:top w:val="single" w:sz="4" w:space="0" w:color="auto"/>
              <w:left w:val="single" w:sz="4" w:space="0" w:color="auto"/>
              <w:bottom w:val="single" w:sz="4" w:space="0" w:color="auto"/>
              <w:right w:val="single" w:sz="4" w:space="0" w:color="auto"/>
            </w:tcBorders>
            <w:vAlign w:val="center"/>
          </w:tcPr>
          <w:p w14:paraId="4AE75667" w14:textId="763FC17C" w:rsidR="008F0736" w:rsidRDefault="008F0736" w:rsidP="008F0736">
            <w:pPr>
              <w:jc w:val="center"/>
              <w:rPr>
                <w:rFonts w:eastAsia="Times New Roman"/>
                <w:bCs/>
                <w:lang w:val="en-US"/>
              </w:rPr>
            </w:pPr>
            <w:r>
              <w:rPr>
                <w:rFonts w:eastAsia="Times New Roman"/>
                <w:bCs/>
                <w:lang w:val="en-US"/>
              </w:rPr>
              <w:t>Interpolation. Spline of the first order</w:t>
            </w:r>
          </w:p>
        </w:tc>
        <w:tc>
          <w:tcPr>
            <w:tcW w:w="639" w:type="pct"/>
            <w:tcBorders>
              <w:top w:val="single" w:sz="4" w:space="0" w:color="auto"/>
              <w:left w:val="single" w:sz="4" w:space="0" w:color="auto"/>
              <w:bottom w:val="single" w:sz="4" w:space="0" w:color="auto"/>
              <w:right w:val="single" w:sz="4" w:space="0" w:color="auto"/>
            </w:tcBorders>
          </w:tcPr>
          <w:p w14:paraId="27EA77F9" w14:textId="5C4124D2"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69095B07" w14:textId="0494662E"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26F61800" w14:textId="510EF1F1"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4A038686" w14:textId="1A7D7DA8" w:rsidR="008F0736" w:rsidRPr="00E00188"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4D700414"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3648B639" w14:textId="5D593EF1" w:rsidR="008F0736" w:rsidRDefault="008F0736" w:rsidP="008F0736">
            <w:pPr>
              <w:jc w:val="center"/>
              <w:rPr>
                <w:bCs/>
                <w:lang w:val="en-US"/>
              </w:rPr>
            </w:pPr>
            <w:r>
              <w:rPr>
                <w:bCs/>
                <w:lang w:val="en-US"/>
              </w:rPr>
              <w:t>8</w:t>
            </w:r>
          </w:p>
        </w:tc>
        <w:tc>
          <w:tcPr>
            <w:tcW w:w="1655" w:type="pct"/>
            <w:tcBorders>
              <w:top w:val="single" w:sz="4" w:space="0" w:color="auto"/>
              <w:left w:val="single" w:sz="4" w:space="0" w:color="auto"/>
              <w:bottom w:val="single" w:sz="4" w:space="0" w:color="auto"/>
              <w:right w:val="single" w:sz="4" w:space="0" w:color="auto"/>
            </w:tcBorders>
            <w:vAlign w:val="center"/>
          </w:tcPr>
          <w:p w14:paraId="1E838001" w14:textId="0E0280EC" w:rsidR="008F0736" w:rsidRDefault="008F0736" w:rsidP="008F0736">
            <w:pPr>
              <w:jc w:val="center"/>
              <w:rPr>
                <w:rFonts w:eastAsia="Times New Roman"/>
                <w:bCs/>
                <w:lang w:val="en-US"/>
              </w:rPr>
            </w:pPr>
            <w:r>
              <w:rPr>
                <w:rFonts w:eastAsia="Times New Roman"/>
                <w:bCs/>
                <w:lang w:val="en-US"/>
              </w:rPr>
              <w:t>Spline of the second order</w:t>
            </w:r>
          </w:p>
        </w:tc>
        <w:tc>
          <w:tcPr>
            <w:tcW w:w="639" w:type="pct"/>
            <w:tcBorders>
              <w:top w:val="single" w:sz="4" w:space="0" w:color="auto"/>
              <w:left w:val="single" w:sz="4" w:space="0" w:color="auto"/>
              <w:bottom w:val="single" w:sz="4" w:space="0" w:color="auto"/>
              <w:right w:val="single" w:sz="4" w:space="0" w:color="auto"/>
            </w:tcBorders>
          </w:tcPr>
          <w:p w14:paraId="35D261EF" w14:textId="72920054"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6303D0CF" w14:textId="4F129ECE"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246E7DE0" w14:textId="3D4E9575"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3DDFCAB3" w14:textId="2D82C5AF" w:rsidR="008F0736" w:rsidRPr="00E00188"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1CD28925"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2823F30C" w14:textId="53E40424" w:rsidR="008F0736" w:rsidRDefault="008F0736" w:rsidP="008F0736">
            <w:pPr>
              <w:jc w:val="center"/>
              <w:rPr>
                <w:bCs/>
                <w:lang w:val="en-US"/>
              </w:rPr>
            </w:pPr>
            <w:r>
              <w:rPr>
                <w:bCs/>
                <w:lang w:val="en-US"/>
              </w:rPr>
              <w:t>9</w:t>
            </w:r>
          </w:p>
        </w:tc>
        <w:tc>
          <w:tcPr>
            <w:tcW w:w="1655" w:type="pct"/>
            <w:tcBorders>
              <w:top w:val="single" w:sz="4" w:space="0" w:color="auto"/>
              <w:left w:val="single" w:sz="4" w:space="0" w:color="auto"/>
              <w:bottom w:val="single" w:sz="4" w:space="0" w:color="auto"/>
              <w:right w:val="single" w:sz="4" w:space="0" w:color="auto"/>
            </w:tcBorders>
            <w:vAlign w:val="center"/>
          </w:tcPr>
          <w:p w14:paraId="062FD6E0" w14:textId="768A7628" w:rsidR="008F0736" w:rsidRDefault="008F0736" w:rsidP="008F0736">
            <w:pPr>
              <w:jc w:val="center"/>
              <w:rPr>
                <w:rFonts w:eastAsia="Times New Roman"/>
                <w:bCs/>
                <w:lang w:val="en-US"/>
              </w:rPr>
            </w:pPr>
            <w:r>
              <w:rPr>
                <w:rFonts w:eastAsia="Times New Roman"/>
                <w:bCs/>
                <w:lang w:val="en-US"/>
              </w:rPr>
              <w:t>Spline of the third order</w:t>
            </w:r>
          </w:p>
        </w:tc>
        <w:tc>
          <w:tcPr>
            <w:tcW w:w="639" w:type="pct"/>
            <w:tcBorders>
              <w:top w:val="single" w:sz="4" w:space="0" w:color="auto"/>
              <w:left w:val="single" w:sz="4" w:space="0" w:color="auto"/>
              <w:bottom w:val="single" w:sz="4" w:space="0" w:color="auto"/>
              <w:right w:val="single" w:sz="4" w:space="0" w:color="auto"/>
            </w:tcBorders>
          </w:tcPr>
          <w:p w14:paraId="7452F5BC" w14:textId="7C03FD7D"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2DAA2D80" w14:textId="6546D7CC"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74A0593E" w14:textId="46E85539"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468CA63F" w14:textId="2840F249" w:rsidR="008F0736" w:rsidRPr="00E00188"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7554A294"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0690F054" w14:textId="4AEDF6E2" w:rsidR="008F0736" w:rsidRDefault="008F0736" w:rsidP="008F0736">
            <w:pPr>
              <w:jc w:val="center"/>
              <w:rPr>
                <w:bCs/>
                <w:lang w:val="en-US"/>
              </w:rPr>
            </w:pPr>
            <w:r>
              <w:rPr>
                <w:bCs/>
                <w:lang w:val="en-US"/>
              </w:rPr>
              <w:t>10</w:t>
            </w:r>
          </w:p>
        </w:tc>
        <w:tc>
          <w:tcPr>
            <w:tcW w:w="1655" w:type="pct"/>
            <w:tcBorders>
              <w:top w:val="single" w:sz="4" w:space="0" w:color="auto"/>
              <w:left w:val="single" w:sz="4" w:space="0" w:color="auto"/>
              <w:bottom w:val="single" w:sz="4" w:space="0" w:color="auto"/>
              <w:right w:val="single" w:sz="4" w:space="0" w:color="auto"/>
            </w:tcBorders>
            <w:vAlign w:val="center"/>
          </w:tcPr>
          <w:p w14:paraId="01608C34" w14:textId="26252454" w:rsidR="008F0736" w:rsidRDefault="008F0736" w:rsidP="008F0736">
            <w:pPr>
              <w:jc w:val="center"/>
              <w:rPr>
                <w:rFonts w:eastAsia="Times New Roman"/>
                <w:bCs/>
                <w:lang w:val="en-US"/>
              </w:rPr>
            </w:pPr>
            <w:r>
              <w:rPr>
                <w:rFonts w:eastAsia="Times New Roman"/>
                <w:bCs/>
                <w:lang w:val="en-US"/>
              </w:rPr>
              <w:t>Rectangle’s, trapezoid method</w:t>
            </w:r>
          </w:p>
        </w:tc>
        <w:tc>
          <w:tcPr>
            <w:tcW w:w="639" w:type="pct"/>
            <w:tcBorders>
              <w:top w:val="single" w:sz="4" w:space="0" w:color="auto"/>
              <w:left w:val="single" w:sz="4" w:space="0" w:color="auto"/>
              <w:bottom w:val="single" w:sz="4" w:space="0" w:color="auto"/>
              <w:right w:val="single" w:sz="4" w:space="0" w:color="auto"/>
            </w:tcBorders>
          </w:tcPr>
          <w:p w14:paraId="6FEF5784" w14:textId="3C8C2CE9"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4BFD5EBC" w14:textId="72C41F1A"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52283A5F" w14:textId="3B5B4F82"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6C5433D0" w14:textId="77B3963E" w:rsidR="008F0736" w:rsidRPr="00E00188"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5EB47E96"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434461D2" w14:textId="4D693B4D" w:rsidR="008F0736" w:rsidRDefault="008F0736" w:rsidP="008F0736">
            <w:pPr>
              <w:jc w:val="center"/>
              <w:rPr>
                <w:bCs/>
                <w:lang w:val="en-US"/>
              </w:rPr>
            </w:pPr>
            <w:r>
              <w:rPr>
                <w:bCs/>
                <w:lang w:val="en-US"/>
              </w:rPr>
              <w:t>11</w:t>
            </w:r>
          </w:p>
        </w:tc>
        <w:tc>
          <w:tcPr>
            <w:tcW w:w="1655" w:type="pct"/>
            <w:tcBorders>
              <w:top w:val="single" w:sz="4" w:space="0" w:color="auto"/>
              <w:left w:val="single" w:sz="4" w:space="0" w:color="auto"/>
              <w:bottom w:val="single" w:sz="4" w:space="0" w:color="auto"/>
              <w:right w:val="single" w:sz="4" w:space="0" w:color="auto"/>
            </w:tcBorders>
            <w:vAlign w:val="center"/>
          </w:tcPr>
          <w:p w14:paraId="316983E4" w14:textId="5914C7A5" w:rsidR="008F0736" w:rsidRDefault="008F0736" w:rsidP="008F0736">
            <w:pPr>
              <w:jc w:val="center"/>
              <w:rPr>
                <w:rFonts w:eastAsia="Times New Roman"/>
                <w:bCs/>
                <w:lang w:val="en-US"/>
              </w:rPr>
            </w:pPr>
            <w:r>
              <w:rPr>
                <w:rFonts w:eastAsia="Times New Roman"/>
                <w:bCs/>
                <w:lang w:val="en-US"/>
              </w:rPr>
              <w:t>Simpson’s method</w:t>
            </w:r>
          </w:p>
        </w:tc>
        <w:tc>
          <w:tcPr>
            <w:tcW w:w="639" w:type="pct"/>
            <w:tcBorders>
              <w:top w:val="single" w:sz="4" w:space="0" w:color="auto"/>
              <w:left w:val="single" w:sz="4" w:space="0" w:color="auto"/>
              <w:bottom w:val="single" w:sz="4" w:space="0" w:color="auto"/>
              <w:right w:val="single" w:sz="4" w:space="0" w:color="auto"/>
            </w:tcBorders>
          </w:tcPr>
          <w:p w14:paraId="37F58A0F" w14:textId="6B98182D"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61BE3F2F" w14:textId="5106007A"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5A8AD0D4" w14:textId="36FA6B27"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1A7A3E4B" w14:textId="2188C088" w:rsidR="008F0736" w:rsidRPr="00E00188" w:rsidRDefault="008F0736" w:rsidP="008F0736">
            <w:pPr>
              <w:jc w:val="center"/>
              <w:rPr>
                <w:rFonts w:eastAsia="Times New Roman"/>
                <w:bCs/>
                <w:lang w:val="en-US"/>
              </w:rPr>
            </w:pPr>
            <w:r w:rsidRPr="00E00188">
              <w:rPr>
                <w:rFonts w:eastAsia="Times New Roman"/>
                <w:bCs/>
                <w:lang w:val="en-US"/>
              </w:rPr>
              <w:t>Next class</w:t>
            </w:r>
          </w:p>
        </w:tc>
      </w:tr>
      <w:tr w:rsidR="008F0736" w:rsidRPr="00AE1514" w14:paraId="1C5AA491" w14:textId="77777777" w:rsidTr="008E72D7">
        <w:trPr>
          <w:trHeight w:val="320"/>
          <w:jc w:val="center"/>
        </w:trPr>
        <w:tc>
          <w:tcPr>
            <w:tcW w:w="423" w:type="pct"/>
            <w:tcBorders>
              <w:top w:val="single" w:sz="4" w:space="0" w:color="auto"/>
              <w:left w:val="single" w:sz="4" w:space="0" w:color="auto"/>
              <w:bottom w:val="single" w:sz="4" w:space="0" w:color="auto"/>
              <w:right w:val="single" w:sz="4" w:space="0" w:color="auto"/>
            </w:tcBorders>
            <w:vAlign w:val="center"/>
          </w:tcPr>
          <w:p w14:paraId="6D5C618A" w14:textId="5C680A8B" w:rsidR="008F0736" w:rsidRDefault="008F0736" w:rsidP="008F0736">
            <w:pPr>
              <w:jc w:val="center"/>
              <w:rPr>
                <w:bCs/>
                <w:lang w:val="en-US"/>
              </w:rPr>
            </w:pPr>
            <w:r>
              <w:rPr>
                <w:bCs/>
                <w:lang w:val="en-US"/>
              </w:rPr>
              <w:t>12</w:t>
            </w:r>
          </w:p>
        </w:tc>
        <w:tc>
          <w:tcPr>
            <w:tcW w:w="1655" w:type="pct"/>
            <w:tcBorders>
              <w:top w:val="single" w:sz="4" w:space="0" w:color="auto"/>
              <w:left w:val="single" w:sz="4" w:space="0" w:color="auto"/>
              <w:bottom w:val="single" w:sz="4" w:space="0" w:color="auto"/>
              <w:right w:val="single" w:sz="4" w:space="0" w:color="auto"/>
            </w:tcBorders>
            <w:vAlign w:val="center"/>
          </w:tcPr>
          <w:p w14:paraId="0C16E711" w14:textId="1E69555C" w:rsidR="008F0736" w:rsidRDefault="008F0736" w:rsidP="008F0736">
            <w:pPr>
              <w:jc w:val="center"/>
              <w:rPr>
                <w:rFonts w:eastAsia="Times New Roman"/>
                <w:bCs/>
                <w:lang w:val="en-US"/>
              </w:rPr>
            </w:pPr>
            <w:r>
              <w:rPr>
                <w:rFonts w:eastAsia="Times New Roman"/>
                <w:bCs/>
                <w:lang w:val="en-US"/>
              </w:rPr>
              <w:t>Euler’s method</w:t>
            </w:r>
          </w:p>
        </w:tc>
        <w:tc>
          <w:tcPr>
            <w:tcW w:w="639" w:type="pct"/>
            <w:tcBorders>
              <w:top w:val="single" w:sz="4" w:space="0" w:color="auto"/>
              <w:left w:val="single" w:sz="4" w:space="0" w:color="auto"/>
              <w:bottom w:val="single" w:sz="4" w:space="0" w:color="auto"/>
              <w:right w:val="single" w:sz="4" w:space="0" w:color="auto"/>
            </w:tcBorders>
          </w:tcPr>
          <w:p w14:paraId="65AB3B6F" w14:textId="08B692A7" w:rsidR="008F0736" w:rsidRDefault="008F0736" w:rsidP="008F0736">
            <w:pPr>
              <w:jc w:val="center"/>
              <w:rPr>
                <w:rFonts w:eastAsia="Times New Roman"/>
                <w:bCs/>
                <w:lang w:val="en-US"/>
              </w:rPr>
            </w:pPr>
            <w:r w:rsidRPr="00741C23">
              <w:rPr>
                <w:rFonts w:eastAsia="Times New Roman"/>
                <w:lang w:val="en-US"/>
              </w:rPr>
              <w:t>10</w:t>
            </w:r>
          </w:p>
        </w:tc>
        <w:tc>
          <w:tcPr>
            <w:tcW w:w="840" w:type="pct"/>
            <w:tcBorders>
              <w:top w:val="single" w:sz="4" w:space="0" w:color="auto"/>
              <w:left w:val="single" w:sz="4" w:space="0" w:color="auto"/>
              <w:bottom w:val="single" w:sz="4" w:space="0" w:color="auto"/>
              <w:right w:val="single" w:sz="4" w:space="0" w:color="auto"/>
            </w:tcBorders>
          </w:tcPr>
          <w:p w14:paraId="7513FD5E" w14:textId="716BD512" w:rsidR="008F0736" w:rsidRPr="00840690" w:rsidRDefault="008F0736" w:rsidP="008F0736">
            <w:pPr>
              <w:jc w:val="center"/>
              <w:rPr>
                <w:rFonts w:eastAsia="Times New Roman"/>
                <w:bCs/>
                <w:lang w:val="en-US"/>
              </w:rPr>
            </w:pPr>
            <w:r w:rsidRPr="00840690">
              <w:rPr>
                <w:rFonts w:eastAsia="Times New Roman"/>
                <w:bCs/>
                <w:lang w:val="en-US"/>
              </w:rPr>
              <w:t>[1]-[3]</w:t>
            </w:r>
          </w:p>
        </w:tc>
        <w:tc>
          <w:tcPr>
            <w:tcW w:w="815" w:type="pct"/>
            <w:tcBorders>
              <w:top w:val="single" w:sz="4" w:space="0" w:color="auto"/>
              <w:left w:val="single" w:sz="4" w:space="0" w:color="auto"/>
              <w:bottom w:val="single" w:sz="4" w:space="0" w:color="auto"/>
              <w:right w:val="single" w:sz="4" w:space="0" w:color="auto"/>
            </w:tcBorders>
          </w:tcPr>
          <w:p w14:paraId="1AEBFC82" w14:textId="1462D39F" w:rsidR="008F0736" w:rsidRPr="001C6428" w:rsidRDefault="008F0736" w:rsidP="008F0736">
            <w:pPr>
              <w:jc w:val="center"/>
              <w:rPr>
                <w:rFonts w:eastAsia="Times New Roman"/>
                <w:bCs/>
                <w:lang w:val="en-US"/>
              </w:rPr>
            </w:pPr>
            <w:r w:rsidRPr="005A4F8F">
              <w:rPr>
                <w:rFonts w:eastAsia="Times New Roman"/>
                <w:bCs/>
                <w:lang w:val="en-US"/>
              </w:rPr>
              <w:t xml:space="preserve">Code review </w:t>
            </w:r>
            <w:r w:rsidRPr="005A4F8F">
              <w:rPr>
                <w:rFonts w:eastAsia="Times New Roman"/>
                <w:lang w:val="en-US"/>
              </w:rPr>
              <w:t>(no grading)</w:t>
            </w:r>
          </w:p>
        </w:tc>
        <w:tc>
          <w:tcPr>
            <w:tcW w:w="628" w:type="pct"/>
            <w:tcBorders>
              <w:top w:val="single" w:sz="4" w:space="0" w:color="auto"/>
              <w:left w:val="single" w:sz="4" w:space="0" w:color="auto"/>
              <w:bottom w:val="single" w:sz="4" w:space="0" w:color="auto"/>
              <w:right w:val="single" w:sz="4" w:space="0" w:color="auto"/>
            </w:tcBorders>
          </w:tcPr>
          <w:p w14:paraId="6A42B65B" w14:textId="5579DCB5" w:rsidR="008F0736" w:rsidRPr="00E00188" w:rsidRDefault="008F0736" w:rsidP="008F0736">
            <w:pPr>
              <w:jc w:val="center"/>
              <w:rPr>
                <w:rFonts w:eastAsia="Times New Roman"/>
                <w:bCs/>
                <w:lang w:val="en-US"/>
              </w:rPr>
            </w:pPr>
            <w:r w:rsidRPr="00E00188">
              <w:rPr>
                <w:rFonts w:eastAsia="Times New Roman"/>
                <w:bCs/>
                <w:lang w:val="en-US"/>
              </w:rPr>
              <w:t>Next class</w:t>
            </w:r>
          </w:p>
        </w:tc>
      </w:tr>
    </w:tbl>
    <w:p w14:paraId="1A8C3116" w14:textId="77777777" w:rsidR="0033272D" w:rsidRDefault="0033272D" w:rsidP="0033272D">
      <w:pPr>
        <w:pStyle w:val="ListParagraph"/>
        <w:spacing w:before="240" w:after="120"/>
        <w:ind w:left="567"/>
        <w:rPr>
          <w:rFonts w:ascii="Times New Roman" w:hAnsi="Times New Roman" w:cs="Times New Roman"/>
          <w:b/>
          <w:sz w:val="24"/>
          <w:szCs w:val="24"/>
        </w:rPr>
      </w:pPr>
    </w:p>
    <w:p w14:paraId="7A4134F7" w14:textId="780CB517" w:rsidR="00482EF7" w:rsidRPr="00AE1514" w:rsidRDefault="00482EF7" w:rsidP="00AE1514">
      <w:pPr>
        <w:pStyle w:val="ListParagraph"/>
        <w:numPr>
          <w:ilvl w:val="0"/>
          <w:numId w:val="7"/>
        </w:numPr>
        <w:spacing w:before="240" w:after="120"/>
        <w:ind w:left="567" w:hanging="567"/>
        <w:rPr>
          <w:rFonts w:ascii="Times New Roman" w:hAnsi="Times New Roman" w:cs="Times New Roman"/>
          <w:b/>
          <w:sz w:val="24"/>
          <w:szCs w:val="24"/>
        </w:rPr>
      </w:pPr>
      <w:r w:rsidRPr="00AE1514">
        <w:rPr>
          <w:rFonts w:ascii="Times New Roman" w:hAnsi="Times New Roman" w:cs="Times New Roman"/>
          <w:b/>
          <w:sz w:val="24"/>
          <w:szCs w:val="24"/>
        </w:rPr>
        <w:t>System for evaluating student performance in a discipline:</w:t>
      </w:r>
    </w:p>
    <w:p w14:paraId="4E5DD83F" w14:textId="77777777" w:rsidR="00482EF7" w:rsidRPr="00AE1514" w:rsidRDefault="00482EF7" w:rsidP="009C40E7">
      <w:pPr>
        <w:spacing w:before="120" w:after="120"/>
        <w:jc w:val="both"/>
        <w:rPr>
          <w:lang w:val="en-US"/>
        </w:rPr>
      </w:pPr>
      <w:r w:rsidRPr="00AE1514">
        <w:rPr>
          <w:lang w:val="en-US"/>
        </w:rPr>
        <w:t xml:space="preserve">Each type of educational work is evaluated on a 100-point scale and is included in the average assessment of the current control, </w:t>
      </w:r>
      <w:proofErr w:type="gramStart"/>
      <w:r w:rsidRPr="00AE1514">
        <w:rPr>
          <w:lang w:val="en-US"/>
        </w:rPr>
        <w:t>taking into account</w:t>
      </w:r>
      <w:proofErr w:type="gramEnd"/>
      <w:r w:rsidRPr="00AE1514">
        <w:rPr>
          <w:lang w:val="en-US"/>
        </w:rPr>
        <w:t xml:space="preserve"> the weight</w:t>
      </w:r>
      <w:r w:rsidR="0071079A" w:rsidRPr="00AE1514">
        <w:rPr>
          <w:lang w:val="en-US"/>
        </w:rPr>
        <w:t>ing</w:t>
      </w:r>
      <w:r w:rsidRPr="00AE1514">
        <w:rPr>
          <w:lang w:val="en-US"/>
        </w:rPr>
        <w:t xml:space="preserve"> coefficient in accordance with the table</w:t>
      </w:r>
    </w:p>
    <w:tbl>
      <w:tblPr>
        <w:tblStyle w:val="TableGrid"/>
        <w:tblW w:w="5000" w:type="pct"/>
        <w:jc w:val="center"/>
        <w:tblLook w:val="04A0" w:firstRow="1" w:lastRow="0" w:firstColumn="1" w:lastColumn="0" w:noHBand="0" w:noVBand="1"/>
      </w:tblPr>
      <w:tblGrid>
        <w:gridCol w:w="1385"/>
        <w:gridCol w:w="3312"/>
        <w:gridCol w:w="2135"/>
        <w:gridCol w:w="1845"/>
        <w:gridCol w:w="951"/>
      </w:tblGrid>
      <w:tr w:rsidR="00482EF7" w:rsidRPr="00AE1514" w14:paraId="4A6CD296" w14:textId="77777777" w:rsidTr="009C40E7">
        <w:trPr>
          <w:trHeight w:val="553"/>
          <w:jc w:val="center"/>
        </w:trPr>
        <w:tc>
          <w:tcPr>
            <w:tcW w:w="719" w:type="pct"/>
            <w:tcBorders>
              <w:top w:val="single" w:sz="4" w:space="0" w:color="auto"/>
              <w:left w:val="single" w:sz="4" w:space="0" w:color="auto"/>
              <w:bottom w:val="single" w:sz="4" w:space="0" w:color="auto"/>
              <w:right w:val="single" w:sz="4" w:space="0" w:color="auto"/>
            </w:tcBorders>
            <w:hideMark/>
          </w:tcPr>
          <w:p w14:paraId="3BF66DA1" w14:textId="77777777" w:rsidR="00482EF7" w:rsidRPr="00AE1514" w:rsidRDefault="00482EF7">
            <w:pPr>
              <w:jc w:val="center"/>
              <w:rPr>
                <w:b/>
                <w:lang w:val="en-US"/>
              </w:rPr>
            </w:pPr>
            <w:r w:rsidRPr="00AE1514">
              <w:rPr>
                <w:b/>
                <w:lang w:val="en-US"/>
              </w:rPr>
              <w:t>Period</w:t>
            </w:r>
          </w:p>
        </w:tc>
        <w:tc>
          <w:tcPr>
            <w:tcW w:w="1720" w:type="pct"/>
            <w:tcBorders>
              <w:top w:val="single" w:sz="4" w:space="0" w:color="auto"/>
              <w:left w:val="single" w:sz="4" w:space="0" w:color="auto"/>
              <w:bottom w:val="single" w:sz="4" w:space="0" w:color="auto"/>
              <w:right w:val="single" w:sz="4" w:space="0" w:color="auto"/>
            </w:tcBorders>
            <w:hideMark/>
          </w:tcPr>
          <w:p w14:paraId="77D87BDF" w14:textId="77777777" w:rsidR="00482EF7" w:rsidRPr="00AE1514" w:rsidRDefault="00482EF7">
            <w:pPr>
              <w:jc w:val="center"/>
              <w:rPr>
                <w:b/>
                <w:lang w:val="en-US"/>
              </w:rPr>
            </w:pPr>
            <w:r w:rsidRPr="00AE1514">
              <w:rPr>
                <w:b/>
                <w:lang w:val="en-US"/>
              </w:rPr>
              <w:t>Assignments</w:t>
            </w:r>
          </w:p>
        </w:tc>
        <w:tc>
          <w:tcPr>
            <w:tcW w:w="1109" w:type="pct"/>
            <w:tcBorders>
              <w:top w:val="single" w:sz="4" w:space="0" w:color="auto"/>
              <w:left w:val="single" w:sz="4" w:space="0" w:color="auto"/>
              <w:bottom w:val="single" w:sz="4" w:space="0" w:color="auto"/>
              <w:right w:val="single" w:sz="4" w:space="0" w:color="auto"/>
            </w:tcBorders>
            <w:hideMark/>
          </w:tcPr>
          <w:p w14:paraId="47152321" w14:textId="77777777" w:rsidR="00482EF7" w:rsidRPr="00AE1514" w:rsidRDefault="00482EF7">
            <w:pPr>
              <w:jc w:val="center"/>
              <w:rPr>
                <w:b/>
                <w:lang w:val="en-US"/>
              </w:rPr>
            </w:pPr>
            <w:r w:rsidRPr="00AE1514">
              <w:rPr>
                <w:b/>
                <w:lang w:val="en-US"/>
              </w:rPr>
              <w:t>Maximum score</w:t>
            </w:r>
          </w:p>
        </w:tc>
        <w:tc>
          <w:tcPr>
            <w:tcW w:w="958" w:type="pct"/>
            <w:tcBorders>
              <w:top w:val="single" w:sz="4" w:space="0" w:color="auto"/>
              <w:left w:val="single" w:sz="4" w:space="0" w:color="auto"/>
              <w:bottom w:val="single" w:sz="4" w:space="0" w:color="auto"/>
              <w:right w:val="single" w:sz="4" w:space="0" w:color="auto"/>
            </w:tcBorders>
            <w:hideMark/>
          </w:tcPr>
          <w:p w14:paraId="10F1926A" w14:textId="77777777" w:rsidR="00482EF7" w:rsidRPr="00AE1514" w:rsidRDefault="0071079A">
            <w:pPr>
              <w:jc w:val="center"/>
              <w:rPr>
                <w:b/>
              </w:rPr>
            </w:pPr>
            <w:r w:rsidRPr="00AE1514">
              <w:rPr>
                <w:lang w:val="en-US"/>
              </w:rPr>
              <w:t>Weighting coefficient</w:t>
            </w:r>
          </w:p>
        </w:tc>
        <w:tc>
          <w:tcPr>
            <w:tcW w:w="494" w:type="pct"/>
            <w:tcBorders>
              <w:top w:val="single" w:sz="4" w:space="0" w:color="auto"/>
              <w:left w:val="single" w:sz="4" w:space="0" w:color="auto"/>
              <w:bottom w:val="single" w:sz="4" w:space="0" w:color="auto"/>
              <w:right w:val="single" w:sz="4" w:space="0" w:color="auto"/>
            </w:tcBorders>
            <w:hideMark/>
          </w:tcPr>
          <w:p w14:paraId="1E8AB5CA" w14:textId="77777777" w:rsidR="00482EF7" w:rsidRPr="00AE1514" w:rsidRDefault="0071079A">
            <w:pPr>
              <w:jc w:val="center"/>
              <w:rPr>
                <w:b/>
                <w:lang w:val="en-US"/>
              </w:rPr>
            </w:pPr>
            <w:r w:rsidRPr="00AE1514">
              <w:rPr>
                <w:b/>
                <w:lang w:val="en-US"/>
              </w:rPr>
              <w:t>Total</w:t>
            </w:r>
          </w:p>
        </w:tc>
      </w:tr>
      <w:tr w:rsidR="00482EF7" w:rsidRPr="00AE1514" w14:paraId="4F8281A5" w14:textId="77777777" w:rsidTr="009C40E7">
        <w:trPr>
          <w:trHeight w:val="536"/>
          <w:jc w:val="center"/>
        </w:trPr>
        <w:tc>
          <w:tcPr>
            <w:tcW w:w="719" w:type="pct"/>
            <w:vMerge w:val="restart"/>
            <w:tcBorders>
              <w:top w:val="single" w:sz="4" w:space="0" w:color="auto"/>
              <w:left w:val="single" w:sz="4" w:space="0" w:color="auto"/>
              <w:bottom w:val="single" w:sz="4" w:space="0" w:color="auto"/>
              <w:right w:val="single" w:sz="4" w:space="0" w:color="auto"/>
            </w:tcBorders>
            <w:hideMark/>
          </w:tcPr>
          <w:p w14:paraId="4BD793EA" w14:textId="77777777" w:rsidR="00482EF7" w:rsidRPr="00AE1514" w:rsidRDefault="0071079A">
            <w:r w:rsidRPr="00AE1514">
              <w:rPr>
                <w:lang w:val="en-US"/>
              </w:rPr>
              <w:t>1</w:t>
            </w:r>
            <w:r w:rsidRPr="00AE1514">
              <w:rPr>
                <w:vertAlign w:val="superscript"/>
                <w:lang w:val="en-US"/>
              </w:rPr>
              <w:t>st</w:t>
            </w:r>
            <w:r w:rsidRPr="00AE1514">
              <w:rPr>
                <w:lang w:val="en-US"/>
              </w:rPr>
              <w:t xml:space="preserve"> attestation</w:t>
            </w:r>
          </w:p>
        </w:tc>
        <w:tc>
          <w:tcPr>
            <w:tcW w:w="1720" w:type="pct"/>
            <w:tcBorders>
              <w:top w:val="single" w:sz="4" w:space="0" w:color="auto"/>
              <w:left w:val="single" w:sz="4" w:space="0" w:color="auto"/>
              <w:bottom w:val="single" w:sz="4" w:space="0" w:color="auto"/>
              <w:right w:val="single" w:sz="4" w:space="0" w:color="auto"/>
            </w:tcBorders>
            <w:hideMark/>
          </w:tcPr>
          <w:p w14:paraId="28526687" w14:textId="14A8AC0B" w:rsidR="00482EF7" w:rsidRPr="00042133" w:rsidRDefault="0071079A" w:rsidP="0071079A">
            <w:pPr>
              <w:rPr>
                <w:lang w:val="en-US"/>
              </w:rPr>
            </w:pPr>
            <w:r w:rsidRPr="00AE1514">
              <w:rPr>
                <w:lang w:val="en-US"/>
              </w:rPr>
              <w:t>L</w:t>
            </w:r>
            <w:r w:rsidRPr="008F0736">
              <w:rPr>
                <w:lang w:val="en-US"/>
              </w:rPr>
              <w:t xml:space="preserve">aboratory </w:t>
            </w:r>
            <w:proofErr w:type="spellStart"/>
            <w:r w:rsidR="00042133">
              <w:rPr>
                <w:lang w:val="en-US"/>
              </w:rPr>
              <w:t>defence</w:t>
            </w:r>
            <w:proofErr w:type="spellEnd"/>
            <w:r w:rsidR="008F0736">
              <w:rPr>
                <w:lang w:val="en-US"/>
              </w:rPr>
              <w:t xml:space="preserve"> (labs #1, 3, 4, 5, </w:t>
            </w:r>
            <w:r w:rsidR="008F0736" w:rsidRPr="008F0736">
              <w:rPr>
                <w:lang w:val="en-US"/>
              </w:rPr>
              <w:t>6</w:t>
            </w:r>
            <w:r w:rsidR="008F0736">
              <w:rPr>
                <w:lang w:val="en-US"/>
              </w:rPr>
              <w:t xml:space="preserve"> – 8 p., lab #2 – 10 p.)</w:t>
            </w:r>
          </w:p>
        </w:tc>
        <w:tc>
          <w:tcPr>
            <w:tcW w:w="1109" w:type="pct"/>
            <w:tcBorders>
              <w:top w:val="single" w:sz="4" w:space="0" w:color="auto"/>
              <w:left w:val="single" w:sz="4" w:space="0" w:color="auto"/>
              <w:bottom w:val="single" w:sz="4" w:space="0" w:color="auto"/>
              <w:right w:val="single" w:sz="4" w:space="0" w:color="auto"/>
            </w:tcBorders>
            <w:hideMark/>
          </w:tcPr>
          <w:p w14:paraId="7C341FCE" w14:textId="77777777" w:rsidR="00482EF7" w:rsidRPr="00AE1514" w:rsidRDefault="00482EF7">
            <w:pPr>
              <w:jc w:val="center"/>
            </w:pPr>
            <w:r w:rsidRPr="00AE1514">
              <w:t>100</w:t>
            </w:r>
          </w:p>
        </w:tc>
        <w:tc>
          <w:tcPr>
            <w:tcW w:w="958" w:type="pct"/>
            <w:tcBorders>
              <w:top w:val="single" w:sz="4" w:space="0" w:color="auto"/>
              <w:left w:val="single" w:sz="4" w:space="0" w:color="auto"/>
              <w:bottom w:val="single" w:sz="4" w:space="0" w:color="auto"/>
              <w:right w:val="single" w:sz="4" w:space="0" w:color="auto"/>
            </w:tcBorders>
            <w:vAlign w:val="center"/>
            <w:hideMark/>
          </w:tcPr>
          <w:p w14:paraId="76B52F13" w14:textId="781995E9" w:rsidR="00482EF7" w:rsidRPr="008F0736" w:rsidRDefault="00482EF7">
            <w:pPr>
              <w:jc w:val="center"/>
              <w:rPr>
                <w:lang w:val="en-US"/>
              </w:rPr>
            </w:pPr>
            <w:r w:rsidRPr="00AE1514">
              <w:t>0,</w:t>
            </w:r>
            <w:r w:rsidR="008F0736">
              <w:rPr>
                <w:lang w:val="en-US"/>
              </w:rPr>
              <w:t>5</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1FDBD4E1" w14:textId="77777777" w:rsidR="00482EF7" w:rsidRPr="00AE1514" w:rsidRDefault="00482EF7">
            <w:pPr>
              <w:jc w:val="center"/>
              <w:rPr>
                <w:b/>
              </w:rPr>
            </w:pPr>
            <w:r w:rsidRPr="00AE1514">
              <w:rPr>
                <w:b/>
              </w:rPr>
              <w:t>100</w:t>
            </w:r>
          </w:p>
        </w:tc>
      </w:tr>
      <w:tr w:rsidR="00482EF7" w:rsidRPr="00AE1514" w14:paraId="3A3A2FE7" w14:textId="77777777" w:rsidTr="009C40E7">
        <w:trPr>
          <w:trHeight w:val="2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E3A241" w14:textId="77777777" w:rsidR="00482EF7" w:rsidRPr="00AE1514" w:rsidRDefault="00482EF7"/>
        </w:tc>
        <w:tc>
          <w:tcPr>
            <w:tcW w:w="1720" w:type="pct"/>
            <w:tcBorders>
              <w:top w:val="single" w:sz="4" w:space="0" w:color="auto"/>
              <w:left w:val="single" w:sz="4" w:space="0" w:color="auto"/>
              <w:bottom w:val="single" w:sz="4" w:space="0" w:color="auto"/>
              <w:right w:val="single" w:sz="4" w:space="0" w:color="auto"/>
            </w:tcBorders>
            <w:hideMark/>
          </w:tcPr>
          <w:p w14:paraId="14D457AE" w14:textId="5B5C562D" w:rsidR="00482EF7" w:rsidRPr="00042133" w:rsidRDefault="00042133" w:rsidP="0071079A">
            <w:pPr>
              <w:rPr>
                <w:lang w:val="en-US"/>
              </w:rPr>
            </w:pPr>
            <w:r>
              <w:rPr>
                <w:lang w:val="en-US"/>
              </w:rPr>
              <w:t>Midterm</w:t>
            </w:r>
          </w:p>
        </w:tc>
        <w:tc>
          <w:tcPr>
            <w:tcW w:w="1109" w:type="pct"/>
            <w:tcBorders>
              <w:top w:val="single" w:sz="4" w:space="0" w:color="auto"/>
              <w:left w:val="single" w:sz="4" w:space="0" w:color="auto"/>
              <w:bottom w:val="single" w:sz="4" w:space="0" w:color="auto"/>
              <w:right w:val="single" w:sz="4" w:space="0" w:color="auto"/>
            </w:tcBorders>
            <w:hideMark/>
          </w:tcPr>
          <w:p w14:paraId="31346D4E" w14:textId="77777777" w:rsidR="00482EF7" w:rsidRPr="00AE1514" w:rsidRDefault="00482EF7">
            <w:pPr>
              <w:jc w:val="center"/>
            </w:pPr>
            <w:r w:rsidRPr="00AE1514">
              <w:t>100</w:t>
            </w:r>
          </w:p>
        </w:tc>
        <w:tc>
          <w:tcPr>
            <w:tcW w:w="958" w:type="pct"/>
            <w:tcBorders>
              <w:top w:val="single" w:sz="4" w:space="0" w:color="auto"/>
              <w:left w:val="single" w:sz="4" w:space="0" w:color="auto"/>
              <w:bottom w:val="single" w:sz="4" w:space="0" w:color="auto"/>
              <w:right w:val="single" w:sz="4" w:space="0" w:color="auto"/>
            </w:tcBorders>
            <w:vAlign w:val="center"/>
            <w:hideMark/>
          </w:tcPr>
          <w:p w14:paraId="43521191" w14:textId="6B69597A" w:rsidR="00482EF7" w:rsidRPr="00042133" w:rsidRDefault="00482EF7">
            <w:pPr>
              <w:jc w:val="center"/>
              <w:rPr>
                <w:lang w:val="en-US"/>
              </w:rPr>
            </w:pPr>
            <w:r w:rsidRPr="00AE1514">
              <w:t>0,</w:t>
            </w:r>
            <w:r w:rsidR="00042133">
              <w:rPr>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8C569" w14:textId="77777777" w:rsidR="00482EF7" w:rsidRPr="00AE1514" w:rsidRDefault="00482EF7">
            <w:pPr>
              <w:rPr>
                <w:b/>
              </w:rPr>
            </w:pPr>
          </w:p>
        </w:tc>
      </w:tr>
      <w:tr w:rsidR="00042133" w:rsidRPr="00AE1514" w14:paraId="62BEE93C" w14:textId="77777777" w:rsidTr="009C40E7">
        <w:trPr>
          <w:trHeight w:val="536"/>
          <w:jc w:val="center"/>
        </w:trPr>
        <w:tc>
          <w:tcPr>
            <w:tcW w:w="719" w:type="pct"/>
            <w:vMerge w:val="restart"/>
            <w:tcBorders>
              <w:top w:val="single" w:sz="4" w:space="0" w:color="auto"/>
              <w:left w:val="single" w:sz="4" w:space="0" w:color="auto"/>
              <w:bottom w:val="single" w:sz="4" w:space="0" w:color="auto"/>
              <w:right w:val="single" w:sz="4" w:space="0" w:color="auto"/>
            </w:tcBorders>
            <w:hideMark/>
          </w:tcPr>
          <w:p w14:paraId="654C73D4" w14:textId="77777777" w:rsidR="00042133" w:rsidRPr="00AE1514" w:rsidRDefault="00042133" w:rsidP="00042133">
            <w:r w:rsidRPr="00AE1514">
              <w:rPr>
                <w:lang w:val="en-US"/>
              </w:rPr>
              <w:t>2</w:t>
            </w:r>
            <w:r w:rsidRPr="00AE1514">
              <w:rPr>
                <w:vertAlign w:val="superscript"/>
                <w:lang w:val="en-US"/>
              </w:rPr>
              <w:t>nd</w:t>
            </w:r>
            <w:r w:rsidRPr="00AE1514">
              <w:rPr>
                <w:lang w:val="en-US"/>
              </w:rPr>
              <w:t xml:space="preserve"> attestation</w:t>
            </w:r>
          </w:p>
        </w:tc>
        <w:tc>
          <w:tcPr>
            <w:tcW w:w="1720" w:type="pct"/>
            <w:tcBorders>
              <w:top w:val="single" w:sz="4" w:space="0" w:color="auto"/>
              <w:left w:val="single" w:sz="4" w:space="0" w:color="auto"/>
              <w:bottom w:val="single" w:sz="4" w:space="0" w:color="auto"/>
              <w:right w:val="single" w:sz="4" w:space="0" w:color="auto"/>
            </w:tcBorders>
            <w:hideMark/>
          </w:tcPr>
          <w:p w14:paraId="41046DB9" w14:textId="7F022627" w:rsidR="00042133" w:rsidRPr="008F0736" w:rsidRDefault="00042133" w:rsidP="00042133">
            <w:pPr>
              <w:rPr>
                <w:lang w:val="en-US"/>
              </w:rPr>
            </w:pPr>
            <w:r w:rsidRPr="00AE1514">
              <w:rPr>
                <w:lang w:val="en-US"/>
              </w:rPr>
              <w:t>L</w:t>
            </w:r>
            <w:r w:rsidRPr="008F0736">
              <w:rPr>
                <w:lang w:val="en-US"/>
              </w:rPr>
              <w:t xml:space="preserve">aboratory </w:t>
            </w:r>
            <w:proofErr w:type="spellStart"/>
            <w:r>
              <w:rPr>
                <w:lang w:val="en-US"/>
              </w:rPr>
              <w:t>defence</w:t>
            </w:r>
            <w:proofErr w:type="spellEnd"/>
            <w:r w:rsidR="008F0736">
              <w:rPr>
                <w:lang w:val="en-US"/>
              </w:rPr>
              <w:t xml:space="preserve"> (labs #</w:t>
            </w:r>
            <w:r w:rsidR="008F0736" w:rsidRPr="008F0736">
              <w:rPr>
                <w:lang w:val="en-US"/>
              </w:rPr>
              <w:t>7</w:t>
            </w:r>
            <w:r w:rsidR="008F0736">
              <w:rPr>
                <w:lang w:val="en-US"/>
              </w:rPr>
              <w:t xml:space="preserve">, </w:t>
            </w:r>
            <w:r w:rsidR="008F0736" w:rsidRPr="008F0736">
              <w:rPr>
                <w:lang w:val="en-US"/>
              </w:rPr>
              <w:t>9</w:t>
            </w:r>
            <w:r w:rsidR="008F0736">
              <w:rPr>
                <w:lang w:val="en-US"/>
              </w:rPr>
              <w:t xml:space="preserve">, </w:t>
            </w:r>
            <w:r w:rsidR="008F0736" w:rsidRPr="008F0736">
              <w:rPr>
                <w:lang w:val="en-US"/>
              </w:rPr>
              <w:t>10</w:t>
            </w:r>
            <w:r w:rsidR="008F0736">
              <w:rPr>
                <w:lang w:val="en-US"/>
              </w:rPr>
              <w:t>,</w:t>
            </w:r>
            <w:r w:rsidR="008F0736" w:rsidRPr="008F0736">
              <w:rPr>
                <w:lang w:val="en-US"/>
              </w:rPr>
              <w:t xml:space="preserve"> 11</w:t>
            </w:r>
            <w:r w:rsidR="008F0736">
              <w:rPr>
                <w:lang w:val="en-US"/>
              </w:rPr>
              <w:t xml:space="preserve"> – 8 p., lab #</w:t>
            </w:r>
            <w:r w:rsidR="008F0736" w:rsidRPr="008F0736">
              <w:rPr>
                <w:lang w:val="en-US"/>
              </w:rPr>
              <w:t>8</w:t>
            </w:r>
            <w:r w:rsidR="008F0736">
              <w:rPr>
                <w:lang w:val="en-US"/>
              </w:rPr>
              <w:t xml:space="preserve"> – 10 p.)</w:t>
            </w:r>
          </w:p>
        </w:tc>
        <w:tc>
          <w:tcPr>
            <w:tcW w:w="1109" w:type="pct"/>
            <w:tcBorders>
              <w:top w:val="single" w:sz="4" w:space="0" w:color="auto"/>
              <w:left w:val="single" w:sz="4" w:space="0" w:color="auto"/>
              <w:bottom w:val="single" w:sz="4" w:space="0" w:color="auto"/>
              <w:right w:val="single" w:sz="4" w:space="0" w:color="auto"/>
            </w:tcBorders>
            <w:hideMark/>
          </w:tcPr>
          <w:p w14:paraId="61F226A6" w14:textId="0656C13D" w:rsidR="00042133" w:rsidRPr="00AE1514" w:rsidRDefault="00042133" w:rsidP="00042133">
            <w:pPr>
              <w:jc w:val="center"/>
            </w:pPr>
            <w:r w:rsidRPr="00AE1514">
              <w:t>100</w:t>
            </w:r>
          </w:p>
        </w:tc>
        <w:tc>
          <w:tcPr>
            <w:tcW w:w="958" w:type="pct"/>
            <w:tcBorders>
              <w:top w:val="single" w:sz="4" w:space="0" w:color="auto"/>
              <w:left w:val="single" w:sz="4" w:space="0" w:color="auto"/>
              <w:bottom w:val="single" w:sz="4" w:space="0" w:color="auto"/>
              <w:right w:val="single" w:sz="4" w:space="0" w:color="auto"/>
            </w:tcBorders>
            <w:vAlign w:val="center"/>
            <w:hideMark/>
          </w:tcPr>
          <w:p w14:paraId="21C1A358" w14:textId="46E54BD5" w:rsidR="00042133" w:rsidRPr="00AE1514" w:rsidRDefault="00042133" w:rsidP="00042133">
            <w:pPr>
              <w:jc w:val="center"/>
            </w:pPr>
            <w:r w:rsidRPr="00AE1514">
              <w:t>0,</w:t>
            </w:r>
            <w:r>
              <w:t>5</w:t>
            </w:r>
          </w:p>
        </w:tc>
        <w:tc>
          <w:tcPr>
            <w:tcW w:w="494" w:type="pct"/>
            <w:vMerge w:val="restart"/>
            <w:tcBorders>
              <w:top w:val="single" w:sz="4" w:space="0" w:color="auto"/>
              <w:left w:val="single" w:sz="4" w:space="0" w:color="auto"/>
              <w:bottom w:val="single" w:sz="4" w:space="0" w:color="auto"/>
              <w:right w:val="single" w:sz="4" w:space="0" w:color="auto"/>
            </w:tcBorders>
            <w:vAlign w:val="center"/>
            <w:hideMark/>
          </w:tcPr>
          <w:p w14:paraId="1CA4362C" w14:textId="77777777" w:rsidR="00042133" w:rsidRPr="00AE1514" w:rsidRDefault="00042133" w:rsidP="00042133">
            <w:pPr>
              <w:jc w:val="center"/>
              <w:rPr>
                <w:b/>
              </w:rPr>
            </w:pPr>
            <w:r w:rsidRPr="00AE1514">
              <w:rPr>
                <w:b/>
              </w:rPr>
              <w:t>100</w:t>
            </w:r>
          </w:p>
        </w:tc>
      </w:tr>
      <w:tr w:rsidR="00042133" w:rsidRPr="00AE1514" w14:paraId="597F031A" w14:textId="77777777" w:rsidTr="009C40E7">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EC737D" w14:textId="77777777" w:rsidR="00042133" w:rsidRPr="00AE1514" w:rsidRDefault="00042133" w:rsidP="00042133"/>
        </w:tc>
        <w:tc>
          <w:tcPr>
            <w:tcW w:w="1720" w:type="pct"/>
            <w:tcBorders>
              <w:top w:val="single" w:sz="4" w:space="0" w:color="auto"/>
              <w:left w:val="single" w:sz="4" w:space="0" w:color="auto"/>
              <w:bottom w:val="single" w:sz="4" w:space="0" w:color="auto"/>
              <w:right w:val="single" w:sz="4" w:space="0" w:color="auto"/>
            </w:tcBorders>
            <w:hideMark/>
          </w:tcPr>
          <w:p w14:paraId="19177846" w14:textId="1235075F" w:rsidR="00042133" w:rsidRPr="00AE1514" w:rsidRDefault="00042133" w:rsidP="00042133">
            <w:proofErr w:type="spellStart"/>
            <w:r>
              <w:rPr>
                <w:lang w:val="en-US"/>
              </w:rPr>
              <w:t>Endterm</w:t>
            </w:r>
            <w:proofErr w:type="spellEnd"/>
          </w:p>
        </w:tc>
        <w:tc>
          <w:tcPr>
            <w:tcW w:w="1109" w:type="pct"/>
            <w:tcBorders>
              <w:top w:val="single" w:sz="4" w:space="0" w:color="auto"/>
              <w:left w:val="single" w:sz="4" w:space="0" w:color="auto"/>
              <w:bottom w:val="single" w:sz="4" w:space="0" w:color="auto"/>
              <w:right w:val="single" w:sz="4" w:space="0" w:color="auto"/>
            </w:tcBorders>
            <w:hideMark/>
          </w:tcPr>
          <w:p w14:paraId="346DE48E" w14:textId="1CA3B266" w:rsidR="00042133" w:rsidRPr="00AE1514" w:rsidRDefault="00042133" w:rsidP="00042133">
            <w:pPr>
              <w:jc w:val="center"/>
            </w:pPr>
            <w:r w:rsidRPr="00AE1514">
              <w:t>100</w:t>
            </w:r>
          </w:p>
        </w:tc>
        <w:tc>
          <w:tcPr>
            <w:tcW w:w="958" w:type="pct"/>
            <w:tcBorders>
              <w:top w:val="single" w:sz="4" w:space="0" w:color="auto"/>
              <w:left w:val="single" w:sz="4" w:space="0" w:color="auto"/>
              <w:bottom w:val="single" w:sz="4" w:space="0" w:color="auto"/>
              <w:right w:val="single" w:sz="4" w:space="0" w:color="auto"/>
            </w:tcBorders>
            <w:vAlign w:val="center"/>
            <w:hideMark/>
          </w:tcPr>
          <w:p w14:paraId="76E5EE3B" w14:textId="40768326" w:rsidR="00042133" w:rsidRPr="00AE1514" w:rsidRDefault="00042133" w:rsidP="00042133">
            <w:pPr>
              <w:jc w:val="center"/>
            </w:pPr>
            <w:r w:rsidRPr="00AE1514">
              <w:t>0,</w:t>
            </w:r>
            <w:r>
              <w:rPr>
                <w:lang w:val="en-US"/>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F134AF" w14:textId="77777777" w:rsidR="00042133" w:rsidRPr="00AE1514" w:rsidRDefault="00042133" w:rsidP="00042133">
            <w:pPr>
              <w:rPr>
                <w:b/>
              </w:rPr>
            </w:pPr>
          </w:p>
        </w:tc>
      </w:tr>
      <w:tr w:rsidR="00482EF7" w:rsidRPr="00AE1514" w14:paraId="6232B10F" w14:textId="77777777" w:rsidTr="009C40E7">
        <w:trPr>
          <w:trHeight w:val="268"/>
          <w:jc w:val="center"/>
        </w:trPr>
        <w:tc>
          <w:tcPr>
            <w:tcW w:w="4506" w:type="pct"/>
            <w:gridSpan w:val="4"/>
            <w:tcBorders>
              <w:top w:val="single" w:sz="4" w:space="0" w:color="auto"/>
              <w:left w:val="single" w:sz="4" w:space="0" w:color="auto"/>
              <w:bottom w:val="single" w:sz="4" w:space="0" w:color="auto"/>
              <w:right w:val="single" w:sz="4" w:space="0" w:color="auto"/>
            </w:tcBorders>
            <w:hideMark/>
          </w:tcPr>
          <w:p w14:paraId="1658A836" w14:textId="77777777" w:rsidR="00482EF7" w:rsidRPr="00AE1514" w:rsidRDefault="0071079A">
            <w:pPr>
              <w:rPr>
                <w:b/>
                <w:lang w:val="en-US"/>
              </w:rPr>
            </w:pPr>
            <w:r w:rsidRPr="00AE1514">
              <w:rPr>
                <w:b/>
                <w:lang w:val="en-US"/>
              </w:rPr>
              <w:t>Exam</w:t>
            </w:r>
          </w:p>
        </w:tc>
        <w:tc>
          <w:tcPr>
            <w:tcW w:w="494" w:type="pct"/>
            <w:tcBorders>
              <w:top w:val="single" w:sz="4" w:space="0" w:color="auto"/>
              <w:left w:val="single" w:sz="4" w:space="0" w:color="auto"/>
              <w:bottom w:val="single" w:sz="4" w:space="0" w:color="auto"/>
              <w:right w:val="single" w:sz="4" w:space="0" w:color="auto"/>
            </w:tcBorders>
            <w:vAlign w:val="center"/>
            <w:hideMark/>
          </w:tcPr>
          <w:p w14:paraId="6239E5D3" w14:textId="77777777" w:rsidR="00482EF7" w:rsidRPr="00AE1514" w:rsidRDefault="00482EF7">
            <w:pPr>
              <w:jc w:val="center"/>
              <w:rPr>
                <w:b/>
              </w:rPr>
            </w:pPr>
            <w:r w:rsidRPr="00AE1514">
              <w:rPr>
                <w:b/>
              </w:rPr>
              <w:t>100</w:t>
            </w:r>
          </w:p>
        </w:tc>
      </w:tr>
      <w:tr w:rsidR="00482EF7" w:rsidRPr="00AE1514" w14:paraId="0A1758D6" w14:textId="77777777" w:rsidTr="009C40E7">
        <w:trPr>
          <w:trHeight w:val="276"/>
          <w:jc w:val="center"/>
        </w:trPr>
        <w:tc>
          <w:tcPr>
            <w:tcW w:w="719" w:type="pct"/>
            <w:tcBorders>
              <w:top w:val="single" w:sz="4" w:space="0" w:color="auto"/>
              <w:left w:val="single" w:sz="4" w:space="0" w:color="auto"/>
              <w:bottom w:val="single" w:sz="4" w:space="0" w:color="auto"/>
              <w:right w:val="single" w:sz="4" w:space="0" w:color="auto"/>
            </w:tcBorders>
            <w:hideMark/>
          </w:tcPr>
          <w:p w14:paraId="4DBF6B62" w14:textId="77777777" w:rsidR="00482EF7" w:rsidRPr="00AE1514" w:rsidRDefault="0071079A">
            <w:pPr>
              <w:rPr>
                <w:lang w:val="en-US"/>
              </w:rPr>
            </w:pPr>
            <w:r w:rsidRPr="00AE1514">
              <w:rPr>
                <w:lang w:val="en-US"/>
              </w:rPr>
              <w:t>Total</w:t>
            </w:r>
          </w:p>
        </w:tc>
        <w:tc>
          <w:tcPr>
            <w:tcW w:w="3787" w:type="pct"/>
            <w:gridSpan w:val="3"/>
            <w:tcBorders>
              <w:top w:val="single" w:sz="4" w:space="0" w:color="auto"/>
              <w:left w:val="single" w:sz="4" w:space="0" w:color="auto"/>
              <w:bottom w:val="single" w:sz="4" w:space="0" w:color="auto"/>
              <w:right w:val="single" w:sz="4" w:space="0" w:color="auto"/>
            </w:tcBorders>
            <w:hideMark/>
          </w:tcPr>
          <w:p w14:paraId="43876DC3" w14:textId="77777777" w:rsidR="00482EF7" w:rsidRPr="00AE1514" w:rsidRDefault="0071079A" w:rsidP="0071079A">
            <w:pPr>
              <w:jc w:val="center"/>
              <w:rPr>
                <w:b/>
              </w:rPr>
            </w:pPr>
            <w:r w:rsidRPr="00AE1514">
              <w:rPr>
                <w:b/>
                <w:lang w:val="en-US"/>
              </w:rPr>
              <w:t>0,3*1stAtt+0,3*2ndAtt+0,4*Ex</w:t>
            </w:r>
          </w:p>
        </w:tc>
        <w:tc>
          <w:tcPr>
            <w:tcW w:w="494" w:type="pct"/>
            <w:tcBorders>
              <w:top w:val="single" w:sz="4" w:space="0" w:color="auto"/>
              <w:left w:val="single" w:sz="4" w:space="0" w:color="auto"/>
              <w:bottom w:val="single" w:sz="4" w:space="0" w:color="auto"/>
              <w:right w:val="single" w:sz="4" w:space="0" w:color="auto"/>
            </w:tcBorders>
            <w:vAlign w:val="center"/>
            <w:hideMark/>
          </w:tcPr>
          <w:p w14:paraId="3D8A9F8A" w14:textId="77777777" w:rsidR="00482EF7" w:rsidRPr="00AE1514" w:rsidRDefault="00482EF7">
            <w:pPr>
              <w:jc w:val="center"/>
              <w:rPr>
                <w:b/>
              </w:rPr>
            </w:pPr>
            <w:r w:rsidRPr="00AE1514">
              <w:rPr>
                <w:b/>
              </w:rPr>
              <w:t>100</w:t>
            </w:r>
          </w:p>
        </w:tc>
      </w:tr>
    </w:tbl>
    <w:p w14:paraId="7221C526" w14:textId="77777777" w:rsidR="002F20FA" w:rsidRPr="00AE1514" w:rsidRDefault="002F20FA" w:rsidP="009C40E7">
      <w:pPr>
        <w:ind w:left="567" w:right="-3" w:hanging="567"/>
        <w:jc w:val="both"/>
        <w:rPr>
          <w:lang w:val="en-US"/>
        </w:rPr>
      </w:pPr>
      <w:r w:rsidRPr="00AE1514">
        <w:rPr>
          <w:lang w:val="en-US"/>
        </w:rPr>
        <w:t>*If the number of absences exceeds 20%, student will be automatically scheduled for a Retake (summer semester)</w:t>
      </w:r>
    </w:p>
    <w:p w14:paraId="50227316" w14:textId="318AEC11" w:rsidR="002F20FA" w:rsidRPr="00AE1514" w:rsidRDefault="002F20FA" w:rsidP="00AE1514">
      <w:pPr>
        <w:pStyle w:val="ListParagraph"/>
        <w:numPr>
          <w:ilvl w:val="0"/>
          <w:numId w:val="7"/>
        </w:numPr>
        <w:spacing w:before="240" w:after="120"/>
        <w:ind w:left="567" w:hanging="567"/>
        <w:rPr>
          <w:rFonts w:ascii="Times New Roman" w:hAnsi="Times New Roman" w:cs="Times New Roman"/>
          <w:b/>
          <w:sz w:val="24"/>
          <w:szCs w:val="24"/>
        </w:rPr>
      </w:pPr>
      <w:r w:rsidRPr="00AE1514">
        <w:rPr>
          <w:rFonts w:ascii="Times New Roman" w:hAnsi="Times New Roman" w:cs="Times New Roman"/>
          <w:b/>
          <w:sz w:val="24"/>
          <w:szCs w:val="24"/>
        </w:rPr>
        <w:t>Assessment criteria:</w:t>
      </w:r>
    </w:p>
    <w:p w14:paraId="1DD961F4" w14:textId="77777777" w:rsidR="002F20FA" w:rsidRPr="00AE1514" w:rsidRDefault="002F20FA" w:rsidP="009C40E7">
      <w:pPr>
        <w:spacing w:before="120" w:after="120"/>
        <w:jc w:val="both"/>
        <w:rPr>
          <w:lang w:val="en-US"/>
        </w:rPr>
      </w:pPr>
      <w:r w:rsidRPr="00AE1514">
        <w:rPr>
          <w:lang w:val="en-US"/>
        </w:rPr>
        <w:t xml:space="preserve">The point-rating letter system for assessing the educational achievements of students with their </w:t>
      </w:r>
      <w:r w:rsidR="00E30817" w:rsidRPr="00AE1514">
        <w:rPr>
          <w:lang w:val="en-US"/>
        </w:rPr>
        <w:t>interpretation in</w:t>
      </w:r>
      <w:r w:rsidRPr="00AE1514">
        <w:rPr>
          <w:lang w:val="en-US"/>
        </w:rPr>
        <w:t xml:space="preserve"> the traditional grading scale: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223"/>
        <w:gridCol w:w="1277"/>
        <w:gridCol w:w="1425"/>
        <w:gridCol w:w="2368"/>
        <w:gridCol w:w="3335"/>
      </w:tblGrid>
      <w:tr w:rsidR="002F20FA" w:rsidRPr="000B1C93" w14:paraId="1FE5D0B0"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18420319" w14:textId="77777777" w:rsidR="002F20FA" w:rsidRPr="00AE1514" w:rsidRDefault="00E30817">
            <w:pPr>
              <w:widowControl w:val="0"/>
              <w:autoSpaceDE w:val="0"/>
              <w:autoSpaceDN w:val="0"/>
              <w:adjustRightInd w:val="0"/>
              <w:ind w:right="111"/>
              <w:jc w:val="center"/>
              <w:rPr>
                <w:rFonts w:eastAsia="Arial"/>
                <w:highlight w:val="cyan"/>
                <w:lang w:eastAsia="en-US"/>
              </w:rPr>
            </w:pPr>
            <w:proofErr w:type="spellStart"/>
            <w:r w:rsidRPr="00AE1514">
              <w:rPr>
                <w:color w:val="000000"/>
              </w:rPr>
              <w:t>Letter</w:t>
            </w:r>
            <w:proofErr w:type="spellEnd"/>
            <w:r w:rsidRPr="00AE1514">
              <w:rPr>
                <w:color w:val="000000"/>
              </w:rPr>
              <w:t xml:space="preserve"> </w:t>
            </w:r>
            <w:proofErr w:type="spellStart"/>
            <w:r w:rsidRPr="00AE1514">
              <w:rPr>
                <w:color w:val="000000"/>
              </w:rPr>
              <w:t>Grade</w:t>
            </w:r>
            <w:proofErr w:type="spellEnd"/>
          </w:p>
        </w:tc>
        <w:tc>
          <w:tcPr>
            <w:tcW w:w="663" w:type="pct"/>
            <w:tcBorders>
              <w:top w:val="single" w:sz="4" w:space="0" w:color="auto"/>
              <w:left w:val="single" w:sz="4" w:space="0" w:color="auto"/>
              <w:bottom w:val="single" w:sz="4" w:space="0" w:color="auto"/>
              <w:right w:val="single" w:sz="4" w:space="0" w:color="auto"/>
            </w:tcBorders>
            <w:vAlign w:val="center"/>
            <w:hideMark/>
          </w:tcPr>
          <w:p w14:paraId="377D9493" w14:textId="77777777" w:rsidR="002F20FA" w:rsidRPr="00AE1514" w:rsidRDefault="00E30817">
            <w:pPr>
              <w:widowControl w:val="0"/>
              <w:autoSpaceDE w:val="0"/>
              <w:autoSpaceDN w:val="0"/>
              <w:adjustRightInd w:val="0"/>
              <w:ind w:right="111"/>
              <w:jc w:val="center"/>
              <w:rPr>
                <w:highlight w:val="cyan"/>
                <w:lang w:eastAsia="en-US"/>
              </w:rPr>
            </w:pPr>
            <w:proofErr w:type="spellStart"/>
            <w:r w:rsidRPr="00AE1514">
              <w:rPr>
                <w:color w:val="000000"/>
              </w:rPr>
              <w:t>Numerical</w:t>
            </w:r>
            <w:proofErr w:type="spellEnd"/>
            <w:r w:rsidRPr="00AE1514">
              <w:rPr>
                <w:color w:val="000000"/>
              </w:rPr>
              <w:t xml:space="preserve"> </w:t>
            </w:r>
            <w:proofErr w:type="spellStart"/>
            <w:r w:rsidRPr="00AE1514">
              <w:rPr>
                <w:color w:val="000000"/>
              </w:rPr>
              <w:t>equivalent</w:t>
            </w:r>
            <w:proofErr w:type="spellEnd"/>
          </w:p>
        </w:tc>
        <w:tc>
          <w:tcPr>
            <w:tcW w:w="740" w:type="pct"/>
            <w:tcBorders>
              <w:top w:val="single" w:sz="4" w:space="0" w:color="auto"/>
              <w:left w:val="single" w:sz="4" w:space="0" w:color="auto"/>
              <w:bottom w:val="single" w:sz="4" w:space="0" w:color="auto"/>
              <w:right w:val="single" w:sz="4" w:space="0" w:color="auto"/>
            </w:tcBorders>
            <w:vAlign w:val="center"/>
            <w:hideMark/>
          </w:tcPr>
          <w:p w14:paraId="67B9919C" w14:textId="77777777" w:rsidR="002F20FA" w:rsidRPr="00AE1514" w:rsidRDefault="00E30817" w:rsidP="00E30817">
            <w:pPr>
              <w:widowControl w:val="0"/>
              <w:autoSpaceDE w:val="0"/>
              <w:autoSpaceDN w:val="0"/>
              <w:adjustRightInd w:val="0"/>
              <w:ind w:right="111"/>
              <w:jc w:val="center"/>
              <w:rPr>
                <w:rFonts w:eastAsia="Arial"/>
                <w:w w:val="99"/>
                <w:highlight w:val="cyan"/>
                <w:lang w:eastAsia="en-US"/>
              </w:rPr>
            </w:pPr>
            <w:r w:rsidRPr="00AE1514">
              <w:rPr>
                <w:rFonts w:eastAsia="Arial"/>
                <w:lang w:val="en-US" w:eastAsia="en-US"/>
              </w:rPr>
              <w:t xml:space="preserve">Points </w:t>
            </w:r>
            <w:r w:rsidR="002F20FA" w:rsidRPr="00AE1514">
              <w:rPr>
                <w:rFonts w:eastAsia="Arial"/>
                <w:lang w:eastAsia="en-US"/>
              </w:rPr>
              <w:t>(%)</w:t>
            </w:r>
          </w:p>
        </w:tc>
        <w:tc>
          <w:tcPr>
            <w:tcW w:w="1230" w:type="pct"/>
            <w:tcBorders>
              <w:top w:val="single" w:sz="4" w:space="0" w:color="auto"/>
              <w:left w:val="single" w:sz="4" w:space="0" w:color="auto"/>
              <w:bottom w:val="single" w:sz="4" w:space="0" w:color="auto"/>
              <w:right w:val="single" w:sz="4" w:space="0" w:color="auto"/>
            </w:tcBorders>
            <w:vAlign w:val="center"/>
            <w:hideMark/>
          </w:tcPr>
          <w:p w14:paraId="5513EF14" w14:textId="77777777" w:rsidR="002F20FA" w:rsidRPr="00AE1514" w:rsidRDefault="00E30817">
            <w:pPr>
              <w:widowControl w:val="0"/>
              <w:autoSpaceDE w:val="0"/>
              <w:autoSpaceDN w:val="0"/>
              <w:adjustRightInd w:val="0"/>
              <w:ind w:right="111"/>
              <w:jc w:val="center"/>
              <w:rPr>
                <w:rFonts w:eastAsia="Arial"/>
                <w:highlight w:val="cyan"/>
                <w:lang w:eastAsia="en-US"/>
              </w:rPr>
            </w:pPr>
            <w:proofErr w:type="spellStart"/>
            <w:r w:rsidRPr="00AE1514">
              <w:rPr>
                <w:rFonts w:eastAsia="Arial"/>
                <w:lang w:eastAsia="en-US"/>
              </w:rPr>
              <w:t>Traditional</w:t>
            </w:r>
            <w:proofErr w:type="spellEnd"/>
            <w:r w:rsidRPr="00AE1514">
              <w:rPr>
                <w:rFonts w:eastAsia="Arial"/>
                <w:lang w:eastAsia="en-US"/>
              </w:rPr>
              <w:t xml:space="preserve"> </w:t>
            </w:r>
            <w:proofErr w:type="spellStart"/>
            <w:r w:rsidRPr="00AE1514">
              <w:rPr>
                <w:rFonts w:eastAsia="Arial"/>
                <w:lang w:eastAsia="en-US"/>
              </w:rPr>
              <w:t>system</w:t>
            </w:r>
            <w:proofErr w:type="spellEnd"/>
            <w:r w:rsidRPr="00AE1514">
              <w:rPr>
                <w:rFonts w:eastAsia="Arial"/>
                <w:lang w:eastAsia="en-US"/>
              </w:rPr>
              <w:t xml:space="preserve"> </w:t>
            </w:r>
            <w:proofErr w:type="spellStart"/>
            <w:r w:rsidRPr="00AE1514">
              <w:rPr>
                <w:rFonts w:eastAsia="Arial"/>
                <w:lang w:eastAsia="en-US"/>
              </w:rPr>
              <w:t>assessment</w:t>
            </w:r>
            <w:proofErr w:type="spellEnd"/>
          </w:p>
        </w:tc>
        <w:tc>
          <w:tcPr>
            <w:tcW w:w="1732" w:type="pct"/>
            <w:tcBorders>
              <w:top w:val="single" w:sz="4" w:space="0" w:color="auto"/>
              <w:left w:val="single" w:sz="4" w:space="0" w:color="auto"/>
              <w:bottom w:val="single" w:sz="4" w:space="0" w:color="auto"/>
              <w:right w:val="single" w:sz="4" w:space="0" w:color="auto"/>
            </w:tcBorders>
            <w:vAlign w:val="center"/>
            <w:hideMark/>
          </w:tcPr>
          <w:p w14:paraId="78C7B132" w14:textId="77777777" w:rsidR="002F20FA" w:rsidRPr="00AE1514" w:rsidRDefault="00E30817" w:rsidP="00E30817">
            <w:pPr>
              <w:widowControl w:val="0"/>
              <w:autoSpaceDE w:val="0"/>
              <w:autoSpaceDN w:val="0"/>
              <w:adjustRightInd w:val="0"/>
              <w:ind w:right="111"/>
              <w:jc w:val="center"/>
              <w:rPr>
                <w:highlight w:val="cyan"/>
                <w:lang w:val="en-US" w:eastAsia="en-US"/>
              </w:rPr>
            </w:pPr>
            <w:r w:rsidRPr="00AE1514">
              <w:rPr>
                <w:rFonts w:eastAsia="Arial"/>
                <w:lang w:val="en-US" w:eastAsia="en-US"/>
              </w:rPr>
              <w:t>General description of grading criteria</w:t>
            </w:r>
          </w:p>
        </w:tc>
      </w:tr>
      <w:tr w:rsidR="002F20FA" w:rsidRPr="000B1C93" w14:paraId="41E41534" w14:textId="77777777" w:rsidTr="009C40E7">
        <w:trPr>
          <w:trHeight w:val="968"/>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4E83BDCA" w14:textId="77777777" w:rsidR="002F20FA" w:rsidRPr="00AE1514" w:rsidRDefault="002F20FA">
            <w:pPr>
              <w:widowControl w:val="0"/>
              <w:autoSpaceDE w:val="0"/>
              <w:autoSpaceDN w:val="0"/>
              <w:adjustRightInd w:val="0"/>
              <w:ind w:right="111"/>
              <w:jc w:val="center"/>
              <w:rPr>
                <w:rFonts w:eastAsia="Arial"/>
                <w:w w:val="96"/>
                <w:lang w:eastAsia="en-US"/>
              </w:rPr>
            </w:pPr>
            <w:r w:rsidRPr="00AE1514">
              <w:rPr>
                <w:rFonts w:eastAsia="Arial"/>
                <w:lang w:eastAsia="en-US"/>
              </w:rPr>
              <w:t>А</w:t>
            </w:r>
          </w:p>
        </w:tc>
        <w:tc>
          <w:tcPr>
            <w:tcW w:w="663" w:type="pct"/>
            <w:tcBorders>
              <w:top w:val="single" w:sz="4" w:space="0" w:color="auto"/>
              <w:left w:val="single" w:sz="4" w:space="0" w:color="auto"/>
              <w:bottom w:val="single" w:sz="4" w:space="0" w:color="auto"/>
              <w:right w:val="single" w:sz="4" w:space="0" w:color="auto"/>
            </w:tcBorders>
            <w:vAlign w:val="center"/>
            <w:hideMark/>
          </w:tcPr>
          <w:p w14:paraId="2F14BDA9"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4,0</w:t>
            </w:r>
          </w:p>
        </w:tc>
        <w:tc>
          <w:tcPr>
            <w:tcW w:w="740" w:type="pct"/>
            <w:tcBorders>
              <w:top w:val="single" w:sz="4" w:space="0" w:color="auto"/>
              <w:left w:val="single" w:sz="4" w:space="0" w:color="auto"/>
              <w:bottom w:val="single" w:sz="4" w:space="0" w:color="auto"/>
              <w:right w:val="single" w:sz="4" w:space="0" w:color="auto"/>
            </w:tcBorders>
            <w:vAlign w:val="center"/>
            <w:hideMark/>
          </w:tcPr>
          <w:p w14:paraId="49BCB69D"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95-100</w:t>
            </w:r>
          </w:p>
        </w:tc>
        <w:tc>
          <w:tcPr>
            <w:tcW w:w="1230" w:type="pct"/>
            <w:vMerge w:val="restart"/>
            <w:tcBorders>
              <w:top w:val="single" w:sz="4" w:space="0" w:color="auto"/>
              <w:left w:val="single" w:sz="4" w:space="0" w:color="auto"/>
              <w:bottom w:val="single" w:sz="4" w:space="0" w:color="auto"/>
              <w:right w:val="single" w:sz="4" w:space="0" w:color="auto"/>
            </w:tcBorders>
            <w:vAlign w:val="center"/>
            <w:hideMark/>
          </w:tcPr>
          <w:p w14:paraId="67B6840B" w14:textId="77777777" w:rsidR="002F20FA" w:rsidRPr="00AE1514" w:rsidRDefault="00E30817">
            <w:pPr>
              <w:widowControl w:val="0"/>
              <w:autoSpaceDE w:val="0"/>
              <w:autoSpaceDN w:val="0"/>
              <w:adjustRightInd w:val="0"/>
              <w:ind w:right="111"/>
              <w:jc w:val="center"/>
              <w:rPr>
                <w:lang w:val="en-US" w:eastAsia="en-US"/>
              </w:rPr>
            </w:pPr>
            <w:r w:rsidRPr="00AE1514">
              <w:rPr>
                <w:rFonts w:eastAsia="Arial"/>
                <w:lang w:val="en-US" w:eastAsia="en-US"/>
              </w:rPr>
              <w:t>Excellent</w:t>
            </w:r>
          </w:p>
        </w:tc>
        <w:tc>
          <w:tcPr>
            <w:tcW w:w="1732" w:type="pct"/>
            <w:tcBorders>
              <w:top w:val="single" w:sz="4" w:space="0" w:color="auto"/>
              <w:left w:val="single" w:sz="4" w:space="0" w:color="auto"/>
              <w:bottom w:val="single" w:sz="4" w:space="0" w:color="auto"/>
              <w:right w:val="single" w:sz="4" w:space="0" w:color="auto"/>
            </w:tcBorders>
            <w:vAlign w:val="center"/>
            <w:hideMark/>
          </w:tcPr>
          <w:p w14:paraId="5FF4801F" w14:textId="77777777" w:rsidR="002F20FA" w:rsidRPr="00AE1514" w:rsidRDefault="00E30817" w:rsidP="009C40E7">
            <w:pPr>
              <w:widowControl w:val="0"/>
              <w:autoSpaceDE w:val="0"/>
              <w:autoSpaceDN w:val="0"/>
              <w:adjustRightInd w:val="0"/>
              <w:ind w:left="12" w:right="111"/>
              <w:jc w:val="both"/>
              <w:rPr>
                <w:rFonts w:eastAsia="Arial"/>
                <w:highlight w:val="cyan"/>
                <w:lang w:val="en-US" w:eastAsia="en-US"/>
              </w:rPr>
            </w:pPr>
            <w:r w:rsidRPr="00AE1514">
              <w:rPr>
                <w:rFonts w:eastAsia="Arial"/>
                <w:lang w:val="en-US" w:eastAsia="en-US"/>
              </w:rPr>
              <w:t xml:space="preserve">The student has knowledge of the subject in the full scope of the curriculum, understands the discipline deeply enough; shows a high level of knowledge that exceeds the volume provided by the syllabus, gives an exhaustive </w:t>
            </w:r>
            <w:r w:rsidRPr="00AE1514">
              <w:rPr>
                <w:rFonts w:eastAsia="Arial"/>
                <w:lang w:val="en-US" w:eastAsia="en-US"/>
              </w:rPr>
              <w:lastRenderedPageBreak/>
              <w:t>answer</w:t>
            </w:r>
          </w:p>
        </w:tc>
      </w:tr>
      <w:tr w:rsidR="002F20FA" w:rsidRPr="000B1C93" w14:paraId="6FC77F59"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660E53F7"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lastRenderedPageBreak/>
              <w:t>А-</w:t>
            </w:r>
          </w:p>
        </w:tc>
        <w:tc>
          <w:tcPr>
            <w:tcW w:w="663" w:type="pct"/>
            <w:tcBorders>
              <w:top w:val="single" w:sz="4" w:space="0" w:color="auto"/>
              <w:left w:val="single" w:sz="4" w:space="0" w:color="auto"/>
              <w:bottom w:val="single" w:sz="4" w:space="0" w:color="auto"/>
              <w:right w:val="single" w:sz="4" w:space="0" w:color="auto"/>
            </w:tcBorders>
            <w:vAlign w:val="center"/>
            <w:hideMark/>
          </w:tcPr>
          <w:p w14:paraId="4EB81008" w14:textId="77777777" w:rsidR="002F20FA" w:rsidRPr="00AE1514" w:rsidRDefault="002F20FA">
            <w:pPr>
              <w:widowControl w:val="0"/>
              <w:autoSpaceDE w:val="0"/>
              <w:autoSpaceDN w:val="0"/>
              <w:adjustRightInd w:val="0"/>
              <w:ind w:right="111"/>
              <w:jc w:val="center"/>
              <w:rPr>
                <w:lang w:eastAsia="en-US"/>
              </w:rPr>
            </w:pPr>
            <w:r w:rsidRPr="00AE1514">
              <w:rPr>
                <w:rFonts w:eastAsia="Arial"/>
                <w:w w:val="99"/>
                <w:lang w:eastAsia="en-US"/>
              </w:rPr>
              <w:t>3,67</w:t>
            </w:r>
          </w:p>
        </w:tc>
        <w:tc>
          <w:tcPr>
            <w:tcW w:w="740" w:type="pct"/>
            <w:tcBorders>
              <w:top w:val="single" w:sz="4" w:space="0" w:color="auto"/>
              <w:left w:val="single" w:sz="4" w:space="0" w:color="auto"/>
              <w:bottom w:val="single" w:sz="4" w:space="0" w:color="auto"/>
              <w:right w:val="single" w:sz="4" w:space="0" w:color="auto"/>
            </w:tcBorders>
            <w:vAlign w:val="center"/>
            <w:hideMark/>
          </w:tcPr>
          <w:p w14:paraId="064BF2EE"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90-94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336C8" w14:textId="77777777" w:rsidR="002F20FA" w:rsidRPr="00AE1514" w:rsidRDefault="002F20FA">
            <w:pPr>
              <w:rPr>
                <w:lang w:eastAsia="en-US"/>
              </w:rPr>
            </w:pPr>
          </w:p>
        </w:tc>
        <w:tc>
          <w:tcPr>
            <w:tcW w:w="1732" w:type="pct"/>
            <w:tcBorders>
              <w:top w:val="single" w:sz="4" w:space="0" w:color="auto"/>
              <w:left w:val="single" w:sz="4" w:space="0" w:color="auto"/>
              <w:bottom w:val="single" w:sz="4" w:space="0" w:color="auto"/>
              <w:right w:val="single" w:sz="4" w:space="0" w:color="auto"/>
            </w:tcBorders>
            <w:vAlign w:val="center"/>
            <w:hideMark/>
          </w:tcPr>
          <w:p w14:paraId="3849517A" w14:textId="77777777" w:rsidR="002F20FA" w:rsidRPr="00AE1514" w:rsidRDefault="00E30817" w:rsidP="009C40E7">
            <w:pPr>
              <w:widowControl w:val="0"/>
              <w:autoSpaceDE w:val="0"/>
              <w:autoSpaceDN w:val="0"/>
              <w:adjustRightInd w:val="0"/>
              <w:ind w:left="12" w:right="111"/>
              <w:jc w:val="both"/>
              <w:rPr>
                <w:rFonts w:eastAsia="Arial"/>
                <w:highlight w:val="cyan"/>
                <w:lang w:val="en-US" w:eastAsia="en-US"/>
              </w:rPr>
            </w:pPr>
            <w:r w:rsidRPr="00AE1514">
              <w:rPr>
                <w:rFonts w:eastAsia="Arial"/>
                <w:lang w:val="en-US" w:eastAsia="en-US"/>
              </w:rPr>
              <w:t>The student has knowledge of the subject in the full scope of the curriculum, understands the discipline deeply enough; gives an exhaustive answer</w:t>
            </w:r>
          </w:p>
        </w:tc>
      </w:tr>
      <w:tr w:rsidR="002F20FA" w:rsidRPr="000B1C93" w14:paraId="5B74CA07"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536D64DA" w14:textId="77777777" w:rsidR="002F20FA" w:rsidRPr="00AE1514" w:rsidRDefault="002F20FA">
            <w:pPr>
              <w:widowControl w:val="0"/>
              <w:autoSpaceDE w:val="0"/>
              <w:autoSpaceDN w:val="0"/>
              <w:adjustRightInd w:val="0"/>
              <w:ind w:right="111"/>
              <w:jc w:val="center"/>
              <w:rPr>
                <w:rFonts w:eastAsia="Arial"/>
                <w:w w:val="96"/>
                <w:lang w:eastAsia="en-US"/>
              </w:rPr>
            </w:pPr>
            <w:r w:rsidRPr="00AE1514">
              <w:rPr>
                <w:rFonts w:eastAsia="Arial"/>
                <w:lang w:eastAsia="en-US"/>
              </w:rPr>
              <w:t>В+</w:t>
            </w:r>
          </w:p>
        </w:tc>
        <w:tc>
          <w:tcPr>
            <w:tcW w:w="663" w:type="pct"/>
            <w:tcBorders>
              <w:top w:val="single" w:sz="4" w:space="0" w:color="auto"/>
              <w:left w:val="single" w:sz="4" w:space="0" w:color="auto"/>
              <w:bottom w:val="single" w:sz="4" w:space="0" w:color="auto"/>
              <w:right w:val="single" w:sz="4" w:space="0" w:color="auto"/>
            </w:tcBorders>
            <w:vAlign w:val="center"/>
            <w:hideMark/>
          </w:tcPr>
          <w:p w14:paraId="26C2F236"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3,33</w:t>
            </w:r>
          </w:p>
        </w:tc>
        <w:tc>
          <w:tcPr>
            <w:tcW w:w="740" w:type="pct"/>
            <w:tcBorders>
              <w:top w:val="single" w:sz="4" w:space="0" w:color="auto"/>
              <w:left w:val="single" w:sz="4" w:space="0" w:color="auto"/>
              <w:bottom w:val="single" w:sz="4" w:space="0" w:color="auto"/>
              <w:right w:val="single" w:sz="4" w:space="0" w:color="auto"/>
            </w:tcBorders>
            <w:vAlign w:val="center"/>
            <w:hideMark/>
          </w:tcPr>
          <w:p w14:paraId="1FD2D47D"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85-89</w:t>
            </w:r>
          </w:p>
        </w:tc>
        <w:tc>
          <w:tcPr>
            <w:tcW w:w="1230" w:type="pct"/>
            <w:vMerge w:val="restart"/>
            <w:tcBorders>
              <w:top w:val="single" w:sz="4" w:space="0" w:color="auto"/>
              <w:left w:val="single" w:sz="4" w:space="0" w:color="auto"/>
              <w:bottom w:val="single" w:sz="4" w:space="0" w:color="auto"/>
              <w:right w:val="single" w:sz="4" w:space="0" w:color="auto"/>
            </w:tcBorders>
            <w:vAlign w:val="center"/>
            <w:hideMark/>
          </w:tcPr>
          <w:p w14:paraId="762E9533" w14:textId="77777777" w:rsidR="002F20FA" w:rsidRPr="00AE1514" w:rsidRDefault="00E30817">
            <w:pPr>
              <w:widowControl w:val="0"/>
              <w:autoSpaceDE w:val="0"/>
              <w:autoSpaceDN w:val="0"/>
              <w:adjustRightInd w:val="0"/>
              <w:ind w:right="111"/>
              <w:jc w:val="center"/>
              <w:rPr>
                <w:lang w:val="en-US" w:eastAsia="en-US"/>
              </w:rPr>
            </w:pPr>
            <w:r w:rsidRPr="00AE1514">
              <w:rPr>
                <w:rFonts w:eastAsia="Arial"/>
                <w:lang w:val="en-US" w:eastAsia="en-US"/>
              </w:rPr>
              <w:t>Good</w:t>
            </w:r>
          </w:p>
        </w:tc>
        <w:tc>
          <w:tcPr>
            <w:tcW w:w="1732" w:type="pct"/>
            <w:vMerge w:val="restart"/>
            <w:tcBorders>
              <w:top w:val="single" w:sz="4" w:space="0" w:color="auto"/>
              <w:left w:val="single" w:sz="4" w:space="0" w:color="auto"/>
              <w:bottom w:val="single" w:sz="4" w:space="0" w:color="auto"/>
              <w:right w:val="single" w:sz="4" w:space="0" w:color="auto"/>
            </w:tcBorders>
            <w:vAlign w:val="center"/>
            <w:hideMark/>
          </w:tcPr>
          <w:p w14:paraId="741EC4E7" w14:textId="77777777" w:rsidR="002F20FA" w:rsidRPr="00AE1514" w:rsidRDefault="00E30817" w:rsidP="009C40E7">
            <w:pPr>
              <w:widowControl w:val="0"/>
              <w:autoSpaceDE w:val="0"/>
              <w:autoSpaceDN w:val="0"/>
              <w:adjustRightInd w:val="0"/>
              <w:ind w:left="12" w:right="111"/>
              <w:jc w:val="both"/>
              <w:rPr>
                <w:rFonts w:eastAsia="Arial"/>
                <w:highlight w:val="cyan"/>
                <w:lang w:val="en-US" w:eastAsia="en-US"/>
              </w:rPr>
            </w:pPr>
            <w:r w:rsidRPr="00AE1514">
              <w:rPr>
                <w:rFonts w:eastAsia="Arial"/>
                <w:lang w:val="en-US" w:eastAsia="en-US"/>
              </w:rPr>
              <w:t>The student shows a complete, well-founded knowledge of the subject, but the answers did not always highlight the main idea, rational methods of calculation were not always used; the answers were mostly brief and sometimes unclear.</w:t>
            </w:r>
          </w:p>
        </w:tc>
      </w:tr>
      <w:tr w:rsidR="002F20FA" w:rsidRPr="00AE1514" w14:paraId="3EB4EF80"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2A774EFA" w14:textId="77777777" w:rsidR="002F20FA" w:rsidRPr="00AE1514" w:rsidRDefault="002F20FA">
            <w:pPr>
              <w:widowControl w:val="0"/>
              <w:autoSpaceDE w:val="0"/>
              <w:autoSpaceDN w:val="0"/>
              <w:adjustRightInd w:val="0"/>
              <w:ind w:right="111"/>
              <w:jc w:val="center"/>
              <w:rPr>
                <w:rFonts w:eastAsia="Arial"/>
                <w:w w:val="96"/>
                <w:lang w:eastAsia="en-US"/>
              </w:rPr>
            </w:pPr>
            <w:r w:rsidRPr="00AE1514">
              <w:rPr>
                <w:rFonts w:eastAsia="Arial"/>
                <w:lang w:eastAsia="en-US"/>
              </w:rPr>
              <w:t>В</w:t>
            </w:r>
          </w:p>
        </w:tc>
        <w:tc>
          <w:tcPr>
            <w:tcW w:w="663" w:type="pct"/>
            <w:tcBorders>
              <w:top w:val="single" w:sz="4" w:space="0" w:color="auto"/>
              <w:left w:val="single" w:sz="4" w:space="0" w:color="auto"/>
              <w:bottom w:val="single" w:sz="4" w:space="0" w:color="auto"/>
              <w:right w:val="single" w:sz="4" w:space="0" w:color="auto"/>
            </w:tcBorders>
            <w:vAlign w:val="center"/>
            <w:hideMark/>
          </w:tcPr>
          <w:p w14:paraId="3E1D9DE5"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3,0</w:t>
            </w:r>
          </w:p>
        </w:tc>
        <w:tc>
          <w:tcPr>
            <w:tcW w:w="740" w:type="pct"/>
            <w:tcBorders>
              <w:top w:val="single" w:sz="4" w:space="0" w:color="auto"/>
              <w:left w:val="single" w:sz="4" w:space="0" w:color="auto"/>
              <w:bottom w:val="single" w:sz="4" w:space="0" w:color="auto"/>
              <w:right w:val="single" w:sz="4" w:space="0" w:color="auto"/>
            </w:tcBorders>
            <w:vAlign w:val="center"/>
            <w:hideMark/>
          </w:tcPr>
          <w:p w14:paraId="113F2233"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80-84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0FC75C" w14:textId="77777777" w:rsidR="002F20FA" w:rsidRPr="00AE1514" w:rsidRDefault="002F20FA">
            <w:pP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5FDD2C" w14:textId="77777777" w:rsidR="002F20FA" w:rsidRPr="00AE1514" w:rsidRDefault="002F20FA" w:rsidP="009C40E7">
            <w:pPr>
              <w:ind w:left="12"/>
              <w:rPr>
                <w:rFonts w:eastAsia="Arial"/>
                <w:highlight w:val="cyan"/>
                <w:lang w:eastAsia="en-US"/>
              </w:rPr>
            </w:pPr>
          </w:p>
        </w:tc>
      </w:tr>
      <w:tr w:rsidR="002F20FA" w:rsidRPr="00AE1514" w14:paraId="65ABE93F"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3E54C78F" w14:textId="77777777" w:rsidR="002F20FA" w:rsidRPr="00AE1514" w:rsidRDefault="002F20FA">
            <w:pPr>
              <w:widowControl w:val="0"/>
              <w:autoSpaceDE w:val="0"/>
              <w:autoSpaceDN w:val="0"/>
              <w:adjustRightInd w:val="0"/>
              <w:ind w:right="111"/>
              <w:jc w:val="center"/>
              <w:rPr>
                <w:rFonts w:eastAsia="Arial"/>
                <w:w w:val="99"/>
                <w:lang w:eastAsia="en-US"/>
              </w:rPr>
            </w:pPr>
            <w:r w:rsidRPr="00AE1514">
              <w:rPr>
                <w:rFonts w:eastAsia="Arial"/>
                <w:lang w:eastAsia="en-US"/>
              </w:rPr>
              <w:t>В-</w:t>
            </w:r>
          </w:p>
        </w:tc>
        <w:tc>
          <w:tcPr>
            <w:tcW w:w="663" w:type="pct"/>
            <w:tcBorders>
              <w:top w:val="single" w:sz="4" w:space="0" w:color="auto"/>
              <w:left w:val="single" w:sz="4" w:space="0" w:color="auto"/>
              <w:bottom w:val="single" w:sz="4" w:space="0" w:color="auto"/>
              <w:right w:val="single" w:sz="4" w:space="0" w:color="auto"/>
            </w:tcBorders>
            <w:vAlign w:val="center"/>
            <w:hideMark/>
          </w:tcPr>
          <w:p w14:paraId="55788C6B" w14:textId="77777777" w:rsidR="002F20FA" w:rsidRPr="00AE1514" w:rsidRDefault="002F20FA">
            <w:pPr>
              <w:widowControl w:val="0"/>
              <w:autoSpaceDE w:val="0"/>
              <w:autoSpaceDN w:val="0"/>
              <w:adjustRightInd w:val="0"/>
              <w:ind w:right="111"/>
              <w:jc w:val="center"/>
              <w:rPr>
                <w:rFonts w:eastAsia="Arial"/>
                <w:w w:val="99"/>
                <w:lang w:eastAsia="en-US"/>
              </w:rPr>
            </w:pPr>
            <w:r w:rsidRPr="00AE1514">
              <w:rPr>
                <w:rFonts w:eastAsia="Arial"/>
                <w:w w:val="99"/>
                <w:lang w:eastAsia="en-US"/>
              </w:rPr>
              <w:t>2,67</w:t>
            </w:r>
          </w:p>
        </w:tc>
        <w:tc>
          <w:tcPr>
            <w:tcW w:w="740" w:type="pct"/>
            <w:tcBorders>
              <w:top w:val="single" w:sz="4" w:space="0" w:color="auto"/>
              <w:left w:val="single" w:sz="4" w:space="0" w:color="auto"/>
              <w:bottom w:val="single" w:sz="4" w:space="0" w:color="auto"/>
              <w:right w:val="single" w:sz="4" w:space="0" w:color="auto"/>
            </w:tcBorders>
            <w:vAlign w:val="center"/>
            <w:hideMark/>
          </w:tcPr>
          <w:p w14:paraId="0CAFCC0D"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75-79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3C6C5" w14:textId="77777777" w:rsidR="002F20FA" w:rsidRPr="00AE1514" w:rsidRDefault="002F20FA">
            <w:pP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D4850" w14:textId="77777777" w:rsidR="002F20FA" w:rsidRPr="00AE1514" w:rsidRDefault="002F20FA" w:rsidP="009C40E7">
            <w:pPr>
              <w:ind w:left="12"/>
              <w:rPr>
                <w:rFonts w:eastAsia="Arial"/>
                <w:highlight w:val="cyan"/>
                <w:lang w:eastAsia="en-US"/>
              </w:rPr>
            </w:pPr>
          </w:p>
        </w:tc>
      </w:tr>
      <w:tr w:rsidR="002F20FA" w:rsidRPr="00AE1514" w14:paraId="6850B02A"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0F1FFAF8" w14:textId="77777777" w:rsidR="002F20FA" w:rsidRPr="00AE1514" w:rsidRDefault="002F20FA">
            <w:pPr>
              <w:widowControl w:val="0"/>
              <w:autoSpaceDE w:val="0"/>
              <w:autoSpaceDN w:val="0"/>
              <w:adjustRightInd w:val="0"/>
              <w:ind w:right="111"/>
              <w:jc w:val="center"/>
              <w:rPr>
                <w:rFonts w:eastAsia="Arial"/>
                <w:w w:val="98"/>
                <w:lang w:eastAsia="en-US"/>
              </w:rPr>
            </w:pPr>
            <w:r w:rsidRPr="00AE1514">
              <w:rPr>
                <w:rFonts w:eastAsia="Arial"/>
                <w:lang w:eastAsia="en-US"/>
              </w:rPr>
              <w:t>С+</w:t>
            </w:r>
          </w:p>
        </w:tc>
        <w:tc>
          <w:tcPr>
            <w:tcW w:w="663" w:type="pct"/>
            <w:tcBorders>
              <w:top w:val="single" w:sz="4" w:space="0" w:color="auto"/>
              <w:left w:val="single" w:sz="4" w:space="0" w:color="auto"/>
              <w:bottom w:val="single" w:sz="4" w:space="0" w:color="auto"/>
              <w:right w:val="single" w:sz="4" w:space="0" w:color="auto"/>
            </w:tcBorders>
            <w:vAlign w:val="center"/>
            <w:hideMark/>
          </w:tcPr>
          <w:p w14:paraId="58EBB0D8" w14:textId="77777777" w:rsidR="002F20FA" w:rsidRPr="00AE1514" w:rsidRDefault="002F20FA">
            <w:pPr>
              <w:widowControl w:val="0"/>
              <w:autoSpaceDE w:val="0"/>
              <w:autoSpaceDN w:val="0"/>
              <w:adjustRightInd w:val="0"/>
              <w:ind w:right="111"/>
              <w:jc w:val="center"/>
              <w:rPr>
                <w:rFonts w:eastAsia="Arial"/>
                <w:w w:val="99"/>
                <w:lang w:eastAsia="en-US"/>
              </w:rPr>
            </w:pPr>
            <w:r w:rsidRPr="00AE1514">
              <w:rPr>
                <w:rFonts w:eastAsia="Arial"/>
                <w:w w:val="99"/>
                <w:lang w:eastAsia="en-US"/>
              </w:rPr>
              <w:t>2,33</w:t>
            </w:r>
          </w:p>
        </w:tc>
        <w:tc>
          <w:tcPr>
            <w:tcW w:w="740" w:type="pct"/>
            <w:tcBorders>
              <w:top w:val="single" w:sz="4" w:space="0" w:color="auto"/>
              <w:left w:val="single" w:sz="4" w:space="0" w:color="auto"/>
              <w:bottom w:val="single" w:sz="4" w:space="0" w:color="auto"/>
              <w:right w:val="single" w:sz="4" w:space="0" w:color="auto"/>
            </w:tcBorders>
            <w:vAlign w:val="center"/>
            <w:hideMark/>
          </w:tcPr>
          <w:p w14:paraId="64EC2383"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70-74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1B38A6" w14:textId="77777777" w:rsidR="002F20FA" w:rsidRPr="00AE1514" w:rsidRDefault="002F20FA">
            <w:pP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590CE5" w14:textId="77777777" w:rsidR="002F20FA" w:rsidRPr="00AE1514" w:rsidRDefault="002F20FA" w:rsidP="009C40E7">
            <w:pPr>
              <w:ind w:left="12"/>
              <w:rPr>
                <w:rFonts w:eastAsia="Arial"/>
                <w:highlight w:val="cyan"/>
                <w:lang w:eastAsia="en-US"/>
              </w:rPr>
            </w:pPr>
          </w:p>
        </w:tc>
      </w:tr>
      <w:tr w:rsidR="002F20FA" w:rsidRPr="000B1C93" w14:paraId="14163E97" w14:textId="77777777" w:rsidTr="009C40E7">
        <w:trPr>
          <w:trHeight w:val="880"/>
          <w:jc w:val="center"/>
        </w:trPr>
        <w:tc>
          <w:tcPr>
            <w:tcW w:w="635" w:type="pct"/>
            <w:tcBorders>
              <w:top w:val="single" w:sz="4" w:space="0" w:color="auto"/>
              <w:left w:val="single" w:sz="4" w:space="0" w:color="auto"/>
              <w:bottom w:val="nil"/>
              <w:right w:val="single" w:sz="4" w:space="0" w:color="auto"/>
            </w:tcBorders>
            <w:vAlign w:val="center"/>
            <w:hideMark/>
          </w:tcPr>
          <w:p w14:paraId="7A832893" w14:textId="77777777" w:rsidR="002F20FA" w:rsidRPr="00AE1514" w:rsidRDefault="00AB33C3">
            <w:pPr>
              <w:widowControl w:val="0"/>
              <w:autoSpaceDE w:val="0"/>
              <w:autoSpaceDN w:val="0"/>
              <w:adjustRightInd w:val="0"/>
              <w:ind w:right="111"/>
              <w:jc w:val="center"/>
              <w:rPr>
                <w:rFonts w:eastAsia="Arial"/>
                <w:w w:val="98"/>
                <w:lang w:eastAsia="en-US"/>
              </w:rPr>
            </w:pPr>
            <w:r w:rsidRPr="00AE1514">
              <w:rPr>
                <w:rFonts w:eastAsia="Times New Roman"/>
                <w:noProof/>
                <w:lang w:val="en-US" w:eastAsia="en-US"/>
              </w:rPr>
              <mc:AlternateContent>
                <mc:Choice Requires="wps">
                  <w:drawing>
                    <wp:anchor distT="0" distB="0" distL="114300" distR="114300" simplePos="0" relativeHeight="251657216" behindDoc="1" locked="0" layoutInCell="1" allowOverlap="1" wp14:anchorId="79560607" wp14:editId="74322AC8">
                      <wp:simplePos x="0" y="0"/>
                      <wp:positionH relativeFrom="column">
                        <wp:posOffset>803275</wp:posOffset>
                      </wp:positionH>
                      <wp:positionV relativeFrom="paragraph">
                        <wp:posOffset>-1402080</wp:posOffset>
                      </wp:positionV>
                      <wp:extent cx="12065" cy="15240"/>
                      <wp:effectExtent l="0" t="0" r="6985" b="3810"/>
                      <wp:wrapNone/>
                      <wp:docPr id="2" name="Rectangle 2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524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AFBF8" id="Rectangle 2271" o:spid="_x0000_s1026" style="position:absolute;margin-left:63.25pt;margin-top:-110.4pt;width:.9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" fillcolor="black" strokecolor="white"/>
                  </w:pict>
                </mc:Fallback>
              </mc:AlternateContent>
            </w:r>
            <w:r w:rsidRPr="00AE1514">
              <w:rPr>
                <w:rFonts w:eastAsia="Times New Roman"/>
                <w:noProof/>
                <w:lang w:val="en-US" w:eastAsia="en-US"/>
              </w:rPr>
              <mc:AlternateContent>
                <mc:Choice Requires="wps">
                  <w:drawing>
                    <wp:anchor distT="0" distB="0" distL="114300" distR="114300" simplePos="0" relativeHeight="251658240" behindDoc="1" locked="0" layoutInCell="1" allowOverlap="1" wp14:anchorId="43A03EC1" wp14:editId="759454F1">
                      <wp:simplePos x="0" y="0"/>
                      <wp:positionH relativeFrom="column">
                        <wp:posOffset>3723640</wp:posOffset>
                      </wp:positionH>
                      <wp:positionV relativeFrom="paragraph">
                        <wp:posOffset>-1402080</wp:posOffset>
                      </wp:positionV>
                      <wp:extent cx="12065" cy="15240"/>
                      <wp:effectExtent l="0" t="0" r="6985" b="3810"/>
                      <wp:wrapNone/>
                      <wp:docPr id="1" name="Rectangle 2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524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5C9EE" id="Rectangle 2272" o:spid="_x0000_s1026" style="position:absolute;margin-left:293.2pt;margin-top:-110.4pt;width:.9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" fillcolor="black" strokecolor="white"/>
                  </w:pict>
                </mc:Fallback>
              </mc:AlternateContent>
            </w:r>
            <w:bookmarkStart w:id="1" w:name="page18"/>
            <w:bookmarkEnd w:id="1"/>
          </w:p>
          <w:p w14:paraId="14B89022" w14:textId="77777777" w:rsidR="002F20FA" w:rsidRPr="00AE1514" w:rsidRDefault="002F20FA">
            <w:pPr>
              <w:widowControl w:val="0"/>
              <w:autoSpaceDE w:val="0"/>
              <w:autoSpaceDN w:val="0"/>
              <w:adjustRightInd w:val="0"/>
              <w:ind w:right="111"/>
              <w:jc w:val="center"/>
              <w:rPr>
                <w:rFonts w:eastAsia="Arial"/>
                <w:w w:val="98"/>
                <w:lang w:val="en-US" w:eastAsia="en-US"/>
              </w:rPr>
            </w:pPr>
            <w:r w:rsidRPr="00AE1514">
              <w:rPr>
                <w:rFonts w:eastAsia="Arial"/>
                <w:lang w:eastAsia="en-US"/>
              </w:rPr>
              <w:t>C</w:t>
            </w:r>
          </w:p>
        </w:tc>
        <w:tc>
          <w:tcPr>
            <w:tcW w:w="663" w:type="pct"/>
            <w:tcBorders>
              <w:top w:val="single" w:sz="4" w:space="0" w:color="auto"/>
              <w:left w:val="single" w:sz="4" w:space="0" w:color="auto"/>
              <w:bottom w:val="nil"/>
              <w:right w:val="single" w:sz="4" w:space="0" w:color="auto"/>
            </w:tcBorders>
            <w:vAlign w:val="center"/>
            <w:hideMark/>
          </w:tcPr>
          <w:p w14:paraId="077E1E3B"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2,0</w:t>
            </w:r>
          </w:p>
        </w:tc>
        <w:tc>
          <w:tcPr>
            <w:tcW w:w="740" w:type="pct"/>
            <w:tcBorders>
              <w:top w:val="single" w:sz="4" w:space="0" w:color="auto"/>
              <w:left w:val="single" w:sz="4" w:space="0" w:color="auto"/>
              <w:bottom w:val="nil"/>
              <w:right w:val="single" w:sz="4" w:space="0" w:color="auto"/>
            </w:tcBorders>
            <w:vAlign w:val="center"/>
            <w:hideMark/>
          </w:tcPr>
          <w:p w14:paraId="0C5A618D"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65-69</w:t>
            </w:r>
          </w:p>
        </w:tc>
        <w:tc>
          <w:tcPr>
            <w:tcW w:w="1230" w:type="pct"/>
            <w:vMerge w:val="restart"/>
            <w:tcBorders>
              <w:top w:val="single" w:sz="4" w:space="0" w:color="auto"/>
              <w:left w:val="single" w:sz="4" w:space="0" w:color="auto"/>
              <w:bottom w:val="nil"/>
              <w:right w:val="single" w:sz="4" w:space="0" w:color="auto"/>
            </w:tcBorders>
            <w:vAlign w:val="center"/>
            <w:hideMark/>
          </w:tcPr>
          <w:p w14:paraId="025D26D5" w14:textId="77777777" w:rsidR="002F20FA" w:rsidRPr="00AE1514" w:rsidRDefault="00E30817">
            <w:pPr>
              <w:widowControl w:val="0"/>
              <w:autoSpaceDE w:val="0"/>
              <w:autoSpaceDN w:val="0"/>
              <w:adjustRightInd w:val="0"/>
              <w:ind w:right="111"/>
              <w:jc w:val="center"/>
              <w:rPr>
                <w:lang w:val="en-US" w:eastAsia="en-US"/>
              </w:rPr>
            </w:pPr>
            <w:r w:rsidRPr="00AE1514">
              <w:rPr>
                <w:rFonts w:eastAsia="Arial"/>
                <w:lang w:val="en-US" w:eastAsia="en-US"/>
              </w:rPr>
              <w:t>Satisfactory</w:t>
            </w:r>
          </w:p>
        </w:tc>
        <w:tc>
          <w:tcPr>
            <w:tcW w:w="1732" w:type="pct"/>
            <w:vMerge w:val="restart"/>
            <w:tcBorders>
              <w:top w:val="single" w:sz="4" w:space="0" w:color="auto"/>
              <w:left w:val="single" w:sz="4" w:space="0" w:color="auto"/>
              <w:bottom w:val="single" w:sz="4" w:space="0" w:color="auto"/>
              <w:right w:val="single" w:sz="4" w:space="0" w:color="auto"/>
            </w:tcBorders>
            <w:vAlign w:val="center"/>
            <w:hideMark/>
          </w:tcPr>
          <w:p w14:paraId="4AA76D3B" w14:textId="77777777" w:rsidR="002F20FA" w:rsidRPr="00AE1514" w:rsidRDefault="00E30817" w:rsidP="009C40E7">
            <w:pPr>
              <w:widowControl w:val="0"/>
              <w:autoSpaceDE w:val="0"/>
              <w:autoSpaceDN w:val="0"/>
              <w:adjustRightInd w:val="0"/>
              <w:ind w:left="12" w:right="111"/>
              <w:jc w:val="both"/>
              <w:rPr>
                <w:rFonts w:eastAsia="Arial"/>
                <w:highlight w:val="cyan"/>
                <w:lang w:val="en-US" w:eastAsia="en-US"/>
              </w:rPr>
            </w:pPr>
            <w:r w:rsidRPr="00AE1514">
              <w:rPr>
                <w:rFonts w:eastAsia="Arial"/>
                <w:lang w:val="en-US" w:eastAsia="en-US"/>
              </w:rPr>
              <w:t>The student demonstrates sufficient knowledge of the subject, but without proper depth and justification, the answers are unclear and without proper logical sequence.</w:t>
            </w:r>
          </w:p>
        </w:tc>
      </w:tr>
      <w:tr w:rsidR="002F20FA" w:rsidRPr="00AE1514" w14:paraId="6EB44D43"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346BDC48" w14:textId="77777777" w:rsidR="002F20FA" w:rsidRPr="00AE1514" w:rsidRDefault="002F20FA">
            <w:pPr>
              <w:widowControl w:val="0"/>
              <w:autoSpaceDE w:val="0"/>
              <w:autoSpaceDN w:val="0"/>
              <w:adjustRightInd w:val="0"/>
              <w:ind w:right="111"/>
              <w:jc w:val="center"/>
              <w:rPr>
                <w:rFonts w:eastAsia="Arial"/>
                <w:lang w:val="en-US" w:eastAsia="en-US"/>
              </w:rPr>
            </w:pPr>
            <w:r w:rsidRPr="00AE1514">
              <w:rPr>
                <w:rFonts w:eastAsia="Arial"/>
                <w:lang w:eastAsia="en-US"/>
              </w:rPr>
              <w:t>С-</w:t>
            </w:r>
          </w:p>
        </w:tc>
        <w:tc>
          <w:tcPr>
            <w:tcW w:w="663" w:type="pct"/>
            <w:tcBorders>
              <w:top w:val="single" w:sz="4" w:space="0" w:color="auto"/>
              <w:left w:val="single" w:sz="4" w:space="0" w:color="auto"/>
              <w:bottom w:val="single" w:sz="4" w:space="0" w:color="auto"/>
              <w:right w:val="single" w:sz="4" w:space="0" w:color="auto"/>
            </w:tcBorders>
            <w:vAlign w:val="center"/>
            <w:hideMark/>
          </w:tcPr>
          <w:p w14:paraId="28EE7D31" w14:textId="77777777" w:rsidR="002F20FA" w:rsidRPr="00AE1514" w:rsidRDefault="002F20FA">
            <w:pPr>
              <w:widowControl w:val="0"/>
              <w:autoSpaceDE w:val="0"/>
              <w:autoSpaceDN w:val="0"/>
              <w:adjustRightInd w:val="0"/>
              <w:ind w:right="111"/>
              <w:jc w:val="center"/>
              <w:rPr>
                <w:rFonts w:eastAsia="Arial"/>
                <w:w w:val="99"/>
                <w:lang w:eastAsia="en-US"/>
              </w:rPr>
            </w:pPr>
            <w:r w:rsidRPr="00AE1514">
              <w:rPr>
                <w:rFonts w:eastAsia="Arial"/>
                <w:lang w:eastAsia="en-US"/>
              </w:rPr>
              <w:t>1,67</w:t>
            </w:r>
          </w:p>
        </w:tc>
        <w:tc>
          <w:tcPr>
            <w:tcW w:w="740" w:type="pct"/>
            <w:tcBorders>
              <w:top w:val="single" w:sz="4" w:space="0" w:color="auto"/>
              <w:left w:val="single" w:sz="4" w:space="0" w:color="auto"/>
              <w:bottom w:val="single" w:sz="4" w:space="0" w:color="auto"/>
              <w:right w:val="single" w:sz="4" w:space="0" w:color="auto"/>
            </w:tcBorders>
            <w:vAlign w:val="center"/>
            <w:hideMark/>
          </w:tcPr>
          <w:p w14:paraId="60457BC5"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60-64</w:t>
            </w:r>
          </w:p>
        </w:tc>
        <w:tc>
          <w:tcPr>
            <w:tcW w:w="0" w:type="auto"/>
            <w:vMerge/>
            <w:tcBorders>
              <w:top w:val="single" w:sz="4" w:space="0" w:color="auto"/>
              <w:left w:val="single" w:sz="4" w:space="0" w:color="auto"/>
              <w:bottom w:val="nil"/>
              <w:right w:val="single" w:sz="4" w:space="0" w:color="auto"/>
            </w:tcBorders>
            <w:vAlign w:val="center"/>
            <w:hideMark/>
          </w:tcPr>
          <w:p w14:paraId="64AA0C88" w14:textId="77777777" w:rsidR="002F20FA" w:rsidRPr="00AE1514" w:rsidRDefault="002F20FA">
            <w:pP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AFA0AF" w14:textId="77777777" w:rsidR="002F20FA" w:rsidRPr="00AE1514" w:rsidRDefault="002F20FA" w:rsidP="009C40E7">
            <w:pPr>
              <w:ind w:left="12"/>
              <w:rPr>
                <w:rFonts w:eastAsia="Arial"/>
                <w:highlight w:val="cyan"/>
                <w:lang w:eastAsia="en-US"/>
              </w:rPr>
            </w:pPr>
          </w:p>
        </w:tc>
      </w:tr>
      <w:tr w:rsidR="002F20FA" w:rsidRPr="00AE1514" w14:paraId="78DBFA40" w14:textId="77777777" w:rsidTr="009C40E7">
        <w:trPr>
          <w:trHeight w:val="20"/>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1604EE91" w14:textId="77777777" w:rsidR="002F20FA" w:rsidRPr="00AE1514" w:rsidRDefault="002F20FA">
            <w:pPr>
              <w:widowControl w:val="0"/>
              <w:autoSpaceDE w:val="0"/>
              <w:autoSpaceDN w:val="0"/>
              <w:adjustRightInd w:val="0"/>
              <w:ind w:right="111"/>
              <w:jc w:val="center"/>
              <w:rPr>
                <w:rFonts w:eastAsia="Arial"/>
                <w:w w:val="98"/>
                <w:lang w:eastAsia="en-US"/>
              </w:rPr>
            </w:pPr>
            <w:r w:rsidRPr="00AE1514">
              <w:rPr>
                <w:rFonts w:eastAsia="Arial"/>
                <w:lang w:eastAsia="en-US"/>
              </w:rPr>
              <w:t>D+</w:t>
            </w:r>
          </w:p>
        </w:tc>
        <w:tc>
          <w:tcPr>
            <w:tcW w:w="663" w:type="pct"/>
            <w:tcBorders>
              <w:top w:val="single" w:sz="4" w:space="0" w:color="auto"/>
              <w:left w:val="single" w:sz="4" w:space="0" w:color="auto"/>
              <w:bottom w:val="single" w:sz="4" w:space="0" w:color="auto"/>
              <w:right w:val="single" w:sz="4" w:space="0" w:color="auto"/>
            </w:tcBorders>
            <w:vAlign w:val="center"/>
            <w:hideMark/>
          </w:tcPr>
          <w:p w14:paraId="5640E174" w14:textId="77777777" w:rsidR="002F20FA" w:rsidRPr="00AE1514" w:rsidRDefault="002F20FA">
            <w:pPr>
              <w:widowControl w:val="0"/>
              <w:autoSpaceDE w:val="0"/>
              <w:autoSpaceDN w:val="0"/>
              <w:adjustRightInd w:val="0"/>
              <w:ind w:right="111"/>
              <w:jc w:val="center"/>
              <w:rPr>
                <w:rFonts w:eastAsia="Arial"/>
                <w:w w:val="99"/>
                <w:lang w:eastAsia="en-US"/>
              </w:rPr>
            </w:pPr>
            <w:r w:rsidRPr="00AE1514">
              <w:rPr>
                <w:rFonts w:eastAsia="Arial"/>
                <w:lang w:eastAsia="en-US"/>
              </w:rPr>
              <w:t>1,33</w:t>
            </w:r>
          </w:p>
        </w:tc>
        <w:tc>
          <w:tcPr>
            <w:tcW w:w="740" w:type="pct"/>
            <w:tcBorders>
              <w:top w:val="single" w:sz="4" w:space="0" w:color="auto"/>
              <w:left w:val="single" w:sz="4" w:space="0" w:color="auto"/>
              <w:bottom w:val="single" w:sz="4" w:space="0" w:color="auto"/>
              <w:right w:val="single" w:sz="4" w:space="0" w:color="auto"/>
            </w:tcBorders>
            <w:vAlign w:val="center"/>
            <w:hideMark/>
          </w:tcPr>
          <w:p w14:paraId="12160280"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55-59</w:t>
            </w:r>
          </w:p>
        </w:tc>
        <w:tc>
          <w:tcPr>
            <w:tcW w:w="0" w:type="auto"/>
            <w:vMerge/>
            <w:tcBorders>
              <w:top w:val="single" w:sz="4" w:space="0" w:color="auto"/>
              <w:left w:val="single" w:sz="4" w:space="0" w:color="auto"/>
              <w:bottom w:val="nil"/>
              <w:right w:val="single" w:sz="4" w:space="0" w:color="auto"/>
            </w:tcBorders>
            <w:vAlign w:val="center"/>
            <w:hideMark/>
          </w:tcPr>
          <w:p w14:paraId="716A966E" w14:textId="77777777" w:rsidR="002F20FA" w:rsidRPr="00AE1514" w:rsidRDefault="002F20FA">
            <w:pP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9E111" w14:textId="77777777" w:rsidR="002F20FA" w:rsidRPr="00AE1514" w:rsidRDefault="002F20FA" w:rsidP="009C40E7">
            <w:pPr>
              <w:ind w:left="12"/>
              <w:rPr>
                <w:rFonts w:eastAsia="Arial"/>
                <w:highlight w:val="cyan"/>
                <w:lang w:eastAsia="en-US"/>
              </w:rPr>
            </w:pPr>
          </w:p>
        </w:tc>
      </w:tr>
      <w:tr w:rsidR="002F20FA" w:rsidRPr="00AE1514" w14:paraId="38030E5A" w14:textId="77777777" w:rsidTr="009C40E7">
        <w:trPr>
          <w:trHeight w:val="20"/>
          <w:jc w:val="center"/>
        </w:trPr>
        <w:tc>
          <w:tcPr>
            <w:tcW w:w="635" w:type="pct"/>
            <w:tcBorders>
              <w:top w:val="single" w:sz="4" w:space="0" w:color="auto"/>
              <w:left w:val="single" w:sz="4" w:space="0" w:color="auto"/>
              <w:bottom w:val="nil"/>
              <w:right w:val="single" w:sz="4" w:space="0" w:color="auto"/>
            </w:tcBorders>
            <w:vAlign w:val="center"/>
            <w:hideMark/>
          </w:tcPr>
          <w:p w14:paraId="2A1C687B"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D</w:t>
            </w:r>
          </w:p>
        </w:tc>
        <w:tc>
          <w:tcPr>
            <w:tcW w:w="663" w:type="pct"/>
            <w:tcBorders>
              <w:top w:val="single" w:sz="4" w:space="0" w:color="auto"/>
              <w:left w:val="single" w:sz="4" w:space="0" w:color="auto"/>
              <w:bottom w:val="nil"/>
              <w:right w:val="single" w:sz="4" w:space="0" w:color="auto"/>
            </w:tcBorders>
            <w:vAlign w:val="center"/>
            <w:hideMark/>
          </w:tcPr>
          <w:p w14:paraId="1EE0FAA5"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1,0</w:t>
            </w:r>
          </w:p>
        </w:tc>
        <w:tc>
          <w:tcPr>
            <w:tcW w:w="740" w:type="pct"/>
            <w:tcBorders>
              <w:top w:val="single" w:sz="4" w:space="0" w:color="auto"/>
              <w:left w:val="single" w:sz="4" w:space="0" w:color="auto"/>
              <w:bottom w:val="nil"/>
              <w:right w:val="single" w:sz="4" w:space="0" w:color="auto"/>
            </w:tcBorders>
            <w:vAlign w:val="center"/>
            <w:hideMark/>
          </w:tcPr>
          <w:p w14:paraId="37FC5C1E"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50-54</w:t>
            </w:r>
          </w:p>
        </w:tc>
        <w:tc>
          <w:tcPr>
            <w:tcW w:w="0" w:type="auto"/>
            <w:vMerge/>
            <w:tcBorders>
              <w:top w:val="single" w:sz="4" w:space="0" w:color="auto"/>
              <w:left w:val="single" w:sz="4" w:space="0" w:color="auto"/>
              <w:bottom w:val="nil"/>
              <w:right w:val="single" w:sz="4" w:space="0" w:color="auto"/>
            </w:tcBorders>
            <w:vAlign w:val="center"/>
            <w:hideMark/>
          </w:tcPr>
          <w:p w14:paraId="6766AC02" w14:textId="77777777" w:rsidR="002F20FA" w:rsidRPr="00AE1514" w:rsidRDefault="002F20FA">
            <w:pP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1C302" w14:textId="77777777" w:rsidR="002F20FA" w:rsidRPr="00AE1514" w:rsidRDefault="002F20FA" w:rsidP="009C40E7">
            <w:pPr>
              <w:ind w:left="12"/>
              <w:rPr>
                <w:rFonts w:eastAsia="Arial"/>
                <w:highlight w:val="cyan"/>
                <w:lang w:eastAsia="en-US"/>
              </w:rPr>
            </w:pPr>
          </w:p>
        </w:tc>
      </w:tr>
      <w:tr w:rsidR="002F20FA" w:rsidRPr="000B1C93" w14:paraId="0CA39DF4" w14:textId="77777777" w:rsidTr="009C40E7">
        <w:trPr>
          <w:trHeight w:val="20"/>
          <w:jc w:val="center"/>
        </w:trPr>
        <w:tc>
          <w:tcPr>
            <w:tcW w:w="635" w:type="pct"/>
            <w:tcBorders>
              <w:top w:val="single" w:sz="4" w:space="0" w:color="auto"/>
              <w:left w:val="single" w:sz="4" w:space="0" w:color="auto"/>
              <w:bottom w:val="nil"/>
              <w:right w:val="single" w:sz="4" w:space="0" w:color="auto"/>
            </w:tcBorders>
            <w:vAlign w:val="center"/>
            <w:hideMark/>
          </w:tcPr>
          <w:p w14:paraId="684A5860"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FX</w:t>
            </w:r>
          </w:p>
        </w:tc>
        <w:tc>
          <w:tcPr>
            <w:tcW w:w="663" w:type="pct"/>
            <w:tcBorders>
              <w:top w:val="single" w:sz="4" w:space="0" w:color="auto"/>
              <w:left w:val="single" w:sz="4" w:space="0" w:color="auto"/>
              <w:bottom w:val="nil"/>
              <w:right w:val="single" w:sz="4" w:space="0" w:color="auto"/>
            </w:tcBorders>
            <w:vAlign w:val="center"/>
            <w:hideMark/>
          </w:tcPr>
          <w:p w14:paraId="072D583C"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0,5</w:t>
            </w:r>
          </w:p>
        </w:tc>
        <w:tc>
          <w:tcPr>
            <w:tcW w:w="740" w:type="pct"/>
            <w:tcBorders>
              <w:top w:val="single" w:sz="4" w:space="0" w:color="auto"/>
              <w:left w:val="single" w:sz="4" w:space="0" w:color="auto"/>
              <w:bottom w:val="nil"/>
              <w:right w:val="single" w:sz="4" w:space="0" w:color="auto"/>
            </w:tcBorders>
            <w:vAlign w:val="center"/>
            <w:hideMark/>
          </w:tcPr>
          <w:p w14:paraId="719EA4D9"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25-49</w:t>
            </w:r>
          </w:p>
        </w:tc>
        <w:tc>
          <w:tcPr>
            <w:tcW w:w="1230" w:type="pct"/>
            <w:vMerge w:val="restart"/>
            <w:tcBorders>
              <w:top w:val="single" w:sz="4" w:space="0" w:color="auto"/>
              <w:left w:val="single" w:sz="4" w:space="0" w:color="auto"/>
              <w:bottom w:val="single" w:sz="4" w:space="0" w:color="auto"/>
              <w:right w:val="single" w:sz="4" w:space="0" w:color="auto"/>
            </w:tcBorders>
            <w:vAlign w:val="center"/>
            <w:hideMark/>
          </w:tcPr>
          <w:p w14:paraId="6E271BBB" w14:textId="77777777" w:rsidR="002F20FA" w:rsidRPr="00AE1514" w:rsidRDefault="00E30817">
            <w:pPr>
              <w:widowControl w:val="0"/>
              <w:autoSpaceDE w:val="0"/>
              <w:autoSpaceDN w:val="0"/>
              <w:adjustRightInd w:val="0"/>
              <w:ind w:right="111"/>
              <w:jc w:val="center"/>
              <w:rPr>
                <w:lang w:eastAsia="en-US"/>
              </w:rPr>
            </w:pPr>
            <w:proofErr w:type="spellStart"/>
            <w:r w:rsidRPr="00AE1514">
              <w:rPr>
                <w:rFonts w:eastAsia="Arial"/>
                <w:lang w:eastAsia="en-US"/>
              </w:rPr>
              <w:t>Unsatisfactory</w:t>
            </w:r>
            <w:proofErr w:type="spellEnd"/>
          </w:p>
        </w:tc>
        <w:tc>
          <w:tcPr>
            <w:tcW w:w="1732" w:type="pct"/>
            <w:tcBorders>
              <w:top w:val="single" w:sz="4" w:space="0" w:color="auto"/>
              <w:left w:val="single" w:sz="4" w:space="0" w:color="auto"/>
              <w:bottom w:val="single" w:sz="4" w:space="0" w:color="auto"/>
              <w:right w:val="single" w:sz="4" w:space="0" w:color="auto"/>
            </w:tcBorders>
            <w:vAlign w:val="center"/>
            <w:hideMark/>
          </w:tcPr>
          <w:p w14:paraId="6D5FBB5C" w14:textId="77777777" w:rsidR="002F20FA" w:rsidRPr="00AE1514" w:rsidRDefault="00E30817" w:rsidP="009C40E7">
            <w:pPr>
              <w:widowControl w:val="0"/>
              <w:autoSpaceDE w:val="0"/>
              <w:autoSpaceDN w:val="0"/>
              <w:adjustRightInd w:val="0"/>
              <w:ind w:left="12" w:right="111"/>
              <w:jc w:val="both"/>
              <w:rPr>
                <w:rFonts w:eastAsia="Arial"/>
                <w:highlight w:val="cyan"/>
                <w:lang w:val="en-US" w:eastAsia="en-US"/>
              </w:rPr>
            </w:pPr>
            <w:r w:rsidRPr="00AE1514">
              <w:rPr>
                <w:rFonts w:eastAsia="Arial"/>
                <w:lang w:val="en-US" w:eastAsia="en-US"/>
              </w:rPr>
              <w:t>The student demonstrates insufficient knowledge of the subject, positive answers were not given to individual questions.</w:t>
            </w:r>
          </w:p>
        </w:tc>
      </w:tr>
      <w:tr w:rsidR="002F20FA" w:rsidRPr="000B1C93" w14:paraId="7F15C7B1" w14:textId="77777777" w:rsidTr="009C40E7">
        <w:trPr>
          <w:trHeight w:val="623"/>
          <w:jc w:val="center"/>
        </w:trPr>
        <w:tc>
          <w:tcPr>
            <w:tcW w:w="635" w:type="pct"/>
            <w:tcBorders>
              <w:top w:val="single" w:sz="4" w:space="0" w:color="auto"/>
              <w:left w:val="single" w:sz="4" w:space="0" w:color="auto"/>
              <w:bottom w:val="single" w:sz="4" w:space="0" w:color="auto"/>
              <w:right w:val="single" w:sz="4" w:space="0" w:color="auto"/>
            </w:tcBorders>
            <w:vAlign w:val="center"/>
            <w:hideMark/>
          </w:tcPr>
          <w:p w14:paraId="7BEF51E9"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F</w:t>
            </w:r>
          </w:p>
        </w:tc>
        <w:tc>
          <w:tcPr>
            <w:tcW w:w="663" w:type="pct"/>
            <w:tcBorders>
              <w:top w:val="single" w:sz="4" w:space="0" w:color="auto"/>
              <w:left w:val="single" w:sz="4" w:space="0" w:color="auto"/>
              <w:bottom w:val="single" w:sz="4" w:space="0" w:color="auto"/>
              <w:right w:val="single" w:sz="4" w:space="0" w:color="auto"/>
            </w:tcBorders>
            <w:vAlign w:val="center"/>
            <w:hideMark/>
          </w:tcPr>
          <w:p w14:paraId="2726414C" w14:textId="77777777" w:rsidR="002F20FA" w:rsidRPr="00AE1514" w:rsidRDefault="002F20FA">
            <w:pPr>
              <w:widowControl w:val="0"/>
              <w:autoSpaceDE w:val="0"/>
              <w:autoSpaceDN w:val="0"/>
              <w:adjustRightInd w:val="0"/>
              <w:ind w:right="111"/>
              <w:jc w:val="center"/>
              <w:rPr>
                <w:rFonts w:eastAsia="Arial"/>
                <w:lang w:eastAsia="en-US"/>
              </w:rPr>
            </w:pPr>
            <w:r w:rsidRPr="00AE1514">
              <w:rPr>
                <w:rFonts w:eastAsia="Arial"/>
                <w:lang w:eastAsia="en-US"/>
              </w:rPr>
              <w:t>0</w:t>
            </w:r>
          </w:p>
        </w:tc>
        <w:tc>
          <w:tcPr>
            <w:tcW w:w="740" w:type="pct"/>
            <w:tcBorders>
              <w:top w:val="single" w:sz="4" w:space="0" w:color="auto"/>
              <w:left w:val="single" w:sz="4" w:space="0" w:color="auto"/>
              <w:bottom w:val="single" w:sz="4" w:space="0" w:color="auto"/>
              <w:right w:val="single" w:sz="4" w:space="0" w:color="auto"/>
            </w:tcBorders>
            <w:vAlign w:val="center"/>
            <w:hideMark/>
          </w:tcPr>
          <w:p w14:paraId="01A3B896" w14:textId="77777777" w:rsidR="002F20FA" w:rsidRPr="00AE1514" w:rsidRDefault="002F20FA">
            <w:pPr>
              <w:widowControl w:val="0"/>
              <w:autoSpaceDE w:val="0"/>
              <w:autoSpaceDN w:val="0"/>
              <w:adjustRightInd w:val="0"/>
              <w:ind w:right="111"/>
              <w:jc w:val="center"/>
              <w:rPr>
                <w:lang w:eastAsia="en-US"/>
              </w:rPr>
            </w:pPr>
            <w:r w:rsidRPr="00AE1514">
              <w:rPr>
                <w:rFonts w:eastAsia="Arial"/>
                <w:lang w:eastAsia="en-US"/>
              </w:rPr>
              <w:t>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CF9E9" w14:textId="77777777" w:rsidR="002F20FA" w:rsidRPr="00AE1514" w:rsidRDefault="002F20FA">
            <w:pPr>
              <w:rPr>
                <w:highlight w:val="cyan"/>
                <w:lang w:eastAsia="en-US"/>
              </w:rPr>
            </w:pPr>
          </w:p>
        </w:tc>
        <w:tc>
          <w:tcPr>
            <w:tcW w:w="1732" w:type="pct"/>
            <w:tcBorders>
              <w:top w:val="single" w:sz="4" w:space="0" w:color="auto"/>
              <w:left w:val="single" w:sz="4" w:space="0" w:color="auto"/>
              <w:bottom w:val="single" w:sz="4" w:space="0" w:color="auto"/>
              <w:right w:val="single" w:sz="4" w:space="0" w:color="auto"/>
            </w:tcBorders>
            <w:vAlign w:val="center"/>
            <w:hideMark/>
          </w:tcPr>
          <w:p w14:paraId="1E3C0197" w14:textId="77777777" w:rsidR="002F20FA" w:rsidRPr="00AE1514" w:rsidRDefault="00E30817" w:rsidP="009C40E7">
            <w:pPr>
              <w:widowControl w:val="0"/>
              <w:autoSpaceDE w:val="0"/>
              <w:autoSpaceDN w:val="0"/>
              <w:adjustRightInd w:val="0"/>
              <w:ind w:left="12" w:right="111"/>
              <w:jc w:val="both"/>
              <w:rPr>
                <w:rFonts w:eastAsia="Arial"/>
                <w:lang w:val="en-US" w:eastAsia="en-US"/>
              </w:rPr>
            </w:pPr>
            <w:r w:rsidRPr="00AE1514">
              <w:rPr>
                <w:rFonts w:eastAsia="Arial"/>
                <w:lang w:val="en-US" w:eastAsia="en-US"/>
              </w:rPr>
              <w:t>The student demonstrates a very low level of knowledge of the subject.</w:t>
            </w:r>
          </w:p>
        </w:tc>
      </w:tr>
    </w:tbl>
    <w:p w14:paraId="3146CDD4" w14:textId="77777777" w:rsidR="00686BA1" w:rsidRPr="00745CAE" w:rsidRDefault="00C000FA" w:rsidP="00745CAE">
      <w:pPr>
        <w:pStyle w:val="ListParagraph"/>
        <w:numPr>
          <w:ilvl w:val="0"/>
          <w:numId w:val="7"/>
        </w:numPr>
        <w:spacing w:before="240" w:after="120"/>
        <w:ind w:left="567" w:hanging="567"/>
        <w:rPr>
          <w:rFonts w:ascii="Times New Roman" w:hAnsi="Times New Roman" w:cs="Times New Roman"/>
          <w:b/>
          <w:sz w:val="24"/>
          <w:szCs w:val="24"/>
        </w:rPr>
      </w:pPr>
      <w:r w:rsidRPr="00745CAE">
        <w:rPr>
          <w:rFonts w:ascii="Times New Roman" w:hAnsi="Times New Roman" w:cs="Times New Roman"/>
          <w:b/>
          <w:sz w:val="24"/>
          <w:szCs w:val="24"/>
        </w:rPr>
        <w:t xml:space="preserve">Assessment and evaluation materials </w:t>
      </w:r>
      <w:r w:rsidR="00B13188" w:rsidRPr="00745CAE">
        <w:rPr>
          <w:rFonts w:ascii="Times New Roman" w:hAnsi="Times New Roman" w:cs="Times New Roman"/>
          <w:b/>
          <w:sz w:val="24"/>
          <w:szCs w:val="24"/>
        </w:rPr>
        <w:t>(exam questions)</w:t>
      </w:r>
    </w:p>
    <w:p w14:paraId="04531BFB" w14:textId="77777777" w:rsidR="00B13188" w:rsidRPr="00AE1514" w:rsidRDefault="00B13188" w:rsidP="008E72D7">
      <w:pPr>
        <w:pStyle w:val="ListParagraph"/>
        <w:spacing w:after="120"/>
        <w:ind w:left="567"/>
        <w:contextualSpacing w:val="0"/>
        <w:rPr>
          <w:rFonts w:ascii="Times New Roman" w:hAnsi="Times New Roman" w:cs="Times New Roman"/>
          <w:sz w:val="24"/>
          <w:szCs w:val="24"/>
        </w:rPr>
      </w:pPr>
      <w:r w:rsidRPr="00AE1514">
        <w:rPr>
          <w:rFonts w:ascii="Times New Roman" w:hAnsi="Times New Roman" w:cs="Times New Roman"/>
          <w:sz w:val="24"/>
          <w:szCs w:val="24"/>
        </w:rPr>
        <w:t>List of exam questions on lecture topics.</w:t>
      </w:r>
    </w:p>
    <w:p w14:paraId="663D4A93" w14:textId="77777777" w:rsidR="008E72D7" w:rsidRDefault="008E72D7" w:rsidP="00042133">
      <w:pPr>
        <w:pStyle w:val="ListParagraph"/>
        <w:numPr>
          <w:ilvl w:val="0"/>
          <w:numId w:val="13"/>
        </w:numPr>
        <w:tabs>
          <w:tab w:val="left" w:pos="567"/>
        </w:tabs>
        <w:spacing w:after="120"/>
        <w:jc w:val="both"/>
        <w:rPr>
          <w:rFonts w:ascii="Times New Roman" w:hAnsi="Times New Roman" w:cs="Times New Roman"/>
          <w:sz w:val="24"/>
          <w:szCs w:val="24"/>
        </w:rPr>
        <w:sectPr w:rsidR="008E72D7" w:rsidSect="00745CAE">
          <w:type w:val="continuous"/>
          <w:pgSz w:w="11906" w:h="16838"/>
          <w:pgMar w:top="1134" w:right="567" w:bottom="1134" w:left="1701" w:header="709" w:footer="709" w:gutter="0"/>
          <w:cols w:space="708"/>
          <w:docGrid w:linePitch="360"/>
        </w:sectPr>
      </w:pPr>
    </w:p>
    <w:p w14:paraId="278467CC"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Horner’s method</w:t>
      </w:r>
    </w:p>
    <w:p w14:paraId="1D8EB86B"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Gauss method 1</w:t>
      </w:r>
    </w:p>
    <w:p w14:paraId="07459EA7"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Cramer’s method</w:t>
      </w:r>
    </w:p>
    <w:p w14:paraId="14E42A39"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Simple iteration method</w:t>
      </w:r>
    </w:p>
    <w:p w14:paraId="10349BB9"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Seidel’s method</w:t>
      </w:r>
    </w:p>
    <w:p w14:paraId="4D46BD38"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Newton’s method</w:t>
      </w:r>
    </w:p>
    <w:p w14:paraId="2DD5E799"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Interpolation</w:t>
      </w:r>
    </w:p>
    <w:p w14:paraId="02229714"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Spline of the first order</w:t>
      </w:r>
    </w:p>
    <w:p w14:paraId="040A7A1D"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Spline of the second order</w:t>
      </w:r>
    </w:p>
    <w:p w14:paraId="20FB6595"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Rectangle’s, trapezoid method</w:t>
      </w:r>
    </w:p>
    <w:p w14:paraId="6774D4B1" w14:textId="77777777" w:rsidR="00042133" w:rsidRPr="00042133" w:rsidRDefault="00042133" w:rsidP="00042133">
      <w:pPr>
        <w:pStyle w:val="ListParagraph"/>
        <w:numPr>
          <w:ilvl w:val="0"/>
          <w:numId w:val="13"/>
        </w:numPr>
        <w:tabs>
          <w:tab w:val="left" w:pos="567"/>
        </w:tabs>
        <w:spacing w:after="120"/>
        <w:jc w:val="both"/>
        <w:rPr>
          <w:rFonts w:ascii="Times New Roman" w:hAnsi="Times New Roman" w:cs="Times New Roman"/>
          <w:sz w:val="24"/>
          <w:szCs w:val="24"/>
        </w:rPr>
      </w:pPr>
      <w:r w:rsidRPr="00042133">
        <w:rPr>
          <w:rFonts w:ascii="Times New Roman" w:hAnsi="Times New Roman" w:cs="Times New Roman"/>
          <w:sz w:val="24"/>
          <w:szCs w:val="24"/>
        </w:rPr>
        <w:t>Simpson’s method</w:t>
      </w:r>
    </w:p>
    <w:p w14:paraId="1CB93F4D" w14:textId="0FDD199C" w:rsidR="00042133" w:rsidRDefault="00042133" w:rsidP="00042133">
      <w:pPr>
        <w:pStyle w:val="ListParagraph"/>
        <w:numPr>
          <w:ilvl w:val="0"/>
          <w:numId w:val="13"/>
        </w:numPr>
        <w:tabs>
          <w:tab w:val="left" w:pos="567"/>
        </w:tabs>
        <w:spacing w:after="120"/>
        <w:contextualSpacing w:val="0"/>
        <w:jc w:val="both"/>
        <w:rPr>
          <w:rFonts w:ascii="Times New Roman" w:hAnsi="Times New Roman" w:cs="Times New Roman"/>
          <w:sz w:val="24"/>
          <w:szCs w:val="24"/>
        </w:rPr>
      </w:pPr>
      <w:r w:rsidRPr="00042133">
        <w:rPr>
          <w:rFonts w:ascii="Times New Roman" w:hAnsi="Times New Roman" w:cs="Times New Roman"/>
          <w:sz w:val="24"/>
          <w:szCs w:val="24"/>
        </w:rPr>
        <w:t>Euler’s method</w:t>
      </w:r>
    </w:p>
    <w:p w14:paraId="5862E4BC" w14:textId="77777777" w:rsidR="008E72D7" w:rsidRDefault="008E72D7" w:rsidP="00042133">
      <w:pPr>
        <w:tabs>
          <w:tab w:val="left" w:pos="567"/>
        </w:tabs>
        <w:spacing w:after="120"/>
        <w:jc w:val="both"/>
        <w:rPr>
          <w:lang w:val="en-US"/>
        </w:rPr>
        <w:sectPr w:rsidR="008E72D7" w:rsidSect="008E72D7">
          <w:type w:val="continuous"/>
          <w:pgSz w:w="11906" w:h="16838"/>
          <w:pgMar w:top="1134" w:right="567" w:bottom="1134" w:left="1701" w:header="709" w:footer="709" w:gutter="0"/>
          <w:cols w:num="2" w:space="708"/>
          <w:docGrid w:linePitch="360"/>
        </w:sectPr>
      </w:pPr>
    </w:p>
    <w:p w14:paraId="699900D1" w14:textId="3B057E1B" w:rsidR="00042133" w:rsidRPr="008F0736" w:rsidRDefault="00042133" w:rsidP="00042133">
      <w:pPr>
        <w:tabs>
          <w:tab w:val="left" w:pos="567"/>
        </w:tabs>
        <w:spacing w:after="120"/>
        <w:jc w:val="both"/>
        <w:rPr>
          <w:lang w:val="en-US"/>
        </w:rPr>
      </w:pPr>
      <w:r>
        <w:rPr>
          <w:lang w:val="en-US"/>
        </w:rPr>
        <w:t>Examination will be provided in the written form. Duration: 120 minutes.</w:t>
      </w:r>
      <w:r w:rsidR="008F0736" w:rsidRPr="008F0736">
        <w:rPr>
          <w:lang w:val="en-US"/>
        </w:rPr>
        <w:t xml:space="preserve"> </w:t>
      </w:r>
      <w:r w:rsidR="008F0736">
        <w:rPr>
          <w:lang w:val="en-US"/>
        </w:rPr>
        <w:t>Student will have to provide derivation of the method for theoretical questions and eva</w:t>
      </w:r>
      <w:r w:rsidR="003361A0">
        <w:rPr>
          <w:lang w:val="en-US"/>
        </w:rPr>
        <w:t>l</w:t>
      </w:r>
      <w:r w:rsidR="008F0736">
        <w:rPr>
          <w:lang w:val="en-US"/>
        </w:rPr>
        <w:t>uation of the function by certain method by hand. The manual calculator is allowed to use during the exam.</w:t>
      </w:r>
    </w:p>
    <w:p w14:paraId="560DA091" w14:textId="178CFCA4" w:rsidR="00042133" w:rsidRDefault="00042133" w:rsidP="00042133">
      <w:pPr>
        <w:tabs>
          <w:tab w:val="left" w:pos="567"/>
        </w:tabs>
        <w:spacing w:after="120"/>
        <w:jc w:val="both"/>
        <w:rPr>
          <w:lang w:val="en-US"/>
        </w:rPr>
      </w:pPr>
      <w:r>
        <w:rPr>
          <w:lang w:val="en-US"/>
        </w:rPr>
        <w:t>Sample card:</w:t>
      </w:r>
    </w:p>
    <w:p w14:paraId="6B85D6C9" w14:textId="79B3EDB8" w:rsidR="009C6481" w:rsidRDefault="009C6481" w:rsidP="009C6481">
      <w:pPr>
        <w:jc w:val="both"/>
        <w:rPr>
          <w:bCs/>
          <w:color w:val="000000"/>
          <w:lang w:val="en-US"/>
        </w:rPr>
      </w:pPr>
      <w:r w:rsidRPr="003F3D00">
        <w:rPr>
          <w:b/>
          <w:bCs/>
          <w:color w:val="000000"/>
          <w:lang w:val="en-US"/>
        </w:rPr>
        <w:t xml:space="preserve">Task 1. </w:t>
      </w:r>
      <w:r w:rsidRPr="003F4713">
        <w:rPr>
          <w:b/>
          <w:bCs/>
          <w:color w:val="000000"/>
          <w:lang w:val="en-US"/>
        </w:rPr>
        <w:t>[</w:t>
      </w:r>
      <w:r>
        <w:rPr>
          <w:b/>
          <w:bCs/>
          <w:color w:val="000000"/>
          <w:lang w:val="en-US"/>
        </w:rPr>
        <w:t>30</w:t>
      </w:r>
      <w:r w:rsidRPr="003F4713">
        <w:rPr>
          <w:b/>
          <w:bCs/>
          <w:color w:val="000000"/>
          <w:lang w:val="en-US"/>
        </w:rPr>
        <w:t>p]</w:t>
      </w:r>
      <w:r w:rsidRPr="003F4713">
        <w:rPr>
          <w:bCs/>
          <w:color w:val="000000"/>
          <w:lang w:val="en-US"/>
        </w:rPr>
        <w:t xml:space="preserve"> </w:t>
      </w:r>
      <w:r w:rsidRPr="005A2A58">
        <w:rPr>
          <w:bCs/>
          <w:color w:val="000000"/>
          <w:lang w:val="en-US"/>
        </w:rPr>
        <w:t xml:space="preserve">Explain Gauss method for solving SLAE. </w:t>
      </w:r>
      <w:r>
        <w:rPr>
          <w:bCs/>
          <w:color w:val="000000"/>
          <w:lang w:val="en-US"/>
        </w:rPr>
        <w:t xml:space="preserve">A procedure of choosing the main element. </w:t>
      </w:r>
      <w:r w:rsidRPr="005A2A58">
        <w:rPr>
          <w:bCs/>
          <w:color w:val="000000"/>
          <w:lang w:val="en-US"/>
        </w:rPr>
        <w:t>Give an example. Provide an algorithm.</w:t>
      </w:r>
    </w:p>
    <w:p w14:paraId="06B3A48F" w14:textId="77777777" w:rsidR="009C6481" w:rsidRDefault="009C6481" w:rsidP="009C6481">
      <w:pPr>
        <w:jc w:val="both"/>
        <w:rPr>
          <w:bCs/>
          <w:color w:val="000000"/>
          <w:lang w:val="en-US"/>
        </w:rPr>
      </w:pPr>
    </w:p>
    <w:p w14:paraId="088DC2C7" w14:textId="34BCA70A" w:rsidR="009C6481" w:rsidRDefault="009C6481" w:rsidP="009C6481">
      <w:pPr>
        <w:jc w:val="both"/>
        <w:rPr>
          <w:bCs/>
          <w:color w:val="000000"/>
          <w:lang w:val="en-US"/>
        </w:rPr>
      </w:pPr>
      <w:r w:rsidRPr="003F4713">
        <w:rPr>
          <w:b/>
          <w:bCs/>
          <w:color w:val="000000"/>
          <w:lang w:val="en-US"/>
        </w:rPr>
        <w:lastRenderedPageBreak/>
        <w:t xml:space="preserve">Task 2. </w:t>
      </w:r>
      <w:r w:rsidRPr="003F3D00">
        <w:rPr>
          <w:b/>
          <w:bCs/>
          <w:color w:val="000000"/>
          <w:lang w:val="en-US"/>
        </w:rPr>
        <w:t>[</w:t>
      </w:r>
      <w:r>
        <w:rPr>
          <w:b/>
          <w:bCs/>
          <w:color w:val="000000"/>
          <w:lang w:val="en-US"/>
        </w:rPr>
        <w:t>3</w:t>
      </w:r>
      <w:r w:rsidRPr="003F3D00">
        <w:rPr>
          <w:b/>
          <w:bCs/>
          <w:color w:val="000000"/>
          <w:lang w:val="en-US"/>
        </w:rPr>
        <w:t>0p]</w:t>
      </w:r>
      <w:r>
        <w:rPr>
          <w:bCs/>
          <w:color w:val="000000"/>
          <w:lang w:val="en-US"/>
        </w:rPr>
        <w:t xml:space="preserve"> Describe the spline of the second order. Derivation of the coefficients. Obtain the order of approximation.</w:t>
      </w:r>
    </w:p>
    <w:p w14:paraId="4461011A" w14:textId="77777777" w:rsidR="009C6481" w:rsidRDefault="009C6481" w:rsidP="009C6481">
      <w:pPr>
        <w:jc w:val="both"/>
        <w:rPr>
          <w:bCs/>
          <w:color w:val="000000"/>
          <w:lang w:val="en-US"/>
        </w:rPr>
      </w:pPr>
    </w:p>
    <w:p w14:paraId="4175F32E" w14:textId="58740D73" w:rsidR="009C6481" w:rsidRDefault="009C6481" w:rsidP="009C6481">
      <w:pPr>
        <w:jc w:val="both"/>
        <w:rPr>
          <w:lang w:val="en-US"/>
        </w:rPr>
      </w:pPr>
      <w:r w:rsidRPr="003F3D00">
        <w:rPr>
          <w:b/>
          <w:bCs/>
          <w:color w:val="000000"/>
          <w:lang w:val="en-US"/>
        </w:rPr>
        <w:t>Task 3. [</w:t>
      </w:r>
      <w:r>
        <w:rPr>
          <w:b/>
          <w:bCs/>
          <w:color w:val="000000"/>
          <w:lang w:val="en-US"/>
        </w:rPr>
        <w:t>40</w:t>
      </w:r>
      <w:r w:rsidRPr="003F3D00">
        <w:rPr>
          <w:b/>
          <w:bCs/>
          <w:color w:val="000000"/>
          <w:lang w:val="en-US"/>
        </w:rPr>
        <w:t>p</w:t>
      </w:r>
      <w:r w:rsidRPr="00E84D74">
        <w:rPr>
          <w:b/>
          <w:bCs/>
          <w:color w:val="000000"/>
          <w:lang w:val="en-US"/>
        </w:rPr>
        <w:t>]</w:t>
      </w:r>
      <w:r w:rsidRPr="00E84D74">
        <w:rPr>
          <w:bCs/>
          <w:color w:val="000000"/>
          <w:lang w:val="en-US"/>
        </w:rPr>
        <w:t xml:space="preserve"> </w:t>
      </w:r>
      <w:r w:rsidRPr="00AC70F8">
        <w:rPr>
          <w:lang w:val="en-US"/>
        </w:rPr>
        <w:t xml:space="preserve">Solve by the Newton’s method, m = </w:t>
      </w:r>
      <w:r>
        <w:rPr>
          <w:lang w:val="en-US"/>
        </w:rPr>
        <w:t>5</w:t>
      </w:r>
      <w:r w:rsidRPr="00AC70F8">
        <w:rPr>
          <w:lang w:val="en-US"/>
        </w:rPr>
        <w:t xml:space="preserve">, </w:t>
      </w:r>
      <m:oMath>
        <m:r>
          <w:rPr>
            <w:rFonts w:ascii="Cambria Math" w:hAnsi="Cambria Math"/>
            <w:lang w:val="en-US"/>
          </w:rPr>
          <m:t>ε=</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Pr="00AC70F8">
        <w:rPr>
          <w:rFonts w:eastAsiaTheme="minorEastAsia"/>
          <w:lang w:val="en-US"/>
        </w:rPr>
        <w:t xml:space="preserve">, </w:t>
      </w:r>
      <w:r w:rsidRPr="00AC70F8">
        <w:rPr>
          <w:lang w:val="en-US"/>
        </w:rPr>
        <w:t>provide 3 iterations:</w:t>
      </w:r>
    </w:p>
    <w:p w14:paraId="7734C7CB" w14:textId="77777777" w:rsidR="009C6481" w:rsidRPr="00AC70F8" w:rsidRDefault="009C6481" w:rsidP="009C6481">
      <w:pPr>
        <w:jc w:val="both"/>
        <w:rPr>
          <w:lang w:val="en-US"/>
        </w:rPr>
      </w:pPr>
    </w:p>
    <w:p w14:paraId="0DD64B8A" w14:textId="267CF289" w:rsidR="00042133" w:rsidRDefault="009C6481" w:rsidP="008E72D7">
      <w:pPr>
        <w:jc w:val="both"/>
        <w:rPr>
          <w:sz w:val="36"/>
          <w:szCs w:val="36"/>
        </w:rPr>
      </w:pPr>
      <w:r w:rsidRPr="00B72794">
        <w:rPr>
          <w:noProof/>
          <w:sz w:val="36"/>
          <w:szCs w:val="36"/>
          <w:lang w:val="en-US"/>
        </w:rPr>
        <w:drawing>
          <wp:inline distT="0" distB="0" distL="0" distR="0" wp14:anchorId="281451EC" wp14:editId="0DF57C6A">
            <wp:extent cx="1588169" cy="498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1627516" cy="510593"/>
                    </a:xfrm>
                    <a:prstGeom prst="rect">
                      <a:avLst/>
                    </a:prstGeom>
                  </pic:spPr>
                </pic:pic>
              </a:graphicData>
            </a:graphic>
          </wp:inline>
        </w:drawing>
      </w:r>
      <w:r w:rsidRPr="00B72794">
        <w:rPr>
          <w:noProof/>
          <w:sz w:val="36"/>
          <w:szCs w:val="36"/>
          <w:lang w:val="en-US"/>
        </w:rPr>
        <w:drawing>
          <wp:inline distT="0" distB="0" distL="0" distR="0" wp14:anchorId="05250B8B" wp14:editId="3E517237">
            <wp:extent cx="1287378" cy="218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1293915" cy="219308"/>
                    </a:xfrm>
                    <a:prstGeom prst="rect">
                      <a:avLst/>
                    </a:prstGeom>
                  </pic:spPr>
                </pic:pic>
              </a:graphicData>
            </a:graphic>
          </wp:inline>
        </w:drawing>
      </w:r>
      <w:r w:rsidRPr="00B72794">
        <w:rPr>
          <w:sz w:val="36"/>
          <w:szCs w:val="36"/>
          <w:lang w:val="en-US"/>
        </w:rPr>
        <w:t xml:space="preserve"> </w:t>
      </w:r>
      <w:r w:rsidRPr="00B72794">
        <w:rPr>
          <w:noProof/>
          <w:sz w:val="36"/>
          <w:szCs w:val="36"/>
          <w:lang w:val="en-US"/>
        </w:rPr>
        <w:drawing>
          <wp:inline distT="0" distB="0" distL="0" distR="0" wp14:anchorId="07E3F88A" wp14:editId="500124CF">
            <wp:extent cx="794085" cy="22273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830368" cy="232908"/>
                    </a:xfrm>
                    <a:prstGeom prst="rect">
                      <a:avLst/>
                    </a:prstGeom>
                  </pic:spPr>
                </pic:pic>
              </a:graphicData>
            </a:graphic>
          </wp:inline>
        </w:drawing>
      </w:r>
      <w:r w:rsidRPr="00B72794">
        <w:rPr>
          <w:noProof/>
          <w:sz w:val="36"/>
          <w:szCs w:val="36"/>
          <w:lang w:val="en-US"/>
        </w:rPr>
        <w:drawing>
          <wp:inline distT="0" distB="0" distL="0" distR="0" wp14:anchorId="7297E927" wp14:editId="07172667">
            <wp:extent cx="541421" cy="2590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a:extLst>
                        <a:ext uri="{28A0092B-C50C-407E-A947-70E740481C1C}">
                          <a14:useLocalDpi xmlns:a14="http://schemas.microsoft.com/office/drawing/2010/main" val="0"/>
                        </a:ext>
                      </a:extLst>
                    </a:blip>
                    <a:srcRect l="26401" t="-23236" b="1"/>
                    <a:stretch/>
                  </pic:blipFill>
                  <pic:spPr bwMode="auto">
                    <a:xfrm>
                      <a:off x="0" y="0"/>
                      <a:ext cx="555610" cy="265808"/>
                    </a:xfrm>
                    <a:prstGeom prst="rect">
                      <a:avLst/>
                    </a:prstGeom>
                    <a:ln>
                      <a:noFill/>
                    </a:ln>
                    <a:extLst>
                      <a:ext uri="{53640926-AAD7-44D8-BBD7-CCE9431645EC}">
                        <a14:shadowObscured xmlns:a14="http://schemas.microsoft.com/office/drawing/2010/main"/>
                      </a:ext>
                    </a:extLst>
                  </pic:spPr>
                </pic:pic>
              </a:graphicData>
            </a:graphic>
          </wp:inline>
        </w:drawing>
      </w:r>
      <w:r w:rsidR="008F0736" w:rsidRPr="008F0736">
        <w:rPr>
          <w:sz w:val="32"/>
          <w:szCs w:val="32"/>
          <w:lang w:val="en-US"/>
        </w:rPr>
        <w:t>.</w:t>
      </w:r>
    </w:p>
    <w:p w14:paraId="018A2DEC" w14:textId="5D9246D2" w:rsidR="008F0736" w:rsidRPr="00745CAE" w:rsidRDefault="008F0736" w:rsidP="008F0736">
      <w:pPr>
        <w:pStyle w:val="ListParagraph"/>
        <w:numPr>
          <w:ilvl w:val="0"/>
          <w:numId w:val="7"/>
        </w:numPr>
        <w:spacing w:before="240" w:after="120"/>
        <w:ind w:left="567" w:hanging="567"/>
        <w:rPr>
          <w:rFonts w:ascii="Times New Roman" w:hAnsi="Times New Roman" w:cs="Times New Roman"/>
          <w:b/>
          <w:sz w:val="24"/>
          <w:szCs w:val="24"/>
        </w:rPr>
      </w:pPr>
      <w:r w:rsidRPr="00745CAE">
        <w:rPr>
          <w:rFonts w:ascii="Times New Roman" w:hAnsi="Times New Roman" w:cs="Times New Roman"/>
          <w:b/>
          <w:sz w:val="24"/>
          <w:szCs w:val="24"/>
        </w:rPr>
        <w:t>A</w:t>
      </w:r>
      <w:r>
        <w:rPr>
          <w:rFonts w:ascii="Times New Roman" w:hAnsi="Times New Roman" w:cs="Times New Roman"/>
          <w:b/>
          <w:sz w:val="24"/>
          <w:szCs w:val="24"/>
        </w:rPr>
        <w:t>n inclusive education</w:t>
      </w:r>
    </w:p>
    <w:p w14:paraId="632486BA" w14:textId="77777777" w:rsidR="008F0736" w:rsidRPr="008F0736" w:rsidRDefault="008F0736" w:rsidP="008F0736">
      <w:pPr>
        <w:pStyle w:val="ListParagraph"/>
        <w:numPr>
          <w:ilvl w:val="0"/>
          <w:numId w:val="25"/>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This syllabus exemplifies components that foster inclusivity, including:</w:t>
      </w:r>
    </w:p>
    <w:p w14:paraId="0B51847C" w14:textId="001F48FE" w:rsidR="008F0736" w:rsidRPr="008F0736" w:rsidRDefault="008F0736" w:rsidP="008F0736">
      <w:pPr>
        <w:pStyle w:val="ListParagraph"/>
        <w:numPr>
          <w:ilvl w:val="0"/>
          <w:numId w:val="25"/>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A learning-centered course description</w:t>
      </w:r>
    </w:p>
    <w:p w14:paraId="515446A3" w14:textId="6F1E6C98" w:rsidR="008F0736" w:rsidRPr="008F0736" w:rsidRDefault="008F0736" w:rsidP="008F0736">
      <w:pPr>
        <w:pStyle w:val="ListParagraph"/>
        <w:numPr>
          <w:ilvl w:val="0"/>
          <w:numId w:val="25"/>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Clear descriptions of course goals and assessment criteria</w:t>
      </w:r>
    </w:p>
    <w:p w14:paraId="2926C0E5" w14:textId="0AAA8D02" w:rsidR="008F0736" w:rsidRPr="008F0736" w:rsidRDefault="008F0736" w:rsidP="008F0736">
      <w:pPr>
        <w:pStyle w:val="ListParagraph"/>
        <w:numPr>
          <w:ilvl w:val="0"/>
          <w:numId w:val="25"/>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An accessible design (i.e. the schedule in table format)</w:t>
      </w:r>
    </w:p>
    <w:p w14:paraId="4EC2D753" w14:textId="77777777" w:rsidR="008F0736" w:rsidRPr="008F0736" w:rsidRDefault="008F0736" w:rsidP="008F0736">
      <w:pPr>
        <w:ind w:left="426" w:hanging="426"/>
        <w:jc w:val="both"/>
        <w:rPr>
          <w:lang w:val="en-US"/>
        </w:rPr>
      </w:pPr>
      <w:r w:rsidRPr="008F0736">
        <w:rPr>
          <w:lang w:val="en-US"/>
        </w:rPr>
        <w:t>This course:</w:t>
      </w:r>
    </w:p>
    <w:p w14:paraId="23CB6598" w14:textId="5B0B8356" w:rsidR="008F0736" w:rsidRPr="008F0736" w:rsidRDefault="008F0736" w:rsidP="008F0736">
      <w:pPr>
        <w:pStyle w:val="ListParagraph"/>
        <w:numPr>
          <w:ilvl w:val="0"/>
          <w:numId w:val="26"/>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Offering flexibility around assignment and attendance policies, including personalized statements regarding support for students with disabilities</w:t>
      </w:r>
    </w:p>
    <w:p w14:paraId="4D0534E9" w14:textId="7F356FEB" w:rsidR="008F0736" w:rsidRPr="008F0736" w:rsidRDefault="008F0736" w:rsidP="008F0736">
      <w:pPr>
        <w:pStyle w:val="ListParagraph"/>
        <w:numPr>
          <w:ilvl w:val="0"/>
          <w:numId w:val="26"/>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Utilizes language, policies, principles, and the syllabus structure itself to promote equal access and opportunities for all students</w:t>
      </w:r>
    </w:p>
    <w:p w14:paraId="707E4E89" w14:textId="64BF6534" w:rsidR="008F0736" w:rsidRPr="008F0736" w:rsidRDefault="008F0736" w:rsidP="008F0736">
      <w:pPr>
        <w:pStyle w:val="ListParagraph"/>
        <w:numPr>
          <w:ilvl w:val="0"/>
          <w:numId w:val="26"/>
        </w:numPr>
        <w:ind w:left="426" w:hanging="426"/>
        <w:jc w:val="both"/>
        <w:rPr>
          <w:rFonts w:ascii="Times New Roman" w:hAnsi="Times New Roman" w:cs="Times New Roman"/>
          <w:sz w:val="24"/>
          <w:szCs w:val="24"/>
        </w:rPr>
      </w:pPr>
      <w:r w:rsidRPr="008F0736">
        <w:rPr>
          <w:rFonts w:ascii="Times New Roman" w:hAnsi="Times New Roman" w:cs="Times New Roman"/>
          <w:sz w:val="24"/>
          <w:szCs w:val="24"/>
        </w:rPr>
        <w:t>Provides all students with all the necessary educational materials (lectures, laboratory works</w:t>
      </w:r>
      <w:r>
        <w:rPr>
          <w:rFonts w:ascii="Times New Roman" w:hAnsi="Times New Roman" w:cs="Times New Roman"/>
          <w:sz w:val="24"/>
          <w:szCs w:val="24"/>
        </w:rPr>
        <w:t xml:space="preserve"> </w:t>
      </w:r>
      <w:r w:rsidRPr="008F0736">
        <w:rPr>
          <w:rFonts w:ascii="Times New Roman" w:hAnsi="Times New Roman" w:cs="Times New Roman"/>
          <w:sz w:val="24"/>
          <w:szCs w:val="24"/>
        </w:rPr>
        <w:t xml:space="preserve">etc.), uploaded to the </w:t>
      </w:r>
      <w:proofErr w:type="spellStart"/>
      <w:r w:rsidRPr="008F0736">
        <w:rPr>
          <w:rFonts w:ascii="Times New Roman" w:hAnsi="Times New Roman" w:cs="Times New Roman"/>
          <w:sz w:val="24"/>
          <w:szCs w:val="24"/>
        </w:rPr>
        <w:t>Platonus</w:t>
      </w:r>
      <w:proofErr w:type="spellEnd"/>
      <w:r w:rsidRPr="008F0736">
        <w:rPr>
          <w:rFonts w:ascii="Times New Roman" w:hAnsi="Times New Roman" w:cs="Times New Roman"/>
          <w:sz w:val="24"/>
          <w:szCs w:val="24"/>
        </w:rPr>
        <w:t xml:space="preserve"> and Teams platform</w:t>
      </w:r>
    </w:p>
    <w:sectPr w:rsidR="008F0736" w:rsidRPr="008F0736" w:rsidSect="00745CAE">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392B4" w14:textId="77777777" w:rsidR="001C0C26" w:rsidRDefault="001C0C26" w:rsidP="00B31AAB">
      <w:r>
        <w:separator/>
      </w:r>
    </w:p>
  </w:endnote>
  <w:endnote w:type="continuationSeparator" w:id="0">
    <w:p w14:paraId="783A9AF8" w14:textId="77777777" w:rsidR="001C0C26" w:rsidRDefault="001C0C26" w:rsidP="00B31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Kaz">
    <w:altName w:val="Courier New"/>
    <w:panose1 w:val="0000050000000002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960A4" w14:textId="4F0F2FFF" w:rsidR="00AB42BC" w:rsidRPr="005409DD" w:rsidRDefault="005409DD" w:rsidP="00745CAE">
    <w:pPr>
      <w:pStyle w:val="Footer"/>
      <w:pBdr>
        <w:top w:val="single" w:sz="4" w:space="1" w:color="auto"/>
      </w:pBdr>
      <w:tabs>
        <w:tab w:val="left" w:pos="2880"/>
      </w:tabs>
      <w:rPr>
        <w:sz w:val="20"/>
        <w:szCs w:val="20"/>
        <w:lang w:val="en-US"/>
      </w:rPr>
    </w:pPr>
    <w:r w:rsidRPr="00DD6AF3">
      <w:rPr>
        <w:i/>
        <w:sz w:val="20"/>
        <w:szCs w:val="20"/>
        <w:lang w:val="en-US"/>
      </w:rPr>
      <w:t>F</w:t>
    </w:r>
    <w:r w:rsidRPr="00DD6AF3">
      <w:rPr>
        <w:i/>
        <w:sz w:val="20"/>
        <w:szCs w:val="20"/>
      </w:rPr>
      <w:t>-</w:t>
    </w:r>
    <w:r w:rsidR="00DA2F43">
      <w:rPr>
        <w:i/>
        <w:sz w:val="20"/>
        <w:szCs w:val="20"/>
        <w:lang w:val="en-US"/>
      </w:rPr>
      <w:t>7</w:t>
    </w:r>
    <w:r w:rsidRPr="00DD6AF3">
      <w:rPr>
        <w:i/>
        <w:sz w:val="20"/>
        <w:szCs w:val="20"/>
        <w:lang w:val="en-US"/>
      </w:rPr>
      <w:t>5</w:t>
    </w:r>
    <w:r>
      <w:rPr>
        <w:i/>
        <w:sz w:val="20"/>
        <w:szCs w:val="20"/>
        <w:lang w:val="en-US"/>
      </w:rPr>
      <w:t>,</w:t>
    </w:r>
    <w:r w:rsidRPr="00DD6AF3">
      <w:rPr>
        <w:i/>
        <w:sz w:val="20"/>
        <w:szCs w:val="20"/>
      </w:rPr>
      <w:t xml:space="preserve"> </w:t>
    </w:r>
    <w:proofErr w:type="spellStart"/>
    <w:r w:rsidR="00745CAE" w:rsidRPr="00745CAE">
      <w:rPr>
        <w:i/>
        <w:sz w:val="20"/>
        <w:szCs w:val="20"/>
      </w:rPr>
      <w:t>Syllabus</w:t>
    </w:r>
    <w:proofErr w:type="spellEnd"/>
    <w:r w:rsidR="00745CAE">
      <w:rPr>
        <w:i/>
        <w:sz w:val="20"/>
        <w:szCs w:val="20"/>
        <w:lang w:val="en-US"/>
      </w:rPr>
      <w:t xml:space="preserve"> </w:t>
    </w:r>
    <w:r w:rsidR="00745CAE" w:rsidRPr="00745CAE">
      <w:rPr>
        <w:i/>
        <w:sz w:val="20"/>
        <w:szCs w:val="20"/>
      </w:rPr>
      <w:t>(</w:t>
    </w:r>
    <w:proofErr w:type="spellStart"/>
    <w:r w:rsidR="00745CAE" w:rsidRPr="00745CAE">
      <w:rPr>
        <w:i/>
        <w:sz w:val="20"/>
        <w:szCs w:val="20"/>
      </w:rPr>
      <w:t>Academic</w:t>
    </w:r>
    <w:proofErr w:type="spellEnd"/>
    <w:r w:rsidR="00745CAE" w:rsidRPr="00745CAE">
      <w:rPr>
        <w:i/>
        <w:sz w:val="20"/>
        <w:szCs w:val="20"/>
      </w:rPr>
      <w:t xml:space="preserve"> </w:t>
    </w:r>
    <w:proofErr w:type="spellStart"/>
    <w:r w:rsidR="00745CAE" w:rsidRPr="00745CAE">
      <w:rPr>
        <w:i/>
        <w:sz w:val="20"/>
        <w:szCs w:val="20"/>
      </w:rPr>
      <w:t>program</w:t>
    </w:r>
    <w:proofErr w:type="spellEnd"/>
    <w:r w:rsidR="00745CAE" w:rsidRPr="00745CAE">
      <w:rPr>
        <w:i/>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0FBEB" w14:textId="77777777" w:rsidR="001C0C26" w:rsidRDefault="001C0C26" w:rsidP="00B31AAB">
      <w:r>
        <w:separator/>
      </w:r>
    </w:p>
  </w:footnote>
  <w:footnote w:type="continuationSeparator" w:id="0">
    <w:p w14:paraId="5BD539D7" w14:textId="77777777" w:rsidR="001C0C26" w:rsidRDefault="001C0C26" w:rsidP="00B31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37DB7" w14:textId="1A51EA3E" w:rsidR="00AB42BC" w:rsidRPr="00146C6E" w:rsidRDefault="005409DD" w:rsidP="00146C6E">
    <w:pPr>
      <w:pStyle w:val="Header"/>
      <w:pBdr>
        <w:bottom w:val="single" w:sz="4" w:space="1" w:color="auto"/>
      </w:pBdr>
      <w:ind w:right="360"/>
      <w:rPr>
        <w:i/>
        <w:lang w:val="en-US"/>
      </w:rPr>
    </w:pPr>
    <w:r>
      <w:t>«</w:t>
    </w:r>
    <w:r w:rsidRPr="00AE1514">
      <w:rPr>
        <w:lang w:val="en-US"/>
      </w:rPr>
      <w:t>IITU</w:t>
    </w:r>
    <w:r>
      <w:t>»</w:t>
    </w:r>
    <w:r w:rsidRPr="00AE1514">
      <w:rPr>
        <w:lang w:val="en-US"/>
      </w:rPr>
      <w:t xml:space="preserve"> JSC</w:t>
    </w: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EF8AF" w14:textId="77777777" w:rsidR="005409DD" w:rsidRDefault="005409DD" w:rsidP="005409DD">
    <w:pPr>
      <w:pStyle w:val="Header"/>
    </w:pPr>
    <w:r>
      <w:rPr>
        <w:noProof/>
      </w:rPr>
      <w:drawing>
        <wp:inline distT="0" distB="0" distL="0" distR="0" wp14:anchorId="70772DBC" wp14:editId="27226F2C">
          <wp:extent cx="5940425" cy="691224"/>
          <wp:effectExtent l="19050" t="0" r="317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40425" cy="691224"/>
                  </a:xfrm>
                  <a:prstGeom prst="rect">
                    <a:avLst/>
                  </a:prstGeom>
                  <a:noFill/>
                  <a:ln w="9525">
                    <a:noFill/>
                    <a:miter lim="800000"/>
                    <a:headEnd/>
                    <a:tailEnd/>
                  </a:ln>
                </pic:spPr>
              </pic:pic>
            </a:graphicData>
          </a:graphic>
        </wp:inline>
      </w:drawing>
    </w:r>
  </w:p>
  <w:p w14:paraId="4277D50A" w14:textId="77777777" w:rsidR="005409DD" w:rsidRDefault="00540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FB6"/>
    <w:multiLevelType w:val="hybridMultilevel"/>
    <w:tmpl w:val="FC1EA5A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9A1560"/>
    <w:multiLevelType w:val="hybridMultilevel"/>
    <w:tmpl w:val="82D0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186C11"/>
    <w:multiLevelType w:val="hybridMultilevel"/>
    <w:tmpl w:val="266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964B3"/>
    <w:multiLevelType w:val="hybridMultilevel"/>
    <w:tmpl w:val="FCA83BDC"/>
    <w:lvl w:ilvl="0" w:tplc="D046B38C">
      <w:start w:val="6"/>
      <w:numFmt w:val="decimal"/>
      <w:lvlText w:val="%1."/>
      <w:lvlJc w:val="left"/>
      <w:pPr>
        <w:ind w:left="644" w:hanging="360"/>
      </w:pPr>
      <w:rPr>
        <w:rFonts w:ascii="Times New Roman" w:hAnsi="Times New Roman" w:cs="Times New Roman" w:hint="default"/>
        <w:sz w:val="24"/>
        <w:szCs w:val="24"/>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15:restartNumberingAfterBreak="0">
    <w:nsid w:val="258A5A25"/>
    <w:multiLevelType w:val="hybridMultilevel"/>
    <w:tmpl w:val="EA58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91693"/>
    <w:multiLevelType w:val="hybridMultilevel"/>
    <w:tmpl w:val="046E4010"/>
    <w:lvl w:ilvl="0" w:tplc="5D505A58">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733888"/>
    <w:multiLevelType w:val="hybridMultilevel"/>
    <w:tmpl w:val="F8BCDD82"/>
    <w:lvl w:ilvl="0" w:tplc="5D505A58">
      <w:start w:val="1"/>
      <w:numFmt w:val="bullet"/>
      <w:lvlText w:val=""/>
      <w:lvlJc w:val="left"/>
      <w:pPr>
        <w:ind w:left="360" w:hanging="360"/>
      </w:pPr>
      <w:rPr>
        <w:rFonts w:ascii="Symbol" w:hAnsi="Symbol"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B480447"/>
    <w:multiLevelType w:val="multilevel"/>
    <w:tmpl w:val="AB568A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BC5367C"/>
    <w:multiLevelType w:val="hybridMultilevel"/>
    <w:tmpl w:val="D5C0A304"/>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1" w15:restartNumberingAfterBreak="0">
    <w:nsid w:val="3E3B125B"/>
    <w:multiLevelType w:val="multilevel"/>
    <w:tmpl w:val="DCBC9B14"/>
    <w:styleLink w:val="51"/>
    <w:lvl w:ilvl="0">
      <w:numFmt w:val="bullet"/>
      <w:lvlText w:val="•"/>
      <w:lvlJc w:val="left"/>
      <w:pPr>
        <w:tabs>
          <w:tab w:val="num" w:pos="283"/>
        </w:tabs>
        <w:ind w:left="283" w:hanging="283"/>
      </w:pPr>
      <w:rPr>
        <w:caps w:val="0"/>
        <w:smallCaps w:val="0"/>
        <w:strike w:val="0"/>
        <w:dstrik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440"/>
        </w:tabs>
        <w:ind w:left="1440" w:hanging="360"/>
      </w:pPr>
      <w:rPr>
        <w:caps w:val="0"/>
        <w:smallCaps w:val="0"/>
        <w:strike w:val="0"/>
        <w:dstrik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2160"/>
        </w:tabs>
        <w:ind w:left="2160" w:hanging="360"/>
      </w:pPr>
      <w:rPr>
        <w:caps w:val="0"/>
        <w:smallCaps w:val="0"/>
        <w:strike w:val="0"/>
        <w:dstrik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880"/>
        </w:tabs>
        <w:ind w:left="2880" w:hanging="360"/>
      </w:pPr>
      <w:rPr>
        <w:caps w:val="0"/>
        <w:smallCaps w:val="0"/>
        <w:strike w:val="0"/>
        <w:dstrik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3600"/>
        </w:tabs>
        <w:ind w:left="3600" w:hanging="360"/>
      </w:pPr>
      <w:rPr>
        <w:caps w:val="0"/>
        <w:smallCaps w:val="0"/>
        <w:strike w:val="0"/>
        <w:dstrik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4320"/>
        </w:tabs>
        <w:ind w:left="4320" w:hanging="360"/>
      </w:pPr>
      <w:rPr>
        <w:caps w:val="0"/>
        <w:smallCaps w:val="0"/>
        <w:strike w:val="0"/>
        <w:dstrik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5040"/>
        </w:tabs>
        <w:ind w:left="5040" w:hanging="360"/>
      </w:pPr>
      <w:rPr>
        <w:caps w:val="0"/>
        <w:smallCaps w:val="0"/>
        <w:strike w:val="0"/>
        <w:dstrik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5760"/>
        </w:tabs>
        <w:ind w:left="5760" w:hanging="360"/>
      </w:pPr>
      <w:rPr>
        <w:caps w:val="0"/>
        <w:smallCaps w:val="0"/>
        <w:strike w:val="0"/>
        <w:dstrik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480"/>
        </w:tabs>
        <w:ind w:left="6480" w:hanging="360"/>
      </w:pPr>
      <w:rPr>
        <w:caps w:val="0"/>
        <w:smallCaps w:val="0"/>
        <w:strike w:val="0"/>
        <w:dstrike w:val="0"/>
        <w:color w:val="000000"/>
        <w:spacing w:val="0"/>
        <w:kern w:val="0"/>
        <w:position w:val="0"/>
        <w:sz w:val="24"/>
        <w:szCs w:val="24"/>
        <w:u w:val="none" w:color="000000"/>
        <w:vertAlign w:val="baseline"/>
        <w:rtl w:val="0"/>
        <w:lang w:val="en-US"/>
      </w:rPr>
    </w:lvl>
  </w:abstractNum>
  <w:abstractNum w:abstractNumId="12" w15:restartNumberingAfterBreak="0">
    <w:nsid w:val="428643BA"/>
    <w:multiLevelType w:val="multilevel"/>
    <w:tmpl w:val="3F2A7F68"/>
    <w:lvl w:ilvl="0">
      <w:start w:val="5"/>
      <w:numFmt w:val="decimal"/>
      <w:lvlText w:val="%1"/>
      <w:lvlJc w:val="left"/>
      <w:pPr>
        <w:ind w:left="360" w:hanging="360"/>
      </w:pPr>
      <w:rPr>
        <w:rFonts w:hint="default"/>
        <w:lang w:val="ru-RU"/>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4B25E4"/>
    <w:multiLevelType w:val="multilevel"/>
    <w:tmpl w:val="54CEECA2"/>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0C24DE"/>
    <w:multiLevelType w:val="hybridMultilevel"/>
    <w:tmpl w:val="02A24390"/>
    <w:lvl w:ilvl="0" w:tplc="75FE2480">
      <w:numFmt w:val="bullet"/>
      <w:lvlText w:val="•"/>
      <w:lvlJc w:val="left"/>
      <w:pPr>
        <w:ind w:left="694" w:hanging="660"/>
      </w:pPr>
      <w:rPr>
        <w:rFonts w:ascii="Times New Roman" w:eastAsia="Calibri"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5" w15:restartNumberingAfterBreak="0">
    <w:nsid w:val="4F3B48ED"/>
    <w:multiLevelType w:val="hybridMultilevel"/>
    <w:tmpl w:val="FC1EA5A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D8A399C"/>
    <w:multiLevelType w:val="multilevel"/>
    <w:tmpl w:val="38BA98F4"/>
    <w:lvl w:ilvl="0">
      <w:start w:val="1"/>
      <w:numFmt w:val="decimal"/>
      <w:pStyle w:val="a1"/>
      <w:lvlText w:val="%1."/>
      <w:lvlJc w:val="left"/>
      <w:pPr>
        <w:tabs>
          <w:tab w:val="num" w:pos="4755"/>
        </w:tabs>
        <w:ind w:left="4755"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0A15E03"/>
    <w:multiLevelType w:val="multilevel"/>
    <w:tmpl w:val="E6669470"/>
    <w:lvl w:ilvl="0">
      <w:start w:val="14"/>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651944EB"/>
    <w:multiLevelType w:val="hybridMultilevel"/>
    <w:tmpl w:val="6DF4A6A0"/>
    <w:lvl w:ilvl="0" w:tplc="0344A2DC">
      <w:start w:val="1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9F81D86"/>
    <w:multiLevelType w:val="hybridMultilevel"/>
    <w:tmpl w:val="FC8C4D88"/>
    <w:lvl w:ilvl="0" w:tplc="E5E2BA1C">
      <w:start w:val="1"/>
      <w:numFmt w:val="decimal"/>
      <w:pStyle w:val="Heading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6AC4289A"/>
    <w:multiLevelType w:val="hybridMultilevel"/>
    <w:tmpl w:val="93CC9B92"/>
    <w:lvl w:ilvl="0" w:tplc="0344A2DC">
      <w:start w:val="1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F22A2F"/>
    <w:multiLevelType w:val="hybridMultilevel"/>
    <w:tmpl w:val="EE62D136"/>
    <w:lvl w:ilvl="0" w:tplc="97FE8B78">
      <w:start w:val="5"/>
      <w:numFmt w:val="decimal"/>
      <w:lvlText w:val="6.%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2060A7"/>
    <w:multiLevelType w:val="hybridMultilevel"/>
    <w:tmpl w:val="804A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043327">
    <w:abstractNumId w:val="16"/>
  </w:num>
  <w:num w:numId="2" w16cid:durableId="1247037719">
    <w:abstractNumId w:val="19"/>
  </w:num>
  <w:num w:numId="3" w16cid:durableId="951130718">
    <w:abstractNumId w:val="6"/>
  </w:num>
  <w:num w:numId="4" w16cid:durableId="454060495">
    <w:abstractNumId w:val="2"/>
  </w:num>
  <w:num w:numId="5" w16cid:durableId="976422477">
    <w:abstractNumId w:val="11"/>
  </w:num>
  <w:num w:numId="6" w16cid:durableId="59670138">
    <w:abstractNumId w:val="12"/>
  </w:num>
  <w:num w:numId="7" w16cid:durableId="178284444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285893">
    <w:abstractNumId w:val="18"/>
  </w:num>
  <w:num w:numId="9" w16cid:durableId="137696271">
    <w:abstractNumId w:val="1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59002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264740">
    <w:abstractNumId w:val="8"/>
  </w:num>
  <w:num w:numId="12" w16cid:durableId="620578381">
    <w:abstractNumId w:val="20"/>
  </w:num>
  <w:num w:numId="13" w16cid:durableId="16082810">
    <w:abstractNumId w:val="7"/>
  </w:num>
  <w:num w:numId="14" w16cid:durableId="1237471221">
    <w:abstractNumId w:val="21"/>
  </w:num>
  <w:num w:numId="15" w16cid:durableId="17389377">
    <w:abstractNumId w:val="9"/>
  </w:num>
  <w:num w:numId="16" w16cid:durableId="1957565062">
    <w:abstractNumId w:val="17"/>
  </w:num>
  <w:num w:numId="17" w16cid:durableId="1524132594">
    <w:abstractNumId w:val="13"/>
  </w:num>
  <w:num w:numId="18" w16cid:durableId="749161787">
    <w:abstractNumId w:val="15"/>
  </w:num>
  <w:num w:numId="19" w16cid:durableId="2059667862">
    <w:abstractNumId w:val="4"/>
  </w:num>
  <w:num w:numId="20" w16cid:durableId="836916713">
    <w:abstractNumId w:val="0"/>
  </w:num>
  <w:num w:numId="21" w16cid:durableId="1475751483">
    <w:abstractNumId w:val="10"/>
  </w:num>
  <w:num w:numId="22" w16cid:durableId="2102488931">
    <w:abstractNumId w:val="1"/>
  </w:num>
  <w:num w:numId="23" w16cid:durableId="1043795062">
    <w:abstractNumId w:val="14"/>
  </w:num>
  <w:num w:numId="24" w16cid:durableId="910501484">
    <w:abstractNumId w:val="5"/>
  </w:num>
  <w:num w:numId="25" w16cid:durableId="328022723">
    <w:abstractNumId w:val="3"/>
  </w:num>
  <w:num w:numId="26" w16cid:durableId="1253661834">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hideSpellingErrors/>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CA"/>
    <w:rsid w:val="0000018E"/>
    <w:rsid w:val="000013FA"/>
    <w:rsid w:val="00004BF0"/>
    <w:rsid w:val="000066A6"/>
    <w:rsid w:val="00006C5F"/>
    <w:rsid w:val="00007109"/>
    <w:rsid w:val="00011217"/>
    <w:rsid w:val="000113E7"/>
    <w:rsid w:val="0001260E"/>
    <w:rsid w:val="00012C47"/>
    <w:rsid w:val="00013870"/>
    <w:rsid w:val="00013A8E"/>
    <w:rsid w:val="00017E62"/>
    <w:rsid w:val="00027833"/>
    <w:rsid w:val="000301E7"/>
    <w:rsid w:val="0003124A"/>
    <w:rsid w:val="00032A1B"/>
    <w:rsid w:val="00033E96"/>
    <w:rsid w:val="000350BB"/>
    <w:rsid w:val="00037EEC"/>
    <w:rsid w:val="00042133"/>
    <w:rsid w:val="00045D44"/>
    <w:rsid w:val="000500F2"/>
    <w:rsid w:val="00056B71"/>
    <w:rsid w:val="00060780"/>
    <w:rsid w:val="00060C0D"/>
    <w:rsid w:val="000643C5"/>
    <w:rsid w:val="00064B90"/>
    <w:rsid w:val="00072280"/>
    <w:rsid w:val="0007384B"/>
    <w:rsid w:val="00073F3A"/>
    <w:rsid w:val="00075CA2"/>
    <w:rsid w:val="00075D47"/>
    <w:rsid w:val="0007742D"/>
    <w:rsid w:val="00080ACA"/>
    <w:rsid w:val="0008521D"/>
    <w:rsid w:val="00087C25"/>
    <w:rsid w:val="000903E9"/>
    <w:rsid w:val="000941EB"/>
    <w:rsid w:val="000964AF"/>
    <w:rsid w:val="000A25A4"/>
    <w:rsid w:val="000A32AE"/>
    <w:rsid w:val="000A3492"/>
    <w:rsid w:val="000A6070"/>
    <w:rsid w:val="000A6170"/>
    <w:rsid w:val="000A6AAA"/>
    <w:rsid w:val="000B1C93"/>
    <w:rsid w:val="000B4D85"/>
    <w:rsid w:val="000B618A"/>
    <w:rsid w:val="000C319E"/>
    <w:rsid w:val="000C64A0"/>
    <w:rsid w:val="000D0495"/>
    <w:rsid w:val="000D0C5A"/>
    <w:rsid w:val="000D3C26"/>
    <w:rsid w:val="000D6167"/>
    <w:rsid w:val="000E0FA8"/>
    <w:rsid w:val="000E376C"/>
    <w:rsid w:val="000E4055"/>
    <w:rsid w:val="000E5102"/>
    <w:rsid w:val="000E5447"/>
    <w:rsid w:val="000E7E64"/>
    <w:rsid w:val="000F0714"/>
    <w:rsid w:val="000F35C0"/>
    <w:rsid w:val="0010084A"/>
    <w:rsid w:val="00100AA4"/>
    <w:rsid w:val="001012B3"/>
    <w:rsid w:val="00102AC1"/>
    <w:rsid w:val="00103145"/>
    <w:rsid w:val="001032D1"/>
    <w:rsid w:val="00103D1F"/>
    <w:rsid w:val="00103EAD"/>
    <w:rsid w:val="00104868"/>
    <w:rsid w:val="00107186"/>
    <w:rsid w:val="00110E9E"/>
    <w:rsid w:val="00113869"/>
    <w:rsid w:val="001146C6"/>
    <w:rsid w:val="001146F1"/>
    <w:rsid w:val="0011513B"/>
    <w:rsid w:val="001170F8"/>
    <w:rsid w:val="00117226"/>
    <w:rsid w:val="00122837"/>
    <w:rsid w:val="00122DA7"/>
    <w:rsid w:val="001237A2"/>
    <w:rsid w:val="00126117"/>
    <w:rsid w:val="00131ECA"/>
    <w:rsid w:val="001325B9"/>
    <w:rsid w:val="00134309"/>
    <w:rsid w:val="0013502A"/>
    <w:rsid w:val="0013603D"/>
    <w:rsid w:val="001378E2"/>
    <w:rsid w:val="0014568E"/>
    <w:rsid w:val="00146C6E"/>
    <w:rsid w:val="001479C2"/>
    <w:rsid w:val="00150BDA"/>
    <w:rsid w:val="00152A95"/>
    <w:rsid w:val="00153B05"/>
    <w:rsid w:val="00154AB3"/>
    <w:rsid w:val="00162D5D"/>
    <w:rsid w:val="00164EFB"/>
    <w:rsid w:val="0016512F"/>
    <w:rsid w:val="001720D1"/>
    <w:rsid w:val="00172B96"/>
    <w:rsid w:val="001740DF"/>
    <w:rsid w:val="0018022E"/>
    <w:rsid w:val="001803A8"/>
    <w:rsid w:val="00182A4D"/>
    <w:rsid w:val="001838B9"/>
    <w:rsid w:val="00184D42"/>
    <w:rsid w:val="001851CD"/>
    <w:rsid w:val="00185BBC"/>
    <w:rsid w:val="001915E1"/>
    <w:rsid w:val="001955B8"/>
    <w:rsid w:val="00196EA9"/>
    <w:rsid w:val="001A0BAA"/>
    <w:rsid w:val="001A1430"/>
    <w:rsid w:val="001A155A"/>
    <w:rsid w:val="001A188B"/>
    <w:rsid w:val="001A1C6D"/>
    <w:rsid w:val="001A5E83"/>
    <w:rsid w:val="001A64F2"/>
    <w:rsid w:val="001A7982"/>
    <w:rsid w:val="001B0163"/>
    <w:rsid w:val="001B1601"/>
    <w:rsid w:val="001B5718"/>
    <w:rsid w:val="001B70AF"/>
    <w:rsid w:val="001B786A"/>
    <w:rsid w:val="001C0C26"/>
    <w:rsid w:val="001C35AD"/>
    <w:rsid w:val="001C3FD0"/>
    <w:rsid w:val="001C5287"/>
    <w:rsid w:val="001D248A"/>
    <w:rsid w:val="001D5D59"/>
    <w:rsid w:val="001E2E7D"/>
    <w:rsid w:val="001E4195"/>
    <w:rsid w:val="001E5D3D"/>
    <w:rsid w:val="001E6CED"/>
    <w:rsid w:val="001F35B4"/>
    <w:rsid w:val="001F3F0D"/>
    <w:rsid w:val="001F4790"/>
    <w:rsid w:val="001F4F0F"/>
    <w:rsid w:val="001F5C28"/>
    <w:rsid w:val="001F7C6D"/>
    <w:rsid w:val="00203A2E"/>
    <w:rsid w:val="00203BBD"/>
    <w:rsid w:val="00210E9A"/>
    <w:rsid w:val="00211FC4"/>
    <w:rsid w:val="00212DE9"/>
    <w:rsid w:val="00213BC5"/>
    <w:rsid w:val="00216F83"/>
    <w:rsid w:val="0022090C"/>
    <w:rsid w:val="00227F39"/>
    <w:rsid w:val="0023079F"/>
    <w:rsid w:val="002321E2"/>
    <w:rsid w:val="00232B79"/>
    <w:rsid w:val="0023318D"/>
    <w:rsid w:val="00233A02"/>
    <w:rsid w:val="00243546"/>
    <w:rsid w:val="00244715"/>
    <w:rsid w:val="00245AC0"/>
    <w:rsid w:val="00250D04"/>
    <w:rsid w:val="002521CB"/>
    <w:rsid w:val="0025282E"/>
    <w:rsid w:val="00254194"/>
    <w:rsid w:val="002609CA"/>
    <w:rsid w:val="002646FB"/>
    <w:rsid w:val="002663A0"/>
    <w:rsid w:val="002666DC"/>
    <w:rsid w:val="00266D07"/>
    <w:rsid w:val="00267164"/>
    <w:rsid w:val="00267929"/>
    <w:rsid w:val="00270DA4"/>
    <w:rsid w:val="00271568"/>
    <w:rsid w:val="0027196F"/>
    <w:rsid w:val="002761BB"/>
    <w:rsid w:val="00280E24"/>
    <w:rsid w:val="00282731"/>
    <w:rsid w:val="0028307B"/>
    <w:rsid w:val="00283701"/>
    <w:rsid w:val="002861A6"/>
    <w:rsid w:val="00292034"/>
    <w:rsid w:val="00293EED"/>
    <w:rsid w:val="002A30F2"/>
    <w:rsid w:val="002A46D1"/>
    <w:rsid w:val="002A5021"/>
    <w:rsid w:val="002A7100"/>
    <w:rsid w:val="002B046C"/>
    <w:rsid w:val="002B1962"/>
    <w:rsid w:val="002B24A3"/>
    <w:rsid w:val="002B6822"/>
    <w:rsid w:val="002C0098"/>
    <w:rsid w:val="002C18FC"/>
    <w:rsid w:val="002C1AD3"/>
    <w:rsid w:val="002C51FD"/>
    <w:rsid w:val="002C5303"/>
    <w:rsid w:val="002C7A1C"/>
    <w:rsid w:val="002D08D3"/>
    <w:rsid w:val="002D0C84"/>
    <w:rsid w:val="002D1EB4"/>
    <w:rsid w:val="002D258E"/>
    <w:rsid w:val="002D3E73"/>
    <w:rsid w:val="002D434C"/>
    <w:rsid w:val="002D5364"/>
    <w:rsid w:val="002E0452"/>
    <w:rsid w:val="002E1AAC"/>
    <w:rsid w:val="002E2115"/>
    <w:rsid w:val="002E2C6E"/>
    <w:rsid w:val="002E380B"/>
    <w:rsid w:val="002E52B3"/>
    <w:rsid w:val="002F09F5"/>
    <w:rsid w:val="002F20FA"/>
    <w:rsid w:val="002F59B2"/>
    <w:rsid w:val="002F7ED6"/>
    <w:rsid w:val="00301BB6"/>
    <w:rsid w:val="0030274D"/>
    <w:rsid w:val="0030294B"/>
    <w:rsid w:val="00304C47"/>
    <w:rsid w:val="003059AE"/>
    <w:rsid w:val="00306598"/>
    <w:rsid w:val="0031083E"/>
    <w:rsid w:val="00310A12"/>
    <w:rsid w:val="003122E1"/>
    <w:rsid w:val="0031371D"/>
    <w:rsid w:val="00315955"/>
    <w:rsid w:val="0031786B"/>
    <w:rsid w:val="003211AC"/>
    <w:rsid w:val="00324789"/>
    <w:rsid w:val="00326273"/>
    <w:rsid w:val="00330844"/>
    <w:rsid w:val="00331106"/>
    <w:rsid w:val="00331BF8"/>
    <w:rsid w:val="0033272D"/>
    <w:rsid w:val="00335F13"/>
    <w:rsid w:val="003361A0"/>
    <w:rsid w:val="00336BE7"/>
    <w:rsid w:val="00336F59"/>
    <w:rsid w:val="003425D3"/>
    <w:rsid w:val="00343994"/>
    <w:rsid w:val="00343F2D"/>
    <w:rsid w:val="00347D32"/>
    <w:rsid w:val="00350F15"/>
    <w:rsid w:val="003511EE"/>
    <w:rsid w:val="00351443"/>
    <w:rsid w:val="00353F47"/>
    <w:rsid w:val="0035502F"/>
    <w:rsid w:val="00355680"/>
    <w:rsid w:val="00361BF4"/>
    <w:rsid w:val="00363489"/>
    <w:rsid w:val="00364885"/>
    <w:rsid w:val="003722C8"/>
    <w:rsid w:val="003759AD"/>
    <w:rsid w:val="0037616A"/>
    <w:rsid w:val="003771FC"/>
    <w:rsid w:val="003869AB"/>
    <w:rsid w:val="00393939"/>
    <w:rsid w:val="00394F8A"/>
    <w:rsid w:val="00395AE7"/>
    <w:rsid w:val="0039652F"/>
    <w:rsid w:val="00397C32"/>
    <w:rsid w:val="003A71E2"/>
    <w:rsid w:val="003A74AF"/>
    <w:rsid w:val="003A7B7D"/>
    <w:rsid w:val="003B122A"/>
    <w:rsid w:val="003B5C14"/>
    <w:rsid w:val="003B7F64"/>
    <w:rsid w:val="003C057C"/>
    <w:rsid w:val="003C0DDC"/>
    <w:rsid w:val="003C24F2"/>
    <w:rsid w:val="003C32AC"/>
    <w:rsid w:val="003C5CDD"/>
    <w:rsid w:val="003D1524"/>
    <w:rsid w:val="003D1A50"/>
    <w:rsid w:val="003D2193"/>
    <w:rsid w:val="003D27D3"/>
    <w:rsid w:val="003D2826"/>
    <w:rsid w:val="003D4ADE"/>
    <w:rsid w:val="003D53AC"/>
    <w:rsid w:val="003E4272"/>
    <w:rsid w:val="003F03B7"/>
    <w:rsid w:val="003F0C32"/>
    <w:rsid w:val="003F13B2"/>
    <w:rsid w:val="003F66ED"/>
    <w:rsid w:val="003F6B4D"/>
    <w:rsid w:val="00413402"/>
    <w:rsid w:val="004141E8"/>
    <w:rsid w:val="0041481A"/>
    <w:rsid w:val="00424564"/>
    <w:rsid w:val="00425183"/>
    <w:rsid w:val="00426BD6"/>
    <w:rsid w:val="00431489"/>
    <w:rsid w:val="00431D8D"/>
    <w:rsid w:val="00433015"/>
    <w:rsid w:val="004349F7"/>
    <w:rsid w:val="00435433"/>
    <w:rsid w:val="00440047"/>
    <w:rsid w:val="004404CD"/>
    <w:rsid w:val="004420B2"/>
    <w:rsid w:val="00451B4D"/>
    <w:rsid w:val="00452A31"/>
    <w:rsid w:val="00455FE7"/>
    <w:rsid w:val="00457033"/>
    <w:rsid w:val="00457162"/>
    <w:rsid w:val="0046018A"/>
    <w:rsid w:val="00461FF0"/>
    <w:rsid w:val="00465AA4"/>
    <w:rsid w:val="004711F8"/>
    <w:rsid w:val="004716B6"/>
    <w:rsid w:val="004719DF"/>
    <w:rsid w:val="004729B1"/>
    <w:rsid w:val="00473FFA"/>
    <w:rsid w:val="00482EF7"/>
    <w:rsid w:val="004857F6"/>
    <w:rsid w:val="004861D9"/>
    <w:rsid w:val="004905A4"/>
    <w:rsid w:val="0049687E"/>
    <w:rsid w:val="004A31A6"/>
    <w:rsid w:val="004A7089"/>
    <w:rsid w:val="004B2857"/>
    <w:rsid w:val="004B3804"/>
    <w:rsid w:val="004B7161"/>
    <w:rsid w:val="004C0319"/>
    <w:rsid w:val="004C056E"/>
    <w:rsid w:val="004C1DD3"/>
    <w:rsid w:val="004C263F"/>
    <w:rsid w:val="004C2B95"/>
    <w:rsid w:val="004C573C"/>
    <w:rsid w:val="004D2002"/>
    <w:rsid w:val="004D6627"/>
    <w:rsid w:val="004D69BE"/>
    <w:rsid w:val="004D6A2F"/>
    <w:rsid w:val="004D6BAF"/>
    <w:rsid w:val="004E6BB9"/>
    <w:rsid w:val="004E7E3D"/>
    <w:rsid w:val="004F14FC"/>
    <w:rsid w:val="004F3378"/>
    <w:rsid w:val="005004BE"/>
    <w:rsid w:val="005006C2"/>
    <w:rsid w:val="00502144"/>
    <w:rsid w:val="005037F6"/>
    <w:rsid w:val="00503AF1"/>
    <w:rsid w:val="005073DC"/>
    <w:rsid w:val="00507D22"/>
    <w:rsid w:val="00510CD2"/>
    <w:rsid w:val="00512630"/>
    <w:rsid w:val="00520166"/>
    <w:rsid w:val="00520254"/>
    <w:rsid w:val="00520592"/>
    <w:rsid w:val="0052324B"/>
    <w:rsid w:val="005233D4"/>
    <w:rsid w:val="00527C4A"/>
    <w:rsid w:val="005312D3"/>
    <w:rsid w:val="00531D1D"/>
    <w:rsid w:val="005327AC"/>
    <w:rsid w:val="00536F66"/>
    <w:rsid w:val="00540928"/>
    <w:rsid w:val="005409DD"/>
    <w:rsid w:val="00541842"/>
    <w:rsid w:val="005422F3"/>
    <w:rsid w:val="005443E8"/>
    <w:rsid w:val="0054646E"/>
    <w:rsid w:val="00560278"/>
    <w:rsid w:val="0056169B"/>
    <w:rsid w:val="00562AD9"/>
    <w:rsid w:val="00564CE8"/>
    <w:rsid w:val="005650FC"/>
    <w:rsid w:val="005670D9"/>
    <w:rsid w:val="0057040A"/>
    <w:rsid w:val="00570759"/>
    <w:rsid w:val="00570B97"/>
    <w:rsid w:val="00571EA0"/>
    <w:rsid w:val="0057296C"/>
    <w:rsid w:val="00573B5C"/>
    <w:rsid w:val="005740C3"/>
    <w:rsid w:val="00577AF6"/>
    <w:rsid w:val="005801A2"/>
    <w:rsid w:val="0058588F"/>
    <w:rsid w:val="00590569"/>
    <w:rsid w:val="005956D8"/>
    <w:rsid w:val="005A097D"/>
    <w:rsid w:val="005A22CD"/>
    <w:rsid w:val="005A3023"/>
    <w:rsid w:val="005A4284"/>
    <w:rsid w:val="005A528D"/>
    <w:rsid w:val="005A52E1"/>
    <w:rsid w:val="005A66AA"/>
    <w:rsid w:val="005A72BA"/>
    <w:rsid w:val="005A7C2C"/>
    <w:rsid w:val="005B16FC"/>
    <w:rsid w:val="005B2367"/>
    <w:rsid w:val="005B2DB6"/>
    <w:rsid w:val="005B3432"/>
    <w:rsid w:val="005B470A"/>
    <w:rsid w:val="005B4790"/>
    <w:rsid w:val="005B6268"/>
    <w:rsid w:val="005B7AAC"/>
    <w:rsid w:val="005C251F"/>
    <w:rsid w:val="005C5276"/>
    <w:rsid w:val="005C60E5"/>
    <w:rsid w:val="005C7033"/>
    <w:rsid w:val="005C70C6"/>
    <w:rsid w:val="005D17EB"/>
    <w:rsid w:val="005D4169"/>
    <w:rsid w:val="005E0247"/>
    <w:rsid w:val="005E3EFC"/>
    <w:rsid w:val="005E5A19"/>
    <w:rsid w:val="005F1398"/>
    <w:rsid w:val="005F6493"/>
    <w:rsid w:val="00600158"/>
    <w:rsid w:val="00602B2B"/>
    <w:rsid w:val="006064C0"/>
    <w:rsid w:val="00610E17"/>
    <w:rsid w:val="006117EC"/>
    <w:rsid w:val="00611C35"/>
    <w:rsid w:val="00613A09"/>
    <w:rsid w:val="006151B0"/>
    <w:rsid w:val="006169A2"/>
    <w:rsid w:val="006221E2"/>
    <w:rsid w:val="00623D95"/>
    <w:rsid w:val="00624E35"/>
    <w:rsid w:val="006267AF"/>
    <w:rsid w:val="00630C76"/>
    <w:rsid w:val="00630DB5"/>
    <w:rsid w:val="00631ECF"/>
    <w:rsid w:val="00635C85"/>
    <w:rsid w:val="006364E9"/>
    <w:rsid w:val="0064299F"/>
    <w:rsid w:val="006530CE"/>
    <w:rsid w:val="00661976"/>
    <w:rsid w:val="00662BD5"/>
    <w:rsid w:val="00666910"/>
    <w:rsid w:val="00670461"/>
    <w:rsid w:val="00675DE9"/>
    <w:rsid w:val="00677567"/>
    <w:rsid w:val="006814EF"/>
    <w:rsid w:val="00683A51"/>
    <w:rsid w:val="00683E2F"/>
    <w:rsid w:val="00683F7C"/>
    <w:rsid w:val="00686BA1"/>
    <w:rsid w:val="006919C5"/>
    <w:rsid w:val="0069657C"/>
    <w:rsid w:val="006A0779"/>
    <w:rsid w:val="006A4192"/>
    <w:rsid w:val="006A489E"/>
    <w:rsid w:val="006B1E00"/>
    <w:rsid w:val="006B3D39"/>
    <w:rsid w:val="006B4EBB"/>
    <w:rsid w:val="006B502D"/>
    <w:rsid w:val="006B7030"/>
    <w:rsid w:val="006C1889"/>
    <w:rsid w:val="006C350D"/>
    <w:rsid w:val="006C6DE5"/>
    <w:rsid w:val="006C7409"/>
    <w:rsid w:val="006D20A5"/>
    <w:rsid w:val="006D4480"/>
    <w:rsid w:val="006D4A4A"/>
    <w:rsid w:val="006D5464"/>
    <w:rsid w:val="006D6C04"/>
    <w:rsid w:val="006E2F77"/>
    <w:rsid w:val="006E7719"/>
    <w:rsid w:val="006F0BA4"/>
    <w:rsid w:val="006F34BB"/>
    <w:rsid w:val="006F3545"/>
    <w:rsid w:val="006F3E9D"/>
    <w:rsid w:val="006F5572"/>
    <w:rsid w:val="006F5CD7"/>
    <w:rsid w:val="00704330"/>
    <w:rsid w:val="00705286"/>
    <w:rsid w:val="00707275"/>
    <w:rsid w:val="00707DE1"/>
    <w:rsid w:val="00710596"/>
    <w:rsid w:val="0071079A"/>
    <w:rsid w:val="00710FA0"/>
    <w:rsid w:val="0071224F"/>
    <w:rsid w:val="007124B7"/>
    <w:rsid w:val="00712851"/>
    <w:rsid w:val="0071366A"/>
    <w:rsid w:val="00713AFC"/>
    <w:rsid w:val="00713B39"/>
    <w:rsid w:val="007143AF"/>
    <w:rsid w:val="00721CA2"/>
    <w:rsid w:val="00722B7C"/>
    <w:rsid w:val="00722BC8"/>
    <w:rsid w:val="00726407"/>
    <w:rsid w:val="0072661A"/>
    <w:rsid w:val="00730F0D"/>
    <w:rsid w:val="00731798"/>
    <w:rsid w:val="007329E3"/>
    <w:rsid w:val="0073479D"/>
    <w:rsid w:val="0073546A"/>
    <w:rsid w:val="0073550C"/>
    <w:rsid w:val="00735EB3"/>
    <w:rsid w:val="00744612"/>
    <w:rsid w:val="00744D1B"/>
    <w:rsid w:val="00745CAE"/>
    <w:rsid w:val="007460C8"/>
    <w:rsid w:val="00751012"/>
    <w:rsid w:val="00752039"/>
    <w:rsid w:val="00753215"/>
    <w:rsid w:val="00753790"/>
    <w:rsid w:val="007540C3"/>
    <w:rsid w:val="00755221"/>
    <w:rsid w:val="0075530C"/>
    <w:rsid w:val="007622D9"/>
    <w:rsid w:val="00763AF4"/>
    <w:rsid w:val="007678E4"/>
    <w:rsid w:val="0077225C"/>
    <w:rsid w:val="0077494D"/>
    <w:rsid w:val="00774CF0"/>
    <w:rsid w:val="00775429"/>
    <w:rsid w:val="00775660"/>
    <w:rsid w:val="00776749"/>
    <w:rsid w:val="00776EF6"/>
    <w:rsid w:val="00782AF3"/>
    <w:rsid w:val="007830DB"/>
    <w:rsid w:val="00783408"/>
    <w:rsid w:val="007843DC"/>
    <w:rsid w:val="0078572F"/>
    <w:rsid w:val="007859AC"/>
    <w:rsid w:val="00792CA1"/>
    <w:rsid w:val="007973EE"/>
    <w:rsid w:val="007A02DC"/>
    <w:rsid w:val="007A1E84"/>
    <w:rsid w:val="007A5E2C"/>
    <w:rsid w:val="007A67CA"/>
    <w:rsid w:val="007A7DA7"/>
    <w:rsid w:val="007B0909"/>
    <w:rsid w:val="007B2979"/>
    <w:rsid w:val="007B697F"/>
    <w:rsid w:val="007C1208"/>
    <w:rsid w:val="007C164D"/>
    <w:rsid w:val="007C26F7"/>
    <w:rsid w:val="007C609E"/>
    <w:rsid w:val="007C6399"/>
    <w:rsid w:val="007C6B1A"/>
    <w:rsid w:val="007D35E9"/>
    <w:rsid w:val="007D501D"/>
    <w:rsid w:val="007D7252"/>
    <w:rsid w:val="007E21C3"/>
    <w:rsid w:val="007E44B9"/>
    <w:rsid w:val="007F043D"/>
    <w:rsid w:val="007F1AEC"/>
    <w:rsid w:val="007F3064"/>
    <w:rsid w:val="007F3CB2"/>
    <w:rsid w:val="007F4CBE"/>
    <w:rsid w:val="007F55B3"/>
    <w:rsid w:val="007F5847"/>
    <w:rsid w:val="007F6333"/>
    <w:rsid w:val="007F6C82"/>
    <w:rsid w:val="008011F1"/>
    <w:rsid w:val="008030DE"/>
    <w:rsid w:val="0080708F"/>
    <w:rsid w:val="0081204F"/>
    <w:rsid w:val="008120ED"/>
    <w:rsid w:val="00814A19"/>
    <w:rsid w:val="00815055"/>
    <w:rsid w:val="008251FF"/>
    <w:rsid w:val="008263C4"/>
    <w:rsid w:val="008312A2"/>
    <w:rsid w:val="00831F7A"/>
    <w:rsid w:val="00834A22"/>
    <w:rsid w:val="00835020"/>
    <w:rsid w:val="00835CB5"/>
    <w:rsid w:val="00842406"/>
    <w:rsid w:val="00842F35"/>
    <w:rsid w:val="00845448"/>
    <w:rsid w:val="00845F00"/>
    <w:rsid w:val="00850128"/>
    <w:rsid w:val="008509BD"/>
    <w:rsid w:val="0085142E"/>
    <w:rsid w:val="008516C2"/>
    <w:rsid w:val="00853346"/>
    <w:rsid w:val="00857117"/>
    <w:rsid w:val="00857327"/>
    <w:rsid w:val="00863BD5"/>
    <w:rsid w:val="00866CDF"/>
    <w:rsid w:val="00867192"/>
    <w:rsid w:val="00867D5C"/>
    <w:rsid w:val="00870FA7"/>
    <w:rsid w:val="00873130"/>
    <w:rsid w:val="00873774"/>
    <w:rsid w:val="00874AA0"/>
    <w:rsid w:val="00874B2C"/>
    <w:rsid w:val="008753DD"/>
    <w:rsid w:val="00877191"/>
    <w:rsid w:val="00877ABF"/>
    <w:rsid w:val="0088273B"/>
    <w:rsid w:val="008836E2"/>
    <w:rsid w:val="00886941"/>
    <w:rsid w:val="0088710B"/>
    <w:rsid w:val="00891F80"/>
    <w:rsid w:val="00892B16"/>
    <w:rsid w:val="00892CE9"/>
    <w:rsid w:val="008A22ED"/>
    <w:rsid w:val="008A27A7"/>
    <w:rsid w:val="008A3832"/>
    <w:rsid w:val="008A49C4"/>
    <w:rsid w:val="008A5BB1"/>
    <w:rsid w:val="008B0C4D"/>
    <w:rsid w:val="008B0CB3"/>
    <w:rsid w:val="008B1317"/>
    <w:rsid w:val="008B43AA"/>
    <w:rsid w:val="008B523D"/>
    <w:rsid w:val="008B60AA"/>
    <w:rsid w:val="008B6A5B"/>
    <w:rsid w:val="008B6CFE"/>
    <w:rsid w:val="008B7942"/>
    <w:rsid w:val="008C17AA"/>
    <w:rsid w:val="008C233F"/>
    <w:rsid w:val="008C5CAE"/>
    <w:rsid w:val="008C62EE"/>
    <w:rsid w:val="008C6318"/>
    <w:rsid w:val="008D18EC"/>
    <w:rsid w:val="008D2F3C"/>
    <w:rsid w:val="008D36F6"/>
    <w:rsid w:val="008D376E"/>
    <w:rsid w:val="008D587D"/>
    <w:rsid w:val="008D7F63"/>
    <w:rsid w:val="008E1B18"/>
    <w:rsid w:val="008E201C"/>
    <w:rsid w:val="008E72D7"/>
    <w:rsid w:val="008E7B43"/>
    <w:rsid w:val="008F0736"/>
    <w:rsid w:val="008F1C8E"/>
    <w:rsid w:val="008F1E33"/>
    <w:rsid w:val="008F674C"/>
    <w:rsid w:val="00901974"/>
    <w:rsid w:val="00904842"/>
    <w:rsid w:val="0090723F"/>
    <w:rsid w:val="00914B2F"/>
    <w:rsid w:val="0091502D"/>
    <w:rsid w:val="00921C02"/>
    <w:rsid w:val="00922D4A"/>
    <w:rsid w:val="00923B6C"/>
    <w:rsid w:val="0092519B"/>
    <w:rsid w:val="00925A96"/>
    <w:rsid w:val="00926079"/>
    <w:rsid w:val="009270C5"/>
    <w:rsid w:val="009278BC"/>
    <w:rsid w:val="00927AB2"/>
    <w:rsid w:val="00932E8F"/>
    <w:rsid w:val="0093329F"/>
    <w:rsid w:val="009358DB"/>
    <w:rsid w:val="00936CC9"/>
    <w:rsid w:val="00941B34"/>
    <w:rsid w:val="009443B3"/>
    <w:rsid w:val="00951BE8"/>
    <w:rsid w:val="009539F7"/>
    <w:rsid w:val="00954EE9"/>
    <w:rsid w:val="00955648"/>
    <w:rsid w:val="00957926"/>
    <w:rsid w:val="00960192"/>
    <w:rsid w:val="00960433"/>
    <w:rsid w:val="00960617"/>
    <w:rsid w:val="00961080"/>
    <w:rsid w:val="00962218"/>
    <w:rsid w:val="0096223E"/>
    <w:rsid w:val="009622B6"/>
    <w:rsid w:val="00963816"/>
    <w:rsid w:val="009707A0"/>
    <w:rsid w:val="00971C99"/>
    <w:rsid w:val="00981A0E"/>
    <w:rsid w:val="00981FDF"/>
    <w:rsid w:val="009854F5"/>
    <w:rsid w:val="009862DF"/>
    <w:rsid w:val="00992B57"/>
    <w:rsid w:val="0099332F"/>
    <w:rsid w:val="009A03A8"/>
    <w:rsid w:val="009A2BC1"/>
    <w:rsid w:val="009A320C"/>
    <w:rsid w:val="009A3361"/>
    <w:rsid w:val="009A6EA7"/>
    <w:rsid w:val="009A79AF"/>
    <w:rsid w:val="009B02CB"/>
    <w:rsid w:val="009B422E"/>
    <w:rsid w:val="009B53B1"/>
    <w:rsid w:val="009B79DA"/>
    <w:rsid w:val="009C07CA"/>
    <w:rsid w:val="009C231C"/>
    <w:rsid w:val="009C3683"/>
    <w:rsid w:val="009C40E7"/>
    <w:rsid w:val="009C4C5C"/>
    <w:rsid w:val="009C5C4D"/>
    <w:rsid w:val="009C6481"/>
    <w:rsid w:val="009D2452"/>
    <w:rsid w:val="009D3297"/>
    <w:rsid w:val="009D3A95"/>
    <w:rsid w:val="009D5065"/>
    <w:rsid w:val="009D63DD"/>
    <w:rsid w:val="009E3448"/>
    <w:rsid w:val="009E3676"/>
    <w:rsid w:val="009E584E"/>
    <w:rsid w:val="009E5C27"/>
    <w:rsid w:val="009E75A5"/>
    <w:rsid w:val="009E77A8"/>
    <w:rsid w:val="009E799A"/>
    <w:rsid w:val="009E7A42"/>
    <w:rsid w:val="009F08B4"/>
    <w:rsid w:val="009F2841"/>
    <w:rsid w:val="009F3A09"/>
    <w:rsid w:val="009F6C89"/>
    <w:rsid w:val="00A033B5"/>
    <w:rsid w:val="00A04586"/>
    <w:rsid w:val="00A06305"/>
    <w:rsid w:val="00A118D1"/>
    <w:rsid w:val="00A13914"/>
    <w:rsid w:val="00A26D90"/>
    <w:rsid w:val="00A273F1"/>
    <w:rsid w:val="00A336B2"/>
    <w:rsid w:val="00A35354"/>
    <w:rsid w:val="00A37430"/>
    <w:rsid w:val="00A46B8F"/>
    <w:rsid w:val="00A523AD"/>
    <w:rsid w:val="00A540AC"/>
    <w:rsid w:val="00A54BA4"/>
    <w:rsid w:val="00A57257"/>
    <w:rsid w:val="00A578F9"/>
    <w:rsid w:val="00A605F3"/>
    <w:rsid w:val="00A67DBE"/>
    <w:rsid w:val="00A7089F"/>
    <w:rsid w:val="00A7249C"/>
    <w:rsid w:val="00A72531"/>
    <w:rsid w:val="00A726A6"/>
    <w:rsid w:val="00A728BA"/>
    <w:rsid w:val="00A751D6"/>
    <w:rsid w:val="00A82726"/>
    <w:rsid w:val="00A83375"/>
    <w:rsid w:val="00A85DCE"/>
    <w:rsid w:val="00A862B2"/>
    <w:rsid w:val="00A872A2"/>
    <w:rsid w:val="00A91CAF"/>
    <w:rsid w:val="00A968DE"/>
    <w:rsid w:val="00A977A9"/>
    <w:rsid w:val="00A979F0"/>
    <w:rsid w:val="00AA1234"/>
    <w:rsid w:val="00AA1C1F"/>
    <w:rsid w:val="00AA23B3"/>
    <w:rsid w:val="00AA2781"/>
    <w:rsid w:val="00AA4E9B"/>
    <w:rsid w:val="00AA68D2"/>
    <w:rsid w:val="00AA6E56"/>
    <w:rsid w:val="00AB1396"/>
    <w:rsid w:val="00AB1925"/>
    <w:rsid w:val="00AB1B87"/>
    <w:rsid w:val="00AB3071"/>
    <w:rsid w:val="00AB33C3"/>
    <w:rsid w:val="00AB42BC"/>
    <w:rsid w:val="00AB69DC"/>
    <w:rsid w:val="00AC0153"/>
    <w:rsid w:val="00AC1F76"/>
    <w:rsid w:val="00AC58D3"/>
    <w:rsid w:val="00AC5C22"/>
    <w:rsid w:val="00AC6FBC"/>
    <w:rsid w:val="00AD2072"/>
    <w:rsid w:val="00AD48F0"/>
    <w:rsid w:val="00AD61DC"/>
    <w:rsid w:val="00AD6F00"/>
    <w:rsid w:val="00AE1514"/>
    <w:rsid w:val="00AE3DE6"/>
    <w:rsid w:val="00AE4B90"/>
    <w:rsid w:val="00AE5989"/>
    <w:rsid w:val="00AF4D34"/>
    <w:rsid w:val="00B0431F"/>
    <w:rsid w:val="00B04531"/>
    <w:rsid w:val="00B06481"/>
    <w:rsid w:val="00B0649A"/>
    <w:rsid w:val="00B07B4C"/>
    <w:rsid w:val="00B10ED4"/>
    <w:rsid w:val="00B11489"/>
    <w:rsid w:val="00B11F6A"/>
    <w:rsid w:val="00B13188"/>
    <w:rsid w:val="00B1329A"/>
    <w:rsid w:val="00B14611"/>
    <w:rsid w:val="00B16FB3"/>
    <w:rsid w:val="00B17888"/>
    <w:rsid w:val="00B21B49"/>
    <w:rsid w:val="00B23CFA"/>
    <w:rsid w:val="00B24DFD"/>
    <w:rsid w:val="00B25BED"/>
    <w:rsid w:val="00B27298"/>
    <w:rsid w:val="00B31AAB"/>
    <w:rsid w:val="00B328FF"/>
    <w:rsid w:val="00B33065"/>
    <w:rsid w:val="00B34947"/>
    <w:rsid w:val="00B35198"/>
    <w:rsid w:val="00B3711F"/>
    <w:rsid w:val="00B42B32"/>
    <w:rsid w:val="00B47CF4"/>
    <w:rsid w:val="00B51944"/>
    <w:rsid w:val="00B538CE"/>
    <w:rsid w:val="00B54C5A"/>
    <w:rsid w:val="00B555FF"/>
    <w:rsid w:val="00B60EAE"/>
    <w:rsid w:val="00B60FDD"/>
    <w:rsid w:val="00B6188F"/>
    <w:rsid w:val="00B62508"/>
    <w:rsid w:val="00B632E7"/>
    <w:rsid w:val="00B66A0E"/>
    <w:rsid w:val="00B704C8"/>
    <w:rsid w:val="00B706F1"/>
    <w:rsid w:val="00B7251F"/>
    <w:rsid w:val="00B7640F"/>
    <w:rsid w:val="00B771CD"/>
    <w:rsid w:val="00B80241"/>
    <w:rsid w:val="00B802E4"/>
    <w:rsid w:val="00B82B5D"/>
    <w:rsid w:val="00B838AF"/>
    <w:rsid w:val="00B8502C"/>
    <w:rsid w:val="00B86092"/>
    <w:rsid w:val="00B920B2"/>
    <w:rsid w:val="00B92E85"/>
    <w:rsid w:val="00BA03E0"/>
    <w:rsid w:val="00BA5889"/>
    <w:rsid w:val="00BA5A41"/>
    <w:rsid w:val="00BA799B"/>
    <w:rsid w:val="00BB3187"/>
    <w:rsid w:val="00BB4113"/>
    <w:rsid w:val="00BB4697"/>
    <w:rsid w:val="00BB4FD5"/>
    <w:rsid w:val="00BB5435"/>
    <w:rsid w:val="00BB5C2F"/>
    <w:rsid w:val="00BB727B"/>
    <w:rsid w:val="00BB7922"/>
    <w:rsid w:val="00BC0303"/>
    <w:rsid w:val="00BC2C0D"/>
    <w:rsid w:val="00BC3CCF"/>
    <w:rsid w:val="00BC6961"/>
    <w:rsid w:val="00BD4C6E"/>
    <w:rsid w:val="00BD653B"/>
    <w:rsid w:val="00BD7DD7"/>
    <w:rsid w:val="00BE038C"/>
    <w:rsid w:val="00BE03F3"/>
    <w:rsid w:val="00BE6FCD"/>
    <w:rsid w:val="00BE7F1D"/>
    <w:rsid w:val="00BF07B2"/>
    <w:rsid w:val="00BF18ED"/>
    <w:rsid w:val="00BF4441"/>
    <w:rsid w:val="00BF48E2"/>
    <w:rsid w:val="00C000FA"/>
    <w:rsid w:val="00C0057C"/>
    <w:rsid w:val="00C02F5F"/>
    <w:rsid w:val="00C04B06"/>
    <w:rsid w:val="00C06DEC"/>
    <w:rsid w:val="00C07B55"/>
    <w:rsid w:val="00C105D9"/>
    <w:rsid w:val="00C115E3"/>
    <w:rsid w:val="00C1180E"/>
    <w:rsid w:val="00C15026"/>
    <w:rsid w:val="00C154EB"/>
    <w:rsid w:val="00C16C2A"/>
    <w:rsid w:val="00C2211E"/>
    <w:rsid w:val="00C23F7E"/>
    <w:rsid w:val="00C23F90"/>
    <w:rsid w:val="00C30C8A"/>
    <w:rsid w:val="00C319B1"/>
    <w:rsid w:val="00C31A6D"/>
    <w:rsid w:val="00C31E99"/>
    <w:rsid w:val="00C32DA2"/>
    <w:rsid w:val="00C33197"/>
    <w:rsid w:val="00C33666"/>
    <w:rsid w:val="00C33CD0"/>
    <w:rsid w:val="00C37903"/>
    <w:rsid w:val="00C41427"/>
    <w:rsid w:val="00C43CA2"/>
    <w:rsid w:val="00C44E2D"/>
    <w:rsid w:val="00C4600A"/>
    <w:rsid w:val="00C46306"/>
    <w:rsid w:val="00C47213"/>
    <w:rsid w:val="00C50246"/>
    <w:rsid w:val="00C51E7D"/>
    <w:rsid w:val="00C53C3E"/>
    <w:rsid w:val="00C5665E"/>
    <w:rsid w:val="00C56E8B"/>
    <w:rsid w:val="00C57097"/>
    <w:rsid w:val="00C63A2C"/>
    <w:rsid w:val="00C64611"/>
    <w:rsid w:val="00C64F38"/>
    <w:rsid w:val="00C65B0B"/>
    <w:rsid w:val="00C65B0E"/>
    <w:rsid w:val="00C702DA"/>
    <w:rsid w:val="00C72033"/>
    <w:rsid w:val="00C727F9"/>
    <w:rsid w:val="00C74A8A"/>
    <w:rsid w:val="00C817D1"/>
    <w:rsid w:val="00C837A5"/>
    <w:rsid w:val="00C90CF6"/>
    <w:rsid w:val="00C92016"/>
    <w:rsid w:val="00C92DBC"/>
    <w:rsid w:val="00C9329D"/>
    <w:rsid w:val="00C939FA"/>
    <w:rsid w:val="00C93F31"/>
    <w:rsid w:val="00C94F0C"/>
    <w:rsid w:val="00C963B7"/>
    <w:rsid w:val="00C971B2"/>
    <w:rsid w:val="00C97D98"/>
    <w:rsid w:val="00CA010C"/>
    <w:rsid w:val="00CA1494"/>
    <w:rsid w:val="00CA28D2"/>
    <w:rsid w:val="00CB131C"/>
    <w:rsid w:val="00CB6AC5"/>
    <w:rsid w:val="00CB7D3B"/>
    <w:rsid w:val="00CB7E5A"/>
    <w:rsid w:val="00CC4BB9"/>
    <w:rsid w:val="00CC540C"/>
    <w:rsid w:val="00CC5811"/>
    <w:rsid w:val="00CC6509"/>
    <w:rsid w:val="00CC6F0C"/>
    <w:rsid w:val="00CC7D19"/>
    <w:rsid w:val="00CD1A8D"/>
    <w:rsid w:val="00CD4EEA"/>
    <w:rsid w:val="00CE0AF1"/>
    <w:rsid w:val="00CE5B79"/>
    <w:rsid w:val="00CE6085"/>
    <w:rsid w:val="00CE7B70"/>
    <w:rsid w:val="00CF250A"/>
    <w:rsid w:val="00CF2E42"/>
    <w:rsid w:val="00CF45E1"/>
    <w:rsid w:val="00CF4EE6"/>
    <w:rsid w:val="00CF607A"/>
    <w:rsid w:val="00CF618B"/>
    <w:rsid w:val="00CF6B2D"/>
    <w:rsid w:val="00D023CF"/>
    <w:rsid w:val="00D028CA"/>
    <w:rsid w:val="00D04927"/>
    <w:rsid w:val="00D10862"/>
    <w:rsid w:val="00D11B75"/>
    <w:rsid w:val="00D11F20"/>
    <w:rsid w:val="00D11FA0"/>
    <w:rsid w:val="00D16878"/>
    <w:rsid w:val="00D1745A"/>
    <w:rsid w:val="00D24B7F"/>
    <w:rsid w:val="00D26316"/>
    <w:rsid w:val="00D267A4"/>
    <w:rsid w:val="00D26FA0"/>
    <w:rsid w:val="00D308FF"/>
    <w:rsid w:val="00D333FF"/>
    <w:rsid w:val="00D34B50"/>
    <w:rsid w:val="00D35BB3"/>
    <w:rsid w:val="00D37F40"/>
    <w:rsid w:val="00D46FCA"/>
    <w:rsid w:val="00D50AD1"/>
    <w:rsid w:val="00D52104"/>
    <w:rsid w:val="00D52A4B"/>
    <w:rsid w:val="00D53805"/>
    <w:rsid w:val="00D56A90"/>
    <w:rsid w:val="00D6076E"/>
    <w:rsid w:val="00D60D8E"/>
    <w:rsid w:val="00D63937"/>
    <w:rsid w:val="00D63BF2"/>
    <w:rsid w:val="00D75735"/>
    <w:rsid w:val="00D76F4F"/>
    <w:rsid w:val="00D77030"/>
    <w:rsid w:val="00D87C78"/>
    <w:rsid w:val="00D9197A"/>
    <w:rsid w:val="00D94875"/>
    <w:rsid w:val="00D96393"/>
    <w:rsid w:val="00D96D7E"/>
    <w:rsid w:val="00DA2B99"/>
    <w:rsid w:val="00DA2E68"/>
    <w:rsid w:val="00DA2F43"/>
    <w:rsid w:val="00DA424B"/>
    <w:rsid w:val="00DA4DDA"/>
    <w:rsid w:val="00DA58CC"/>
    <w:rsid w:val="00DB26E8"/>
    <w:rsid w:val="00DB2984"/>
    <w:rsid w:val="00DB4666"/>
    <w:rsid w:val="00DB588F"/>
    <w:rsid w:val="00DB6E17"/>
    <w:rsid w:val="00DB6EF2"/>
    <w:rsid w:val="00DC0F3A"/>
    <w:rsid w:val="00DC64D4"/>
    <w:rsid w:val="00DD0EEA"/>
    <w:rsid w:val="00DD335B"/>
    <w:rsid w:val="00DD3ECC"/>
    <w:rsid w:val="00DD7E9E"/>
    <w:rsid w:val="00DE02D4"/>
    <w:rsid w:val="00DF2C11"/>
    <w:rsid w:val="00DF4BC5"/>
    <w:rsid w:val="00DF53CA"/>
    <w:rsid w:val="00DF6087"/>
    <w:rsid w:val="00DF64C0"/>
    <w:rsid w:val="00DF6E6B"/>
    <w:rsid w:val="00E00634"/>
    <w:rsid w:val="00E00DDA"/>
    <w:rsid w:val="00E01AE7"/>
    <w:rsid w:val="00E0667C"/>
    <w:rsid w:val="00E06875"/>
    <w:rsid w:val="00E10634"/>
    <w:rsid w:val="00E10902"/>
    <w:rsid w:val="00E24065"/>
    <w:rsid w:val="00E249F8"/>
    <w:rsid w:val="00E24A6A"/>
    <w:rsid w:val="00E27658"/>
    <w:rsid w:val="00E30817"/>
    <w:rsid w:val="00E30CA6"/>
    <w:rsid w:val="00E30CE8"/>
    <w:rsid w:val="00E31505"/>
    <w:rsid w:val="00E32A5F"/>
    <w:rsid w:val="00E3465A"/>
    <w:rsid w:val="00E346FE"/>
    <w:rsid w:val="00E34ADD"/>
    <w:rsid w:val="00E370BC"/>
    <w:rsid w:val="00E423EF"/>
    <w:rsid w:val="00E42F13"/>
    <w:rsid w:val="00E44154"/>
    <w:rsid w:val="00E50BF7"/>
    <w:rsid w:val="00E535C3"/>
    <w:rsid w:val="00E53DD6"/>
    <w:rsid w:val="00E5555D"/>
    <w:rsid w:val="00E559E3"/>
    <w:rsid w:val="00E6034B"/>
    <w:rsid w:val="00E60DAD"/>
    <w:rsid w:val="00E623C5"/>
    <w:rsid w:val="00E660CF"/>
    <w:rsid w:val="00E6622E"/>
    <w:rsid w:val="00E67FEF"/>
    <w:rsid w:val="00E710D3"/>
    <w:rsid w:val="00E76064"/>
    <w:rsid w:val="00E76A22"/>
    <w:rsid w:val="00E846DF"/>
    <w:rsid w:val="00E864E3"/>
    <w:rsid w:val="00E86C0F"/>
    <w:rsid w:val="00E96EAD"/>
    <w:rsid w:val="00EA13E5"/>
    <w:rsid w:val="00EA357A"/>
    <w:rsid w:val="00EA6BC9"/>
    <w:rsid w:val="00EA7318"/>
    <w:rsid w:val="00EB355D"/>
    <w:rsid w:val="00EB3DB5"/>
    <w:rsid w:val="00EB5877"/>
    <w:rsid w:val="00EB7229"/>
    <w:rsid w:val="00EB75F7"/>
    <w:rsid w:val="00EC2F84"/>
    <w:rsid w:val="00EC4581"/>
    <w:rsid w:val="00EC458E"/>
    <w:rsid w:val="00EC48D6"/>
    <w:rsid w:val="00ED07F2"/>
    <w:rsid w:val="00ED1A6B"/>
    <w:rsid w:val="00ED23D8"/>
    <w:rsid w:val="00ED36CA"/>
    <w:rsid w:val="00EE0172"/>
    <w:rsid w:val="00EE6755"/>
    <w:rsid w:val="00EE6CA6"/>
    <w:rsid w:val="00EF0373"/>
    <w:rsid w:val="00EF2AAF"/>
    <w:rsid w:val="00EF2EB0"/>
    <w:rsid w:val="00EF45C2"/>
    <w:rsid w:val="00EF512D"/>
    <w:rsid w:val="00EF6558"/>
    <w:rsid w:val="00F00851"/>
    <w:rsid w:val="00F020D6"/>
    <w:rsid w:val="00F0548E"/>
    <w:rsid w:val="00F058FF"/>
    <w:rsid w:val="00F0607B"/>
    <w:rsid w:val="00F07271"/>
    <w:rsid w:val="00F219E6"/>
    <w:rsid w:val="00F23029"/>
    <w:rsid w:val="00F27085"/>
    <w:rsid w:val="00F272A5"/>
    <w:rsid w:val="00F31A4E"/>
    <w:rsid w:val="00F355AB"/>
    <w:rsid w:val="00F366D0"/>
    <w:rsid w:val="00F43EA5"/>
    <w:rsid w:val="00F465F2"/>
    <w:rsid w:val="00F4731C"/>
    <w:rsid w:val="00F52617"/>
    <w:rsid w:val="00F53A32"/>
    <w:rsid w:val="00F53FCE"/>
    <w:rsid w:val="00F54C18"/>
    <w:rsid w:val="00F565B4"/>
    <w:rsid w:val="00F724C1"/>
    <w:rsid w:val="00F74438"/>
    <w:rsid w:val="00F75A04"/>
    <w:rsid w:val="00F75B29"/>
    <w:rsid w:val="00F761C5"/>
    <w:rsid w:val="00F802D9"/>
    <w:rsid w:val="00F81312"/>
    <w:rsid w:val="00F8231D"/>
    <w:rsid w:val="00F826B8"/>
    <w:rsid w:val="00F84107"/>
    <w:rsid w:val="00F85D19"/>
    <w:rsid w:val="00F87DDC"/>
    <w:rsid w:val="00F929D0"/>
    <w:rsid w:val="00F9537F"/>
    <w:rsid w:val="00F9566E"/>
    <w:rsid w:val="00F97F26"/>
    <w:rsid w:val="00FA026D"/>
    <w:rsid w:val="00FA4375"/>
    <w:rsid w:val="00FA59AC"/>
    <w:rsid w:val="00FA6D1E"/>
    <w:rsid w:val="00FB0A79"/>
    <w:rsid w:val="00FB1EAD"/>
    <w:rsid w:val="00FB39C6"/>
    <w:rsid w:val="00FB5143"/>
    <w:rsid w:val="00FB7922"/>
    <w:rsid w:val="00FC2FF9"/>
    <w:rsid w:val="00FC3698"/>
    <w:rsid w:val="00FC5D2C"/>
    <w:rsid w:val="00FD3045"/>
    <w:rsid w:val="00FD3BC2"/>
    <w:rsid w:val="00FD4C38"/>
    <w:rsid w:val="00FD5221"/>
    <w:rsid w:val="00FD5B12"/>
    <w:rsid w:val="00FE0C81"/>
    <w:rsid w:val="00FE2C3B"/>
    <w:rsid w:val="00FE4090"/>
    <w:rsid w:val="00FE7E41"/>
    <w:rsid w:val="00FF3F68"/>
    <w:rsid w:val="00FF40BA"/>
    <w:rsid w:val="00FF4C2D"/>
    <w:rsid w:val="00FF515B"/>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7B4A1"/>
  <w15:docId w15:val="{63A42FE0-18D3-4E7A-AD19-9321535D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0" w:unhideWhenUsed="1"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iPriority="0"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55"/>
    <w:rPr>
      <w:rFonts w:ascii="Times New Roman" w:hAnsi="Times New Roman"/>
      <w:sz w:val="24"/>
      <w:szCs w:val="24"/>
    </w:rPr>
  </w:style>
  <w:style w:type="paragraph" w:styleId="Heading1">
    <w:name w:val="heading 1"/>
    <w:basedOn w:val="Normal"/>
    <w:next w:val="Normal"/>
    <w:link w:val="Heading1Char"/>
    <w:qFormat/>
    <w:rsid w:val="001146F1"/>
    <w:pPr>
      <w:keepNext/>
      <w:ind w:firstLine="709"/>
      <w:jc w:val="both"/>
      <w:outlineLvl w:val="0"/>
    </w:pPr>
    <w:rPr>
      <w:rFonts w:eastAsia="Times New Roman"/>
      <w:b/>
      <w:sz w:val="36"/>
    </w:rPr>
  </w:style>
  <w:style w:type="paragraph" w:styleId="Heading2">
    <w:name w:val="heading 2"/>
    <w:basedOn w:val="Normal"/>
    <w:next w:val="Normal"/>
    <w:link w:val="Heading2Char"/>
    <w:uiPriority w:val="9"/>
    <w:qFormat/>
    <w:rsid w:val="007A67CA"/>
    <w:pPr>
      <w:keepNext/>
      <w:jc w:val="both"/>
      <w:outlineLvl w:val="1"/>
    </w:pPr>
    <w:rPr>
      <w:rFonts w:eastAsia="Times New Roman"/>
      <w:sz w:val="28"/>
      <w:szCs w:val="20"/>
    </w:rPr>
  </w:style>
  <w:style w:type="paragraph" w:styleId="Heading3">
    <w:name w:val="heading 3"/>
    <w:basedOn w:val="Normal"/>
    <w:next w:val="Normal"/>
    <w:link w:val="Heading3Char"/>
    <w:qFormat/>
    <w:rsid w:val="00B31AAB"/>
    <w:pPr>
      <w:keepNext/>
      <w:widowControl w:val="0"/>
      <w:numPr>
        <w:numId w:val="2"/>
      </w:numPr>
      <w:tabs>
        <w:tab w:val="clear" w:pos="1440"/>
        <w:tab w:val="num" w:pos="720"/>
      </w:tabs>
      <w:autoSpaceDE w:val="0"/>
      <w:autoSpaceDN w:val="0"/>
      <w:adjustRightInd w:val="0"/>
      <w:spacing w:before="240" w:after="60"/>
      <w:ind w:left="720"/>
      <w:jc w:val="both"/>
      <w:outlineLvl w:val="2"/>
    </w:pPr>
    <w:rPr>
      <w:rFonts w:ascii="Arial" w:eastAsia="Times New Roman" w:hAnsi="Arial" w:cs="Arial"/>
      <w:b/>
      <w:bCs/>
      <w:lang w:val="uk-UA"/>
    </w:rPr>
  </w:style>
  <w:style w:type="paragraph" w:styleId="Heading4">
    <w:name w:val="heading 4"/>
    <w:aliases w:val="Заголовок 4 Знак1,Заголовок 4 Знак Знак Знак Знак"/>
    <w:basedOn w:val="Normal"/>
    <w:next w:val="Normal"/>
    <w:link w:val="Heading4Char"/>
    <w:qFormat/>
    <w:rsid w:val="007A67CA"/>
    <w:pPr>
      <w:keepNext/>
      <w:spacing w:before="240" w:after="60"/>
      <w:outlineLvl w:val="3"/>
    </w:pPr>
    <w:rPr>
      <w:rFonts w:eastAsia="Times New Roman"/>
      <w:b/>
      <w:bCs/>
      <w:sz w:val="28"/>
      <w:szCs w:val="28"/>
    </w:rPr>
  </w:style>
  <w:style w:type="paragraph" w:styleId="Heading5">
    <w:name w:val="heading 5"/>
    <w:basedOn w:val="Normal"/>
    <w:next w:val="Normal"/>
    <w:link w:val="Heading5Char"/>
    <w:qFormat/>
    <w:rsid w:val="007A67CA"/>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qFormat/>
    <w:rsid w:val="001146F1"/>
    <w:pPr>
      <w:spacing w:before="240" w:after="60"/>
      <w:outlineLvl w:val="7"/>
    </w:pPr>
    <w:rPr>
      <w:rFonts w:ascii="Calibri" w:eastAsia="Times New Roman" w:hAnsi="Calibri"/>
      <w:i/>
      <w:iCs/>
    </w:rPr>
  </w:style>
  <w:style w:type="paragraph" w:styleId="Heading9">
    <w:name w:val="heading 9"/>
    <w:basedOn w:val="Normal"/>
    <w:next w:val="Normal"/>
    <w:link w:val="Heading9Char"/>
    <w:uiPriority w:val="9"/>
    <w:qFormat/>
    <w:rsid w:val="001146F1"/>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A67CA"/>
    <w:rPr>
      <w:rFonts w:ascii="Times New Roman" w:hAnsi="Times New Roman" w:cs="Times New Roman"/>
      <w:sz w:val="20"/>
      <w:szCs w:val="20"/>
      <w:lang w:eastAsia="ru-RU"/>
    </w:rPr>
  </w:style>
  <w:style w:type="character" w:customStyle="1" w:styleId="Heading4Char">
    <w:name w:val="Heading 4 Char"/>
    <w:aliases w:val="Заголовок 4 Знак1 Char,Заголовок 4 Знак Знак Знак Знак Char"/>
    <w:basedOn w:val="DefaultParagraphFont"/>
    <w:link w:val="Heading4"/>
    <w:locked/>
    <w:rsid w:val="007A67CA"/>
    <w:rPr>
      <w:rFonts w:ascii="Times New Roman" w:hAnsi="Times New Roman" w:cs="Times New Roman"/>
      <w:b/>
      <w:bCs/>
      <w:sz w:val="28"/>
      <w:szCs w:val="28"/>
      <w:lang w:eastAsia="ru-RU"/>
    </w:rPr>
  </w:style>
  <w:style w:type="character" w:customStyle="1" w:styleId="Heading5Char">
    <w:name w:val="Heading 5 Char"/>
    <w:basedOn w:val="DefaultParagraphFont"/>
    <w:link w:val="Heading5"/>
    <w:locked/>
    <w:rsid w:val="007A67CA"/>
    <w:rPr>
      <w:rFonts w:ascii="Times New Roman" w:hAnsi="Times New Roman" w:cs="Times New Roman"/>
      <w:b/>
      <w:bCs/>
      <w:i/>
      <w:iCs/>
      <w:sz w:val="26"/>
      <w:szCs w:val="26"/>
      <w:lang w:eastAsia="ru-RU"/>
    </w:rPr>
  </w:style>
  <w:style w:type="paragraph" w:customStyle="1" w:styleId="a2">
    <w:name w:val="Знак Знак Знак Знак Знак Знак Знак Знак Знак Знак Знак Знак Знак Знак Знак"/>
    <w:basedOn w:val="Normal"/>
    <w:autoRedefine/>
    <w:uiPriority w:val="99"/>
    <w:rsid w:val="007A67CA"/>
    <w:pPr>
      <w:spacing w:after="160" w:line="240" w:lineRule="exact"/>
    </w:pPr>
    <w:rPr>
      <w:rFonts w:eastAsia="SimSun"/>
      <w:b/>
      <w:sz w:val="28"/>
      <w:lang w:val="en-US" w:eastAsia="en-US"/>
    </w:rPr>
  </w:style>
  <w:style w:type="table" w:styleId="TableGrid">
    <w:name w:val="Table Grid"/>
    <w:basedOn w:val="TableNormal"/>
    <w:uiPriority w:val="59"/>
    <w:rsid w:val="007A67CA"/>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A67CA"/>
    <w:pPr>
      <w:jc w:val="both"/>
    </w:pPr>
    <w:rPr>
      <w:rFonts w:ascii="Times Kaz" w:eastAsia="Times New Roman" w:hAnsi="Times Kaz"/>
      <w:sz w:val="28"/>
      <w:szCs w:val="20"/>
      <w:lang w:eastAsia="ko-KR"/>
    </w:rPr>
  </w:style>
  <w:style w:type="character" w:customStyle="1" w:styleId="BodyTextChar">
    <w:name w:val="Body Text Char"/>
    <w:basedOn w:val="DefaultParagraphFont"/>
    <w:link w:val="BodyText"/>
    <w:locked/>
    <w:rsid w:val="007A67CA"/>
    <w:rPr>
      <w:rFonts w:ascii="Times Kaz" w:hAnsi="Times Kaz" w:cs="Times New Roman"/>
      <w:sz w:val="20"/>
      <w:szCs w:val="20"/>
      <w:lang w:eastAsia="ko-KR"/>
    </w:rPr>
  </w:style>
  <w:style w:type="paragraph" w:styleId="Subtitle">
    <w:name w:val="Subtitle"/>
    <w:basedOn w:val="Normal"/>
    <w:link w:val="SubtitleChar"/>
    <w:uiPriority w:val="99"/>
    <w:qFormat/>
    <w:rsid w:val="007A67CA"/>
    <w:pPr>
      <w:jc w:val="center"/>
    </w:pPr>
    <w:rPr>
      <w:rFonts w:ascii="Tahoma" w:eastAsia="Times New Roman" w:hAnsi="Tahoma" w:cs="Tahoma"/>
      <w:b/>
      <w:bCs/>
      <w:color w:val="333333"/>
      <w:sz w:val="32"/>
    </w:rPr>
  </w:style>
  <w:style w:type="character" w:customStyle="1" w:styleId="SubtitleChar">
    <w:name w:val="Subtitle Char"/>
    <w:basedOn w:val="DefaultParagraphFont"/>
    <w:link w:val="Subtitle"/>
    <w:uiPriority w:val="99"/>
    <w:locked/>
    <w:rsid w:val="007A67CA"/>
    <w:rPr>
      <w:rFonts w:ascii="Tahoma" w:hAnsi="Tahoma" w:cs="Tahoma"/>
      <w:b/>
      <w:bCs/>
      <w:color w:val="333333"/>
      <w:sz w:val="24"/>
      <w:szCs w:val="24"/>
      <w:lang w:eastAsia="ru-RU"/>
    </w:rPr>
  </w:style>
  <w:style w:type="paragraph" w:styleId="Footer">
    <w:name w:val="footer"/>
    <w:basedOn w:val="Normal"/>
    <w:link w:val="FooterChar"/>
    <w:uiPriority w:val="99"/>
    <w:rsid w:val="007A67CA"/>
    <w:pPr>
      <w:tabs>
        <w:tab w:val="center" w:pos="4677"/>
        <w:tab w:val="right" w:pos="9355"/>
      </w:tabs>
    </w:pPr>
    <w:rPr>
      <w:rFonts w:ascii="Arial" w:eastAsia="Times New Roman" w:hAnsi="Arial"/>
      <w:sz w:val="28"/>
    </w:rPr>
  </w:style>
  <w:style w:type="character" w:customStyle="1" w:styleId="FooterChar">
    <w:name w:val="Footer Char"/>
    <w:basedOn w:val="DefaultParagraphFont"/>
    <w:link w:val="Footer"/>
    <w:uiPriority w:val="99"/>
    <w:locked/>
    <w:rsid w:val="007A67CA"/>
    <w:rPr>
      <w:rFonts w:ascii="Arial" w:hAnsi="Arial" w:cs="Times New Roman"/>
      <w:sz w:val="24"/>
      <w:szCs w:val="24"/>
      <w:lang w:eastAsia="ru-RU"/>
    </w:rPr>
  </w:style>
  <w:style w:type="paragraph" w:styleId="NormalWeb">
    <w:name w:val="Normal (Web)"/>
    <w:aliases w:val="Обычный (Web)"/>
    <w:basedOn w:val="Normal"/>
    <w:uiPriority w:val="99"/>
    <w:rsid w:val="007A67CA"/>
    <w:pPr>
      <w:spacing w:before="150" w:after="150"/>
      <w:jc w:val="both"/>
    </w:pPr>
    <w:rPr>
      <w:rFonts w:eastAsia="Times New Roman"/>
    </w:rPr>
  </w:style>
  <w:style w:type="paragraph" w:customStyle="1" w:styleId="title1">
    <w:name w:val="title1"/>
    <w:basedOn w:val="Normal"/>
    <w:uiPriority w:val="99"/>
    <w:rsid w:val="007A67CA"/>
    <w:pPr>
      <w:spacing w:before="150" w:after="150"/>
      <w:jc w:val="center"/>
    </w:pPr>
    <w:rPr>
      <w:rFonts w:eastAsia="Times New Roman"/>
      <w:b/>
      <w:bCs/>
      <w:sz w:val="30"/>
      <w:szCs w:val="30"/>
    </w:rPr>
  </w:style>
  <w:style w:type="paragraph" w:styleId="BodyTextIndent">
    <w:name w:val="Body Text Indent"/>
    <w:basedOn w:val="Normal"/>
    <w:link w:val="BodyTextIndentChar"/>
    <w:uiPriority w:val="99"/>
    <w:rsid w:val="007A67CA"/>
    <w:pPr>
      <w:spacing w:after="120"/>
      <w:ind w:left="283"/>
    </w:pPr>
    <w:rPr>
      <w:rFonts w:eastAsia="Times New Roman"/>
    </w:rPr>
  </w:style>
  <w:style w:type="character" w:customStyle="1" w:styleId="BodyTextIndentChar">
    <w:name w:val="Body Text Indent Char"/>
    <w:basedOn w:val="DefaultParagraphFont"/>
    <w:link w:val="BodyTextIndent"/>
    <w:uiPriority w:val="99"/>
    <w:locked/>
    <w:rsid w:val="007A67CA"/>
    <w:rPr>
      <w:rFonts w:ascii="Times New Roman" w:hAnsi="Times New Roman" w:cs="Times New Roman"/>
      <w:sz w:val="24"/>
      <w:szCs w:val="24"/>
      <w:lang w:eastAsia="ru-RU"/>
    </w:rPr>
  </w:style>
  <w:style w:type="paragraph" w:customStyle="1" w:styleId="Normal1">
    <w:name w:val="Normal1"/>
    <w:link w:val="Normal0"/>
    <w:rsid w:val="007A67CA"/>
    <w:pPr>
      <w:suppressAutoHyphens/>
    </w:pPr>
    <w:rPr>
      <w:rFonts w:ascii="Times New Roman" w:hAnsi="Times New Roman"/>
      <w:kern w:val="2"/>
      <w:sz w:val="20"/>
      <w:szCs w:val="20"/>
      <w:lang w:eastAsia="ar-SA"/>
    </w:rPr>
  </w:style>
  <w:style w:type="paragraph" w:customStyle="1" w:styleId="a3">
    <w:name w:val="Знак"/>
    <w:basedOn w:val="Normal"/>
    <w:autoRedefine/>
    <w:uiPriority w:val="99"/>
    <w:rsid w:val="007A67CA"/>
    <w:pPr>
      <w:spacing w:after="160" w:line="240" w:lineRule="exact"/>
    </w:pPr>
    <w:rPr>
      <w:rFonts w:eastAsia="SimSun"/>
      <w:b/>
      <w:sz w:val="28"/>
      <w:lang w:val="en-US" w:eastAsia="en-US"/>
    </w:rPr>
  </w:style>
  <w:style w:type="paragraph" w:customStyle="1" w:styleId="bodytext0">
    <w:name w:val="bodytext"/>
    <w:basedOn w:val="Normal"/>
    <w:uiPriority w:val="99"/>
    <w:rsid w:val="007A67CA"/>
    <w:pPr>
      <w:spacing w:before="100" w:beforeAutospacing="1" w:after="100" w:afterAutospacing="1"/>
    </w:pPr>
    <w:rPr>
      <w:rFonts w:eastAsia="Times New Roman"/>
    </w:rPr>
  </w:style>
  <w:style w:type="paragraph" w:customStyle="1" w:styleId="a4">
    <w:name w:val="бычный"/>
    <w:uiPriority w:val="99"/>
    <w:rsid w:val="007A67CA"/>
    <w:pPr>
      <w:widowControl w:val="0"/>
      <w:autoSpaceDE w:val="0"/>
      <w:autoSpaceDN w:val="0"/>
    </w:pPr>
    <w:rPr>
      <w:rFonts w:ascii="Times Kaz" w:eastAsia="Times New Roman" w:hAnsi="Times Kaz" w:cs="Times Kaz"/>
      <w:sz w:val="28"/>
      <w:szCs w:val="28"/>
    </w:rPr>
  </w:style>
  <w:style w:type="character" w:styleId="PageNumber">
    <w:name w:val="page number"/>
    <w:basedOn w:val="DefaultParagraphFont"/>
    <w:rsid w:val="007A67CA"/>
    <w:rPr>
      <w:rFonts w:cs="Times New Roman"/>
    </w:rPr>
  </w:style>
  <w:style w:type="paragraph" w:styleId="Header">
    <w:name w:val="header"/>
    <w:basedOn w:val="Normal"/>
    <w:link w:val="HeaderChar"/>
    <w:uiPriority w:val="99"/>
    <w:rsid w:val="007A67CA"/>
    <w:pPr>
      <w:tabs>
        <w:tab w:val="center" w:pos="4677"/>
        <w:tab w:val="right" w:pos="9355"/>
      </w:tabs>
    </w:pPr>
    <w:rPr>
      <w:rFonts w:eastAsia="Times New Roman"/>
    </w:rPr>
  </w:style>
  <w:style w:type="character" w:customStyle="1" w:styleId="HeaderChar">
    <w:name w:val="Header Char"/>
    <w:basedOn w:val="DefaultParagraphFont"/>
    <w:link w:val="Header"/>
    <w:uiPriority w:val="99"/>
    <w:locked/>
    <w:rsid w:val="007A67CA"/>
    <w:rPr>
      <w:rFonts w:ascii="Times New Roman" w:hAnsi="Times New Roman" w:cs="Times New Roman"/>
      <w:sz w:val="24"/>
      <w:szCs w:val="24"/>
      <w:lang w:eastAsia="ru-RU"/>
    </w:rPr>
  </w:style>
  <w:style w:type="paragraph" w:customStyle="1" w:styleId="a5">
    <w:name w:val="Знак Знак Знак Знак"/>
    <w:basedOn w:val="Normal"/>
    <w:autoRedefine/>
    <w:uiPriority w:val="99"/>
    <w:rsid w:val="007A67CA"/>
    <w:pPr>
      <w:spacing w:after="160" w:line="240" w:lineRule="exact"/>
    </w:pPr>
    <w:rPr>
      <w:rFonts w:eastAsia="SimSun"/>
      <w:b/>
      <w:sz w:val="28"/>
      <w:lang w:val="en-US" w:eastAsia="en-US"/>
    </w:rPr>
  </w:style>
  <w:style w:type="paragraph" w:customStyle="1" w:styleId="a6">
    <w:name w:val="Знак Знак Знак Знак Знак Знак Знак"/>
    <w:basedOn w:val="Normal"/>
    <w:autoRedefine/>
    <w:uiPriority w:val="99"/>
    <w:rsid w:val="007A67CA"/>
    <w:pPr>
      <w:spacing w:after="160" w:line="240" w:lineRule="exact"/>
    </w:pPr>
    <w:rPr>
      <w:rFonts w:eastAsia="SimSun"/>
      <w:b/>
      <w:sz w:val="28"/>
      <w:lang w:val="en-US" w:eastAsia="en-US"/>
    </w:rPr>
  </w:style>
  <w:style w:type="paragraph" w:customStyle="1" w:styleId="a7">
    <w:name w:val="Знак Знак Знак Знак Знак Знак Знак Знак Знак Знак Знак Знак Знак Знак Знак Знак Знак Знак Знак Знак Знак Знак"/>
    <w:basedOn w:val="Normal"/>
    <w:autoRedefine/>
    <w:uiPriority w:val="99"/>
    <w:rsid w:val="007A67CA"/>
    <w:pPr>
      <w:spacing w:after="160" w:line="240" w:lineRule="exact"/>
    </w:pPr>
    <w:rPr>
      <w:rFonts w:eastAsia="SimSun"/>
      <w:b/>
      <w:sz w:val="28"/>
      <w:lang w:val="en-US" w:eastAsia="en-US"/>
    </w:rPr>
  </w:style>
  <w:style w:type="paragraph" w:customStyle="1" w:styleId="a8">
    <w:name w:val="Знак Знак Знак Знак Знак Знак Знак Знак Знак Знак Знак Знак Знак Знак Знак Знак"/>
    <w:basedOn w:val="Normal"/>
    <w:autoRedefine/>
    <w:uiPriority w:val="99"/>
    <w:rsid w:val="007A67CA"/>
    <w:pPr>
      <w:spacing w:after="160" w:line="240" w:lineRule="exact"/>
    </w:pPr>
    <w:rPr>
      <w:rFonts w:eastAsia="SimSun"/>
      <w:b/>
      <w:sz w:val="28"/>
      <w:lang w:val="en-US" w:eastAsia="en-US"/>
    </w:rPr>
  </w:style>
  <w:style w:type="paragraph" w:styleId="BodyTextIndent2">
    <w:name w:val="Body Text Indent 2"/>
    <w:basedOn w:val="Normal"/>
    <w:link w:val="BodyTextIndent2Char"/>
    <w:uiPriority w:val="99"/>
    <w:locked/>
    <w:rsid w:val="004404CD"/>
    <w:pPr>
      <w:spacing w:after="120" w:line="480" w:lineRule="auto"/>
      <w:ind w:left="360"/>
    </w:pPr>
    <w:rPr>
      <w:rFonts w:eastAsia="Times New Roman"/>
    </w:rPr>
  </w:style>
  <w:style w:type="character" w:customStyle="1" w:styleId="BodyTextIndent2Char">
    <w:name w:val="Body Text Indent 2 Char"/>
    <w:basedOn w:val="DefaultParagraphFont"/>
    <w:link w:val="BodyTextIndent2"/>
    <w:uiPriority w:val="99"/>
    <w:semiHidden/>
    <w:locked/>
    <w:rsid w:val="00C0057C"/>
    <w:rPr>
      <w:rFonts w:ascii="Times New Roman" w:hAnsi="Times New Roman" w:cs="Times New Roman"/>
      <w:sz w:val="24"/>
      <w:szCs w:val="24"/>
    </w:rPr>
  </w:style>
  <w:style w:type="paragraph" w:styleId="ListParagraph">
    <w:name w:val="List Paragraph"/>
    <w:basedOn w:val="Normal"/>
    <w:uiPriority w:val="34"/>
    <w:qFormat/>
    <w:rsid w:val="00C97D98"/>
    <w:pPr>
      <w:spacing w:after="200" w:line="276" w:lineRule="auto"/>
      <w:ind w:left="720"/>
      <w:contextualSpacing/>
    </w:pPr>
    <w:rPr>
      <w:rFonts w:asciiTheme="minorHAnsi" w:eastAsiaTheme="minorEastAsia" w:hAnsiTheme="minorHAnsi" w:cstheme="minorBidi"/>
      <w:sz w:val="22"/>
      <w:szCs w:val="22"/>
      <w:lang w:val="en-US" w:eastAsia="en-US"/>
    </w:rPr>
  </w:style>
  <w:style w:type="character" w:styleId="Emphasis">
    <w:name w:val="Emphasis"/>
    <w:uiPriority w:val="20"/>
    <w:qFormat/>
    <w:rsid w:val="00C97D98"/>
    <w:rPr>
      <w:rFonts w:ascii="Calibri" w:hAnsi="Calibri"/>
      <w:b/>
      <w:i/>
      <w:iCs/>
    </w:rPr>
  </w:style>
  <w:style w:type="paragraph" w:styleId="BlockText">
    <w:name w:val="Block Text"/>
    <w:basedOn w:val="Normal"/>
    <w:locked/>
    <w:rsid w:val="005B16FC"/>
    <w:pPr>
      <w:ind w:left="708" w:right="-261" w:firstLine="708"/>
    </w:pPr>
    <w:rPr>
      <w:rFonts w:eastAsia="Times New Roman"/>
      <w:bCs/>
      <w:sz w:val="28"/>
    </w:rPr>
  </w:style>
  <w:style w:type="paragraph" w:styleId="BalloonText">
    <w:name w:val="Balloon Text"/>
    <w:basedOn w:val="Normal"/>
    <w:link w:val="BalloonTextChar"/>
    <w:unhideWhenUsed/>
    <w:locked/>
    <w:rsid w:val="0013502A"/>
    <w:rPr>
      <w:rFonts w:ascii="Tahoma" w:eastAsia="Times New Roman" w:hAnsi="Tahoma" w:cs="Tahoma"/>
      <w:sz w:val="16"/>
      <w:szCs w:val="16"/>
    </w:rPr>
  </w:style>
  <w:style w:type="character" w:customStyle="1" w:styleId="BalloonTextChar">
    <w:name w:val="Balloon Text Char"/>
    <w:basedOn w:val="DefaultParagraphFont"/>
    <w:link w:val="BalloonText"/>
    <w:rsid w:val="0013502A"/>
    <w:rPr>
      <w:rFonts w:ascii="Tahoma" w:eastAsia="Times New Roman" w:hAnsi="Tahoma" w:cs="Tahoma"/>
      <w:sz w:val="16"/>
      <w:szCs w:val="16"/>
    </w:rPr>
  </w:style>
  <w:style w:type="character" w:customStyle="1" w:styleId="apple-converted-space">
    <w:name w:val="apple-converted-space"/>
    <w:basedOn w:val="DefaultParagraphFont"/>
    <w:rsid w:val="0022090C"/>
  </w:style>
  <w:style w:type="character" w:customStyle="1" w:styleId="shorttext">
    <w:name w:val="short_text"/>
    <w:basedOn w:val="DefaultParagraphFont"/>
    <w:rsid w:val="000D0495"/>
  </w:style>
  <w:style w:type="character" w:customStyle="1" w:styleId="hps">
    <w:name w:val="hps"/>
    <w:basedOn w:val="DefaultParagraphFont"/>
    <w:rsid w:val="000D0495"/>
  </w:style>
  <w:style w:type="character" w:customStyle="1" w:styleId="1">
    <w:name w:val="Заголовок 1 Знак"/>
    <w:basedOn w:val="DefaultParagraphFont"/>
    <w:uiPriority w:val="9"/>
    <w:rsid w:val="001146F1"/>
    <w:rPr>
      <w:rFonts w:asciiTheme="majorHAnsi" w:eastAsiaTheme="majorEastAsia" w:hAnsiTheme="majorHAnsi" w:cstheme="majorBidi"/>
      <w:b/>
      <w:bCs/>
      <w:color w:val="365F91" w:themeColor="accent1" w:themeShade="BF"/>
      <w:sz w:val="28"/>
      <w:szCs w:val="28"/>
    </w:rPr>
  </w:style>
  <w:style w:type="character" w:customStyle="1" w:styleId="Heading8Char">
    <w:name w:val="Heading 8 Char"/>
    <w:basedOn w:val="DefaultParagraphFont"/>
    <w:link w:val="Heading8"/>
    <w:uiPriority w:val="9"/>
    <w:rsid w:val="001146F1"/>
    <w:rPr>
      <w:rFonts w:eastAsia="Times New Roman"/>
      <w:i/>
      <w:iCs/>
      <w:sz w:val="24"/>
      <w:szCs w:val="24"/>
    </w:rPr>
  </w:style>
  <w:style w:type="character" w:customStyle="1" w:styleId="Heading9Char">
    <w:name w:val="Heading 9 Char"/>
    <w:basedOn w:val="DefaultParagraphFont"/>
    <w:link w:val="Heading9"/>
    <w:uiPriority w:val="9"/>
    <w:rsid w:val="001146F1"/>
    <w:rPr>
      <w:rFonts w:ascii="Cambria" w:eastAsia="Times New Roman" w:hAnsi="Cambria"/>
    </w:rPr>
  </w:style>
  <w:style w:type="paragraph" w:styleId="PlainText">
    <w:name w:val="Plain Text"/>
    <w:basedOn w:val="Normal"/>
    <w:link w:val="PlainTextChar"/>
    <w:locked/>
    <w:rsid w:val="001146F1"/>
    <w:rPr>
      <w:rFonts w:ascii="Courier New" w:eastAsia="Times New Roman" w:hAnsi="Courier New" w:cs="Courier New"/>
      <w:sz w:val="20"/>
      <w:szCs w:val="20"/>
    </w:rPr>
  </w:style>
  <w:style w:type="character" w:customStyle="1" w:styleId="PlainTextChar">
    <w:name w:val="Plain Text Char"/>
    <w:basedOn w:val="DefaultParagraphFont"/>
    <w:link w:val="PlainText"/>
    <w:rsid w:val="001146F1"/>
    <w:rPr>
      <w:rFonts w:ascii="Courier New" w:eastAsia="Times New Roman" w:hAnsi="Courier New" w:cs="Courier New"/>
      <w:sz w:val="20"/>
      <w:szCs w:val="20"/>
    </w:rPr>
  </w:style>
  <w:style w:type="character" w:customStyle="1" w:styleId="Heading1Char">
    <w:name w:val="Heading 1 Char"/>
    <w:link w:val="Heading1"/>
    <w:rsid w:val="001146F1"/>
    <w:rPr>
      <w:rFonts w:ascii="Times New Roman" w:eastAsia="Times New Roman" w:hAnsi="Times New Roman"/>
      <w:b/>
      <w:sz w:val="36"/>
      <w:szCs w:val="24"/>
    </w:rPr>
  </w:style>
  <w:style w:type="character" w:styleId="Hyperlink">
    <w:name w:val="Hyperlink"/>
    <w:uiPriority w:val="99"/>
    <w:locked/>
    <w:rsid w:val="001146F1"/>
    <w:rPr>
      <w:color w:val="0000FF"/>
      <w:u w:val="single"/>
    </w:rPr>
  </w:style>
  <w:style w:type="paragraph" w:customStyle="1" w:styleId="place">
    <w:name w:val="place"/>
    <w:basedOn w:val="Normal"/>
    <w:rsid w:val="001146F1"/>
    <w:pPr>
      <w:spacing w:before="100" w:beforeAutospacing="1" w:after="100" w:afterAutospacing="1"/>
    </w:pPr>
    <w:rPr>
      <w:rFonts w:eastAsia="Times New Roman"/>
      <w:i/>
      <w:iCs/>
    </w:rPr>
  </w:style>
  <w:style w:type="character" w:styleId="Strong">
    <w:name w:val="Strong"/>
    <w:uiPriority w:val="22"/>
    <w:qFormat/>
    <w:rsid w:val="001146F1"/>
    <w:rPr>
      <w:b/>
    </w:rPr>
  </w:style>
  <w:style w:type="paragraph" w:styleId="DocumentMap">
    <w:name w:val="Document Map"/>
    <w:basedOn w:val="Normal"/>
    <w:link w:val="DocumentMapChar"/>
    <w:semiHidden/>
    <w:locked/>
    <w:rsid w:val="001146F1"/>
    <w:pPr>
      <w:shd w:val="clear" w:color="auto" w:fill="000080"/>
    </w:pPr>
    <w:rPr>
      <w:rFonts w:ascii="Tahoma" w:hAnsi="Tahoma" w:cs="Tahoma"/>
    </w:rPr>
  </w:style>
  <w:style w:type="character" w:customStyle="1" w:styleId="DocumentMapChar">
    <w:name w:val="Document Map Char"/>
    <w:basedOn w:val="DefaultParagraphFont"/>
    <w:link w:val="DocumentMap"/>
    <w:semiHidden/>
    <w:rsid w:val="001146F1"/>
    <w:rPr>
      <w:rFonts w:ascii="Tahoma" w:eastAsia="Times New Roman" w:hAnsi="Tahoma" w:cs="Tahoma"/>
      <w:sz w:val="24"/>
      <w:szCs w:val="24"/>
      <w:shd w:val="clear" w:color="auto" w:fill="000080"/>
    </w:rPr>
  </w:style>
  <w:style w:type="paragraph" w:styleId="BodyText2">
    <w:name w:val="Body Text 2"/>
    <w:basedOn w:val="Normal"/>
    <w:link w:val="BodyText2Char"/>
    <w:uiPriority w:val="99"/>
    <w:unhideWhenUsed/>
    <w:locked/>
    <w:rsid w:val="001146F1"/>
    <w:pPr>
      <w:spacing w:after="120" w:line="480" w:lineRule="auto"/>
    </w:pPr>
    <w:rPr>
      <w:rFonts w:eastAsia="Times New Roman"/>
    </w:rPr>
  </w:style>
  <w:style w:type="character" w:customStyle="1" w:styleId="BodyText2Char">
    <w:name w:val="Body Text 2 Char"/>
    <w:basedOn w:val="DefaultParagraphFont"/>
    <w:link w:val="BodyText2"/>
    <w:uiPriority w:val="99"/>
    <w:rsid w:val="001146F1"/>
    <w:rPr>
      <w:rFonts w:ascii="Times New Roman" w:eastAsia="Times New Roman" w:hAnsi="Times New Roman"/>
      <w:sz w:val="24"/>
      <w:szCs w:val="24"/>
    </w:rPr>
  </w:style>
  <w:style w:type="paragraph" w:customStyle="1" w:styleId="4">
    <w:name w:val="çàãîëîâîê 4"/>
    <w:basedOn w:val="Normal"/>
    <w:next w:val="Normal"/>
    <w:rsid w:val="001146F1"/>
    <w:pPr>
      <w:keepNext/>
      <w:widowControl w:val="0"/>
      <w:overflowPunct w:val="0"/>
      <w:autoSpaceDE w:val="0"/>
      <w:autoSpaceDN w:val="0"/>
      <w:adjustRightInd w:val="0"/>
      <w:jc w:val="center"/>
      <w:textAlignment w:val="baseline"/>
    </w:pPr>
    <w:rPr>
      <w:rFonts w:eastAsia="Times New Roman"/>
      <w:sz w:val="32"/>
      <w:szCs w:val="20"/>
    </w:rPr>
  </w:style>
  <w:style w:type="character" w:customStyle="1" w:styleId="Normal0">
    <w:name w:val="Normal Знак"/>
    <w:link w:val="Normal1"/>
    <w:rsid w:val="001146F1"/>
    <w:rPr>
      <w:rFonts w:ascii="Times New Roman" w:hAnsi="Times New Roman"/>
      <w:kern w:val="2"/>
      <w:sz w:val="20"/>
      <w:szCs w:val="20"/>
      <w:lang w:eastAsia="ar-SA"/>
    </w:rPr>
  </w:style>
  <w:style w:type="paragraph" w:customStyle="1" w:styleId="Normal2">
    <w:name w:val="Normal2"/>
    <w:rsid w:val="001146F1"/>
    <w:pPr>
      <w:widowControl w:val="0"/>
      <w:spacing w:line="280" w:lineRule="auto"/>
      <w:ind w:firstLine="500"/>
      <w:jc w:val="both"/>
    </w:pPr>
    <w:rPr>
      <w:rFonts w:ascii="Times New Roman" w:eastAsia="Times New Roman" w:hAnsi="Times New Roman"/>
      <w:snapToGrid w:val="0"/>
      <w:sz w:val="20"/>
      <w:szCs w:val="20"/>
    </w:rPr>
  </w:style>
  <w:style w:type="paragraph" w:styleId="TOC2">
    <w:name w:val="toc 2"/>
    <w:basedOn w:val="Normal"/>
    <w:next w:val="Normal"/>
    <w:autoRedefine/>
    <w:rsid w:val="001146F1"/>
    <w:pPr>
      <w:ind w:left="240"/>
    </w:pPr>
    <w:rPr>
      <w:rFonts w:eastAsia="Times New Roman"/>
      <w:smallCaps/>
      <w:sz w:val="20"/>
      <w:szCs w:val="20"/>
    </w:rPr>
  </w:style>
  <w:style w:type="paragraph" w:customStyle="1" w:styleId="ill">
    <w:name w:val="ill"/>
    <w:basedOn w:val="Normal"/>
    <w:rsid w:val="001146F1"/>
    <w:pPr>
      <w:ind w:firstLine="450"/>
      <w:jc w:val="both"/>
    </w:pPr>
    <w:rPr>
      <w:rFonts w:eastAsia="Times New Roman"/>
    </w:rPr>
  </w:style>
  <w:style w:type="paragraph" w:customStyle="1" w:styleId="10">
    <w:name w:val="!Заголовки 1"/>
    <w:basedOn w:val="Heading1"/>
    <w:link w:val="11"/>
    <w:autoRedefine/>
    <w:qFormat/>
    <w:rsid w:val="001146F1"/>
    <w:pPr>
      <w:keepLines/>
      <w:spacing w:before="480" w:line="276" w:lineRule="auto"/>
      <w:ind w:firstLine="0"/>
      <w:jc w:val="left"/>
    </w:pPr>
    <w:rPr>
      <w:b w:val="0"/>
      <w:bCs/>
      <w:sz w:val="28"/>
      <w:szCs w:val="28"/>
      <w:lang w:val="en-US" w:eastAsia="en-US" w:bidi="en-US"/>
    </w:rPr>
  </w:style>
  <w:style w:type="character" w:customStyle="1" w:styleId="11">
    <w:name w:val="!Заголовки 1 Знак"/>
    <w:basedOn w:val="DefaultParagraphFont"/>
    <w:link w:val="10"/>
    <w:rsid w:val="001146F1"/>
    <w:rPr>
      <w:rFonts w:ascii="Times New Roman" w:eastAsia="Times New Roman" w:hAnsi="Times New Roman"/>
      <w:bCs/>
      <w:sz w:val="28"/>
      <w:szCs w:val="28"/>
      <w:lang w:val="en-US" w:eastAsia="en-US" w:bidi="en-US"/>
    </w:rPr>
  </w:style>
  <w:style w:type="paragraph" w:styleId="Caption">
    <w:name w:val="caption"/>
    <w:basedOn w:val="Normal"/>
    <w:next w:val="Normal"/>
    <w:uiPriority w:val="35"/>
    <w:unhideWhenUsed/>
    <w:qFormat/>
    <w:rsid w:val="0046018A"/>
    <w:pPr>
      <w:spacing w:after="200"/>
    </w:pPr>
    <w:rPr>
      <w:rFonts w:asciiTheme="minorHAnsi" w:eastAsiaTheme="minorHAnsi" w:hAnsiTheme="minorHAnsi" w:cstheme="minorBidi"/>
      <w:i/>
      <w:iCs/>
      <w:color w:val="1F497D" w:themeColor="text2"/>
      <w:sz w:val="18"/>
      <w:szCs w:val="18"/>
      <w:lang w:val="en-GB" w:eastAsia="en-US"/>
    </w:rPr>
  </w:style>
  <w:style w:type="paragraph" w:customStyle="1" w:styleId="Default">
    <w:name w:val="Default"/>
    <w:rsid w:val="008B7942"/>
    <w:pPr>
      <w:autoSpaceDE w:val="0"/>
      <w:autoSpaceDN w:val="0"/>
      <w:adjustRightInd w:val="0"/>
    </w:pPr>
    <w:rPr>
      <w:rFonts w:ascii="Verdana" w:hAnsi="Verdana" w:cs="Verdana"/>
      <w:color w:val="000000"/>
      <w:sz w:val="24"/>
      <w:szCs w:val="24"/>
      <w:lang w:val="it-IT" w:eastAsia="en-US"/>
    </w:rPr>
  </w:style>
  <w:style w:type="character" w:customStyle="1" w:styleId="Heading3Char">
    <w:name w:val="Heading 3 Char"/>
    <w:basedOn w:val="DefaultParagraphFont"/>
    <w:link w:val="Heading3"/>
    <w:rsid w:val="00B31AAB"/>
    <w:rPr>
      <w:rFonts w:ascii="Arial" w:eastAsia="Times New Roman" w:hAnsi="Arial" w:cs="Arial"/>
      <w:b/>
      <w:bCs/>
      <w:sz w:val="24"/>
      <w:szCs w:val="24"/>
      <w:lang w:val="uk-UA"/>
    </w:rPr>
  </w:style>
  <w:style w:type="character" w:customStyle="1" w:styleId="a9">
    <w:name w:val="ВесОтвета"/>
    <w:basedOn w:val="DefaultParagraphFont"/>
    <w:rsid w:val="00B31AAB"/>
    <w:rPr>
      <w:rFonts w:ascii="Arial" w:hAnsi="Arial"/>
      <w:b/>
      <w:color w:val="auto"/>
      <w:spacing w:val="0"/>
      <w:kern w:val="4"/>
      <w:position w:val="0"/>
      <w:sz w:val="20"/>
      <w:szCs w:val="20"/>
      <w:bdr w:val="single" w:sz="4" w:space="0" w:color="auto"/>
      <w:shd w:val="clear" w:color="auto" w:fill="FFFFCC"/>
    </w:rPr>
  </w:style>
  <w:style w:type="character" w:customStyle="1" w:styleId="aa">
    <w:name w:val="Пропуск"/>
    <w:basedOn w:val="DefaultParagraphFont"/>
    <w:rsid w:val="00B31AAB"/>
    <w:rPr>
      <w:bdr w:val="single" w:sz="4" w:space="0" w:color="auto"/>
      <w:shd w:val="clear" w:color="auto" w:fill="CCFFCC"/>
      <w:lang w:val="ru-RU"/>
    </w:rPr>
  </w:style>
  <w:style w:type="paragraph" w:customStyle="1" w:styleId="ab">
    <w:name w:val="Комментарий"/>
    <w:next w:val="Normal"/>
    <w:rsid w:val="00B31AAB"/>
    <w:pPr>
      <w:spacing w:after="120"/>
      <w:ind w:left="567"/>
    </w:pPr>
    <w:rPr>
      <w:rFonts w:ascii="Verdana" w:eastAsia="Times New Roman" w:hAnsi="Verdana"/>
      <w:color w:val="0000FF"/>
      <w:sz w:val="20"/>
      <w:szCs w:val="24"/>
      <w:lang w:val="en-GB" w:eastAsia="en-US"/>
    </w:rPr>
  </w:style>
  <w:style w:type="paragraph" w:customStyle="1" w:styleId="ac">
    <w:name w:val="Утверждение"/>
    <w:next w:val="ad"/>
    <w:rsid w:val="00B31AAB"/>
    <w:pPr>
      <w:shd w:val="clear" w:color="auto" w:fill="E7F1FF"/>
      <w:ind w:left="284" w:right="1134"/>
    </w:pPr>
    <w:rPr>
      <w:rFonts w:ascii="Verdana" w:eastAsia="Times New Roman" w:hAnsi="Verdana"/>
      <w:sz w:val="20"/>
      <w:szCs w:val="24"/>
      <w:lang w:val="en-GB" w:eastAsia="en-US"/>
    </w:rPr>
  </w:style>
  <w:style w:type="paragraph" w:customStyle="1" w:styleId="a1">
    <w:name w:val="ВопрМножВыбор"/>
    <w:next w:val="a"/>
    <w:rsid w:val="00B31AAB"/>
    <w:pPr>
      <w:numPr>
        <w:numId w:val="1"/>
      </w:numPr>
      <w:spacing w:before="240" w:after="120"/>
      <w:outlineLvl w:val="0"/>
    </w:pPr>
    <w:rPr>
      <w:rFonts w:ascii="Arial" w:eastAsia="Times New Roman" w:hAnsi="Arial"/>
      <w:b/>
      <w:sz w:val="24"/>
      <w:szCs w:val="24"/>
      <w:lang w:eastAsia="en-US"/>
    </w:rPr>
  </w:style>
  <w:style w:type="paragraph" w:customStyle="1" w:styleId="a">
    <w:name w:val="НеверныйОтвет"/>
    <w:rsid w:val="00B31AAB"/>
    <w:pPr>
      <w:numPr>
        <w:numId w:val="4"/>
      </w:numPr>
      <w:spacing w:after="120"/>
    </w:pPr>
    <w:rPr>
      <w:rFonts w:ascii="Verdana" w:eastAsia="Times New Roman" w:hAnsi="Verdana"/>
      <w:color w:val="FF0000"/>
      <w:sz w:val="20"/>
      <w:szCs w:val="20"/>
      <w:lang w:val="en-GB" w:eastAsia="en-US"/>
    </w:rPr>
  </w:style>
  <w:style w:type="paragraph" w:customStyle="1" w:styleId="a0">
    <w:name w:val="ВерныйОтвет"/>
    <w:basedOn w:val="a"/>
    <w:rsid w:val="00B31AAB"/>
    <w:pPr>
      <w:numPr>
        <w:numId w:val="3"/>
      </w:numPr>
    </w:pPr>
    <w:rPr>
      <w:color w:val="008000"/>
    </w:rPr>
  </w:style>
  <w:style w:type="paragraph" w:customStyle="1" w:styleId="ad">
    <w:name w:val="ОтветНаУтвержд"/>
    <w:next w:val="ac"/>
    <w:rsid w:val="00B31AAB"/>
    <w:pPr>
      <w:shd w:val="clear" w:color="auto" w:fill="FFFFCC"/>
      <w:spacing w:after="120"/>
      <w:ind w:left="1134"/>
      <w:jc w:val="right"/>
    </w:pPr>
    <w:rPr>
      <w:rFonts w:ascii="Verdana" w:eastAsia="Times New Roman" w:hAnsi="Verdana"/>
      <w:sz w:val="20"/>
      <w:szCs w:val="24"/>
      <w:lang w:val="en-GB" w:eastAsia="en-US"/>
    </w:rPr>
  </w:style>
  <w:style w:type="paragraph" w:customStyle="1" w:styleId="ae">
    <w:name w:val="ВопрКороткийОтв"/>
    <w:basedOn w:val="a1"/>
    <w:next w:val="a0"/>
    <w:rsid w:val="00B31AAB"/>
  </w:style>
  <w:style w:type="paragraph" w:customStyle="1" w:styleId="af">
    <w:name w:val="ВопрПропущСлово"/>
    <w:basedOn w:val="a1"/>
    <w:rsid w:val="00B31AAB"/>
  </w:style>
  <w:style w:type="paragraph" w:customStyle="1" w:styleId="af0">
    <w:name w:val="ВопрНаСопоставление"/>
    <w:basedOn w:val="a1"/>
    <w:next w:val="ac"/>
    <w:rsid w:val="00B31AAB"/>
  </w:style>
  <w:style w:type="paragraph" w:customStyle="1" w:styleId="af1">
    <w:name w:val="ВерноеУтвержд"/>
    <w:basedOn w:val="a1"/>
    <w:rsid w:val="00B31AAB"/>
    <w:rPr>
      <w:color w:val="008000"/>
    </w:rPr>
  </w:style>
  <w:style w:type="paragraph" w:customStyle="1" w:styleId="af2">
    <w:name w:val="НеверноеУтвержд"/>
    <w:basedOn w:val="a1"/>
    <w:rsid w:val="00B31AAB"/>
    <w:rPr>
      <w:color w:val="FF0000"/>
    </w:rPr>
  </w:style>
  <w:style w:type="paragraph" w:customStyle="1" w:styleId="af3">
    <w:name w:val="ВопрЧисловой"/>
    <w:basedOn w:val="a1"/>
    <w:next w:val="a0"/>
    <w:rsid w:val="00B31AAB"/>
  </w:style>
  <w:style w:type="paragraph" w:customStyle="1" w:styleId="af4">
    <w:name w:val="Описание"/>
    <w:basedOn w:val="a1"/>
    <w:rsid w:val="00B31AAB"/>
  </w:style>
  <w:style w:type="paragraph" w:customStyle="1" w:styleId="af5">
    <w:name w:val="ВопрЭссе"/>
    <w:basedOn w:val="af"/>
    <w:rsid w:val="00B31AAB"/>
    <w:rPr>
      <w:color w:val="800080"/>
    </w:rPr>
  </w:style>
  <w:style w:type="paragraph" w:customStyle="1" w:styleId="af6">
    <w:name w:val="Категория"/>
    <w:rsid w:val="00B31AAB"/>
    <w:pPr>
      <w:shd w:val="clear" w:color="auto" w:fill="FF9900"/>
      <w:spacing w:before="480"/>
      <w:jc w:val="center"/>
    </w:pPr>
    <w:rPr>
      <w:rFonts w:ascii="Arial" w:eastAsia="Times New Roman" w:hAnsi="Arial"/>
      <w:b/>
      <w:sz w:val="28"/>
      <w:szCs w:val="28"/>
      <w:lang w:eastAsia="en-US"/>
    </w:rPr>
  </w:style>
  <w:style w:type="character" w:styleId="FollowedHyperlink">
    <w:name w:val="FollowedHyperlink"/>
    <w:basedOn w:val="DefaultParagraphFont"/>
    <w:uiPriority w:val="99"/>
    <w:semiHidden/>
    <w:unhideWhenUsed/>
    <w:locked/>
    <w:rsid w:val="00CF6B2D"/>
    <w:rPr>
      <w:color w:val="800080" w:themeColor="followedHyperlink"/>
      <w:u w:val="single"/>
    </w:rPr>
  </w:style>
  <w:style w:type="numbering" w:customStyle="1" w:styleId="51">
    <w:name w:val="Список 51"/>
    <w:basedOn w:val="NoList"/>
    <w:rsid w:val="00BC6961"/>
    <w:pPr>
      <w:numPr>
        <w:numId w:val="5"/>
      </w:numPr>
    </w:pPr>
  </w:style>
  <w:style w:type="character" w:styleId="HTMLVariable">
    <w:name w:val="HTML Variable"/>
    <w:basedOn w:val="DefaultParagraphFont"/>
    <w:uiPriority w:val="99"/>
    <w:unhideWhenUsed/>
    <w:locked/>
    <w:rsid w:val="002E380B"/>
    <w:rPr>
      <w:i/>
      <w:iCs/>
    </w:rPr>
  </w:style>
  <w:style w:type="character" w:styleId="UnresolvedMention">
    <w:name w:val="Unresolved Mention"/>
    <w:basedOn w:val="DefaultParagraphFont"/>
    <w:uiPriority w:val="99"/>
    <w:semiHidden/>
    <w:unhideWhenUsed/>
    <w:rsid w:val="002D3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1585">
      <w:bodyDiv w:val="1"/>
      <w:marLeft w:val="0"/>
      <w:marRight w:val="0"/>
      <w:marTop w:val="0"/>
      <w:marBottom w:val="0"/>
      <w:divBdr>
        <w:top w:val="none" w:sz="0" w:space="0" w:color="auto"/>
        <w:left w:val="none" w:sz="0" w:space="0" w:color="auto"/>
        <w:bottom w:val="none" w:sz="0" w:space="0" w:color="auto"/>
        <w:right w:val="none" w:sz="0" w:space="0" w:color="auto"/>
      </w:divBdr>
    </w:div>
    <w:div w:id="334309628">
      <w:bodyDiv w:val="1"/>
      <w:marLeft w:val="0"/>
      <w:marRight w:val="0"/>
      <w:marTop w:val="0"/>
      <w:marBottom w:val="0"/>
      <w:divBdr>
        <w:top w:val="none" w:sz="0" w:space="0" w:color="auto"/>
        <w:left w:val="none" w:sz="0" w:space="0" w:color="auto"/>
        <w:bottom w:val="none" w:sz="0" w:space="0" w:color="auto"/>
        <w:right w:val="none" w:sz="0" w:space="0" w:color="auto"/>
      </w:divBdr>
    </w:div>
    <w:div w:id="335768461">
      <w:bodyDiv w:val="1"/>
      <w:marLeft w:val="0"/>
      <w:marRight w:val="0"/>
      <w:marTop w:val="0"/>
      <w:marBottom w:val="0"/>
      <w:divBdr>
        <w:top w:val="none" w:sz="0" w:space="0" w:color="auto"/>
        <w:left w:val="none" w:sz="0" w:space="0" w:color="auto"/>
        <w:bottom w:val="none" w:sz="0" w:space="0" w:color="auto"/>
        <w:right w:val="none" w:sz="0" w:space="0" w:color="auto"/>
      </w:divBdr>
    </w:div>
    <w:div w:id="365715818">
      <w:bodyDiv w:val="1"/>
      <w:marLeft w:val="0"/>
      <w:marRight w:val="0"/>
      <w:marTop w:val="0"/>
      <w:marBottom w:val="0"/>
      <w:divBdr>
        <w:top w:val="none" w:sz="0" w:space="0" w:color="auto"/>
        <w:left w:val="none" w:sz="0" w:space="0" w:color="auto"/>
        <w:bottom w:val="none" w:sz="0" w:space="0" w:color="auto"/>
        <w:right w:val="none" w:sz="0" w:space="0" w:color="auto"/>
      </w:divBdr>
    </w:div>
    <w:div w:id="371148026">
      <w:bodyDiv w:val="1"/>
      <w:marLeft w:val="0"/>
      <w:marRight w:val="0"/>
      <w:marTop w:val="0"/>
      <w:marBottom w:val="0"/>
      <w:divBdr>
        <w:top w:val="none" w:sz="0" w:space="0" w:color="auto"/>
        <w:left w:val="none" w:sz="0" w:space="0" w:color="auto"/>
        <w:bottom w:val="none" w:sz="0" w:space="0" w:color="auto"/>
        <w:right w:val="none" w:sz="0" w:space="0" w:color="auto"/>
      </w:divBdr>
      <w:divsChild>
        <w:div w:id="2030450684">
          <w:marLeft w:val="0"/>
          <w:marRight w:val="0"/>
          <w:marTop w:val="0"/>
          <w:marBottom w:val="0"/>
          <w:divBdr>
            <w:top w:val="none" w:sz="0" w:space="0" w:color="auto"/>
            <w:left w:val="none" w:sz="0" w:space="0" w:color="auto"/>
            <w:bottom w:val="none" w:sz="0" w:space="0" w:color="auto"/>
            <w:right w:val="none" w:sz="0" w:space="0" w:color="auto"/>
          </w:divBdr>
        </w:div>
        <w:div w:id="1553809379">
          <w:marLeft w:val="0"/>
          <w:marRight w:val="0"/>
          <w:marTop w:val="0"/>
          <w:marBottom w:val="0"/>
          <w:divBdr>
            <w:top w:val="none" w:sz="0" w:space="0" w:color="auto"/>
            <w:left w:val="none" w:sz="0" w:space="0" w:color="auto"/>
            <w:bottom w:val="none" w:sz="0" w:space="0" w:color="auto"/>
            <w:right w:val="none" w:sz="0" w:space="0" w:color="auto"/>
          </w:divBdr>
        </w:div>
        <w:div w:id="2127773828">
          <w:marLeft w:val="0"/>
          <w:marRight w:val="0"/>
          <w:marTop w:val="0"/>
          <w:marBottom w:val="0"/>
          <w:divBdr>
            <w:top w:val="none" w:sz="0" w:space="0" w:color="auto"/>
            <w:left w:val="none" w:sz="0" w:space="0" w:color="auto"/>
            <w:bottom w:val="none" w:sz="0" w:space="0" w:color="auto"/>
            <w:right w:val="none" w:sz="0" w:space="0" w:color="auto"/>
          </w:divBdr>
        </w:div>
        <w:div w:id="273489868">
          <w:marLeft w:val="0"/>
          <w:marRight w:val="0"/>
          <w:marTop w:val="0"/>
          <w:marBottom w:val="0"/>
          <w:divBdr>
            <w:top w:val="none" w:sz="0" w:space="0" w:color="auto"/>
            <w:left w:val="none" w:sz="0" w:space="0" w:color="auto"/>
            <w:bottom w:val="none" w:sz="0" w:space="0" w:color="auto"/>
            <w:right w:val="none" w:sz="0" w:space="0" w:color="auto"/>
          </w:divBdr>
        </w:div>
        <w:div w:id="1401637722">
          <w:marLeft w:val="0"/>
          <w:marRight w:val="0"/>
          <w:marTop w:val="0"/>
          <w:marBottom w:val="0"/>
          <w:divBdr>
            <w:top w:val="none" w:sz="0" w:space="0" w:color="auto"/>
            <w:left w:val="none" w:sz="0" w:space="0" w:color="auto"/>
            <w:bottom w:val="none" w:sz="0" w:space="0" w:color="auto"/>
            <w:right w:val="none" w:sz="0" w:space="0" w:color="auto"/>
          </w:divBdr>
        </w:div>
        <w:div w:id="1538200575">
          <w:marLeft w:val="0"/>
          <w:marRight w:val="0"/>
          <w:marTop w:val="0"/>
          <w:marBottom w:val="0"/>
          <w:divBdr>
            <w:top w:val="none" w:sz="0" w:space="0" w:color="auto"/>
            <w:left w:val="none" w:sz="0" w:space="0" w:color="auto"/>
            <w:bottom w:val="none" w:sz="0" w:space="0" w:color="auto"/>
            <w:right w:val="none" w:sz="0" w:space="0" w:color="auto"/>
          </w:divBdr>
        </w:div>
        <w:div w:id="808549027">
          <w:marLeft w:val="0"/>
          <w:marRight w:val="0"/>
          <w:marTop w:val="0"/>
          <w:marBottom w:val="0"/>
          <w:divBdr>
            <w:top w:val="none" w:sz="0" w:space="0" w:color="auto"/>
            <w:left w:val="none" w:sz="0" w:space="0" w:color="auto"/>
            <w:bottom w:val="none" w:sz="0" w:space="0" w:color="auto"/>
            <w:right w:val="none" w:sz="0" w:space="0" w:color="auto"/>
          </w:divBdr>
        </w:div>
        <w:div w:id="1728406950">
          <w:marLeft w:val="0"/>
          <w:marRight w:val="0"/>
          <w:marTop w:val="0"/>
          <w:marBottom w:val="0"/>
          <w:divBdr>
            <w:top w:val="none" w:sz="0" w:space="0" w:color="auto"/>
            <w:left w:val="none" w:sz="0" w:space="0" w:color="auto"/>
            <w:bottom w:val="none" w:sz="0" w:space="0" w:color="auto"/>
            <w:right w:val="none" w:sz="0" w:space="0" w:color="auto"/>
          </w:divBdr>
        </w:div>
        <w:div w:id="942692742">
          <w:marLeft w:val="0"/>
          <w:marRight w:val="0"/>
          <w:marTop w:val="0"/>
          <w:marBottom w:val="0"/>
          <w:divBdr>
            <w:top w:val="none" w:sz="0" w:space="0" w:color="auto"/>
            <w:left w:val="none" w:sz="0" w:space="0" w:color="auto"/>
            <w:bottom w:val="none" w:sz="0" w:space="0" w:color="auto"/>
            <w:right w:val="none" w:sz="0" w:space="0" w:color="auto"/>
          </w:divBdr>
        </w:div>
        <w:div w:id="2105765010">
          <w:marLeft w:val="0"/>
          <w:marRight w:val="0"/>
          <w:marTop w:val="0"/>
          <w:marBottom w:val="0"/>
          <w:divBdr>
            <w:top w:val="none" w:sz="0" w:space="0" w:color="auto"/>
            <w:left w:val="none" w:sz="0" w:space="0" w:color="auto"/>
            <w:bottom w:val="none" w:sz="0" w:space="0" w:color="auto"/>
            <w:right w:val="none" w:sz="0" w:space="0" w:color="auto"/>
          </w:divBdr>
        </w:div>
        <w:div w:id="1221593835">
          <w:marLeft w:val="0"/>
          <w:marRight w:val="0"/>
          <w:marTop w:val="0"/>
          <w:marBottom w:val="0"/>
          <w:divBdr>
            <w:top w:val="none" w:sz="0" w:space="0" w:color="auto"/>
            <w:left w:val="none" w:sz="0" w:space="0" w:color="auto"/>
            <w:bottom w:val="none" w:sz="0" w:space="0" w:color="auto"/>
            <w:right w:val="none" w:sz="0" w:space="0" w:color="auto"/>
          </w:divBdr>
        </w:div>
        <w:div w:id="1537280628">
          <w:marLeft w:val="0"/>
          <w:marRight w:val="0"/>
          <w:marTop w:val="0"/>
          <w:marBottom w:val="0"/>
          <w:divBdr>
            <w:top w:val="none" w:sz="0" w:space="0" w:color="auto"/>
            <w:left w:val="none" w:sz="0" w:space="0" w:color="auto"/>
            <w:bottom w:val="none" w:sz="0" w:space="0" w:color="auto"/>
            <w:right w:val="none" w:sz="0" w:space="0" w:color="auto"/>
          </w:divBdr>
        </w:div>
        <w:div w:id="365372283">
          <w:marLeft w:val="0"/>
          <w:marRight w:val="0"/>
          <w:marTop w:val="0"/>
          <w:marBottom w:val="0"/>
          <w:divBdr>
            <w:top w:val="none" w:sz="0" w:space="0" w:color="auto"/>
            <w:left w:val="none" w:sz="0" w:space="0" w:color="auto"/>
            <w:bottom w:val="none" w:sz="0" w:space="0" w:color="auto"/>
            <w:right w:val="none" w:sz="0" w:space="0" w:color="auto"/>
          </w:divBdr>
        </w:div>
        <w:div w:id="1205482751">
          <w:marLeft w:val="0"/>
          <w:marRight w:val="0"/>
          <w:marTop w:val="0"/>
          <w:marBottom w:val="0"/>
          <w:divBdr>
            <w:top w:val="none" w:sz="0" w:space="0" w:color="auto"/>
            <w:left w:val="none" w:sz="0" w:space="0" w:color="auto"/>
            <w:bottom w:val="none" w:sz="0" w:space="0" w:color="auto"/>
            <w:right w:val="none" w:sz="0" w:space="0" w:color="auto"/>
          </w:divBdr>
        </w:div>
        <w:div w:id="814420184">
          <w:marLeft w:val="0"/>
          <w:marRight w:val="0"/>
          <w:marTop w:val="0"/>
          <w:marBottom w:val="0"/>
          <w:divBdr>
            <w:top w:val="none" w:sz="0" w:space="0" w:color="auto"/>
            <w:left w:val="none" w:sz="0" w:space="0" w:color="auto"/>
            <w:bottom w:val="none" w:sz="0" w:space="0" w:color="auto"/>
            <w:right w:val="none" w:sz="0" w:space="0" w:color="auto"/>
          </w:divBdr>
        </w:div>
        <w:div w:id="1172797583">
          <w:marLeft w:val="0"/>
          <w:marRight w:val="0"/>
          <w:marTop w:val="0"/>
          <w:marBottom w:val="0"/>
          <w:divBdr>
            <w:top w:val="none" w:sz="0" w:space="0" w:color="auto"/>
            <w:left w:val="none" w:sz="0" w:space="0" w:color="auto"/>
            <w:bottom w:val="none" w:sz="0" w:space="0" w:color="auto"/>
            <w:right w:val="none" w:sz="0" w:space="0" w:color="auto"/>
          </w:divBdr>
        </w:div>
        <w:div w:id="1141388642">
          <w:marLeft w:val="0"/>
          <w:marRight w:val="0"/>
          <w:marTop w:val="0"/>
          <w:marBottom w:val="0"/>
          <w:divBdr>
            <w:top w:val="none" w:sz="0" w:space="0" w:color="auto"/>
            <w:left w:val="none" w:sz="0" w:space="0" w:color="auto"/>
            <w:bottom w:val="none" w:sz="0" w:space="0" w:color="auto"/>
            <w:right w:val="none" w:sz="0" w:space="0" w:color="auto"/>
          </w:divBdr>
        </w:div>
        <w:div w:id="1987784243">
          <w:marLeft w:val="0"/>
          <w:marRight w:val="0"/>
          <w:marTop w:val="0"/>
          <w:marBottom w:val="0"/>
          <w:divBdr>
            <w:top w:val="none" w:sz="0" w:space="0" w:color="auto"/>
            <w:left w:val="none" w:sz="0" w:space="0" w:color="auto"/>
            <w:bottom w:val="none" w:sz="0" w:space="0" w:color="auto"/>
            <w:right w:val="none" w:sz="0" w:space="0" w:color="auto"/>
          </w:divBdr>
        </w:div>
        <w:div w:id="1948268715">
          <w:marLeft w:val="0"/>
          <w:marRight w:val="0"/>
          <w:marTop w:val="0"/>
          <w:marBottom w:val="0"/>
          <w:divBdr>
            <w:top w:val="none" w:sz="0" w:space="0" w:color="auto"/>
            <w:left w:val="none" w:sz="0" w:space="0" w:color="auto"/>
            <w:bottom w:val="none" w:sz="0" w:space="0" w:color="auto"/>
            <w:right w:val="none" w:sz="0" w:space="0" w:color="auto"/>
          </w:divBdr>
        </w:div>
        <w:div w:id="234053398">
          <w:marLeft w:val="0"/>
          <w:marRight w:val="0"/>
          <w:marTop w:val="0"/>
          <w:marBottom w:val="0"/>
          <w:divBdr>
            <w:top w:val="none" w:sz="0" w:space="0" w:color="auto"/>
            <w:left w:val="none" w:sz="0" w:space="0" w:color="auto"/>
            <w:bottom w:val="none" w:sz="0" w:space="0" w:color="auto"/>
            <w:right w:val="none" w:sz="0" w:space="0" w:color="auto"/>
          </w:divBdr>
        </w:div>
        <w:div w:id="1647008818">
          <w:marLeft w:val="0"/>
          <w:marRight w:val="0"/>
          <w:marTop w:val="0"/>
          <w:marBottom w:val="0"/>
          <w:divBdr>
            <w:top w:val="none" w:sz="0" w:space="0" w:color="auto"/>
            <w:left w:val="none" w:sz="0" w:space="0" w:color="auto"/>
            <w:bottom w:val="none" w:sz="0" w:space="0" w:color="auto"/>
            <w:right w:val="none" w:sz="0" w:space="0" w:color="auto"/>
          </w:divBdr>
        </w:div>
        <w:div w:id="448740604">
          <w:marLeft w:val="0"/>
          <w:marRight w:val="0"/>
          <w:marTop w:val="0"/>
          <w:marBottom w:val="0"/>
          <w:divBdr>
            <w:top w:val="none" w:sz="0" w:space="0" w:color="auto"/>
            <w:left w:val="none" w:sz="0" w:space="0" w:color="auto"/>
            <w:bottom w:val="none" w:sz="0" w:space="0" w:color="auto"/>
            <w:right w:val="none" w:sz="0" w:space="0" w:color="auto"/>
          </w:divBdr>
        </w:div>
        <w:div w:id="510147596">
          <w:marLeft w:val="0"/>
          <w:marRight w:val="0"/>
          <w:marTop w:val="0"/>
          <w:marBottom w:val="0"/>
          <w:divBdr>
            <w:top w:val="none" w:sz="0" w:space="0" w:color="auto"/>
            <w:left w:val="none" w:sz="0" w:space="0" w:color="auto"/>
            <w:bottom w:val="none" w:sz="0" w:space="0" w:color="auto"/>
            <w:right w:val="none" w:sz="0" w:space="0" w:color="auto"/>
          </w:divBdr>
        </w:div>
        <w:div w:id="875313514">
          <w:marLeft w:val="0"/>
          <w:marRight w:val="0"/>
          <w:marTop w:val="0"/>
          <w:marBottom w:val="0"/>
          <w:divBdr>
            <w:top w:val="none" w:sz="0" w:space="0" w:color="auto"/>
            <w:left w:val="none" w:sz="0" w:space="0" w:color="auto"/>
            <w:bottom w:val="none" w:sz="0" w:space="0" w:color="auto"/>
            <w:right w:val="none" w:sz="0" w:space="0" w:color="auto"/>
          </w:divBdr>
        </w:div>
        <w:div w:id="524560020">
          <w:marLeft w:val="0"/>
          <w:marRight w:val="0"/>
          <w:marTop w:val="0"/>
          <w:marBottom w:val="0"/>
          <w:divBdr>
            <w:top w:val="none" w:sz="0" w:space="0" w:color="auto"/>
            <w:left w:val="none" w:sz="0" w:space="0" w:color="auto"/>
            <w:bottom w:val="none" w:sz="0" w:space="0" w:color="auto"/>
            <w:right w:val="none" w:sz="0" w:space="0" w:color="auto"/>
          </w:divBdr>
        </w:div>
      </w:divsChild>
    </w:div>
    <w:div w:id="401832279">
      <w:bodyDiv w:val="1"/>
      <w:marLeft w:val="0"/>
      <w:marRight w:val="0"/>
      <w:marTop w:val="0"/>
      <w:marBottom w:val="0"/>
      <w:divBdr>
        <w:top w:val="none" w:sz="0" w:space="0" w:color="auto"/>
        <w:left w:val="none" w:sz="0" w:space="0" w:color="auto"/>
        <w:bottom w:val="none" w:sz="0" w:space="0" w:color="auto"/>
        <w:right w:val="none" w:sz="0" w:space="0" w:color="auto"/>
      </w:divBdr>
    </w:div>
    <w:div w:id="418794477">
      <w:bodyDiv w:val="1"/>
      <w:marLeft w:val="0"/>
      <w:marRight w:val="0"/>
      <w:marTop w:val="0"/>
      <w:marBottom w:val="0"/>
      <w:divBdr>
        <w:top w:val="none" w:sz="0" w:space="0" w:color="auto"/>
        <w:left w:val="none" w:sz="0" w:space="0" w:color="auto"/>
        <w:bottom w:val="none" w:sz="0" w:space="0" w:color="auto"/>
        <w:right w:val="none" w:sz="0" w:space="0" w:color="auto"/>
      </w:divBdr>
    </w:div>
    <w:div w:id="436292286">
      <w:bodyDiv w:val="1"/>
      <w:marLeft w:val="0"/>
      <w:marRight w:val="0"/>
      <w:marTop w:val="0"/>
      <w:marBottom w:val="0"/>
      <w:divBdr>
        <w:top w:val="none" w:sz="0" w:space="0" w:color="auto"/>
        <w:left w:val="none" w:sz="0" w:space="0" w:color="auto"/>
        <w:bottom w:val="none" w:sz="0" w:space="0" w:color="auto"/>
        <w:right w:val="none" w:sz="0" w:space="0" w:color="auto"/>
      </w:divBdr>
    </w:div>
    <w:div w:id="468863332">
      <w:bodyDiv w:val="1"/>
      <w:marLeft w:val="0"/>
      <w:marRight w:val="0"/>
      <w:marTop w:val="0"/>
      <w:marBottom w:val="0"/>
      <w:divBdr>
        <w:top w:val="none" w:sz="0" w:space="0" w:color="auto"/>
        <w:left w:val="none" w:sz="0" w:space="0" w:color="auto"/>
        <w:bottom w:val="none" w:sz="0" w:space="0" w:color="auto"/>
        <w:right w:val="none" w:sz="0" w:space="0" w:color="auto"/>
      </w:divBdr>
      <w:divsChild>
        <w:div w:id="520315987">
          <w:marLeft w:val="475"/>
          <w:marRight w:val="0"/>
          <w:marTop w:val="120"/>
          <w:marBottom w:val="0"/>
          <w:divBdr>
            <w:top w:val="none" w:sz="0" w:space="0" w:color="auto"/>
            <w:left w:val="none" w:sz="0" w:space="0" w:color="auto"/>
            <w:bottom w:val="none" w:sz="0" w:space="0" w:color="auto"/>
            <w:right w:val="none" w:sz="0" w:space="0" w:color="auto"/>
          </w:divBdr>
        </w:div>
        <w:div w:id="487210816">
          <w:marLeft w:val="475"/>
          <w:marRight w:val="0"/>
          <w:marTop w:val="120"/>
          <w:marBottom w:val="0"/>
          <w:divBdr>
            <w:top w:val="none" w:sz="0" w:space="0" w:color="auto"/>
            <w:left w:val="none" w:sz="0" w:space="0" w:color="auto"/>
            <w:bottom w:val="none" w:sz="0" w:space="0" w:color="auto"/>
            <w:right w:val="none" w:sz="0" w:space="0" w:color="auto"/>
          </w:divBdr>
        </w:div>
      </w:divsChild>
    </w:div>
    <w:div w:id="505024421">
      <w:bodyDiv w:val="1"/>
      <w:marLeft w:val="0"/>
      <w:marRight w:val="0"/>
      <w:marTop w:val="0"/>
      <w:marBottom w:val="0"/>
      <w:divBdr>
        <w:top w:val="none" w:sz="0" w:space="0" w:color="auto"/>
        <w:left w:val="none" w:sz="0" w:space="0" w:color="auto"/>
        <w:bottom w:val="none" w:sz="0" w:space="0" w:color="auto"/>
        <w:right w:val="none" w:sz="0" w:space="0" w:color="auto"/>
      </w:divBdr>
    </w:div>
    <w:div w:id="532158841">
      <w:bodyDiv w:val="1"/>
      <w:marLeft w:val="0"/>
      <w:marRight w:val="0"/>
      <w:marTop w:val="0"/>
      <w:marBottom w:val="0"/>
      <w:divBdr>
        <w:top w:val="none" w:sz="0" w:space="0" w:color="auto"/>
        <w:left w:val="none" w:sz="0" w:space="0" w:color="auto"/>
        <w:bottom w:val="none" w:sz="0" w:space="0" w:color="auto"/>
        <w:right w:val="none" w:sz="0" w:space="0" w:color="auto"/>
      </w:divBdr>
      <w:divsChild>
        <w:div w:id="1826165502">
          <w:marLeft w:val="547"/>
          <w:marRight w:val="0"/>
          <w:marTop w:val="140"/>
          <w:marBottom w:val="0"/>
          <w:divBdr>
            <w:top w:val="none" w:sz="0" w:space="0" w:color="auto"/>
            <w:left w:val="none" w:sz="0" w:space="0" w:color="auto"/>
            <w:bottom w:val="none" w:sz="0" w:space="0" w:color="auto"/>
            <w:right w:val="none" w:sz="0" w:space="0" w:color="auto"/>
          </w:divBdr>
        </w:div>
        <w:div w:id="554631386">
          <w:marLeft w:val="547"/>
          <w:marRight w:val="0"/>
          <w:marTop w:val="140"/>
          <w:marBottom w:val="0"/>
          <w:divBdr>
            <w:top w:val="none" w:sz="0" w:space="0" w:color="auto"/>
            <w:left w:val="none" w:sz="0" w:space="0" w:color="auto"/>
            <w:bottom w:val="none" w:sz="0" w:space="0" w:color="auto"/>
            <w:right w:val="none" w:sz="0" w:space="0" w:color="auto"/>
          </w:divBdr>
        </w:div>
        <w:div w:id="1833982643">
          <w:marLeft w:val="547"/>
          <w:marRight w:val="0"/>
          <w:marTop w:val="140"/>
          <w:marBottom w:val="0"/>
          <w:divBdr>
            <w:top w:val="none" w:sz="0" w:space="0" w:color="auto"/>
            <w:left w:val="none" w:sz="0" w:space="0" w:color="auto"/>
            <w:bottom w:val="none" w:sz="0" w:space="0" w:color="auto"/>
            <w:right w:val="none" w:sz="0" w:space="0" w:color="auto"/>
          </w:divBdr>
        </w:div>
      </w:divsChild>
    </w:div>
    <w:div w:id="553007481">
      <w:bodyDiv w:val="1"/>
      <w:marLeft w:val="0"/>
      <w:marRight w:val="0"/>
      <w:marTop w:val="0"/>
      <w:marBottom w:val="0"/>
      <w:divBdr>
        <w:top w:val="none" w:sz="0" w:space="0" w:color="auto"/>
        <w:left w:val="none" w:sz="0" w:space="0" w:color="auto"/>
        <w:bottom w:val="none" w:sz="0" w:space="0" w:color="auto"/>
        <w:right w:val="none" w:sz="0" w:space="0" w:color="auto"/>
      </w:divBdr>
      <w:divsChild>
        <w:div w:id="1953130442">
          <w:marLeft w:val="0"/>
          <w:marRight w:val="0"/>
          <w:marTop w:val="0"/>
          <w:marBottom w:val="0"/>
          <w:divBdr>
            <w:top w:val="none" w:sz="0" w:space="0" w:color="auto"/>
            <w:left w:val="none" w:sz="0" w:space="0" w:color="auto"/>
            <w:bottom w:val="none" w:sz="0" w:space="0" w:color="auto"/>
            <w:right w:val="none" w:sz="0" w:space="0" w:color="auto"/>
          </w:divBdr>
        </w:div>
        <w:div w:id="1578176410">
          <w:marLeft w:val="0"/>
          <w:marRight w:val="0"/>
          <w:marTop w:val="0"/>
          <w:marBottom w:val="0"/>
          <w:divBdr>
            <w:top w:val="none" w:sz="0" w:space="0" w:color="auto"/>
            <w:left w:val="none" w:sz="0" w:space="0" w:color="auto"/>
            <w:bottom w:val="none" w:sz="0" w:space="0" w:color="auto"/>
            <w:right w:val="none" w:sz="0" w:space="0" w:color="auto"/>
          </w:divBdr>
        </w:div>
        <w:div w:id="9837178">
          <w:marLeft w:val="0"/>
          <w:marRight w:val="0"/>
          <w:marTop w:val="0"/>
          <w:marBottom w:val="0"/>
          <w:divBdr>
            <w:top w:val="none" w:sz="0" w:space="0" w:color="auto"/>
            <w:left w:val="none" w:sz="0" w:space="0" w:color="auto"/>
            <w:bottom w:val="none" w:sz="0" w:space="0" w:color="auto"/>
            <w:right w:val="none" w:sz="0" w:space="0" w:color="auto"/>
          </w:divBdr>
        </w:div>
        <w:div w:id="1482966488">
          <w:marLeft w:val="0"/>
          <w:marRight w:val="0"/>
          <w:marTop w:val="0"/>
          <w:marBottom w:val="0"/>
          <w:divBdr>
            <w:top w:val="none" w:sz="0" w:space="0" w:color="auto"/>
            <w:left w:val="none" w:sz="0" w:space="0" w:color="auto"/>
            <w:bottom w:val="none" w:sz="0" w:space="0" w:color="auto"/>
            <w:right w:val="none" w:sz="0" w:space="0" w:color="auto"/>
          </w:divBdr>
        </w:div>
        <w:div w:id="184834281">
          <w:marLeft w:val="0"/>
          <w:marRight w:val="0"/>
          <w:marTop w:val="0"/>
          <w:marBottom w:val="0"/>
          <w:divBdr>
            <w:top w:val="none" w:sz="0" w:space="0" w:color="auto"/>
            <w:left w:val="none" w:sz="0" w:space="0" w:color="auto"/>
            <w:bottom w:val="none" w:sz="0" w:space="0" w:color="auto"/>
            <w:right w:val="none" w:sz="0" w:space="0" w:color="auto"/>
          </w:divBdr>
        </w:div>
        <w:div w:id="27922590">
          <w:marLeft w:val="0"/>
          <w:marRight w:val="0"/>
          <w:marTop w:val="0"/>
          <w:marBottom w:val="0"/>
          <w:divBdr>
            <w:top w:val="none" w:sz="0" w:space="0" w:color="auto"/>
            <w:left w:val="none" w:sz="0" w:space="0" w:color="auto"/>
            <w:bottom w:val="none" w:sz="0" w:space="0" w:color="auto"/>
            <w:right w:val="none" w:sz="0" w:space="0" w:color="auto"/>
          </w:divBdr>
        </w:div>
        <w:div w:id="243222523">
          <w:marLeft w:val="0"/>
          <w:marRight w:val="0"/>
          <w:marTop w:val="0"/>
          <w:marBottom w:val="0"/>
          <w:divBdr>
            <w:top w:val="none" w:sz="0" w:space="0" w:color="auto"/>
            <w:left w:val="none" w:sz="0" w:space="0" w:color="auto"/>
            <w:bottom w:val="none" w:sz="0" w:space="0" w:color="auto"/>
            <w:right w:val="none" w:sz="0" w:space="0" w:color="auto"/>
          </w:divBdr>
        </w:div>
        <w:div w:id="2039695974">
          <w:marLeft w:val="0"/>
          <w:marRight w:val="0"/>
          <w:marTop w:val="0"/>
          <w:marBottom w:val="0"/>
          <w:divBdr>
            <w:top w:val="none" w:sz="0" w:space="0" w:color="auto"/>
            <w:left w:val="none" w:sz="0" w:space="0" w:color="auto"/>
            <w:bottom w:val="none" w:sz="0" w:space="0" w:color="auto"/>
            <w:right w:val="none" w:sz="0" w:space="0" w:color="auto"/>
          </w:divBdr>
        </w:div>
        <w:div w:id="1470392086">
          <w:marLeft w:val="0"/>
          <w:marRight w:val="0"/>
          <w:marTop w:val="0"/>
          <w:marBottom w:val="0"/>
          <w:divBdr>
            <w:top w:val="none" w:sz="0" w:space="0" w:color="auto"/>
            <w:left w:val="none" w:sz="0" w:space="0" w:color="auto"/>
            <w:bottom w:val="none" w:sz="0" w:space="0" w:color="auto"/>
            <w:right w:val="none" w:sz="0" w:space="0" w:color="auto"/>
          </w:divBdr>
        </w:div>
        <w:div w:id="1887719875">
          <w:marLeft w:val="0"/>
          <w:marRight w:val="0"/>
          <w:marTop w:val="0"/>
          <w:marBottom w:val="0"/>
          <w:divBdr>
            <w:top w:val="none" w:sz="0" w:space="0" w:color="auto"/>
            <w:left w:val="none" w:sz="0" w:space="0" w:color="auto"/>
            <w:bottom w:val="none" w:sz="0" w:space="0" w:color="auto"/>
            <w:right w:val="none" w:sz="0" w:space="0" w:color="auto"/>
          </w:divBdr>
        </w:div>
        <w:div w:id="1442526213">
          <w:marLeft w:val="0"/>
          <w:marRight w:val="0"/>
          <w:marTop w:val="0"/>
          <w:marBottom w:val="0"/>
          <w:divBdr>
            <w:top w:val="none" w:sz="0" w:space="0" w:color="auto"/>
            <w:left w:val="none" w:sz="0" w:space="0" w:color="auto"/>
            <w:bottom w:val="none" w:sz="0" w:space="0" w:color="auto"/>
            <w:right w:val="none" w:sz="0" w:space="0" w:color="auto"/>
          </w:divBdr>
        </w:div>
        <w:div w:id="899705216">
          <w:marLeft w:val="0"/>
          <w:marRight w:val="0"/>
          <w:marTop w:val="0"/>
          <w:marBottom w:val="0"/>
          <w:divBdr>
            <w:top w:val="none" w:sz="0" w:space="0" w:color="auto"/>
            <w:left w:val="none" w:sz="0" w:space="0" w:color="auto"/>
            <w:bottom w:val="none" w:sz="0" w:space="0" w:color="auto"/>
            <w:right w:val="none" w:sz="0" w:space="0" w:color="auto"/>
          </w:divBdr>
        </w:div>
        <w:div w:id="1982342035">
          <w:marLeft w:val="0"/>
          <w:marRight w:val="0"/>
          <w:marTop w:val="0"/>
          <w:marBottom w:val="0"/>
          <w:divBdr>
            <w:top w:val="none" w:sz="0" w:space="0" w:color="auto"/>
            <w:left w:val="none" w:sz="0" w:space="0" w:color="auto"/>
            <w:bottom w:val="none" w:sz="0" w:space="0" w:color="auto"/>
            <w:right w:val="none" w:sz="0" w:space="0" w:color="auto"/>
          </w:divBdr>
        </w:div>
        <w:div w:id="1256671820">
          <w:marLeft w:val="0"/>
          <w:marRight w:val="0"/>
          <w:marTop w:val="0"/>
          <w:marBottom w:val="0"/>
          <w:divBdr>
            <w:top w:val="none" w:sz="0" w:space="0" w:color="auto"/>
            <w:left w:val="none" w:sz="0" w:space="0" w:color="auto"/>
            <w:bottom w:val="none" w:sz="0" w:space="0" w:color="auto"/>
            <w:right w:val="none" w:sz="0" w:space="0" w:color="auto"/>
          </w:divBdr>
        </w:div>
        <w:div w:id="1503279501">
          <w:marLeft w:val="0"/>
          <w:marRight w:val="0"/>
          <w:marTop w:val="0"/>
          <w:marBottom w:val="0"/>
          <w:divBdr>
            <w:top w:val="none" w:sz="0" w:space="0" w:color="auto"/>
            <w:left w:val="none" w:sz="0" w:space="0" w:color="auto"/>
            <w:bottom w:val="none" w:sz="0" w:space="0" w:color="auto"/>
            <w:right w:val="none" w:sz="0" w:space="0" w:color="auto"/>
          </w:divBdr>
        </w:div>
        <w:div w:id="1789003283">
          <w:marLeft w:val="0"/>
          <w:marRight w:val="0"/>
          <w:marTop w:val="0"/>
          <w:marBottom w:val="0"/>
          <w:divBdr>
            <w:top w:val="none" w:sz="0" w:space="0" w:color="auto"/>
            <w:left w:val="none" w:sz="0" w:space="0" w:color="auto"/>
            <w:bottom w:val="none" w:sz="0" w:space="0" w:color="auto"/>
            <w:right w:val="none" w:sz="0" w:space="0" w:color="auto"/>
          </w:divBdr>
        </w:div>
        <w:div w:id="419958371">
          <w:marLeft w:val="0"/>
          <w:marRight w:val="0"/>
          <w:marTop w:val="0"/>
          <w:marBottom w:val="0"/>
          <w:divBdr>
            <w:top w:val="none" w:sz="0" w:space="0" w:color="auto"/>
            <w:left w:val="none" w:sz="0" w:space="0" w:color="auto"/>
            <w:bottom w:val="none" w:sz="0" w:space="0" w:color="auto"/>
            <w:right w:val="none" w:sz="0" w:space="0" w:color="auto"/>
          </w:divBdr>
        </w:div>
        <w:div w:id="170609325">
          <w:marLeft w:val="0"/>
          <w:marRight w:val="0"/>
          <w:marTop w:val="0"/>
          <w:marBottom w:val="0"/>
          <w:divBdr>
            <w:top w:val="none" w:sz="0" w:space="0" w:color="auto"/>
            <w:left w:val="none" w:sz="0" w:space="0" w:color="auto"/>
            <w:bottom w:val="none" w:sz="0" w:space="0" w:color="auto"/>
            <w:right w:val="none" w:sz="0" w:space="0" w:color="auto"/>
          </w:divBdr>
        </w:div>
        <w:div w:id="2082099186">
          <w:marLeft w:val="0"/>
          <w:marRight w:val="0"/>
          <w:marTop w:val="0"/>
          <w:marBottom w:val="0"/>
          <w:divBdr>
            <w:top w:val="none" w:sz="0" w:space="0" w:color="auto"/>
            <w:left w:val="none" w:sz="0" w:space="0" w:color="auto"/>
            <w:bottom w:val="none" w:sz="0" w:space="0" w:color="auto"/>
            <w:right w:val="none" w:sz="0" w:space="0" w:color="auto"/>
          </w:divBdr>
        </w:div>
        <w:div w:id="423694372">
          <w:marLeft w:val="0"/>
          <w:marRight w:val="0"/>
          <w:marTop w:val="0"/>
          <w:marBottom w:val="0"/>
          <w:divBdr>
            <w:top w:val="none" w:sz="0" w:space="0" w:color="auto"/>
            <w:left w:val="none" w:sz="0" w:space="0" w:color="auto"/>
            <w:bottom w:val="none" w:sz="0" w:space="0" w:color="auto"/>
            <w:right w:val="none" w:sz="0" w:space="0" w:color="auto"/>
          </w:divBdr>
        </w:div>
        <w:div w:id="1250624897">
          <w:marLeft w:val="0"/>
          <w:marRight w:val="0"/>
          <w:marTop w:val="0"/>
          <w:marBottom w:val="0"/>
          <w:divBdr>
            <w:top w:val="none" w:sz="0" w:space="0" w:color="auto"/>
            <w:left w:val="none" w:sz="0" w:space="0" w:color="auto"/>
            <w:bottom w:val="none" w:sz="0" w:space="0" w:color="auto"/>
            <w:right w:val="none" w:sz="0" w:space="0" w:color="auto"/>
          </w:divBdr>
        </w:div>
        <w:div w:id="895118752">
          <w:marLeft w:val="0"/>
          <w:marRight w:val="0"/>
          <w:marTop w:val="0"/>
          <w:marBottom w:val="0"/>
          <w:divBdr>
            <w:top w:val="none" w:sz="0" w:space="0" w:color="auto"/>
            <w:left w:val="none" w:sz="0" w:space="0" w:color="auto"/>
            <w:bottom w:val="none" w:sz="0" w:space="0" w:color="auto"/>
            <w:right w:val="none" w:sz="0" w:space="0" w:color="auto"/>
          </w:divBdr>
        </w:div>
        <w:div w:id="1173448028">
          <w:marLeft w:val="0"/>
          <w:marRight w:val="0"/>
          <w:marTop w:val="0"/>
          <w:marBottom w:val="0"/>
          <w:divBdr>
            <w:top w:val="none" w:sz="0" w:space="0" w:color="auto"/>
            <w:left w:val="none" w:sz="0" w:space="0" w:color="auto"/>
            <w:bottom w:val="none" w:sz="0" w:space="0" w:color="auto"/>
            <w:right w:val="none" w:sz="0" w:space="0" w:color="auto"/>
          </w:divBdr>
        </w:div>
        <w:div w:id="462428139">
          <w:marLeft w:val="0"/>
          <w:marRight w:val="0"/>
          <w:marTop w:val="0"/>
          <w:marBottom w:val="0"/>
          <w:divBdr>
            <w:top w:val="none" w:sz="0" w:space="0" w:color="auto"/>
            <w:left w:val="none" w:sz="0" w:space="0" w:color="auto"/>
            <w:bottom w:val="none" w:sz="0" w:space="0" w:color="auto"/>
            <w:right w:val="none" w:sz="0" w:space="0" w:color="auto"/>
          </w:divBdr>
        </w:div>
        <w:div w:id="447628907">
          <w:marLeft w:val="0"/>
          <w:marRight w:val="0"/>
          <w:marTop w:val="0"/>
          <w:marBottom w:val="0"/>
          <w:divBdr>
            <w:top w:val="none" w:sz="0" w:space="0" w:color="auto"/>
            <w:left w:val="none" w:sz="0" w:space="0" w:color="auto"/>
            <w:bottom w:val="none" w:sz="0" w:space="0" w:color="auto"/>
            <w:right w:val="none" w:sz="0" w:space="0" w:color="auto"/>
          </w:divBdr>
        </w:div>
        <w:div w:id="202055957">
          <w:marLeft w:val="0"/>
          <w:marRight w:val="0"/>
          <w:marTop w:val="0"/>
          <w:marBottom w:val="0"/>
          <w:divBdr>
            <w:top w:val="none" w:sz="0" w:space="0" w:color="auto"/>
            <w:left w:val="none" w:sz="0" w:space="0" w:color="auto"/>
            <w:bottom w:val="none" w:sz="0" w:space="0" w:color="auto"/>
            <w:right w:val="none" w:sz="0" w:space="0" w:color="auto"/>
          </w:divBdr>
        </w:div>
        <w:div w:id="667488507">
          <w:marLeft w:val="0"/>
          <w:marRight w:val="0"/>
          <w:marTop w:val="0"/>
          <w:marBottom w:val="0"/>
          <w:divBdr>
            <w:top w:val="none" w:sz="0" w:space="0" w:color="auto"/>
            <w:left w:val="none" w:sz="0" w:space="0" w:color="auto"/>
            <w:bottom w:val="none" w:sz="0" w:space="0" w:color="auto"/>
            <w:right w:val="none" w:sz="0" w:space="0" w:color="auto"/>
          </w:divBdr>
        </w:div>
        <w:div w:id="116267568">
          <w:marLeft w:val="0"/>
          <w:marRight w:val="0"/>
          <w:marTop w:val="0"/>
          <w:marBottom w:val="0"/>
          <w:divBdr>
            <w:top w:val="none" w:sz="0" w:space="0" w:color="auto"/>
            <w:left w:val="none" w:sz="0" w:space="0" w:color="auto"/>
            <w:bottom w:val="none" w:sz="0" w:space="0" w:color="auto"/>
            <w:right w:val="none" w:sz="0" w:space="0" w:color="auto"/>
          </w:divBdr>
        </w:div>
      </w:divsChild>
    </w:div>
    <w:div w:id="555555482">
      <w:bodyDiv w:val="1"/>
      <w:marLeft w:val="0"/>
      <w:marRight w:val="0"/>
      <w:marTop w:val="0"/>
      <w:marBottom w:val="0"/>
      <w:divBdr>
        <w:top w:val="none" w:sz="0" w:space="0" w:color="auto"/>
        <w:left w:val="none" w:sz="0" w:space="0" w:color="auto"/>
        <w:bottom w:val="none" w:sz="0" w:space="0" w:color="auto"/>
        <w:right w:val="none" w:sz="0" w:space="0" w:color="auto"/>
      </w:divBdr>
      <w:divsChild>
        <w:div w:id="1236668144">
          <w:marLeft w:val="0"/>
          <w:marRight w:val="0"/>
          <w:marTop w:val="0"/>
          <w:marBottom w:val="0"/>
          <w:divBdr>
            <w:top w:val="none" w:sz="0" w:space="0" w:color="auto"/>
            <w:left w:val="none" w:sz="0" w:space="0" w:color="auto"/>
            <w:bottom w:val="none" w:sz="0" w:space="0" w:color="auto"/>
            <w:right w:val="none" w:sz="0" w:space="0" w:color="auto"/>
          </w:divBdr>
          <w:divsChild>
            <w:div w:id="777218701">
              <w:marLeft w:val="0"/>
              <w:marRight w:val="0"/>
              <w:marTop w:val="0"/>
              <w:marBottom w:val="0"/>
              <w:divBdr>
                <w:top w:val="none" w:sz="0" w:space="0" w:color="auto"/>
                <w:left w:val="none" w:sz="0" w:space="0" w:color="auto"/>
                <w:bottom w:val="none" w:sz="0" w:space="0" w:color="auto"/>
                <w:right w:val="none" w:sz="0" w:space="0" w:color="auto"/>
              </w:divBdr>
              <w:divsChild>
                <w:div w:id="1776169401">
                  <w:marLeft w:val="0"/>
                  <w:marRight w:val="0"/>
                  <w:marTop w:val="0"/>
                  <w:marBottom w:val="0"/>
                  <w:divBdr>
                    <w:top w:val="none" w:sz="0" w:space="0" w:color="auto"/>
                    <w:left w:val="none" w:sz="0" w:space="0" w:color="auto"/>
                    <w:bottom w:val="none" w:sz="0" w:space="0" w:color="auto"/>
                    <w:right w:val="none" w:sz="0" w:space="0" w:color="auto"/>
                  </w:divBdr>
                  <w:divsChild>
                    <w:div w:id="60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7784">
      <w:bodyDiv w:val="1"/>
      <w:marLeft w:val="0"/>
      <w:marRight w:val="0"/>
      <w:marTop w:val="0"/>
      <w:marBottom w:val="0"/>
      <w:divBdr>
        <w:top w:val="none" w:sz="0" w:space="0" w:color="auto"/>
        <w:left w:val="none" w:sz="0" w:space="0" w:color="auto"/>
        <w:bottom w:val="none" w:sz="0" w:space="0" w:color="auto"/>
        <w:right w:val="none" w:sz="0" w:space="0" w:color="auto"/>
      </w:divBdr>
      <w:divsChild>
        <w:div w:id="1850632612">
          <w:marLeft w:val="547"/>
          <w:marRight w:val="0"/>
          <w:marTop w:val="140"/>
          <w:marBottom w:val="0"/>
          <w:divBdr>
            <w:top w:val="none" w:sz="0" w:space="0" w:color="auto"/>
            <w:left w:val="none" w:sz="0" w:space="0" w:color="auto"/>
            <w:bottom w:val="none" w:sz="0" w:space="0" w:color="auto"/>
            <w:right w:val="none" w:sz="0" w:space="0" w:color="auto"/>
          </w:divBdr>
        </w:div>
        <w:div w:id="24866219">
          <w:marLeft w:val="547"/>
          <w:marRight w:val="0"/>
          <w:marTop w:val="140"/>
          <w:marBottom w:val="0"/>
          <w:divBdr>
            <w:top w:val="none" w:sz="0" w:space="0" w:color="auto"/>
            <w:left w:val="none" w:sz="0" w:space="0" w:color="auto"/>
            <w:bottom w:val="none" w:sz="0" w:space="0" w:color="auto"/>
            <w:right w:val="none" w:sz="0" w:space="0" w:color="auto"/>
          </w:divBdr>
        </w:div>
        <w:div w:id="1387025555">
          <w:marLeft w:val="547"/>
          <w:marRight w:val="0"/>
          <w:marTop w:val="140"/>
          <w:marBottom w:val="0"/>
          <w:divBdr>
            <w:top w:val="none" w:sz="0" w:space="0" w:color="auto"/>
            <w:left w:val="none" w:sz="0" w:space="0" w:color="auto"/>
            <w:bottom w:val="none" w:sz="0" w:space="0" w:color="auto"/>
            <w:right w:val="none" w:sz="0" w:space="0" w:color="auto"/>
          </w:divBdr>
        </w:div>
        <w:div w:id="65343825">
          <w:marLeft w:val="547"/>
          <w:marRight w:val="0"/>
          <w:marTop w:val="140"/>
          <w:marBottom w:val="0"/>
          <w:divBdr>
            <w:top w:val="none" w:sz="0" w:space="0" w:color="auto"/>
            <w:left w:val="none" w:sz="0" w:space="0" w:color="auto"/>
            <w:bottom w:val="none" w:sz="0" w:space="0" w:color="auto"/>
            <w:right w:val="none" w:sz="0" w:space="0" w:color="auto"/>
          </w:divBdr>
        </w:div>
        <w:div w:id="198588299">
          <w:marLeft w:val="547"/>
          <w:marRight w:val="0"/>
          <w:marTop w:val="140"/>
          <w:marBottom w:val="0"/>
          <w:divBdr>
            <w:top w:val="none" w:sz="0" w:space="0" w:color="auto"/>
            <w:left w:val="none" w:sz="0" w:space="0" w:color="auto"/>
            <w:bottom w:val="none" w:sz="0" w:space="0" w:color="auto"/>
            <w:right w:val="none" w:sz="0" w:space="0" w:color="auto"/>
          </w:divBdr>
        </w:div>
        <w:div w:id="1448963047">
          <w:marLeft w:val="547"/>
          <w:marRight w:val="0"/>
          <w:marTop w:val="140"/>
          <w:marBottom w:val="0"/>
          <w:divBdr>
            <w:top w:val="none" w:sz="0" w:space="0" w:color="auto"/>
            <w:left w:val="none" w:sz="0" w:space="0" w:color="auto"/>
            <w:bottom w:val="none" w:sz="0" w:space="0" w:color="auto"/>
            <w:right w:val="none" w:sz="0" w:space="0" w:color="auto"/>
          </w:divBdr>
        </w:div>
      </w:divsChild>
    </w:div>
    <w:div w:id="579563525">
      <w:bodyDiv w:val="1"/>
      <w:marLeft w:val="0"/>
      <w:marRight w:val="0"/>
      <w:marTop w:val="0"/>
      <w:marBottom w:val="0"/>
      <w:divBdr>
        <w:top w:val="none" w:sz="0" w:space="0" w:color="auto"/>
        <w:left w:val="none" w:sz="0" w:space="0" w:color="auto"/>
        <w:bottom w:val="none" w:sz="0" w:space="0" w:color="auto"/>
        <w:right w:val="none" w:sz="0" w:space="0" w:color="auto"/>
      </w:divBdr>
      <w:divsChild>
        <w:div w:id="123237568">
          <w:marLeft w:val="1138"/>
          <w:marRight w:val="0"/>
          <w:marTop w:val="120"/>
          <w:marBottom w:val="0"/>
          <w:divBdr>
            <w:top w:val="none" w:sz="0" w:space="0" w:color="auto"/>
            <w:left w:val="none" w:sz="0" w:space="0" w:color="auto"/>
            <w:bottom w:val="none" w:sz="0" w:space="0" w:color="auto"/>
            <w:right w:val="none" w:sz="0" w:space="0" w:color="auto"/>
          </w:divBdr>
        </w:div>
        <w:div w:id="694623051">
          <w:marLeft w:val="1138"/>
          <w:marRight w:val="0"/>
          <w:marTop w:val="120"/>
          <w:marBottom w:val="0"/>
          <w:divBdr>
            <w:top w:val="none" w:sz="0" w:space="0" w:color="auto"/>
            <w:left w:val="none" w:sz="0" w:space="0" w:color="auto"/>
            <w:bottom w:val="none" w:sz="0" w:space="0" w:color="auto"/>
            <w:right w:val="none" w:sz="0" w:space="0" w:color="auto"/>
          </w:divBdr>
        </w:div>
        <w:div w:id="2120224573">
          <w:marLeft w:val="1138"/>
          <w:marRight w:val="0"/>
          <w:marTop w:val="120"/>
          <w:marBottom w:val="0"/>
          <w:divBdr>
            <w:top w:val="none" w:sz="0" w:space="0" w:color="auto"/>
            <w:left w:val="none" w:sz="0" w:space="0" w:color="auto"/>
            <w:bottom w:val="none" w:sz="0" w:space="0" w:color="auto"/>
            <w:right w:val="none" w:sz="0" w:space="0" w:color="auto"/>
          </w:divBdr>
        </w:div>
      </w:divsChild>
    </w:div>
    <w:div w:id="580456364">
      <w:bodyDiv w:val="1"/>
      <w:marLeft w:val="0"/>
      <w:marRight w:val="0"/>
      <w:marTop w:val="0"/>
      <w:marBottom w:val="0"/>
      <w:divBdr>
        <w:top w:val="none" w:sz="0" w:space="0" w:color="auto"/>
        <w:left w:val="none" w:sz="0" w:space="0" w:color="auto"/>
        <w:bottom w:val="none" w:sz="0" w:space="0" w:color="auto"/>
        <w:right w:val="none" w:sz="0" w:space="0" w:color="auto"/>
      </w:divBdr>
      <w:divsChild>
        <w:div w:id="292906596">
          <w:marLeft w:val="0"/>
          <w:marRight w:val="0"/>
          <w:marTop w:val="0"/>
          <w:marBottom w:val="0"/>
          <w:divBdr>
            <w:top w:val="none" w:sz="0" w:space="0" w:color="auto"/>
            <w:left w:val="none" w:sz="0" w:space="0" w:color="auto"/>
            <w:bottom w:val="none" w:sz="0" w:space="0" w:color="auto"/>
            <w:right w:val="none" w:sz="0" w:space="0" w:color="auto"/>
          </w:divBdr>
          <w:divsChild>
            <w:div w:id="341325545">
              <w:marLeft w:val="0"/>
              <w:marRight w:val="0"/>
              <w:marTop w:val="0"/>
              <w:marBottom w:val="0"/>
              <w:divBdr>
                <w:top w:val="none" w:sz="0" w:space="0" w:color="auto"/>
                <w:left w:val="none" w:sz="0" w:space="0" w:color="auto"/>
                <w:bottom w:val="none" w:sz="0" w:space="0" w:color="auto"/>
                <w:right w:val="none" w:sz="0" w:space="0" w:color="auto"/>
              </w:divBdr>
              <w:divsChild>
                <w:div w:id="1414742154">
                  <w:marLeft w:val="0"/>
                  <w:marRight w:val="0"/>
                  <w:marTop w:val="0"/>
                  <w:marBottom w:val="0"/>
                  <w:divBdr>
                    <w:top w:val="none" w:sz="0" w:space="0" w:color="auto"/>
                    <w:left w:val="none" w:sz="0" w:space="0" w:color="auto"/>
                    <w:bottom w:val="none" w:sz="0" w:space="0" w:color="auto"/>
                    <w:right w:val="none" w:sz="0" w:space="0" w:color="auto"/>
                  </w:divBdr>
                  <w:divsChild>
                    <w:div w:id="17368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8906">
      <w:bodyDiv w:val="1"/>
      <w:marLeft w:val="0"/>
      <w:marRight w:val="0"/>
      <w:marTop w:val="0"/>
      <w:marBottom w:val="0"/>
      <w:divBdr>
        <w:top w:val="none" w:sz="0" w:space="0" w:color="auto"/>
        <w:left w:val="none" w:sz="0" w:space="0" w:color="auto"/>
        <w:bottom w:val="none" w:sz="0" w:space="0" w:color="auto"/>
        <w:right w:val="none" w:sz="0" w:space="0" w:color="auto"/>
      </w:divBdr>
    </w:div>
    <w:div w:id="652178953">
      <w:bodyDiv w:val="1"/>
      <w:marLeft w:val="0"/>
      <w:marRight w:val="0"/>
      <w:marTop w:val="0"/>
      <w:marBottom w:val="0"/>
      <w:divBdr>
        <w:top w:val="none" w:sz="0" w:space="0" w:color="auto"/>
        <w:left w:val="none" w:sz="0" w:space="0" w:color="auto"/>
        <w:bottom w:val="none" w:sz="0" w:space="0" w:color="auto"/>
        <w:right w:val="none" w:sz="0" w:space="0" w:color="auto"/>
      </w:divBdr>
    </w:div>
    <w:div w:id="697853145">
      <w:bodyDiv w:val="1"/>
      <w:marLeft w:val="0"/>
      <w:marRight w:val="0"/>
      <w:marTop w:val="0"/>
      <w:marBottom w:val="0"/>
      <w:divBdr>
        <w:top w:val="none" w:sz="0" w:space="0" w:color="auto"/>
        <w:left w:val="none" w:sz="0" w:space="0" w:color="auto"/>
        <w:bottom w:val="none" w:sz="0" w:space="0" w:color="auto"/>
        <w:right w:val="none" w:sz="0" w:space="0" w:color="auto"/>
      </w:divBdr>
    </w:div>
    <w:div w:id="717585041">
      <w:bodyDiv w:val="1"/>
      <w:marLeft w:val="0"/>
      <w:marRight w:val="0"/>
      <w:marTop w:val="0"/>
      <w:marBottom w:val="0"/>
      <w:divBdr>
        <w:top w:val="none" w:sz="0" w:space="0" w:color="auto"/>
        <w:left w:val="none" w:sz="0" w:space="0" w:color="auto"/>
        <w:bottom w:val="none" w:sz="0" w:space="0" w:color="auto"/>
        <w:right w:val="none" w:sz="0" w:space="0" w:color="auto"/>
      </w:divBdr>
      <w:divsChild>
        <w:div w:id="1354649433">
          <w:marLeft w:val="547"/>
          <w:marRight w:val="0"/>
          <w:marTop w:val="140"/>
          <w:marBottom w:val="0"/>
          <w:divBdr>
            <w:top w:val="none" w:sz="0" w:space="0" w:color="auto"/>
            <w:left w:val="none" w:sz="0" w:space="0" w:color="auto"/>
            <w:bottom w:val="none" w:sz="0" w:space="0" w:color="auto"/>
            <w:right w:val="none" w:sz="0" w:space="0" w:color="auto"/>
          </w:divBdr>
        </w:div>
      </w:divsChild>
    </w:div>
    <w:div w:id="731083690">
      <w:bodyDiv w:val="1"/>
      <w:marLeft w:val="0"/>
      <w:marRight w:val="0"/>
      <w:marTop w:val="0"/>
      <w:marBottom w:val="0"/>
      <w:divBdr>
        <w:top w:val="none" w:sz="0" w:space="0" w:color="auto"/>
        <w:left w:val="none" w:sz="0" w:space="0" w:color="auto"/>
        <w:bottom w:val="none" w:sz="0" w:space="0" w:color="auto"/>
        <w:right w:val="none" w:sz="0" w:space="0" w:color="auto"/>
      </w:divBdr>
    </w:div>
    <w:div w:id="766849703">
      <w:bodyDiv w:val="1"/>
      <w:marLeft w:val="0"/>
      <w:marRight w:val="0"/>
      <w:marTop w:val="0"/>
      <w:marBottom w:val="0"/>
      <w:divBdr>
        <w:top w:val="none" w:sz="0" w:space="0" w:color="auto"/>
        <w:left w:val="none" w:sz="0" w:space="0" w:color="auto"/>
        <w:bottom w:val="none" w:sz="0" w:space="0" w:color="auto"/>
        <w:right w:val="none" w:sz="0" w:space="0" w:color="auto"/>
      </w:divBdr>
      <w:divsChild>
        <w:div w:id="44524369">
          <w:marLeft w:val="331"/>
          <w:marRight w:val="0"/>
          <w:marTop w:val="80"/>
          <w:marBottom w:val="0"/>
          <w:divBdr>
            <w:top w:val="none" w:sz="0" w:space="0" w:color="auto"/>
            <w:left w:val="none" w:sz="0" w:space="0" w:color="auto"/>
            <w:bottom w:val="none" w:sz="0" w:space="0" w:color="auto"/>
            <w:right w:val="none" w:sz="0" w:space="0" w:color="auto"/>
          </w:divBdr>
        </w:div>
        <w:div w:id="326907031">
          <w:marLeft w:val="331"/>
          <w:marRight w:val="0"/>
          <w:marTop w:val="80"/>
          <w:marBottom w:val="0"/>
          <w:divBdr>
            <w:top w:val="none" w:sz="0" w:space="0" w:color="auto"/>
            <w:left w:val="none" w:sz="0" w:space="0" w:color="auto"/>
            <w:bottom w:val="none" w:sz="0" w:space="0" w:color="auto"/>
            <w:right w:val="none" w:sz="0" w:space="0" w:color="auto"/>
          </w:divBdr>
        </w:div>
        <w:div w:id="292253028">
          <w:marLeft w:val="331"/>
          <w:marRight w:val="0"/>
          <w:marTop w:val="80"/>
          <w:marBottom w:val="0"/>
          <w:divBdr>
            <w:top w:val="none" w:sz="0" w:space="0" w:color="auto"/>
            <w:left w:val="none" w:sz="0" w:space="0" w:color="auto"/>
            <w:bottom w:val="none" w:sz="0" w:space="0" w:color="auto"/>
            <w:right w:val="none" w:sz="0" w:space="0" w:color="auto"/>
          </w:divBdr>
        </w:div>
      </w:divsChild>
    </w:div>
    <w:div w:id="767970167">
      <w:bodyDiv w:val="1"/>
      <w:marLeft w:val="0"/>
      <w:marRight w:val="0"/>
      <w:marTop w:val="0"/>
      <w:marBottom w:val="0"/>
      <w:divBdr>
        <w:top w:val="none" w:sz="0" w:space="0" w:color="auto"/>
        <w:left w:val="none" w:sz="0" w:space="0" w:color="auto"/>
        <w:bottom w:val="none" w:sz="0" w:space="0" w:color="auto"/>
        <w:right w:val="none" w:sz="0" w:space="0" w:color="auto"/>
      </w:divBdr>
    </w:div>
    <w:div w:id="780416354">
      <w:bodyDiv w:val="1"/>
      <w:marLeft w:val="0"/>
      <w:marRight w:val="0"/>
      <w:marTop w:val="0"/>
      <w:marBottom w:val="0"/>
      <w:divBdr>
        <w:top w:val="none" w:sz="0" w:space="0" w:color="auto"/>
        <w:left w:val="none" w:sz="0" w:space="0" w:color="auto"/>
        <w:bottom w:val="none" w:sz="0" w:space="0" w:color="auto"/>
        <w:right w:val="none" w:sz="0" w:space="0" w:color="auto"/>
      </w:divBdr>
      <w:divsChild>
        <w:div w:id="1537355273">
          <w:marLeft w:val="504"/>
          <w:marRight w:val="0"/>
          <w:marTop w:val="140"/>
          <w:marBottom w:val="0"/>
          <w:divBdr>
            <w:top w:val="none" w:sz="0" w:space="0" w:color="auto"/>
            <w:left w:val="none" w:sz="0" w:space="0" w:color="auto"/>
            <w:bottom w:val="none" w:sz="0" w:space="0" w:color="auto"/>
            <w:right w:val="none" w:sz="0" w:space="0" w:color="auto"/>
          </w:divBdr>
        </w:div>
        <w:div w:id="330917579">
          <w:marLeft w:val="504"/>
          <w:marRight w:val="0"/>
          <w:marTop w:val="140"/>
          <w:marBottom w:val="0"/>
          <w:divBdr>
            <w:top w:val="none" w:sz="0" w:space="0" w:color="auto"/>
            <w:left w:val="none" w:sz="0" w:space="0" w:color="auto"/>
            <w:bottom w:val="none" w:sz="0" w:space="0" w:color="auto"/>
            <w:right w:val="none" w:sz="0" w:space="0" w:color="auto"/>
          </w:divBdr>
        </w:div>
        <w:div w:id="1084305422">
          <w:marLeft w:val="504"/>
          <w:marRight w:val="0"/>
          <w:marTop w:val="140"/>
          <w:marBottom w:val="0"/>
          <w:divBdr>
            <w:top w:val="none" w:sz="0" w:space="0" w:color="auto"/>
            <w:left w:val="none" w:sz="0" w:space="0" w:color="auto"/>
            <w:bottom w:val="none" w:sz="0" w:space="0" w:color="auto"/>
            <w:right w:val="none" w:sz="0" w:space="0" w:color="auto"/>
          </w:divBdr>
        </w:div>
      </w:divsChild>
    </w:div>
    <w:div w:id="800735080">
      <w:bodyDiv w:val="1"/>
      <w:marLeft w:val="0"/>
      <w:marRight w:val="0"/>
      <w:marTop w:val="0"/>
      <w:marBottom w:val="0"/>
      <w:divBdr>
        <w:top w:val="none" w:sz="0" w:space="0" w:color="auto"/>
        <w:left w:val="none" w:sz="0" w:space="0" w:color="auto"/>
        <w:bottom w:val="none" w:sz="0" w:space="0" w:color="auto"/>
        <w:right w:val="none" w:sz="0" w:space="0" w:color="auto"/>
      </w:divBdr>
      <w:divsChild>
        <w:div w:id="634531371">
          <w:marLeft w:val="475"/>
          <w:marRight w:val="0"/>
          <w:marTop w:val="120"/>
          <w:marBottom w:val="0"/>
          <w:divBdr>
            <w:top w:val="none" w:sz="0" w:space="0" w:color="auto"/>
            <w:left w:val="none" w:sz="0" w:space="0" w:color="auto"/>
            <w:bottom w:val="none" w:sz="0" w:space="0" w:color="auto"/>
            <w:right w:val="none" w:sz="0" w:space="0" w:color="auto"/>
          </w:divBdr>
        </w:div>
        <w:div w:id="2044210903">
          <w:marLeft w:val="475"/>
          <w:marRight w:val="0"/>
          <w:marTop w:val="120"/>
          <w:marBottom w:val="0"/>
          <w:divBdr>
            <w:top w:val="none" w:sz="0" w:space="0" w:color="auto"/>
            <w:left w:val="none" w:sz="0" w:space="0" w:color="auto"/>
            <w:bottom w:val="none" w:sz="0" w:space="0" w:color="auto"/>
            <w:right w:val="none" w:sz="0" w:space="0" w:color="auto"/>
          </w:divBdr>
        </w:div>
        <w:div w:id="141653245">
          <w:marLeft w:val="475"/>
          <w:marRight w:val="0"/>
          <w:marTop w:val="120"/>
          <w:marBottom w:val="0"/>
          <w:divBdr>
            <w:top w:val="none" w:sz="0" w:space="0" w:color="auto"/>
            <w:left w:val="none" w:sz="0" w:space="0" w:color="auto"/>
            <w:bottom w:val="none" w:sz="0" w:space="0" w:color="auto"/>
            <w:right w:val="none" w:sz="0" w:space="0" w:color="auto"/>
          </w:divBdr>
        </w:div>
      </w:divsChild>
    </w:div>
    <w:div w:id="805513161">
      <w:bodyDiv w:val="1"/>
      <w:marLeft w:val="0"/>
      <w:marRight w:val="0"/>
      <w:marTop w:val="0"/>
      <w:marBottom w:val="0"/>
      <w:divBdr>
        <w:top w:val="none" w:sz="0" w:space="0" w:color="auto"/>
        <w:left w:val="none" w:sz="0" w:space="0" w:color="auto"/>
        <w:bottom w:val="none" w:sz="0" w:space="0" w:color="auto"/>
        <w:right w:val="none" w:sz="0" w:space="0" w:color="auto"/>
      </w:divBdr>
    </w:div>
    <w:div w:id="827483404">
      <w:bodyDiv w:val="1"/>
      <w:marLeft w:val="0"/>
      <w:marRight w:val="0"/>
      <w:marTop w:val="0"/>
      <w:marBottom w:val="0"/>
      <w:divBdr>
        <w:top w:val="none" w:sz="0" w:space="0" w:color="auto"/>
        <w:left w:val="none" w:sz="0" w:space="0" w:color="auto"/>
        <w:bottom w:val="none" w:sz="0" w:space="0" w:color="auto"/>
        <w:right w:val="none" w:sz="0" w:space="0" w:color="auto"/>
      </w:divBdr>
      <w:divsChild>
        <w:div w:id="41027329">
          <w:marLeft w:val="547"/>
          <w:marRight w:val="0"/>
          <w:marTop w:val="140"/>
          <w:marBottom w:val="0"/>
          <w:divBdr>
            <w:top w:val="none" w:sz="0" w:space="0" w:color="auto"/>
            <w:left w:val="none" w:sz="0" w:space="0" w:color="auto"/>
            <w:bottom w:val="none" w:sz="0" w:space="0" w:color="auto"/>
            <w:right w:val="none" w:sz="0" w:space="0" w:color="auto"/>
          </w:divBdr>
        </w:div>
      </w:divsChild>
    </w:div>
    <w:div w:id="860163244">
      <w:bodyDiv w:val="1"/>
      <w:marLeft w:val="0"/>
      <w:marRight w:val="0"/>
      <w:marTop w:val="0"/>
      <w:marBottom w:val="0"/>
      <w:divBdr>
        <w:top w:val="none" w:sz="0" w:space="0" w:color="auto"/>
        <w:left w:val="none" w:sz="0" w:space="0" w:color="auto"/>
        <w:bottom w:val="none" w:sz="0" w:space="0" w:color="auto"/>
        <w:right w:val="none" w:sz="0" w:space="0" w:color="auto"/>
      </w:divBdr>
      <w:divsChild>
        <w:div w:id="1036395127">
          <w:marLeft w:val="1325"/>
          <w:marRight w:val="0"/>
          <w:marTop w:val="120"/>
          <w:marBottom w:val="0"/>
          <w:divBdr>
            <w:top w:val="none" w:sz="0" w:space="0" w:color="auto"/>
            <w:left w:val="none" w:sz="0" w:space="0" w:color="auto"/>
            <w:bottom w:val="none" w:sz="0" w:space="0" w:color="auto"/>
            <w:right w:val="none" w:sz="0" w:space="0" w:color="auto"/>
          </w:divBdr>
        </w:div>
      </w:divsChild>
    </w:div>
    <w:div w:id="922377272">
      <w:bodyDiv w:val="1"/>
      <w:marLeft w:val="0"/>
      <w:marRight w:val="0"/>
      <w:marTop w:val="0"/>
      <w:marBottom w:val="0"/>
      <w:divBdr>
        <w:top w:val="none" w:sz="0" w:space="0" w:color="auto"/>
        <w:left w:val="none" w:sz="0" w:space="0" w:color="auto"/>
        <w:bottom w:val="none" w:sz="0" w:space="0" w:color="auto"/>
        <w:right w:val="none" w:sz="0" w:space="0" w:color="auto"/>
      </w:divBdr>
    </w:div>
    <w:div w:id="947660940">
      <w:bodyDiv w:val="1"/>
      <w:marLeft w:val="0"/>
      <w:marRight w:val="0"/>
      <w:marTop w:val="0"/>
      <w:marBottom w:val="0"/>
      <w:divBdr>
        <w:top w:val="none" w:sz="0" w:space="0" w:color="auto"/>
        <w:left w:val="none" w:sz="0" w:space="0" w:color="auto"/>
        <w:bottom w:val="none" w:sz="0" w:space="0" w:color="auto"/>
        <w:right w:val="none" w:sz="0" w:space="0" w:color="auto"/>
      </w:divBdr>
      <w:divsChild>
        <w:div w:id="1795562151">
          <w:marLeft w:val="547"/>
          <w:marRight w:val="0"/>
          <w:marTop w:val="140"/>
          <w:marBottom w:val="0"/>
          <w:divBdr>
            <w:top w:val="none" w:sz="0" w:space="0" w:color="auto"/>
            <w:left w:val="none" w:sz="0" w:space="0" w:color="auto"/>
            <w:bottom w:val="none" w:sz="0" w:space="0" w:color="auto"/>
            <w:right w:val="none" w:sz="0" w:space="0" w:color="auto"/>
          </w:divBdr>
        </w:div>
        <w:div w:id="594098288">
          <w:marLeft w:val="547"/>
          <w:marRight w:val="0"/>
          <w:marTop w:val="140"/>
          <w:marBottom w:val="0"/>
          <w:divBdr>
            <w:top w:val="none" w:sz="0" w:space="0" w:color="auto"/>
            <w:left w:val="none" w:sz="0" w:space="0" w:color="auto"/>
            <w:bottom w:val="none" w:sz="0" w:space="0" w:color="auto"/>
            <w:right w:val="none" w:sz="0" w:space="0" w:color="auto"/>
          </w:divBdr>
        </w:div>
      </w:divsChild>
    </w:div>
    <w:div w:id="971178384">
      <w:bodyDiv w:val="1"/>
      <w:marLeft w:val="0"/>
      <w:marRight w:val="0"/>
      <w:marTop w:val="0"/>
      <w:marBottom w:val="0"/>
      <w:divBdr>
        <w:top w:val="none" w:sz="0" w:space="0" w:color="auto"/>
        <w:left w:val="none" w:sz="0" w:space="0" w:color="auto"/>
        <w:bottom w:val="none" w:sz="0" w:space="0" w:color="auto"/>
        <w:right w:val="none" w:sz="0" w:space="0" w:color="auto"/>
      </w:divBdr>
    </w:div>
    <w:div w:id="976186561">
      <w:bodyDiv w:val="1"/>
      <w:marLeft w:val="0"/>
      <w:marRight w:val="0"/>
      <w:marTop w:val="0"/>
      <w:marBottom w:val="0"/>
      <w:divBdr>
        <w:top w:val="none" w:sz="0" w:space="0" w:color="auto"/>
        <w:left w:val="none" w:sz="0" w:space="0" w:color="auto"/>
        <w:bottom w:val="none" w:sz="0" w:space="0" w:color="auto"/>
        <w:right w:val="none" w:sz="0" w:space="0" w:color="auto"/>
      </w:divBdr>
      <w:divsChild>
        <w:div w:id="199363563">
          <w:marLeft w:val="547"/>
          <w:marRight w:val="0"/>
          <w:marTop w:val="140"/>
          <w:marBottom w:val="0"/>
          <w:divBdr>
            <w:top w:val="none" w:sz="0" w:space="0" w:color="auto"/>
            <w:left w:val="none" w:sz="0" w:space="0" w:color="auto"/>
            <w:bottom w:val="none" w:sz="0" w:space="0" w:color="auto"/>
            <w:right w:val="none" w:sz="0" w:space="0" w:color="auto"/>
          </w:divBdr>
        </w:div>
      </w:divsChild>
    </w:div>
    <w:div w:id="983659868">
      <w:bodyDiv w:val="1"/>
      <w:marLeft w:val="0"/>
      <w:marRight w:val="0"/>
      <w:marTop w:val="0"/>
      <w:marBottom w:val="0"/>
      <w:divBdr>
        <w:top w:val="none" w:sz="0" w:space="0" w:color="auto"/>
        <w:left w:val="none" w:sz="0" w:space="0" w:color="auto"/>
        <w:bottom w:val="none" w:sz="0" w:space="0" w:color="auto"/>
        <w:right w:val="none" w:sz="0" w:space="0" w:color="auto"/>
      </w:divBdr>
    </w:div>
    <w:div w:id="1046025077">
      <w:bodyDiv w:val="1"/>
      <w:marLeft w:val="0"/>
      <w:marRight w:val="0"/>
      <w:marTop w:val="0"/>
      <w:marBottom w:val="0"/>
      <w:divBdr>
        <w:top w:val="none" w:sz="0" w:space="0" w:color="auto"/>
        <w:left w:val="none" w:sz="0" w:space="0" w:color="auto"/>
        <w:bottom w:val="none" w:sz="0" w:space="0" w:color="auto"/>
        <w:right w:val="none" w:sz="0" w:space="0" w:color="auto"/>
      </w:divBdr>
      <w:divsChild>
        <w:div w:id="310258444">
          <w:marLeft w:val="518"/>
          <w:marRight w:val="0"/>
          <w:marTop w:val="140"/>
          <w:marBottom w:val="0"/>
          <w:divBdr>
            <w:top w:val="none" w:sz="0" w:space="0" w:color="auto"/>
            <w:left w:val="none" w:sz="0" w:space="0" w:color="auto"/>
            <w:bottom w:val="none" w:sz="0" w:space="0" w:color="auto"/>
            <w:right w:val="none" w:sz="0" w:space="0" w:color="auto"/>
          </w:divBdr>
        </w:div>
        <w:div w:id="1910965695">
          <w:marLeft w:val="518"/>
          <w:marRight w:val="0"/>
          <w:marTop w:val="140"/>
          <w:marBottom w:val="0"/>
          <w:divBdr>
            <w:top w:val="none" w:sz="0" w:space="0" w:color="auto"/>
            <w:left w:val="none" w:sz="0" w:space="0" w:color="auto"/>
            <w:bottom w:val="none" w:sz="0" w:space="0" w:color="auto"/>
            <w:right w:val="none" w:sz="0" w:space="0" w:color="auto"/>
          </w:divBdr>
        </w:div>
        <w:div w:id="748312006">
          <w:marLeft w:val="518"/>
          <w:marRight w:val="0"/>
          <w:marTop w:val="140"/>
          <w:marBottom w:val="0"/>
          <w:divBdr>
            <w:top w:val="none" w:sz="0" w:space="0" w:color="auto"/>
            <w:left w:val="none" w:sz="0" w:space="0" w:color="auto"/>
            <w:bottom w:val="none" w:sz="0" w:space="0" w:color="auto"/>
            <w:right w:val="none" w:sz="0" w:space="0" w:color="auto"/>
          </w:divBdr>
        </w:div>
      </w:divsChild>
    </w:div>
    <w:div w:id="1056464848">
      <w:bodyDiv w:val="1"/>
      <w:marLeft w:val="0"/>
      <w:marRight w:val="0"/>
      <w:marTop w:val="0"/>
      <w:marBottom w:val="0"/>
      <w:divBdr>
        <w:top w:val="none" w:sz="0" w:space="0" w:color="auto"/>
        <w:left w:val="none" w:sz="0" w:space="0" w:color="auto"/>
        <w:bottom w:val="none" w:sz="0" w:space="0" w:color="auto"/>
        <w:right w:val="none" w:sz="0" w:space="0" w:color="auto"/>
      </w:divBdr>
    </w:div>
    <w:div w:id="1069962251">
      <w:bodyDiv w:val="1"/>
      <w:marLeft w:val="0"/>
      <w:marRight w:val="0"/>
      <w:marTop w:val="0"/>
      <w:marBottom w:val="0"/>
      <w:divBdr>
        <w:top w:val="none" w:sz="0" w:space="0" w:color="auto"/>
        <w:left w:val="none" w:sz="0" w:space="0" w:color="auto"/>
        <w:bottom w:val="none" w:sz="0" w:space="0" w:color="auto"/>
        <w:right w:val="none" w:sz="0" w:space="0" w:color="auto"/>
      </w:divBdr>
    </w:div>
    <w:div w:id="1084834431">
      <w:bodyDiv w:val="1"/>
      <w:marLeft w:val="0"/>
      <w:marRight w:val="0"/>
      <w:marTop w:val="0"/>
      <w:marBottom w:val="0"/>
      <w:divBdr>
        <w:top w:val="none" w:sz="0" w:space="0" w:color="auto"/>
        <w:left w:val="none" w:sz="0" w:space="0" w:color="auto"/>
        <w:bottom w:val="none" w:sz="0" w:space="0" w:color="auto"/>
        <w:right w:val="none" w:sz="0" w:space="0" w:color="auto"/>
      </w:divBdr>
    </w:div>
    <w:div w:id="1104376433">
      <w:bodyDiv w:val="1"/>
      <w:marLeft w:val="0"/>
      <w:marRight w:val="0"/>
      <w:marTop w:val="0"/>
      <w:marBottom w:val="0"/>
      <w:divBdr>
        <w:top w:val="none" w:sz="0" w:space="0" w:color="auto"/>
        <w:left w:val="none" w:sz="0" w:space="0" w:color="auto"/>
        <w:bottom w:val="none" w:sz="0" w:space="0" w:color="auto"/>
        <w:right w:val="none" w:sz="0" w:space="0" w:color="auto"/>
      </w:divBdr>
      <w:divsChild>
        <w:div w:id="2124570307">
          <w:marLeft w:val="547"/>
          <w:marRight w:val="0"/>
          <w:marTop w:val="140"/>
          <w:marBottom w:val="0"/>
          <w:divBdr>
            <w:top w:val="none" w:sz="0" w:space="0" w:color="auto"/>
            <w:left w:val="none" w:sz="0" w:space="0" w:color="auto"/>
            <w:bottom w:val="none" w:sz="0" w:space="0" w:color="auto"/>
            <w:right w:val="none" w:sz="0" w:space="0" w:color="auto"/>
          </w:divBdr>
        </w:div>
        <w:div w:id="725764947">
          <w:marLeft w:val="547"/>
          <w:marRight w:val="0"/>
          <w:marTop w:val="140"/>
          <w:marBottom w:val="0"/>
          <w:divBdr>
            <w:top w:val="none" w:sz="0" w:space="0" w:color="auto"/>
            <w:left w:val="none" w:sz="0" w:space="0" w:color="auto"/>
            <w:bottom w:val="none" w:sz="0" w:space="0" w:color="auto"/>
            <w:right w:val="none" w:sz="0" w:space="0" w:color="auto"/>
          </w:divBdr>
        </w:div>
      </w:divsChild>
    </w:div>
    <w:div w:id="1106191765">
      <w:bodyDiv w:val="1"/>
      <w:marLeft w:val="0"/>
      <w:marRight w:val="0"/>
      <w:marTop w:val="0"/>
      <w:marBottom w:val="0"/>
      <w:divBdr>
        <w:top w:val="none" w:sz="0" w:space="0" w:color="auto"/>
        <w:left w:val="none" w:sz="0" w:space="0" w:color="auto"/>
        <w:bottom w:val="none" w:sz="0" w:space="0" w:color="auto"/>
        <w:right w:val="none" w:sz="0" w:space="0" w:color="auto"/>
      </w:divBdr>
    </w:div>
    <w:div w:id="1111244513">
      <w:bodyDiv w:val="1"/>
      <w:marLeft w:val="0"/>
      <w:marRight w:val="0"/>
      <w:marTop w:val="0"/>
      <w:marBottom w:val="0"/>
      <w:divBdr>
        <w:top w:val="none" w:sz="0" w:space="0" w:color="auto"/>
        <w:left w:val="none" w:sz="0" w:space="0" w:color="auto"/>
        <w:bottom w:val="none" w:sz="0" w:space="0" w:color="auto"/>
        <w:right w:val="none" w:sz="0" w:space="0" w:color="auto"/>
      </w:divBdr>
      <w:divsChild>
        <w:div w:id="845289182">
          <w:marLeft w:val="547"/>
          <w:marRight w:val="0"/>
          <w:marTop w:val="140"/>
          <w:marBottom w:val="0"/>
          <w:divBdr>
            <w:top w:val="none" w:sz="0" w:space="0" w:color="auto"/>
            <w:left w:val="none" w:sz="0" w:space="0" w:color="auto"/>
            <w:bottom w:val="none" w:sz="0" w:space="0" w:color="auto"/>
            <w:right w:val="none" w:sz="0" w:space="0" w:color="auto"/>
          </w:divBdr>
        </w:div>
        <w:div w:id="219558457">
          <w:marLeft w:val="547"/>
          <w:marRight w:val="0"/>
          <w:marTop w:val="140"/>
          <w:marBottom w:val="0"/>
          <w:divBdr>
            <w:top w:val="none" w:sz="0" w:space="0" w:color="auto"/>
            <w:left w:val="none" w:sz="0" w:space="0" w:color="auto"/>
            <w:bottom w:val="none" w:sz="0" w:space="0" w:color="auto"/>
            <w:right w:val="none" w:sz="0" w:space="0" w:color="auto"/>
          </w:divBdr>
        </w:div>
        <w:div w:id="849224391">
          <w:marLeft w:val="547"/>
          <w:marRight w:val="0"/>
          <w:marTop w:val="140"/>
          <w:marBottom w:val="0"/>
          <w:divBdr>
            <w:top w:val="none" w:sz="0" w:space="0" w:color="auto"/>
            <w:left w:val="none" w:sz="0" w:space="0" w:color="auto"/>
            <w:bottom w:val="none" w:sz="0" w:space="0" w:color="auto"/>
            <w:right w:val="none" w:sz="0" w:space="0" w:color="auto"/>
          </w:divBdr>
        </w:div>
        <w:div w:id="558171134">
          <w:marLeft w:val="547"/>
          <w:marRight w:val="0"/>
          <w:marTop w:val="140"/>
          <w:marBottom w:val="0"/>
          <w:divBdr>
            <w:top w:val="none" w:sz="0" w:space="0" w:color="auto"/>
            <w:left w:val="none" w:sz="0" w:space="0" w:color="auto"/>
            <w:bottom w:val="none" w:sz="0" w:space="0" w:color="auto"/>
            <w:right w:val="none" w:sz="0" w:space="0" w:color="auto"/>
          </w:divBdr>
        </w:div>
      </w:divsChild>
    </w:div>
    <w:div w:id="1152522582">
      <w:bodyDiv w:val="1"/>
      <w:marLeft w:val="0"/>
      <w:marRight w:val="0"/>
      <w:marTop w:val="0"/>
      <w:marBottom w:val="0"/>
      <w:divBdr>
        <w:top w:val="none" w:sz="0" w:space="0" w:color="auto"/>
        <w:left w:val="none" w:sz="0" w:space="0" w:color="auto"/>
        <w:bottom w:val="none" w:sz="0" w:space="0" w:color="auto"/>
        <w:right w:val="none" w:sz="0" w:space="0" w:color="auto"/>
      </w:divBdr>
    </w:div>
    <w:div w:id="1165778515">
      <w:bodyDiv w:val="1"/>
      <w:marLeft w:val="0"/>
      <w:marRight w:val="0"/>
      <w:marTop w:val="0"/>
      <w:marBottom w:val="0"/>
      <w:divBdr>
        <w:top w:val="none" w:sz="0" w:space="0" w:color="auto"/>
        <w:left w:val="none" w:sz="0" w:space="0" w:color="auto"/>
        <w:bottom w:val="none" w:sz="0" w:space="0" w:color="auto"/>
        <w:right w:val="none" w:sz="0" w:space="0" w:color="auto"/>
      </w:divBdr>
      <w:divsChild>
        <w:div w:id="756437643">
          <w:marLeft w:val="518"/>
          <w:marRight w:val="0"/>
          <w:marTop w:val="120"/>
          <w:marBottom w:val="0"/>
          <w:divBdr>
            <w:top w:val="none" w:sz="0" w:space="0" w:color="auto"/>
            <w:left w:val="none" w:sz="0" w:space="0" w:color="auto"/>
            <w:bottom w:val="none" w:sz="0" w:space="0" w:color="auto"/>
            <w:right w:val="none" w:sz="0" w:space="0" w:color="auto"/>
          </w:divBdr>
        </w:div>
      </w:divsChild>
    </w:div>
    <w:div w:id="1166167899">
      <w:bodyDiv w:val="1"/>
      <w:marLeft w:val="0"/>
      <w:marRight w:val="0"/>
      <w:marTop w:val="0"/>
      <w:marBottom w:val="0"/>
      <w:divBdr>
        <w:top w:val="none" w:sz="0" w:space="0" w:color="auto"/>
        <w:left w:val="none" w:sz="0" w:space="0" w:color="auto"/>
        <w:bottom w:val="none" w:sz="0" w:space="0" w:color="auto"/>
        <w:right w:val="none" w:sz="0" w:space="0" w:color="auto"/>
      </w:divBdr>
    </w:div>
    <w:div w:id="1175874615">
      <w:bodyDiv w:val="1"/>
      <w:marLeft w:val="0"/>
      <w:marRight w:val="0"/>
      <w:marTop w:val="0"/>
      <w:marBottom w:val="0"/>
      <w:divBdr>
        <w:top w:val="none" w:sz="0" w:space="0" w:color="auto"/>
        <w:left w:val="none" w:sz="0" w:space="0" w:color="auto"/>
        <w:bottom w:val="none" w:sz="0" w:space="0" w:color="auto"/>
        <w:right w:val="none" w:sz="0" w:space="0" w:color="auto"/>
      </w:divBdr>
    </w:div>
    <w:div w:id="1178736471">
      <w:bodyDiv w:val="1"/>
      <w:marLeft w:val="0"/>
      <w:marRight w:val="0"/>
      <w:marTop w:val="0"/>
      <w:marBottom w:val="0"/>
      <w:divBdr>
        <w:top w:val="none" w:sz="0" w:space="0" w:color="auto"/>
        <w:left w:val="none" w:sz="0" w:space="0" w:color="auto"/>
        <w:bottom w:val="none" w:sz="0" w:space="0" w:color="auto"/>
        <w:right w:val="none" w:sz="0" w:space="0" w:color="auto"/>
      </w:divBdr>
      <w:divsChild>
        <w:div w:id="1422097360">
          <w:marLeft w:val="547"/>
          <w:marRight w:val="0"/>
          <w:marTop w:val="140"/>
          <w:marBottom w:val="0"/>
          <w:divBdr>
            <w:top w:val="none" w:sz="0" w:space="0" w:color="auto"/>
            <w:left w:val="none" w:sz="0" w:space="0" w:color="auto"/>
            <w:bottom w:val="none" w:sz="0" w:space="0" w:color="auto"/>
            <w:right w:val="none" w:sz="0" w:space="0" w:color="auto"/>
          </w:divBdr>
        </w:div>
        <w:div w:id="95255859">
          <w:marLeft w:val="547"/>
          <w:marRight w:val="0"/>
          <w:marTop w:val="140"/>
          <w:marBottom w:val="0"/>
          <w:divBdr>
            <w:top w:val="none" w:sz="0" w:space="0" w:color="auto"/>
            <w:left w:val="none" w:sz="0" w:space="0" w:color="auto"/>
            <w:bottom w:val="none" w:sz="0" w:space="0" w:color="auto"/>
            <w:right w:val="none" w:sz="0" w:space="0" w:color="auto"/>
          </w:divBdr>
        </w:div>
      </w:divsChild>
    </w:div>
    <w:div w:id="1197816227">
      <w:bodyDiv w:val="1"/>
      <w:marLeft w:val="0"/>
      <w:marRight w:val="0"/>
      <w:marTop w:val="0"/>
      <w:marBottom w:val="0"/>
      <w:divBdr>
        <w:top w:val="none" w:sz="0" w:space="0" w:color="auto"/>
        <w:left w:val="none" w:sz="0" w:space="0" w:color="auto"/>
        <w:bottom w:val="none" w:sz="0" w:space="0" w:color="auto"/>
        <w:right w:val="none" w:sz="0" w:space="0" w:color="auto"/>
      </w:divBdr>
      <w:divsChild>
        <w:div w:id="1052313785">
          <w:marLeft w:val="0"/>
          <w:marRight w:val="0"/>
          <w:marTop w:val="0"/>
          <w:marBottom w:val="0"/>
          <w:divBdr>
            <w:top w:val="none" w:sz="0" w:space="0" w:color="auto"/>
            <w:left w:val="none" w:sz="0" w:space="0" w:color="auto"/>
            <w:bottom w:val="none" w:sz="0" w:space="0" w:color="auto"/>
            <w:right w:val="none" w:sz="0" w:space="0" w:color="auto"/>
          </w:divBdr>
        </w:div>
        <w:div w:id="644240368">
          <w:marLeft w:val="0"/>
          <w:marRight w:val="0"/>
          <w:marTop w:val="0"/>
          <w:marBottom w:val="0"/>
          <w:divBdr>
            <w:top w:val="none" w:sz="0" w:space="0" w:color="auto"/>
            <w:left w:val="none" w:sz="0" w:space="0" w:color="auto"/>
            <w:bottom w:val="none" w:sz="0" w:space="0" w:color="auto"/>
            <w:right w:val="none" w:sz="0" w:space="0" w:color="auto"/>
          </w:divBdr>
        </w:div>
        <w:div w:id="1208371692">
          <w:marLeft w:val="0"/>
          <w:marRight w:val="0"/>
          <w:marTop w:val="0"/>
          <w:marBottom w:val="0"/>
          <w:divBdr>
            <w:top w:val="none" w:sz="0" w:space="0" w:color="auto"/>
            <w:left w:val="none" w:sz="0" w:space="0" w:color="auto"/>
            <w:bottom w:val="none" w:sz="0" w:space="0" w:color="auto"/>
            <w:right w:val="none" w:sz="0" w:space="0" w:color="auto"/>
          </w:divBdr>
        </w:div>
        <w:div w:id="1868827935">
          <w:marLeft w:val="0"/>
          <w:marRight w:val="0"/>
          <w:marTop w:val="0"/>
          <w:marBottom w:val="0"/>
          <w:divBdr>
            <w:top w:val="none" w:sz="0" w:space="0" w:color="auto"/>
            <w:left w:val="none" w:sz="0" w:space="0" w:color="auto"/>
            <w:bottom w:val="none" w:sz="0" w:space="0" w:color="auto"/>
            <w:right w:val="none" w:sz="0" w:space="0" w:color="auto"/>
          </w:divBdr>
        </w:div>
        <w:div w:id="1692537198">
          <w:marLeft w:val="0"/>
          <w:marRight w:val="0"/>
          <w:marTop w:val="0"/>
          <w:marBottom w:val="0"/>
          <w:divBdr>
            <w:top w:val="none" w:sz="0" w:space="0" w:color="auto"/>
            <w:left w:val="none" w:sz="0" w:space="0" w:color="auto"/>
            <w:bottom w:val="none" w:sz="0" w:space="0" w:color="auto"/>
            <w:right w:val="none" w:sz="0" w:space="0" w:color="auto"/>
          </w:divBdr>
        </w:div>
        <w:div w:id="656150491">
          <w:marLeft w:val="0"/>
          <w:marRight w:val="0"/>
          <w:marTop w:val="0"/>
          <w:marBottom w:val="0"/>
          <w:divBdr>
            <w:top w:val="none" w:sz="0" w:space="0" w:color="auto"/>
            <w:left w:val="none" w:sz="0" w:space="0" w:color="auto"/>
            <w:bottom w:val="none" w:sz="0" w:space="0" w:color="auto"/>
            <w:right w:val="none" w:sz="0" w:space="0" w:color="auto"/>
          </w:divBdr>
        </w:div>
        <w:div w:id="1403868512">
          <w:marLeft w:val="0"/>
          <w:marRight w:val="0"/>
          <w:marTop w:val="0"/>
          <w:marBottom w:val="0"/>
          <w:divBdr>
            <w:top w:val="none" w:sz="0" w:space="0" w:color="auto"/>
            <w:left w:val="none" w:sz="0" w:space="0" w:color="auto"/>
            <w:bottom w:val="none" w:sz="0" w:space="0" w:color="auto"/>
            <w:right w:val="none" w:sz="0" w:space="0" w:color="auto"/>
          </w:divBdr>
        </w:div>
        <w:div w:id="1623074802">
          <w:marLeft w:val="0"/>
          <w:marRight w:val="0"/>
          <w:marTop w:val="0"/>
          <w:marBottom w:val="0"/>
          <w:divBdr>
            <w:top w:val="none" w:sz="0" w:space="0" w:color="auto"/>
            <w:left w:val="none" w:sz="0" w:space="0" w:color="auto"/>
            <w:bottom w:val="none" w:sz="0" w:space="0" w:color="auto"/>
            <w:right w:val="none" w:sz="0" w:space="0" w:color="auto"/>
          </w:divBdr>
        </w:div>
        <w:div w:id="2115975006">
          <w:marLeft w:val="0"/>
          <w:marRight w:val="0"/>
          <w:marTop w:val="0"/>
          <w:marBottom w:val="0"/>
          <w:divBdr>
            <w:top w:val="none" w:sz="0" w:space="0" w:color="auto"/>
            <w:left w:val="none" w:sz="0" w:space="0" w:color="auto"/>
            <w:bottom w:val="none" w:sz="0" w:space="0" w:color="auto"/>
            <w:right w:val="none" w:sz="0" w:space="0" w:color="auto"/>
          </w:divBdr>
        </w:div>
        <w:div w:id="981932475">
          <w:marLeft w:val="0"/>
          <w:marRight w:val="0"/>
          <w:marTop w:val="0"/>
          <w:marBottom w:val="0"/>
          <w:divBdr>
            <w:top w:val="none" w:sz="0" w:space="0" w:color="auto"/>
            <w:left w:val="none" w:sz="0" w:space="0" w:color="auto"/>
            <w:bottom w:val="none" w:sz="0" w:space="0" w:color="auto"/>
            <w:right w:val="none" w:sz="0" w:space="0" w:color="auto"/>
          </w:divBdr>
        </w:div>
        <w:div w:id="859928613">
          <w:marLeft w:val="0"/>
          <w:marRight w:val="0"/>
          <w:marTop w:val="0"/>
          <w:marBottom w:val="0"/>
          <w:divBdr>
            <w:top w:val="none" w:sz="0" w:space="0" w:color="auto"/>
            <w:left w:val="none" w:sz="0" w:space="0" w:color="auto"/>
            <w:bottom w:val="none" w:sz="0" w:space="0" w:color="auto"/>
            <w:right w:val="none" w:sz="0" w:space="0" w:color="auto"/>
          </w:divBdr>
        </w:div>
      </w:divsChild>
    </w:div>
    <w:div w:id="1208762496">
      <w:bodyDiv w:val="1"/>
      <w:marLeft w:val="0"/>
      <w:marRight w:val="0"/>
      <w:marTop w:val="0"/>
      <w:marBottom w:val="0"/>
      <w:divBdr>
        <w:top w:val="none" w:sz="0" w:space="0" w:color="auto"/>
        <w:left w:val="none" w:sz="0" w:space="0" w:color="auto"/>
        <w:bottom w:val="none" w:sz="0" w:space="0" w:color="auto"/>
        <w:right w:val="none" w:sz="0" w:space="0" w:color="auto"/>
      </w:divBdr>
      <w:divsChild>
        <w:div w:id="1338997806">
          <w:marLeft w:val="475"/>
          <w:marRight w:val="0"/>
          <w:marTop w:val="120"/>
          <w:marBottom w:val="0"/>
          <w:divBdr>
            <w:top w:val="none" w:sz="0" w:space="0" w:color="auto"/>
            <w:left w:val="none" w:sz="0" w:space="0" w:color="auto"/>
            <w:bottom w:val="none" w:sz="0" w:space="0" w:color="auto"/>
            <w:right w:val="none" w:sz="0" w:space="0" w:color="auto"/>
          </w:divBdr>
        </w:div>
        <w:div w:id="531890913">
          <w:marLeft w:val="475"/>
          <w:marRight w:val="0"/>
          <w:marTop w:val="120"/>
          <w:marBottom w:val="0"/>
          <w:divBdr>
            <w:top w:val="none" w:sz="0" w:space="0" w:color="auto"/>
            <w:left w:val="none" w:sz="0" w:space="0" w:color="auto"/>
            <w:bottom w:val="none" w:sz="0" w:space="0" w:color="auto"/>
            <w:right w:val="none" w:sz="0" w:space="0" w:color="auto"/>
          </w:divBdr>
        </w:div>
        <w:div w:id="1355764994">
          <w:marLeft w:val="475"/>
          <w:marRight w:val="0"/>
          <w:marTop w:val="120"/>
          <w:marBottom w:val="0"/>
          <w:divBdr>
            <w:top w:val="none" w:sz="0" w:space="0" w:color="auto"/>
            <w:left w:val="none" w:sz="0" w:space="0" w:color="auto"/>
            <w:bottom w:val="none" w:sz="0" w:space="0" w:color="auto"/>
            <w:right w:val="none" w:sz="0" w:space="0" w:color="auto"/>
          </w:divBdr>
        </w:div>
      </w:divsChild>
    </w:div>
    <w:div w:id="1220553406">
      <w:bodyDiv w:val="1"/>
      <w:marLeft w:val="0"/>
      <w:marRight w:val="0"/>
      <w:marTop w:val="0"/>
      <w:marBottom w:val="0"/>
      <w:divBdr>
        <w:top w:val="none" w:sz="0" w:space="0" w:color="auto"/>
        <w:left w:val="none" w:sz="0" w:space="0" w:color="auto"/>
        <w:bottom w:val="none" w:sz="0" w:space="0" w:color="auto"/>
        <w:right w:val="none" w:sz="0" w:space="0" w:color="auto"/>
      </w:divBdr>
      <w:divsChild>
        <w:div w:id="1933471367">
          <w:marLeft w:val="691"/>
          <w:marRight w:val="0"/>
          <w:marTop w:val="100"/>
          <w:marBottom w:val="0"/>
          <w:divBdr>
            <w:top w:val="none" w:sz="0" w:space="0" w:color="auto"/>
            <w:left w:val="none" w:sz="0" w:space="0" w:color="auto"/>
            <w:bottom w:val="none" w:sz="0" w:space="0" w:color="auto"/>
            <w:right w:val="none" w:sz="0" w:space="0" w:color="auto"/>
          </w:divBdr>
        </w:div>
        <w:div w:id="1516766193">
          <w:marLeft w:val="691"/>
          <w:marRight w:val="0"/>
          <w:marTop w:val="100"/>
          <w:marBottom w:val="0"/>
          <w:divBdr>
            <w:top w:val="none" w:sz="0" w:space="0" w:color="auto"/>
            <w:left w:val="none" w:sz="0" w:space="0" w:color="auto"/>
            <w:bottom w:val="none" w:sz="0" w:space="0" w:color="auto"/>
            <w:right w:val="none" w:sz="0" w:space="0" w:color="auto"/>
          </w:divBdr>
        </w:div>
      </w:divsChild>
    </w:div>
    <w:div w:id="1226140945">
      <w:bodyDiv w:val="1"/>
      <w:marLeft w:val="0"/>
      <w:marRight w:val="0"/>
      <w:marTop w:val="0"/>
      <w:marBottom w:val="0"/>
      <w:divBdr>
        <w:top w:val="none" w:sz="0" w:space="0" w:color="auto"/>
        <w:left w:val="none" w:sz="0" w:space="0" w:color="auto"/>
        <w:bottom w:val="none" w:sz="0" w:space="0" w:color="auto"/>
        <w:right w:val="none" w:sz="0" w:space="0" w:color="auto"/>
      </w:divBdr>
    </w:div>
    <w:div w:id="1285577211">
      <w:bodyDiv w:val="1"/>
      <w:marLeft w:val="0"/>
      <w:marRight w:val="0"/>
      <w:marTop w:val="0"/>
      <w:marBottom w:val="0"/>
      <w:divBdr>
        <w:top w:val="none" w:sz="0" w:space="0" w:color="auto"/>
        <w:left w:val="none" w:sz="0" w:space="0" w:color="auto"/>
        <w:bottom w:val="none" w:sz="0" w:space="0" w:color="auto"/>
        <w:right w:val="none" w:sz="0" w:space="0" w:color="auto"/>
      </w:divBdr>
    </w:div>
    <w:div w:id="1320578116">
      <w:bodyDiv w:val="1"/>
      <w:marLeft w:val="0"/>
      <w:marRight w:val="0"/>
      <w:marTop w:val="0"/>
      <w:marBottom w:val="0"/>
      <w:divBdr>
        <w:top w:val="none" w:sz="0" w:space="0" w:color="auto"/>
        <w:left w:val="none" w:sz="0" w:space="0" w:color="auto"/>
        <w:bottom w:val="none" w:sz="0" w:space="0" w:color="auto"/>
        <w:right w:val="none" w:sz="0" w:space="0" w:color="auto"/>
      </w:divBdr>
      <w:divsChild>
        <w:div w:id="1036349840">
          <w:marLeft w:val="965"/>
          <w:marRight w:val="0"/>
          <w:marTop w:val="100"/>
          <w:marBottom w:val="0"/>
          <w:divBdr>
            <w:top w:val="none" w:sz="0" w:space="0" w:color="auto"/>
            <w:left w:val="none" w:sz="0" w:space="0" w:color="auto"/>
            <w:bottom w:val="none" w:sz="0" w:space="0" w:color="auto"/>
            <w:right w:val="none" w:sz="0" w:space="0" w:color="auto"/>
          </w:divBdr>
        </w:div>
      </w:divsChild>
    </w:div>
    <w:div w:id="1369599018">
      <w:bodyDiv w:val="1"/>
      <w:marLeft w:val="0"/>
      <w:marRight w:val="0"/>
      <w:marTop w:val="0"/>
      <w:marBottom w:val="0"/>
      <w:divBdr>
        <w:top w:val="none" w:sz="0" w:space="0" w:color="auto"/>
        <w:left w:val="none" w:sz="0" w:space="0" w:color="auto"/>
        <w:bottom w:val="none" w:sz="0" w:space="0" w:color="auto"/>
        <w:right w:val="none" w:sz="0" w:space="0" w:color="auto"/>
      </w:divBdr>
      <w:divsChild>
        <w:div w:id="1813255707">
          <w:marLeft w:val="547"/>
          <w:marRight w:val="0"/>
          <w:marTop w:val="140"/>
          <w:marBottom w:val="0"/>
          <w:divBdr>
            <w:top w:val="none" w:sz="0" w:space="0" w:color="auto"/>
            <w:left w:val="none" w:sz="0" w:space="0" w:color="auto"/>
            <w:bottom w:val="none" w:sz="0" w:space="0" w:color="auto"/>
            <w:right w:val="none" w:sz="0" w:space="0" w:color="auto"/>
          </w:divBdr>
        </w:div>
        <w:div w:id="2013873482">
          <w:marLeft w:val="547"/>
          <w:marRight w:val="0"/>
          <w:marTop w:val="140"/>
          <w:marBottom w:val="0"/>
          <w:divBdr>
            <w:top w:val="none" w:sz="0" w:space="0" w:color="auto"/>
            <w:left w:val="none" w:sz="0" w:space="0" w:color="auto"/>
            <w:bottom w:val="none" w:sz="0" w:space="0" w:color="auto"/>
            <w:right w:val="none" w:sz="0" w:space="0" w:color="auto"/>
          </w:divBdr>
        </w:div>
        <w:div w:id="539826370">
          <w:marLeft w:val="547"/>
          <w:marRight w:val="0"/>
          <w:marTop w:val="140"/>
          <w:marBottom w:val="0"/>
          <w:divBdr>
            <w:top w:val="none" w:sz="0" w:space="0" w:color="auto"/>
            <w:left w:val="none" w:sz="0" w:space="0" w:color="auto"/>
            <w:bottom w:val="none" w:sz="0" w:space="0" w:color="auto"/>
            <w:right w:val="none" w:sz="0" w:space="0" w:color="auto"/>
          </w:divBdr>
        </w:div>
        <w:div w:id="1913197124">
          <w:marLeft w:val="547"/>
          <w:marRight w:val="0"/>
          <w:marTop w:val="140"/>
          <w:marBottom w:val="0"/>
          <w:divBdr>
            <w:top w:val="none" w:sz="0" w:space="0" w:color="auto"/>
            <w:left w:val="none" w:sz="0" w:space="0" w:color="auto"/>
            <w:bottom w:val="none" w:sz="0" w:space="0" w:color="auto"/>
            <w:right w:val="none" w:sz="0" w:space="0" w:color="auto"/>
          </w:divBdr>
        </w:div>
      </w:divsChild>
    </w:div>
    <w:div w:id="1374185501">
      <w:bodyDiv w:val="1"/>
      <w:marLeft w:val="0"/>
      <w:marRight w:val="0"/>
      <w:marTop w:val="0"/>
      <w:marBottom w:val="0"/>
      <w:divBdr>
        <w:top w:val="none" w:sz="0" w:space="0" w:color="auto"/>
        <w:left w:val="none" w:sz="0" w:space="0" w:color="auto"/>
        <w:bottom w:val="none" w:sz="0" w:space="0" w:color="auto"/>
        <w:right w:val="none" w:sz="0" w:space="0" w:color="auto"/>
      </w:divBdr>
      <w:divsChild>
        <w:div w:id="739905013">
          <w:marLeft w:val="0"/>
          <w:marRight w:val="0"/>
          <w:marTop w:val="0"/>
          <w:marBottom w:val="0"/>
          <w:divBdr>
            <w:top w:val="none" w:sz="0" w:space="0" w:color="auto"/>
            <w:left w:val="none" w:sz="0" w:space="0" w:color="auto"/>
            <w:bottom w:val="none" w:sz="0" w:space="0" w:color="auto"/>
            <w:right w:val="none" w:sz="0" w:space="0" w:color="auto"/>
          </w:divBdr>
        </w:div>
        <w:div w:id="102577457">
          <w:marLeft w:val="0"/>
          <w:marRight w:val="0"/>
          <w:marTop w:val="0"/>
          <w:marBottom w:val="0"/>
          <w:divBdr>
            <w:top w:val="none" w:sz="0" w:space="0" w:color="auto"/>
            <w:left w:val="none" w:sz="0" w:space="0" w:color="auto"/>
            <w:bottom w:val="none" w:sz="0" w:space="0" w:color="auto"/>
            <w:right w:val="none" w:sz="0" w:space="0" w:color="auto"/>
          </w:divBdr>
        </w:div>
        <w:div w:id="943808858">
          <w:marLeft w:val="0"/>
          <w:marRight w:val="0"/>
          <w:marTop w:val="0"/>
          <w:marBottom w:val="0"/>
          <w:divBdr>
            <w:top w:val="none" w:sz="0" w:space="0" w:color="auto"/>
            <w:left w:val="none" w:sz="0" w:space="0" w:color="auto"/>
            <w:bottom w:val="none" w:sz="0" w:space="0" w:color="auto"/>
            <w:right w:val="none" w:sz="0" w:space="0" w:color="auto"/>
          </w:divBdr>
        </w:div>
        <w:div w:id="1406105143">
          <w:marLeft w:val="0"/>
          <w:marRight w:val="0"/>
          <w:marTop w:val="0"/>
          <w:marBottom w:val="0"/>
          <w:divBdr>
            <w:top w:val="none" w:sz="0" w:space="0" w:color="auto"/>
            <w:left w:val="none" w:sz="0" w:space="0" w:color="auto"/>
            <w:bottom w:val="none" w:sz="0" w:space="0" w:color="auto"/>
            <w:right w:val="none" w:sz="0" w:space="0" w:color="auto"/>
          </w:divBdr>
        </w:div>
        <w:div w:id="1076897468">
          <w:marLeft w:val="0"/>
          <w:marRight w:val="0"/>
          <w:marTop w:val="0"/>
          <w:marBottom w:val="0"/>
          <w:divBdr>
            <w:top w:val="none" w:sz="0" w:space="0" w:color="auto"/>
            <w:left w:val="none" w:sz="0" w:space="0" w:color="auto"/>
            <w:bottom w:val="none" w:sz="0" w:space="0" w:color="auto"/>
            <w:right w:val="none" w:sz="0" w:space="0" w:color="auto"/>
          </w:divBdr>
        </w:div>
        <w:div w:id="325518383">
          <w:marLeft w:val="0"/>
          <w:marRight w:val="0"/>
          <w:marTop w:val="0"/>
          <w:marBottom w:val="0"/>
          <w:divBdr>
            <w:top w:val="none" w:sz="0" w:space="0" w:color="auto"/>
            <w:left w:val="none" w:sz="0" w:space="0" w:color="auto"/>
            <w:bottom w:val="none" w:sz="0" w:space="0" w:color="auto"/>
            <w:right w:val="none" w:sz="0" w:space="0" w:color="auto"/>
          </w:divBdr>
        </w:div>
        <w:div w:id="239828404">
          <w:marLeft w:val="0"/>
          <w:marRight w:val="0"/>
          <w:marTop w:val="0"/>
          <w:marBottom w:val="0"/>
          <w:divBdr>
            <w:top w:val="none" w:sz="0" w:space="0" w:color="auto"/>
            <w:left w:val="none" w:sz="0" w:space="0" w:color="auto"/>
            <w:bottom w:val="none" w:sz="0" w:space="0" w:color="auto"/>
            <w:right w:val="none" w:sz="0" w:space="0" w:color="auto"/>
          </w:divBdr>
        </w:div>
        <w:div w:id="11494308">
          <w:marLeft w:val="0"/>
          <w:marRight w:val="0"/>
          <w:marTop w:val="0"/>
          <w:marBottom w:val="0"/>
          <w:divBdr>
            <w:top w:val="none" w:sz="0" w:space="0" w:color="auto"/>
            <w:left w:val="none" w:sz="0" w:space="0" w:color="auto"/>
            <w:bottom w:val="none" w:sz="0" w:space="0" w:color="auto"/>
            <w:right w:val="none" w:sz="0" w:space="0" w:color="auto"/>
          </w:divBdr>
        </w:div>
        <w:div w:id="783303520">
          <w:marLeft w:val="0"/>
          <w:marRight w:val="0"/>
          <w:marTop w:val="0"/>
          <w:marBottom w:val="0"/>
          <w:divBdr>
            <w:top w:val="none" w:sz="0" w:space="0" w:color="auto"/>
            <w:left w:val="none" w:sz="0" w:space="0" w:color="auto"/>
            <w:bottom w:val="none" w:sz="0" w:space="0" w:color="auto"/>
            <w:right w:val="none" w:sz="0" w:space="0" w:color="auto"/>
          </w:divBdr>
        </w:div>
        <w:div w:id="1342586675">
          <w:marLeft w:val="0"/>
          <w:marRight w:val="0"/>
          <w:marTop w:val="0"/>
          <w:marBottom w:val="0"/>
          <w:divBdr>
            <w:top w:val="none" w:sz="0" w:space="0" w:color="auto"/>
            <w:left w:val="none" w:sz="0" w:space="0" w:color="auto"/>
            <w:bottom w:val="none" w:sz="0" w:space="0" w:color="auto"/>
            <w:right w:val="none" w:sz="0" w:space="0" w:color="auto"/>
          </w:divBdr>
        </w:div>
        <w:div w:id="849638780">
          <w:marLeft w:val="0"/>
          <w:marRight w:val="0"/>
          <w:marTop w:val="0"/>
          <w:marBottom w:val="0"/>
          <w:divBdr>
            <w:top w:val="none" w:sz="0" w:space="0" w:color="auto"/>
            <w:left w:val="none" w:sz="0" w:space="0" w:color="auto"/>
            <w:bottom w:val="none" w:sz="0" w:space="0" w:color="auto"/>
            <w:right w:val="none" w:sz="0" w:space="0" w:color="auto"/>
          </w:divBdr>
        </w:div>
        <w:div w:id="1159538557">
          <w:marLeft w:val="0"/>
          <w:marRight w:val="0"/>
          <w:marTop w:val="0"/>
          <w:marBottom w:val="0"/>
          <w:divBdr>
            <w:top w:val="none" w:sz="0" w:space="0" w:color="auto"/>
            <w:left w:val="none" w:sz="0" w:space="0" w:color="auto"/>
            <w:bottom w:val="none" w:sz="0" w:space="0" w:color="auto"/>
            <w:right w:val="none" w:sz="0" w:space="0" w:color="auto"/>
          </w:divBdr>
        </w:div>
        <w:div w:id="212936484">
          <w:marLeft w:val="0"/>
          <w:marRight w:val="0"/>
          <w:marTop w:val="0"/>
          <w:marBottom w:val="0"/>
          <w:divBdr>
            <w:top w:val="none" w:sz="0" w:space="0" w:color="auto"/>
            <w:left w:val="none" w:sz="0" w:space="0" w:color="auto"/>
            <w:bottom w:val="none" w:sz="0" w:space="0" w:color="auto"/>
            <w:right w:val="none" w:sz="0" w:space="0" w:color="auto"/>
          </w:divBdr>
        </w:div>
        <w:div w:id="640692975">
          <w:marLeft w:val="0"/>
          <w:marRight w:val="0"/>
          <w:marTop w:val="0"/>
          <w:marBottom w:val="0"/>
          <w:divBdr>
            <w:top w:val="none" w:sz="0" w:space="0" w:color="auto"/>
            <w:left w:val="none" w:sz="0" w:space="0" w:color="auto"/>
            <w:bottom w:val="none" w:sz="0" w:space="0" w:color="auto"/>
            <w:right w:val="none" w:sz="0" w:space="0" w:color="auto"/>
          </w:divBdr>
        </w:div>
        <w:div w:id="381249332">
          <w:marLeft w:val="0"/>
          <w:marRight w:val="0"/>
          <w:marTop w:val="0"/>
          <w:marBottom w:val="0"/>
          <w:divBdr>
            <w:top w:val="none" w:sz="0" w:space="0" w:color="auto"/>
            <w:left w:val="none" w:sz="0" w:space="0" w:color="auto"/>
            <w:bottom w:val="none" w:sz="0" w:space="0" w:color="auto"/>
            <w:right w:val="none" w:sz="0" w:space="0" w:color="auto"/>
          </w:divBdr>
        </w:div>
        <w:div w:id="1360887800">
          <w:marLeft w:val="0"/>
          <w:marRight w:val="0"/>
          <w:marTop w:val="0"/>
          <w:marBottom w:val="0"/>
          <w:divBdr>
            <w:top w:val="none" w:sz="0" w:space="0" w:color="auto"/>
            <w:left w:val="none" w:sz="0" w:space="0" w:color="auto"/>
            <w:bottom w:val="none" w:sz="0" w:space="0" w:color="auto"/>
            <w:right w:val="none" w:sz="0" w:space="0" w:color="auto"/>
          </w:divBdr>
        </w:div>
        <w:div w:id="167445680">
          <w:marLeft w:val="0"/>
          <w:marRight w:val="0"/>
          <w:marTop w:val="0"/>
          <w:marBottom w:val="0"/>
          <w:divBdr>
            <w:top w:val="none" w:sz="0" w:space="0" w:color="auto"/>
            <w:left w:val="none" w:sz="0" w:space="0" w:color="auto"/>
            <w:bottom w:val="none" w:sz="0" w:space="0" w:color="auto"/>
            <w:right w:val="none" w:sz="0" w:space="0" w:color="auto"/>
          </w:divBdr>
        </w:div>
        <w:div w:id="1270703676">
          <w:marLeft w:val="0"/>
          <w:marRight w:val="0"/>
          <w:marTop w:val="0"/>
          <w:marBottom w:val="0"/>
          <w:divBdr>
            <w:top w:val="none" w:sz="0" w:space="0" w:color="auto"/>
            <w:left w:val="none" w:sz="0" w:space="0" w:color="auto"/>
            <w:bottom w:val="none" w:sz="0" w:space="0" w:color="auto"/>
            <w:right w:val="none" w:sz="0" w:space="0" w:color="auto"/>
          </w:divBdr>
        </w:div>
        <w:div w:id="993799130">
          <w:marLeft w:val="0"/>
          <w:marRight w:val="0"/>
          <w:marTop w:val="0"/>
          <w:marBottom w:val="0"/>
          <w:divBdr>
            <w:top w:val="none" w:sz="0" w:space="0" w:color="auto"/>
            <w:left w:val="none" w:sz="0" w:space="0" w:color="auto"/>
            <w:bottom w:val="none" w:sz="0" w:space="0" w:color="auto"/>
            <w:right w:val="none" w:sz="0" w:space="0" w:color="auto"/>
          </w:divBdr>
        </w:div>
        <w:div w:id="1633247191">
          <w:marLeft w:val="0"/>
          <w:marRight w:val="0"/>
          <w:marTop w:val="0"/>
          <w:marBottom w:val="0"/>
          <w:divBdr>
            <w:top w:val="none" w:sz="0" w:space="0" w:color="auto"/>
            <w:left w:val="none" w:sz="0" w:space="0" w:color="auto"/>
            <w:bottom w:val="none" w:sz="0" w:space="0" w:color="auto"/>
            <w:right w:val="none" w:sz="0" w:space="0" w:color="auto"/>
          </w:divBdr>
        </w:div>
        <w:div w:id="1803232567">
          <w:marLeft w:val="0"/>
          <w:marRight w:val="0"/>
          <w:marTop w:val="0"/>
          <w:marBottom w:val="0"/>
          <w:divBdr>
            <w:top w:val="none" w:sz="0" w:space="0" w:color="auto"/>
            <w:left w:val="none" w:sz="0" w:space="0" w:color="auto"/>
            <w:bottom w:val="none" w:sz="0" w:space="0" w:color="auto"/>
            <w:right w:val="none" w:sz="0" w:space="0" w:color="auto"/>
          </w:divBdr>
        </w:div>
        <w:div w:id="1279532671">
          <w:marLeft w:val="0"/>
          <w:marRight w:val="0"/>
          <w:marTop w:val="0"/>
          <w:marBottom w:val="0"/>
          <w:divBdr>
            <w:top w:val="none" w:sz="0" w:space="0" w:color="auto"/>
            <w:left w:val="none" w:sz="0" w:space="0" w:color="auto"/>
            <w:bottom w:val="none" w:sz="0" w:space="0" w:color="auto"/>
            <w:right w:val="none" w:sz="0" w:space="0" w:color="auto"/>
          </w:divBdr>
        </w:div>
        <w:div w:id="77364473">
          <w:marLeft w:val="0"/>
          <w:marRight w:val="0"/>
          <w:marTop w:val="0"/>
          <w:marBottom w:val="0"/>
          <w:divBdr>
            <w:top w:val="none" w:sz="0" w:space="0" w:color="auto"/>
            <w:left w:val="none" w:sz="0" w:space="0" w:color="auto"/>
            <w:bottom w:val="none" w:sz="0" w:space="0" w:color="auto"/>
            <w:right w:val="none" w:sz="0" w:space="0" w:color="auto"/>
          </w:divBdr>
        </w:div>
        <w:div w:id="265038949">
          <w:marLeft w:val="0"/>
          <w:marRight w:val="0"/>
          <w:marTop w:val="0"/>
          <w:marBottom w:val="0"/>
          <w:divBdr>
            <w:top w:val="none" w:sz="0" w:space="0" w:color="auto"/>
            <w:left w:val="none" w:sz="0" w:space="0" w:color="auto"/>
            <w:bottom w:val="none" w:sz="0" w:space="0" w:color="auto"/>
            <w:right w:val="none" w:sz="0" w:space="0" w:color="auto"/>
          </w:divBdr>
        </w:div>
        <w:div w:id="1177116003">
          <w:marLeft w:val="0"/>
          <w:marRight w:val="0"/>
          <w:marTop w:val="0"/>
          <w:marBottom w:val="0"/>
          <w:divBdr>
            <w:top w:val="none" w:sz="0" w:space="0" w:color="auto"/>
            <w:left w:val="none" w:sz="0" w:space="0" w:color="auto"/>
            <w:bottom w:val="none" w:sz="0" w:space="0" w:color="auto"/>
            <w:right w:val="none" w:sz="0" w:space="0" w:color="auto"/>
          </w:divBdr>
        </w:div>
        <w:div w:id="1079058357">
          <w:marLeft w:val="0"/>
          <w:marRight w:val="0"/>
          <w:marTop w:val="0"/>
          <w:marBottom w:val="0"/>
          <w:divBdr>
            <w:top w:val="none" w:sz="0" w:space="0" w:color="auto"/>
            <w:left w:val="none" w:sz="0" w:space="0" w:color="auto"/>
            <w:bottom w:val="none" w:sz="0" w:space="0" w:color="auto"/>
            <w:right w:val="none" w:sz="0" w:space="0" w:color="auto"/>
          </w:divBdr>
        </w:div>
        <w:div w:id="1764641553">
          <w:marLeft w:val="0"/>
          <w:marRight w:val="0"/>
          <w:marTop w:val="0"/>
          <w:marBottom w:val="0"/>
          <w:divBdr>
            <w:top w:val="none" w:sz="0" w:space="0" w:color="auto"/>
            <w:left w:val="none" w:sz="0" w:space="0" w:color="auto"/>
            <w:bottom w:val="none" w:sz="0" w:space="0" w:color="auto"/>
            <w:right w:val="none" w:sz="0" w:space="0" w:color="auto"/>
          </w:divBdr>
        </w:div>
        <w:div w:id="1888640377">
          <w:marLeft w:val="0"/>
          <w:marRight w:val="0"/>
          <w:marTop w:val="0"/>
          <w:marBottom w:val="0"/>
          <w:divBdr>
            <w:top w:val="none" w:sz="0" w:space="0" w:color="auto"/>
            <w:left w:val="none" w:sz="0" w:space="0" w:color="auto"/>
            <w:bottom w:val="none" w:sz="0" w:space="0" w:color="auto"/>
            <w:right w:val="none" w:sz="0" w:space="0" w:color="auto"/>
          </w:divBdr>
        </w:div>
        <w:div w:id="2139108454">
          <w:marLeft w:val="0"/>
          <w:marRight w:val="0"/>
          <w:marTop w:val="0"/>
          <w:marBottom w:val="0"/>
          <w:divBdr>
            <w:top w:val="none" w:sz="0" w:space="0" w:color="auto"/>
            <w:left w:val="none" w:sz="0" w:space="0" w:color="auto"/>
            <w:bottom w:val="none" w:sz="0" w:space="0" w:color="auto"/>
            <w:right w:val="none" w:sz="0" w:space="0" w:color="auto"/>
          </w:divBdr>
        </w:div>
        <w:div w:id="1459757786">
          <w:marLeft w:val="0"/>
          <w:marRight w:val="0"/>
          <w:marTop w:val="0"/>
          <w:marBottom w:val="0"/>
          <w:divBdr>
            <w:top w:val="none" w:sz="0" w:space="0" w:color="auto"/>
            <w:left w:val="none" w:sz="0" w:space="0" w:color="auto"/>
            <w:bottom w:val="none" w:sz="0" w:space="0" w:color="auto"/>
            <w:right w:val="none" w:sz="0" w:space="0" w:color="auto"/>
          </w:divBdr>
        </w:div>
        <w:div w:id="217715351">
          <w:marLeft w:val="0"/>
          <w:marRight w:val="0"/>
          <w:marTop w:val="0"/>
          <w:marBottom w:val="0"/>
          <w:divBdr>
            <w:top w:val="none" w:sz="0" w:space="0" w:color="auto"/>
            <w:left w:val="none" w:sz="0" w:space="0" w:color="auto"/>
            <w:bottom w:val="none" w:sz="0" w:space="0" w:color="auto"/>
            <w:right w:val="none" w:sz="0" w:space="0" w:color="auto"/>
          </w:divBdr>
        </w:div>
        <w:div w:id="1202212520">
          <w:marLeft w:val="0"/>
          <w:marRight w:val="0"/>
          <w:marTop w:val="0"/>
          <w:marBottom w:val="0"/>
          <w:divBdr>
            <w:top w:val="none" w:sz="0" w:space="0" w:color="auto"/>
            <w:left w:val="none" w:sz="0" w:space="0" w:color="auto"/>
            <w:bottom w:val="none" w:sz="0" w:space="0" w:color="auto"/>
            <w:right w:val="none" w:sz="0" w:space="0" w:color="auto"/>
          </w:divBdr>
        </w:div>
        <w:div w:id="624779415">
          <w:marLeft w:val="0"/>
          <w:marRight w:val="0"/>
          <w:marTop w:val="0"/>
          <w:marBottom w:val="0"/>
          <w:divBdr>
            <w:top w:val="none" w:sz="0" w:space="0" w:color="auto"/>
            <w:left w:val="none" w:sz="0" w:space="0" w:color="auto"/>
            <w:bottom w:val="none" w:sz="0" w:space="0" w:color="auto"/>
            <w:right w:val="none" w:sz="0" w:space="0" w:color="auto"/>
          </w:divBdr>
        </w:div>
        <w:div w:id="894702794">
          <w:marLeft w:val="0"/>
          <w:marRight w:val="0"/>
          <w:marTop w:val="0"/>
          <w:marBottom w:val="0"/>
          <w:divBdr>
            <w:top w:val="none" w:sz="0" w:space="0" w:color="auto"/>
            <w:left w:val="none" w:sz="0" w:space="0" w:color="auto"/>
            <w:bottom w:val="none" w:sz="0" w:space="0" w:color="auto"/>
            <w:right w:val="none" w:sz="0" w:space="0" w:color="auto"/>
          </w:divBdr>
        </w:div>
        <w:div w:id="157968702">
          <w:marLeft w:val="0"/>
          <w:marRight w:val="0"/>
          <w:marTop w:val="0"/>
          <w:marBottom w:val="0"/>
          <w:divBdr>
            <w:top w:val="none" w:sz="0" w:space="0" w:color="auto"/>
            <w:left w:val="none" w:sz="0" w:space="0" w:color="auto"/>
            <w:bottom w:val="none" w:sz="0" w:space="0" w:color="auto"/>
            <w:right w:val="none" w:sz="0" w:space="0" w:color="auto"/>
          </w:divBdr>
        </w:div>
        <w:div w:id="391081633">
          <w:marLeft w:val="0"/>
          <w:marRight w:val="0"/>
          <w:marTop w:val="0"/>
          <w:marBottom w:val="0"/>
          <w:divBdr>
            <w:top w:val="none" w:sz="0" w:space="0" w:color="auto"/>
            <w:left w:val="none" w:sz="0" w:space="0" w:color="auto"/>
            <w:bottom w:val="none" w:sz="0" w:space="0" w:color="auto"/>
            <w:right w:val="none" w:sz="0" w:space="0" w:color="auto"/>
          </w:divBdr>
        </w:div>
      </w:divsChild>
    </w:div>
    <w:div w:id="1385183166">
      <w:bodyDiv w:val="1"/>
      <w:marLeft w:val="0"/>
      <w:marRight w:val="0"/>
      <w:marTop w:val="0"/>
      <w:marBottom w:val="0"/>
      <w:divBdr>
        <w:top w:val="none" w:sz="0" w:space="0" w:color="auto"/>
        <w:left w:val="none" w:sz="0" w:space="0" w:color="auto"/>
        <w:bottom w:val="none" w:sz="0" w:space="0" w:color="auto"/>
        <w:right w:val="none" w:sz="0" w:space="0" w:color="auto"/>
      </w:divBdr>
    </w:div>
    <w:div w:id="1391923463">
      <w:bodyDiv w:val="1"/>
      <w:marLeft w:val="0"/>
      <w:marRight w:val="0"/>
      <w:marTop w:val="0"/>
      <w:marBottom w:val="0"/>
      <w:divBdr>
        <w:top w:val="none" w:sz="0" w:space="0" w:color="auto"/>
        <w:left w:val="none" w:sz="0" w:space="0" w:color="auto"/>
        <w:bottom w:val="none" w:sz="0" w:space="0" w:color="auto"/>
        <w:right w:val="none" w:sz="0" w:space="0" w:color="auto"/>
      </w:divBdr>
      <w:divsChild>
        <w:div w:id="957568283">
          <w:marLeft w:val="590"/>
          <w:marRight w:val="0"/>
          <w:marTop w:val="160"/>
          <w:marBottom w:val="0"/>
          <w:divBdr>
            <w:top w:val="none" w:sz="0" w:space="0" w:color="auto"/>
            <w:left w:val="none" w:sz="0" w:space="0" w:color="auto"/>
            <w:bottom w:val="none" w:sz="0" w:space="0" w:color="auto"/>
            <w:right w:val="none" w:sz="0" w:space="0" w:color="auto"/>
          </w:divBdr>
        </w:div>
        <w:div w:id="1351374929">
          <w:marLeft w:val="590"/>
          <w:marRight w:val="0"/>
          <w:marTop w:val="160"/>
          <w:marBottom w:val="0"/>
          <w:divBdr>
            <w:top w:val="none" w:sz="0" w:space="0" w:color="auto"/>
            <w:left w:val="none" w:sz="0" w:space="0" w:color="auto"/>
            <w:bottom w:val="none" w:sz="0" w:space="0" w:color="auto"/>
            <w:right w:val="none" w:sz="0" w:space="0" w:color="auto"/>
          </w:divBdr>
        </w:div>
        <w:div w:id="1261330637">
          <w:marLeft w:val="590"/>
          <w:marRight w:val="0"/>
          <w:marTop w:val="160"/>
          <w:marBottom w:val="0"/>
          <w:divBdr>
            <w:top w:val="none" w:sz="0" w:space="0" w:color="auto"/>
            <w:left w:val="none" w:sz="0" w:space="0" w:color="auto"/>
            <w:bottom w:val="none" w:sz="0" w:space="0" w:color="auto"/>
            <w:right w:val="none" w:sz="0" w:space="0" w:color="auto"/>
          </w:divBdr>
        </w:div>
        <w:div w:id="2118287097">
          <w:marLeft w:val="1282"/>
          <w:marRight w:val="0"/>
          <w:marTop w:val="160"/>
          <w:marBottom w:val="0"/>
          <w:divBdr>
            <w:top w:val="none" w:sz="0" w:space="0" w:color="auto"/>
            <w:left w:val="none" w:sz="0" w:space="0" w:color="auto"/>
            <w:bottom w:val="none" w:sz="0" w:space="0" w:color="auto"/>
            <w:right w:val="none" w:sz="0" w:space="0" w:color="auto"/>
          </w:divBdr>
        </w:div>
        <w:div w:id="848562375">
          <w:marLeft w:val="1282"/>
          <w:marRight w:val="0"/>
          <w:marTop w:val="160"/>
          <w:marBottom w:val="0"/>
          <w:divBdr>
            <w:top w:val="none" w:sz="0" w:space="0" w:color="auto"/>
            <w:left w:val="none" w:sz="0" w:space="0" w:color="auto"/>
            <w:bottom w:val="none" w:sz="0" w:space="0" w:color="auto"/>
            <w:right w:val="none" w:sz="0" w:space="0" w:color="auto"/>
          </w:divBdr>
        </w:div>
      </w:divsChild>
    </w:div>
    <w:div w:id="1415934665">
      <w:bodyDiv w:val="1"/>
      <w:marLeft w:val="0"/>
      <w:marRight w:val="0"/>
      <w:marTop w:val="0"/>
      <w:marBottom w:val="0"/>
      <w:divBdr>
        <w:top w:val="none" w:sz="0" w:space="0" w:color="auto"/>
        <w:left w:val="none" w:sz="0" w:space="0" w:color="auto"/>
        <w:bottom w:val="none" w:sz="0" w:space="0" w:color="auto"/>
        <w:right w:val="none" w:sz="0" w:space="0" w:color="auto"/>
      </w:divBdr>
      <w:divsChild>
        <w:div w:id="969439122">
          <w:marLeft w:val="0"/>
          <w:marRight w:val="0"/>
          <w:marTop w:val="0"/>
          <w:marBottom w:val="0"/>
          <w:divBdr>
            <w:top w:val="none" w:sz="0" w:space="0" w:color="auto"/>
            <w:left w:val="none" w:sz="0" w:space="0" w:color="auto"/>
            <w:bottom w:val="none" w:sz="0" w:space="0" w:color="auto"/>
            <w:right w:val="none" w:sz="0" w:space="0" w:color="auto"/>
          </w:divBdr>
          <w:divsChild>
            <w:div w:id="138158888">
              <w:marLeft w:val="0"/>
              <w:marRight w:val="0"/>
              <w:marTop w:val="0"/>
              <w:marBottom w:val="0"/>
              <w:divBdr>
                <w:top w:val="none" w:sz="0" w:space="0" w:color="auto"/>
                <w:left w:val="none" w:sz="0" w:space="0" w:color="auto"/>
                <w:bottom w:val="none" w:sz="0" w:space="0" w:color="auto"/>
                <w:right w:val="none" w:sz="0" w:space="0" w:color="auto"/>
              </w:divBdr>
              <w:divsChild>
                <w:div w:id="1011642720">
                  <w:marLeft w:val="0"/>
                  <w:marRight w:val="0"/>
                  <w:marTop w:val="0"/>
                  <w:marBottom w:val="0"/>
                  <w:divBdr>
                    <w:top w:val="none" w:sz="0" w:space="0" w:color="auto"/>
                    <w:left w:val="none" w:sz="0" w:space="0" w:color="auto"/>
                    <w:bottom w:val="none" w:sz="0" w:space="0" w:color="auto"/>
                    <w:right w:val="none" w:sz="0" w:space="0" w:color="auto"/>
                  </w:divBdr>
                  <w:divsChild>
                    <w:div w:id="19706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83815">
      <w:bodyDiv w:val="1"/>
      <w:marLeft w:val="0"/>
      <w:marRight w:val="0"/>
      <w:marTop w:val="0"/>
      <w:marBottom w:val="0"/>
      <w:divBdr>
        <w:top w:val="none" w:sz="0" w:space="0" w:color="auto"/>
        <w:left w:val="none" w:sz="0" w:space="0" w:color="auto"/>
        <w:bottom w:val="none" w:sz="0" w:space="0" w:color="auto"/>
        <w:right w:val="none" w:sz="0" w:space="0" w:color="auto"/>
      </w:divBdr>
    </w:div>
    <w:div w:id="1462380210">
      <w:bodyDiv w:val="1"/>
      <w:marLeft w:val="0"/>
      <w:marRight w:val="0"/>
      <w:marTop w:val="0"/>
      <w:marBottom w:val="0"/>
      <w:divBdr>
        <w:top w:val="none" w:sz="0" w:space="0" w:color="auto"/>
        <w:left w:val="none" w:sz="0" w:space="0" w:color="auto"/>
        <w:bottom w:val="none" w:sz="0" w:space="0" w:color="auto"/>
        <w:right w:val="none" w:sz="0" w:space="0" w:color="auto"/>
      </w:divBdr>
    </w:div>
    <w:div w:id="1586916935">
      <w:bodyDiv w:val="1"/>
      <w:marLeft w:val="0"/>
      <w:marRight w:val="0"/>
      <w:marTop w:val="0"/>
      <w:marBottom w:val="0"/>
      <w:divBdr>
        <w:top w:val="none" w:sz="0" w:space="0" w:color="auto"/>
        <w:left w:val="none" w:sz="0" w:space="0" w:color="auto"/>
        <w:bottom w:val="none" w:sz="0" w:space="0" w:color="auto"/>
        <w:right w:val="none" w:sz="0" w:space="0" w:color="auto"/>
      </w:divBdr>
      <w:divsChild>
        <w:div w:id="1422600504">
          <w:marLeft w:val="0"/>
          <w:marRight w:val="0"/>
          <w:marTop w:val="0"/>
          <w:marBottom w:val="0"/>
          <w:divBdr>
            <w:top w:val="none" w:sz="0" w:space="0" w:color="auto"/>
            <w:left w:val="none" w:sz="0" w:space="0" w:color="auto"/>
            <w:bottom w:val="none" w:sz="0" w:space="0" w:color="auto"/>
            <w:right w:val="none" w:sz="0" w:space="0" w:color="auto"/>
          </w:divBdr>
          <w:divsChild>
            <w:div w:id="1377268663">
              <w:marLeft w:val="0"/>
              <w:marRight w:val="0"/>
              <w:marTop w:val="0"/>
              <w:marBottom w:val="0"/>
              <w:divBdr>
                <w:top w:val="none" w:sz="0" w:space="0" w:color="auto"/>
                <w:left w:val="none" w:sz="0" w:space="0" w:color="auto"/>
                <w:bottom w:val="none" w:sz="0" w:space="0" w:color="auto"/>
                <w:right w:val="none" w:sz="0" w:space="0" w:color="auto"/>
              </w:divBdr>
              <w:divsChild>
                <w:div w:id="61563519">
                  <w:marLeft w:val="0"/>
                  <w:marRight w:val="0"/>
                  <w:marTop w:val="0"/>
                  <w:marBottom w:val="0"/>
                  <w:divBdr>
                    <w:top w:val="none" w:sz="0" w:space="0" w:color="auto"/>
                    <w:left w:val="none" w:sz="0" w:space="0" w:color="auto"/>
                    <w:bottom w:val="none" w:sz="0" w:space="0" w:color="auto"/>
                    <w:right w:val="none" w:sz="0" w:space="0" w:color="auto"/>
                  </w:divBdr>
                  <w:divsChild>
                    <w:div w:id="1249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5315">
      <w:bodyDiv w:val="1"/>
      <w:marLeft w:val="0"/>
      <w:marRight w:val="0"/>
      <w:marTop w:val="0"/>
      <w:marBottom w:val="0"/>
      <w:divBdr>
        <w:top w:val="none" w:sz="0" w:space="0" w:color="auto"/>
        <w:left w:val="none" w:sz="0" w:space="0" w:color="auto"/>
        <w:bottom w:val="none" w:sz="0" w:space="0" w:color="auto"/>
        <w:right w:val="none" w:sz="0" w:space="0" w:color="auto"/>
      </w:divBdr>
    </w:div>
    <w:div w:id="1620330337">
      <w:bodyDiv w:val="1"/>
      <w:marLeft w:val="0"/>
      <w:marRight w:val="0"/>
      <w:marTop w:val="0"/>
      <w:marBottom w:val="0"/>
      <w:divBdr>
        <w:top w:val="none" w:sz="0" w:space="0" w:color="auto"/>
        <w:left w:val="none" w:sz="0" w:space="0" w:color="auto"/>
        <w:bottom w:val="none" w:sz="0" w:space="0" w:color="auto"/>
        <w:right w:val="none" w:sz="0" w:space="0" w:color="auto"/>
      </w:divBdr>
    </w:div>
    <w:div w:id="1625695880">
      <w:bodyDiv w:val="1"/>
      <w:marLeft w:val="0"/>
      <w:marRight w:val="0"/>
      <w:marTop w:val="0"/>
      <w:marBottom w:val="0"/>
      <w:divBdr>
        <w:top w:val="none" w:sz="0" w:space="0" w:color="auto"/>
        <w:left w:val="none" w:sz="0" w:space="0" w:color="auto"/>
        <w:bottom w:val="none" w:sz="0" w:space="0" w:color="auto"/>
        <w:right w:val="none" w:sz="0" w:space="0" w:color="auto"/>
      </w:divBdr>
      <w:divsChild>
        <w:div w:id="674504488">
          <w:marLeft w:val="547"/>
          <w:marRight w:val="0"/>
          <w:marTop w:val="120"/>
          <w:marBottom w:val="0"/>
          <w:divBdr>
            <w:top w:val="none" w:sz="0" w:space="0" w:color="auto"/>
            <w:left w:val="none" w:sz="0" w:space="0" w:color="auto"/>
            <w:bottom w:val="none" w:sz="0" w:space="0" w:color="auto"/>
            <w:right w:val="none" w:sz="0" w:space="0" w:color="auto"/>
          </w:divBdr>
        </w:div>
      </w:divsChild>
    </w:div>
    <w:div w:id="1676305516">
      <w:bodyDiv w:val="1"/>
      <w:marLeft w:val="0"/>
      <w:marRight w:val="0"/>
      <w:marTop w:val="0"/>
      <w:marBottom w:val="0"/>
      <w:divBdr>
        <w:top w:val="none" w:sz="0" w:space="0" w:color="auto"/>
        <w:left w:val="none" w:sz="0" w:space="0" w:color="auto"/>
        <w:bottom w:val="none" w:sz="0" w:space="0" w:color="auto"/>
        <w:right w:val="none" w:sz="0" w:space="0" w:color="auto"/>
      </w:divBdr>
      <w:divsChild>
        <w:div w:id="681979863">
          <w:marLeft w:val="0"/>
          <w:marRight w:val="0"/>
          <w:marTop w:val="0"/>
          <w:marBottom w:val="0"/>
          <w:divBdr>
            <w:top w:val="none" w:sz="0" w:space="0" w:color="auto"/>
            <w:left w:val="none" w:sz="0" w:space="0" w:color="auto"/>
            <w:bottom w:val="none" w:sz="0" w:space="0" w:color="auto"/>
            <w:right w:val="none" w:sz="0" w:space="0" w:color="auto"/>
          </w:divBdr>
          <w:divsChild>
            <w:div w:id="905142853">
              <w:marLeft w:val="0"/>
              <w:marRight w:val="0"/>
              <w:marTop w:val="0"/>
              <w:marBottom w:val="0"/>
              <w:divBdr>
                <w:top w:val="none" w:sz="0" w:space="0" w:color="auto"/>
                <w:left w:val="none" w:sz="0" w:space="0" w:color="auto"/>
                <w:bottom w:val="none" w:sz="0" w:space="0" w:color="auto"/>
                <w:right w:val="none" w:sz="0" w:space="0" w:color="auto"/>
              </w:divBdr>
              <w:divsChild>
                <w:div w:id="715858290">
                  <w:marLeft w:val="0"/>
                  <w:marRight w:val="0"/>
                  <w:marTop w:val="0"/>
                  <w:marBottom w:val="0"/>
                  <w:divBdr>
                    <w:top w:val="none" w:sz="0" w:space="0" w:color="auto"/>
                    <w:left w:val="none" w:sz="0" w:space="0" w:color="auto"/>
                    <w:bottom w:val="none" w:sz="0" w:space="0" w:color="auto"/>
                    <w:right w:val="none" w:sz="0" w:space="0" w:color="auto"/>
                  </w:divBdr>
                  <w:divsChild>
                    <w:div w:id="3358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8693">
      <w:bodyDiv w:val="1"/>
      <w:marLeft w:val="0"/>
      <w:marRight w:val="0"/>
      <w:marTop w:val="0"/>
      <w:marBottom w:val="0"/>
      <w:divBdr>
        <w:top w:val="none" w:sz="0" w:space="0" w:color="auto"/>
        <w:left w:val="none" w:sz="0" w:space="0" w:color="auto"/>
        <w:bottom w:val="none" w:sz="0" w:space="0" w:color="auto"/>
        <w:right w:val="none" w:sz="0" w:space="0" w:color="auto"/>
      </w:divBdr>
      <w:divsChild>
        <w:div w:id="73019314">
          <w:marLeft w:val="547"/>
          <w:marRight w:val="0"/>
          <w:marTop w:val="140"/>
          <w:marBottom w:val="0"/>
          <w:divBdr>
            <w:top w:val="none" w:sz="0" w:space="0" w:color="auto"/>
            <w:left w:val="none" w:sz="0" w:space="0" w:color="auto"/>
            <w:bottom w:val="none" w:sz="0" w:space="0" w:color="auto"/>
            <w:right w:val="none" w:sz="0" w:space="0" w:color="auto"/>
          </w:divBdr>
        </w:div>
      </w:divsChild>
    </w:div>
    <w:div w:id="1707245161">
      <w:bodyDiv w:val="1"/>
      <w:marLeft w:val="0"/>
      <w:marRight w:val="0"/>
      <w:marTop w:val="0"/>
      <w:marBottom w:val="0"/>
      <w:divBdr>
        <w:top w:val="none" w:sz="0" w:space="0" w:color="auto"/>
        <w:left w:val="none" w:sz="0" w:space="0" w:color="auto"/>
        <w:bottom w:val="none" w:sz="0" w:space="0" w:color="auto"/>
        <w:right w:val="none" w:sz="0" w:space="0" w:color="auto"/>
      </w:divBdr>
    </w:div>
    <w:div w:id="1789860875">
      <w:bodyDiv w:val="1"/>
      <w:marLeft w:val="0"/>
      <w:marRight w:val="0"/>
      <w:marTop w:val="0"/>
      <w:marBottom w:val="0"/>
      <w:divBdr>
        <w:top w:val="none" w:sz="0" w:space="0" w:color="auto"/>
        <w:left w:val="none" w:sz="0" w:space="0" w:color="auto"/>
        <w:bottom w:val="none" w:sz="0" w:space="0" w:color="auto"/>
        <w:right w:val="none" w:sz="0" w:space="0" w:color="auto"/>
      </w:divBdr>
    </w:div>
    <w:div w:id="1810513406">
      <w:bodyDiv w:val="1"/>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763"/>
          <w:marRight w:val="0"/>
          <w:marTop w:val="200"/>
          <w:marBottom w:val="0"/>
          <w:divBdr>
            <w:top w:val="none" w:sz="0" w:space="0" w:color="auto"/>
            <w:left w:val="none" w:sz="0" w:space="0" w:color="auto"/>
            <w:bottom w:val="none" w:sz="0" w:space="0" w:color="auto"/>
            <w:right w:val="none" w:sz="0" w:space="0" w:color="auto"/>
          </w:divBdr>
        </w:div>
        <w:div w:id="1794133345">
          <w:marLeft w:val="763"/>
          <w:marRight w:val="0"/>
          <w:marTop w:val="200"/>
          <w:marBottom w:val="0"/>
          <w:divBdr>
            <w:top w:val="none" w:sz="0" w:space="0" w:color="auto"/>
            <w:left w:val="none" w:sz="0" w:space="0" w:color="auto"/>
            <w:bottom w:val="none" w:sz="0" w:space="0" w:color="auto"/>
            <w:right w:val="none" w:sz="0" w:space="0" w:color="auto"/>
          </w:divBdr>
        </w:div>
        <w:div w:id="397364802">
          <w:marLeft w:val="763"/>
          <w:marRight w:val="0"/>
          <w:marTop w:val="200"/>
          <w:marBottom w:val="0"/>
          <w:divBdr>
            <w:top w:val="none" w:sz="0" w:space="0" w:color="auto"/>
            <w:left w:val="none" w:sz="0" w:space="0" w:color="auto"/>
            <w:bottom w:val="none" w:sz="0" w:space="0" w:color="auto"/>
            <w:right w:val="none" w:sz="0" w:space="0" w:color="auto"/>
          </w:divBdr>
        </w:div>
      </w:divsChild>
    </w:div>
    <w:div w:id="1817532491">
      <w:bodyDiv w:val="1"/>
      <w:marLeft w:val="0"/>
      <w:marRight w:val="0"/>
      <w:marTop w:val="0"/>
      <w:marBottom w:val="0"/>
      <w:divBdr>
        <w:top w:val="none" w:sz="0" w:space="0" w:color="auto"/>
        <w:left w:val="none" w:sz="0" w:space="0" w:color="auto"/>
        <w:bottom w:val="none" w:sz="0" w:space="0" w:color="auto"/>
        <w:right w:val="none" w:sz="0" w:space="0" w:color="auto"/>
      </w:divBdr>
      <w:divsChild>
        <w:div w:id="739138406">
          <w:marLeft w:val="1584"/>
          <w:marRight w:val="0"/>
          <w:marTop w:val="120"/>
          <w:marBottom w:val="0"/>
          <w:divBdr>
            <w:top w:val="none" w:sz="0" w:space="0" w:color="auto"/>
            <w:left w:val="none" w:sz="0" w:space="0" w:color="auto"/>
            <w:bottom w:val="none" w:sz="0" w:space="0" w:color="auto"/>
            <w:right w:val="none" w:sz="0" w:space="0" w:color="auto"/>
          </w:divBdr>
        </w:div>
        <w:div w:id="21057507">
          <w:marLeft w:val="1584"/>
          <w:marRight w:val="0"/>
          <w:marTop w:val="120"/>
          <w:marBottom w:val="0"/>
          <w:divBdr>
            <w:top w:val="none" w:sz="0" w:space="0" w:color="auto"/>
            <w:left w:val="none" w:sz="0" w:space="0" w:color="auto"/>
            <w:bottom w:val="none" w:sz="0" w:space="0" w:color="auto"/>
            <w:right w:val="none" w:sz="0" w:space="0" w:color="auto"/>
          </w:divBdr>
        </w:div>
        <w:div w:id="1468863044">
          <w:marLeft w:val="1584"/>
          <w:marRight w:val="0"/>
          <w:marTop w:val="120"/>
          <w:marBottom w:val="0"/>
          <w:divBdr>
            <w:top w:val="none" w:sz="0" w:space="0" w:color="auto"/>
            <w:left w:val="none" w:sz="0" w:space="0" w:color="auto"/>
            <w:bottom w:val="none" w:sz="0" w:space="0" w:color="auto"/>
            <w:right w:val="none" w:sz="0" w:space="0" w:color="auto"/>
          </w:divBdr>
        </w:div>
        <w:div w:id="118495037">
          <w:marLeft w:val="2189"/>
          <w:marRight w:val="0"/>
          <w:marTop w:val="120"/>
          <w:marBottom w:val="0"/>
          <w:divBdr>
            <w:top w:val="none" w:sz="0" w:space="0" w:color="auto"/>
            <w:left w:val="none" w:sz="0" w:space="0" w:color="auto"/>
            <w:bottom w:val="none" w:sz="0" w:space="0" w:color="auto"/>
            <w:right w:val="none" w:sz="0" w:space="0" w:color="auto"/>
          </w:divBdr>
        </w:div>
        <w:div w:id="623969030">
          <w:marLeft w:val="2189"/>
          <w:marRight w:val="0"/>
          <w:marTop w:val="120"/>
          <w:marBottom w:val="0"/>
          <w:divBdr>
            <w:top w:val="none" w:sz="0" w:space="0" w:color="auto"/>
            <w:left w:val="none" w:sz="0" w:space="0" w:color="auto"/>
            <w:bottom w:val="none" w:sz="0" w:space="0" w:color="auto"/>
            <w:right w:val="none" w:sz="0" w:space="0" w:color="auto"/>
          </w:divBdr>
        </w:div>
        <w:div w:id="2081634648">
          <w:marLeft w:val="2189"/>
          <w:marRight w:val="0"/>
          <w:marTop w:val="120"/>
          <w:marBottom w:val="0"/>
          <w:divBdr>
            <w:top w:val="none" w:sz="0" w:space="0" w:color="auto"/>
            <w:left w:val="none" w:sz="0" w:space="0" w:color="auto"/>
            <w:bottom w:val="none" w:sz="0" w:space="0" w:color="auto"/>
            <w:right w:val="none" w:sz="0" w:space="0" w:color="auto"/>
          </w:divBdr>
        </w:div>
        <w:div w:id="619142410">
          <w:marLeft w:val="1584"/>
          <w:marRight w:val="0"/>
          <w:marTop w:val="120"/>
          <w:marBottom w:val="0"/>
          <w:divBdr>
            <w:top w:val="none" w:sz="0" w:space="0" w:color="auto"/>
            <w:left w:val="none" w:sz="0" w:space="0" w:color="auto"/>
            <w:bottom w:val="none" w:sz="0" w:space="0" w:color="auto"/>
            <w:right w:val="none" w:sz="0" w:space="0" w:color="auto"/>
          </w:divBdr>
        </w:div>
      </w:divsChild>
    </w:div>
    <w:div w:id="1819372032">
      <w:bodyDiv w:val="1"/>
      <w:marLeft w:val="0"/>
      <w:marRight w:val="0"/>
      <w:marTop w:val="0"/>
      <w:marBottom w:val="0"/>
      <w:divBdr>
        <w:top w:val="none" w:sz="0" w:space="0" w:color="auto"/>
        <w:left w:val="none" w:sz="0" w:space="0" w:color="auto"/>
        <w:bottom w:val="none" w:sz="0" w:space="0" w:color="auto"/>
        <w:right w:val="none" w:sz="0" w:space="0" w:color="auto"/>
      </w:divBdr>
      <w:divsChild>
        <w:div w:id="1869374147">
          <w:marLeft w:val="547"/>
          <w:marRight w:val="0"/>
          <w:marTop w:val="140"/>
          <w:marBottom w:val="0"/>
          <w:divBdr>
            <w:top w:val="none" w:sz="0" w:space="0" w:color="auto"/>
            <w:left w:val="none" w:sz="0" w:space="0" w:color="auto"/>
            <w:bottom w:val="none" w:sz="0" w:space="0" w:color="auto"/>
            <w:right w:val="none" w:sz="0" w:space="0" w:color="auto"/>
          </w:divBdr>
        </w:div>
        <w:div w:id="1844857394">
          <w:marLeft w:val="547"/>
          <w:marRight w:val="0"/>
          <w:marTop w:val="140"/>
          <w:marBottom w:val="0"/>
          <w:divBdr>
            <w:top w:val="none" w:sz="0" w:space="0" w:color="auto"/>
            <w:left w:val="none" w:sz="0" w:space="0" w:color="auto"/>
            <w:bottom w:val="none" w:sz="0" w:space="0" w:color="auto"/>
            <w:right w:val="none" w:sz="0" w:space="0" w:color="auto"/>
          </w:divBdr>
        </w:div>
      </w:divsChild>
    </w:div>
    <w:div w:id="1838689682">
      <w:bodyDiv w:val="1"/>
      <w:marLeft w:val="0"/>
      <w:marRight w:val="0"/>
      <w:marTop w:val="0"/>
      <w:marBottom w:val="0"/>
      <w:divBdr>
        <w:top w:val="none" w:sz="0" w:space="0" w:color="auto"/>
        <w:left w:val="none" w:sz="0" w:space="0" w:color="auto"/>
        <w:bottom w:val="none" w:sz="0" w:space="0" w:color="auto"/>
        <w:right w:val="none" w:sz="0" w:space="0" w:color="auto"/>
      </w:divBdr>
      <w:divsChild>
        <w:div w:id="1437678676">
          <w:marLeft w:val="0"/>
          <w:marRight w:val="0"/>
          <w:marTop w:val="0"/>
          <w:marBottom w:val="0"/>
          <w:divBdr>
            <w:top w:val="none" w:sz="0" w:space="0" w:color="auto"/>
            <w:left w:val="none" w:sz="0" w:space="0" w:color="auto"/>
            <w:bottom w:val="none" w:sz="0" w:space="0" w:color="auto"/>
            <w:right w:val="none" w:sz="0" w:space="0" w:color="auto"/>
          </w:divBdr>
        </w:div>
        <w:div w:id="60980584">
          <w:marLeft w:val="0"/>
          <w:marRight w:val="0"/>
          <w:marTop w:val="0"/>
          <w:marBottom w:val="0"/>
          <w:divBdr>
            <w:top w:val="none" w:sz="0" w:space="0" w:color="auto"/>
            <w:left w:val="none" w:sz="0" w:space="0" w:color="auto"/>
            <w:bottom w:val="none" w:sz="0" w:space="0" w:color="auto"/>
            <w:right w:val="none" w:sz="0" w:space="0" w:color="auto"/>
          </w:divBdr>
        </w:div>
        <w:div w:id="796610361">
          <w:marLeft w:val="0"/>
          <w:marRight w:val="0"/>
          <w:marTop w:val="0"/>
          <w:marBottom w:val="0"/>
          <w:divBdr>
            <w:top w:val="none" w:sz="0" w:space="0" w:color="auto"/>
            <w:left w:val="none" w:sz="0" w:space="0" w:color="auto"/>
            <w:bottom w:val="none" w:sz="0" w:space="0" w:color="auto"/>
            <w:right w:val="none" w:sz="0" w:space="0" w:color="auto"/>
          </w:divBdr>
        </w:div>
        <w:div w:id="1650132433">
          <w:marLeft w:val="0"/>
          <w:marRight w:val="0"/>
          <w:marTop w:val="0"/>
          <w:marBottom w:val="0"/>
          <w:divBdr>
            <w:top w:val="none" w:sz="0" w:space="0" w:color="auto"/>
            <w:left w:val="none" w:sz="0" w:space="0" w:color="auto"/>
            <w:bottom w:val="none" w:sz="0" w:space="0" w:color="auto"/>
            <w:right w:val="none" w:sz="0" w:space="0" w:color="auto"/>
          </w:divBdr>
        </w:div>
        <w:div w:id="982468336">
          <w:marLeft w:val="0"/>
          <w:marRight w:val="0"/>
          <w:marTop w:val="0"/>
          <w:marBottom w:val="0"/>
          <w:divBdr>
            <w:top w:val="none" w:sz="0" w:space="0" w:color="auto"/>
            <w:left w:val="none" w:sz="0" w:space="0" w:color="auto"/>
            <w:bottom w:val="none" w:sz="0" w:space="0" w:color="auto"/>
            <w:right w:val="none" w:sz="0" w:space="0" w:color="auto"/>
          </w:divBdr>
        </w:div>
        <w:div w:id="1995059671">
          <w:marLeft w:val="0"/>
          <w:marRight w:val="0"/>
          <w:marTop w:val="0"/>
          <w:marBottom w:val="0"/>
          <w:divBdr>
            <w:top w:val="none" w:sz="0" w:space="0" w:color="auto"/>
            <w:left w:val="none" w:sz="0" w:space="0" w:color="auto"/>
            <w:bottom w:val="none" w:sz="0" w:space="0" w:color="auto"/>
            <w:right w:val="none" w:sz="0" w:space="0" w:color="auto"/>
          </w:divBdr>
        </w:div>
        <w:div w:id="152649801">
          <w:marLeft w:val="0"/>
          <w:marRight w:val="0"/>
          <w:marTop w:val="0"/>
          <w:marBottom w:val="0"/>
          <w:divBdr>
            <w:top w:val="none" w:sz="0" w:space="0" w:color="auto"/>
            <w:left w:val="none" w:sz="0" w:space="0" w:color="auto"/>
            <w:bottom w:val="none" w:sz="0" w:space="0" w:color="auto"/>
            <w:right w:val="none" w:sz="0" w:space="0" w:color="auto"/>
          </w:divBdr>
        </w:div>
        <w:div w:id="1217397144">
          <w:marLeft w:val="0"/>
          <w:marRight w:val="0"/>
          <w:marTop w:val="0"/>
          <w:marBottom w:val="0"/>
          <w:divBdr>
            <w:top w:val="none" w:sz="0" w:space="0" w:color="auto"/>
            <w:left w:val="none" w:sz="0" w:space="0" w:color="auto"/>
            <w:bottom w:val="none" w:sz="0" w:space="0" w:color="auto"/>
            <w:right w:val="none" w:sz="0" w:space="0" w:color="auto"/>
          </w:divBdr>
        </w:div>
        <w:div w:id="887226971">
          <w:marLeft w:val="0"/>
          <w:marRight w:val="0"/>
          <w:marTop w:val="0"/>
          <w:marBottom w:val="0"/>
          <w:divBdr>
            <w:top w:val="none" w:sz="0" w:space="0" w:color="auto"/>
            <w:left w:val="none" w:sz="0" w:space="0" w:color="auto"/>
            <w:bottom w:val="none" w:sz="0" w:space="0" w:color="auto"/>
            <w:right w:val="none" w:sz="0" w:space="0" w:color="auto"/>
          </w:divBdr>
        </w:div>
        <w:div w:id="1442724328">
          <w:marLeft w:val="0"/>
          <w:marRight w:val="0"/>
          <w:marTop w:val="0"/>
          <w:marBottom w:val="0"/>
          <w:divBdr>
            <w:top w:val="none" w:sz="0" w:space="0" w:color="auto"/>
            <w:left w:val="none" w:sz="0" w:space="0" w:color="auto"/>
            <w:bottom w:val="none" w:sz="0" w:space="0" w:color="auto"/>
            <w:right w:val="none" w:sz="0" w:space="0" w:color="auto"/>
          </w:divBdr>
        </w:div>
        <w:div w:id="481197012">
          <w:marLeft w:val="0"/>
          <w:marRight w:val="0"/>
          <w:marTop w:val="0"/>
          <w:marBottom w:val="0"/>
          <w:divBdr>
            <w:top w:val="none" w:sz="0" w:space="0" w:color="auto"/>
            <w:left w:val="none" w:sz="0" w:space="0" w:color="auto"/>
            <w:bottom w:val="none" w:sz="0" w:space="0" w:color="auto"/>
            <w:right w:val="none" w:sz="0" w:space="0" w:color="auto"/>
          </w:divBdr>
        </w:div>
        <w:div w:id="832372883">
          <w:marLeft w:val="0"/>
          <w:marRight w:val="0"/>
          <w:marTop w:val="0"/>
          <w:marBottom w:val="0"/>
          <w:divBdr>
            <w:top w:val="none" w:sz="0" w:space="0" w:color="auto"/>
            <w:left w:val="none" w:sz="0" w:space="0" w:color="auto"/>
            <w:bottom w:val="none" w:sz="0" w:space="0" w:color="auto"/>
            <w:right w:val="none" w:sz="0" w:space="0" w:color="auto"/>
          </w:divBdr>
        </w:div>
        <w:div w:id="14157495">
          <w:marLeft w:val="0"/>
          <w:marRight w:val="0"/>
          <w:marTop w:val="0"/>
          <w:marBottom w:val="0"/>
          <w:divBdr>
            <w:top w:val="none" w:sz="0" w:space="0" w:color="auto"/>
            <w:left w:val="none" w:sz="0" w:space="0" w:color="auto"/>
            <w:bottom w:val="none" w:sz="0" w:space="0" w:color="auto"/>
            <w:right w:val="none" w:sz="0" w:space="0" w:color="auto"/>
          </w:divBdr>
        </w:div>
        <w:div w:id="645747054">
          <w:marLeft w:val="0"/>
          <w:marRight w:val="0"/>
          <w:marTop w:val="0"/>
          <w:marBottom w:val="0"/>
          <w:divBdr>
            <w:top w:val="none" w:sz="0" w:space="0" w:color="auto"/>
            <w:left w:val="none" w:sz="0" w:space="0" w:color="auto"/>
            <w:bottom w:val="none" w:sz="0" w:space="0" w:color="auto"/>
            <w:right w:val="none" w:sz="0" w:space="0" w:color="auto"/>
          </w:divBdr>
        </w:div>
        <w:div w:id="386032943">
          <w:marLeft w:val="0"/>
          <w:marRight w:val="0"/>
          <w:marTop w:val="0"/>
          <w:marBottom w:val="0"/>
          <w:divBdr>
            <w:top w:val="none" w:sz="0" w:space="0" w:color="auto"/>
            <w:left w:val="none" w:sz="0" w:space="0" w:color="auto"/>
            <w:bottom w:val="none" w:sz="0" w:space="0" w:color="auto"/>
            <w:right w:val="none" w:sz="0" w:space="0" w:color="auto"/>
          </w:divBdr>
        </w:div>
        <w:div w:id="1413232329">
          <w:marLeft w:val="0"/>
          <w:marRight w:val="0"/>
          <w:marTop w:val="0"/>
          <w:marBottom w:val="0"/>
          <w:divBdr>
            <w:top w:val="none" w:sz="0" w:space="0" w:color="auto"/>
            <w:left w:val="none" w:sz="0" w:space="0" w:color="auto"/>
            <w:bottom w:val="none" w:sz="0" w:space="0" w:color="auto"/>
            <w:right w:val="none" w:sz="0" w:space="0" w:color="auto"/>
          </w:divBdr>
        </w:div>
        <w:div w:id="1353612061">
          <w:marLeft w:val="0"/>
          <w:marRight w:val="0"/>
          <w:marTop w:val="0"/>
          <w:marBottom w:val="0"/>
          <w:divBdr>
            <w:top w:val="none" w:sz="0" w:space="0" w:color="auto"/>
            <w:left w:val="none" w:sz="0" w:space="0" w:color="auto"/>
            <w:bottom w:val="none" w:sz="0" w:space="0" w:color="auto"/>
            <w:right w:val="none" w:sz="0" w:space="0" w:color="auto"/>
          </w:divBdr>
        </w:div>
        <w:div w:id="794711736">
          <w:marLeft w:val="0"/>
          <w:marRight w:val="0"/>
          <w:marTop w:val="0"/>
          <w:marBottom w:val="0"/>
          <w:divBdr>
            <w:top w:val="none" w:sz="0" w:space="0" w:color="auto"/>
            <w:left w:val="none" w:sz="0" w:space="0" w:color="auto"/>
            <w:bottom w:val="none" w:sz="0" w:space="0" w:color="auto"/>
            <w:right w:val="none" w:sz="0" w:space="0" w:color="auto"/>
          </w:divBdr>
        </w:div>
        <w:div w:id="1777018797">
          <w:marLeft w:val="0"/>
          <w:marRight w:val="0"/>
          <w:marTop w:val="0"/>
          <w:marBottom w:val="0"/>
          <w:divBdr>
            <w:top w:val="none" w:sz="0" w:space="0" w:color="auto"/>
            <w:left w:val="none" w:sz="0" w:space="0" w:color="auto"/>
            <w:bottom w:val="none" w:sz="0" w:space="0" w:color="auto"/>
            <w:right w:val="none" w:sz="0" w:space="0" w:color="auto"/>
          </w:divBdr>
        </w:div>
        <w:div w:id="802771149">
          <w:marLeft w:val="0"/>
          <w:marRight w:val="0"/>
          <w:marTop w:val="0"/>
          <w:marBottom w:val="0"/>
          <w:divBdr>
            <w:top w:val="none" w:sz="0" w:space="0" w:color="auto"/>
            <w:left w:val="none" w:sz="0" w:space="0" w:color="auto"/>
            <w:bottom w:val="none" w:sz="0" w:space="0" w:color="auto"/>
            <w:right w:val="none" w:sz="0" w:space="0" w:color="auto"/>
          </w:divBdr>
        </w:div>
        <w:div w:id="1762482132">
          <w:marLeft w:val="0"/>
          <w:marRight w:val="0"/>
          <w:marTop w:val="0"/>
          <w:marBottom w:val="0"/>
          <w:divBdr>
            <w:top w:val="none" w:sz="0" w:space="0" w:color="auto"/>
            <w:left w:val="none" w:sz="0" w:space="0" w:color="auto"/>
            <w:bottom w:val="none" w:sz="0" w:space="0" w:color="auto"/>
            <w:right w:val="none" w:sz="0" w:space="0" w:color="auto"/>
          </w:divBdr>
        </w:div>
        <w:div w:id="102186572">
          <w:marLeft w:val="0"/>
          <w:marRight w:val="0"/>
          <w:marTop w:val="0"/>
          <w:marBottom w:val="0"/>
          <w:divBdr>
            <w:top w:val="none" w:sz="0" w:space="0" w:color="auto"/>
            <w:left w:val="none" w:sz="0" w:space="0" w:color="auto"/>
            <w:bottom w:val="none" w:sz="0" w:space="0" w:color="auto"/>
            <w:right w:val="none" w:sz="0" w:space="0" w:color="auto"/>
          </w:divBdr>
        </w:div>
        <w:div w:id="141895326">
          <w:marLeft w:val="0"/>
          <w:marRight w:val="0"/>
          <w:marTop w:val="0"/>
          <w:marBottom w:val="0"/>
          <w:divBdr>
            <w:top w:val="none" w:sz="0" w:space="0" w:color="auto"/>
            <w:left w:val="none" w:sz="0" w:space="0" w:color="auto"/>
            <w:bottom w:val="none" w:sz="0" w:space="0" w:color="auto"/>
            <w:right w:val="none" w:sz="0" w:space="0" w:color="auto"/>
          </w:divBdr>
        </w:div>
        <w:div w:id="281958924">
          <w:marLeft w:val="0"/>
          <w:marRight w:val="0"/>
          <w:marTop w:val="0"/>
          <w:marBottom w:val="0"/>
          <w:divBdr>
            <w:top w:val="none" w:sz="0" w:space="0" w:color="auto"/>
            <w:left w:val="none" w:sz="0" w:space="0" w:color="auto"/>
            <w:bottom w:val="none" w:sz="0" w:space="0" w:color="auto"/>
            <w:right w:val="none" w:sz="0" w:space="0" w:color="auto"/>
          </w:divBdr>
        </w:div>
        <w:div w:id="313068192">
          <w:marLeft w:val="0"/>
          <w:marRight w:val="0"/>
          <w:marTop w:val="0"/>
          <w:marBottom w:val="0"/>
          <w:divBdr>
            <w:top w:val="none" w:sz="0" w:space="0" w:color="auto"/>
            <w:left w:val="none" w:sz="0" w:space="0" w:color="auto"/>
            <w:bottom w:val="none" w:sz="0" w:space="0" w:color="auto"/>
            <w:right w:val="none" w:sz="0" w:space="0" w:color="auto"/>
          </w:divBdr>
        </w:div>
        <w:div w:id="886988277">
          <w:marLeft w:val="0"/>
          <w:marRight w:val="0"/>
          <w:marTop w:val="0"/>
          <w:marBottom w:val="0"/>
          <w:divBdr>
            <w:top w:val="none" w:sz="0" w:space="0" w:color="auto"/>
            <w:left w:val="none" w:sz="0" w:space="0" w:color="auto"/>
            <w:bottom w:val="none" w:sz="0" w:space="0" w:color="auto"/>
            <w:right w:val="none" w:sz="0" w:space="0" w:color="auto"/>
          </w:divBdr>
        </w:div>
        <w:div w:id="370106384">
          <w:marLeft w:val="0"/>
          <w:marRight w:val="0"/>
          <w:marTop w:val="0"/>
          <w:marBottom w:val="0"/>
          <w:divBdr>
            <w:top w:val="none" w:sz="0" w:space="0" w:color="auto"/>
            <w:left w:val="none" w:sz="0" w:space="0" w:color="auto"/>
            <w:bottom w:val="none" w:sz="0" w:space="0" w:color="auto"/>
            <w:right w:val="none" w:sz="0" w:space="0" w:color="auto"/>
          </w:divBdr>
        </w:div>
        <w:div w:id="1590043605">
          <w:marLeft w:val="0"/>
          <w:marRight w:val="0"/>
          <w:marTop w:val="0"/>
          <w:marBottom w:val="0"/>
          <w:divBdr>
            <w:top w:val="none" w:sz="0" w:space="0" w:color="auto"/>
            <w:left w:val="none" w:sz="0" w:space="0" w:color="auto"/>
            <w:bottom w:val="none" w:sz="0" w:space="0" w:color="auto"/>
            <w:right w:val="none" w:sz="0" w:space="0" w:color="auto"/>
          </w:divBdr>
        </w:div>
        <w:div w:id="662204083">
          <w:marLeft w:val="0"/>
          <w:marRight w:val="0"/>
          <w:marTop w:val="0"/>
          <w:marBottom w:val="0"/>
          <w:divBdr>
            <w:top w:val="none" w:sz="0" w:space="0" w:color="auto"/>
            <w:left w:val="none" w:sz="0" w:space="0" w:color="auto"/>
            <w:bottom w:val="none" w:sz="0" w:space="0" w:color="auto"/>
            <w:right w:val="none" w:sz="0" w:space="0" w:color="auto"/>
          </w:divBdr>
        </w:div>
        <w:div w:id="18358571">
          <w:marLeft w:val="0"/>
          <w:marRight w:val="0"/>
          <w:marTop w:val="0"/>
          <w:marBottom w:val="0"/>
          <w:divBdr>
            <w:top w:val="none" w:sz="0" w:space="0" w:color="auto"/>
            <w:left w:val="none" w:sz="0" w:space="0" w:color="auto"/>
            <w:bottom w:val="none" w:sz="0" w:space="0" w:color="auto"/>
            <w:right w:val="none" w:sz="0" w:space="0" w:color="auto"/>
          </w:divBdr>
        </w:div>
        <w:div w:id="2024547744">
          <w:marLeft w:val="0"/>
          <w:marRight w:val="0"/>
          <w:marTop w:val="0"/>
          <w:marBottom w:val="0"/>
          <w:divBdr>
            <w:top w:val="none" w:sz="0" w:space="0" w:color="auto"/>
            <w:left w:val="none" w:sz="0" w:space="0" w:color="auto"/>
            <w:bottom w:val="none" w:sz="0" w:space="0" w:color="auto"/>
            <w:right w:val="none" w:sz="0" w:space="0" w:color="auto"/>
          </w:divBdr>
        </w:div>
        <w:div w:id="1820414746">
          <w:marLeft w:val="0"/>
          <w:marRight w:val="0"/>
          <w:marTop w:val="0"/>
          <w:marBottom w:val="0"/>
          <w:divBdr>
            <w:top w:val="none" w:sz="0" w:space="0" w:color="auto"/>
            <w:left w:val="none" w:sz="0" w:space="0" w:color="auto"/>
            <w:bottom w:val="none" w:sz="0" w:space="0" w:color="auto"/>
            <w:right w:val="none" w:sz="0" w:space="0" w:color="auto"/>
          </w:divBdr>
        </w:div>
        <w:div w:id="882057692">
          <w:marLeft w:val="0"/>
          <w:marRight w:val="0"/>
          <w:marTop w:val="0"/>
          <w:marBottom w:val="0"/>
          <w:divBdr>
            <w:top w:val="none" w:sz="0" w:space="0" w:color="auto"/>
            <w:left w:val="none" w:sz="0" w:space="0" w:color="auto"/>
            <w:bottom w:val="none" w:sz="0" w:space="0" w:color="auto"/>
            <w:right w:val="none" w:sz="0" w:space="0" w:color="auto"/>
          </w:divBdr>
        </w:div>
        <w:div w:id="105538407">
          <w:marLeft w:val="0"/>
          <w:marRight w:val="0"/>
          <w:marTop w:val="0"/>
          <w:marBottom w:val="0"/>
          <w:divBdr>
            <w:top w:val="none" w:sz="0" w:space="0" w:color="auto"/>
            <w:left w:val="none" w:sz="0" w:space="0" w:color="auto"/>
            <w:bottom w:val="none" w:sz="0" w:space="0" w:color="auto"/>
            <w:right w:val="none" w:sz="0" w:space="0" w:color="auto"/>
          </w:divBdr>
        </w:div>
        <w:div w:id="2139372389">
          <w:marLeft w:val="0"/>
          <w:marRight w:val="0"/>
          <w:marTop w:val="0"/>
          <w:marBottom w:val="0"/>
          <w:divBdr>
            <w:top w:val="none" w:sz="0" w:space="0" w:color="auto"/>
            <w:left w:val="none" w:sz="0" w:space="0" w:color="auto"/>
            <w:bottom w:val="none" w:sz="0" w:space="0" w:color="auto"/>
            <w:right w:val="none" w:sz="0" w:space="0" w:color="auto"/>
          </w:divBdr>
        </w:div>
        <w:div w:id="563024628">
          <w:marLeft w:val="0"/>
          <w:marRight w:val="0"/>
          <w:marTop w:val="0"/>
          <w:marBottom w:val="0"/>
          <w:divBdr>
            <w:top w:val="none" w:sz="0" w:space="0" w:color="auto"/>
            <w:left w:val="none" w:sz="0" w:space="0" w:color="auto"/>
            <w:bottom w:val="none" w:sz="0" w:space="0" w:color="auto"/>
            <w:right w:val="none" w:sz="0" w:space="0" w:color="auto"/>
          </w:divBdr>
        </w:div>
        <w:div w:id="614213367">
          <w:marLeft w:val="0"/>
          <w:marRight w:val="0"/>
          <w:marTop w:val="0"/>
          <w:marBottom w:val="0"/>
          <w:divBdr>
            <w:top w:val="none" w:sz="0" w:space="0" w:color="auto"/>
            <w:left w:val="none" w:sz="0" w:space="0" w:color="auto"/>
            <w:bottom w:val="none" w:sz="0" w:space="0" w:color="auto"/>
            <w:right w:val="none" w:sz="0" w:space="0" w:color="auto"/>
          </w:divBdr>
        </w:div>
        <w:div w:id="1885942631">
          <w:marLeft w:val="0"/>
          <w:marRight w:val="0"/>
          <w:marTop w:val="0"/>
          <w:marBottom w:val="0"/>
          <w:divBdr>
            <w:top w:val="none" w:sz="0" w:space="0" w:color="auto"/>
            <w:left w:val="none" w:sz="0" w:space="0" w:color="auto"/>
            <w:bottom w:val="none" w:sz="0" w:space="0" w:color="auto"/>
            <w:right w:val="none" w:sz="0" w:space="0" w:color="auto"/>
          </w:divBdr>
        </w:div>
        <w:div w:id="83496444">
          <w:marLeft w:val="0"/>
          <w:marRight w:val="0"/>
          <w:marTop w:val="0"/>
          <w:marBottom w:val="0"/>
          <w:divBdr>
            <w:top w:val="none" w:sz="0" w:space="0" w:color="auto"/>
            <w:left w:val="none" w:sz="0" w:space="0" w:color="auto"/>
            <w:bottom w:val="none" w:sz="0" w:space="0" w:color="auto"/>
            <w:right w:val="none" w:sz="0" w:space="0" w:color="auto"/>
          </w:divBdr>
        </w:div>
        <w:div w:id="383600092">
          <w:marLeft w:val="0"/>
          <w:marRight w:val="0"/>
          <w:marTop w:val="0"/>
          <w:marBottom w:val="0"/>
          <w:divBdr>
            <w:top w:val="none" w:sz="0" w:space="0" w:color="auto"/>
            <w:left w:val="none" w:sz="0" w:space="0" w:color="auto"/>
            <w:bottom w:val="none" w:sz="0" w:space="0" w:color="auto"/>
            <w:right w:val="none" w:sz="0" w:space="0" w:color="auto"/>
          </w:divBdr>
        </w:div>
        <w:div w:id="730032873">
          <w:marLeft w:val="0"/>
          <w:marRight w:val="0"/>
          <w:marTop w:val="0"/>
          <w:marBottom w:val="0"/>
          <w:divBdr>
            <w:top w:val="none" w:sz="0" w:space="0" w:color="auto"/>
            <w:left w:val="none" w:sz="0" w:space="0" w:color="auto"/>
            <w:bottom w:val="none" w:sz="0" w:space="0" w:color="auto"/>
            <w:right w:val="none" w:sz="0" w:space="0" w:color="auto"/>
          </w:divBdr>
        </w:div>
        <w:div w:id="293173420">
          <w:marLeft w:val="0"/>
          <w:marRight w:val="0"/>
          <w:marTop w:val="0"/>
          <w:marBottom w:val="0"/>
          <w:divBdr>
            <w:top w:val="none" w:sz="0" w:space="0" w:color="auto"/>
            <w:left w:val="none" w:sz="0" w:space="0" w:color="auto"/>
            <w:bottom w:val="none" w:sz="0" w:space="0" w:color="auto"/>
            <w:right w:val="none" w:sz="0" w:space="0" w:color="auto"/>
          </w:divBdr>
        </w:div>
        <w:div w:id="2062829326">
          <w:marLeft w:val="0"/>
          <w:marRight w:val="0"/>
          <w:marTop w:val="0"/>
          <w:marBottom w:val="0"/>
          <w:divBdr>
            <w:top w:val="none" w:sz="0" w:space="0" w:color="auto"/>
            <w:left w:val="none" w:sz="0" w:space="0" w:color="auto"/>
            <w:bottom w:val="none" w:sz="0" w:space="0" w:color="auto"/>
            <w:right w:val="none" w:sz="0" w:space="0" w:color="auto"/>
          </w:divBdr>
        </w:div>
        <w:div w:id="82579621">
          <w:marLeft w:val="0"/>
          <w:marRight w:val="0"/>
          <w:marTop w:val="0"/>
          <w:marBottom w:val="0"/>
          <w:divBdr>
            <w:top w:val="none" w:sz="0" w:space="0" w:color="auto"/>
            <w:left w:val="none" w:sz="0" w:space="0" w:color="auto"/>
            <w:bottom w:val="none" w:sz="0" w:space="0" w:color="auto"/>
            <w:right w:val="none" w:sz="0" w:space="0" w:color="auto"/>
          </w:divBdr>
        </w:div>
        <w:div w:id="492186510">
          <w:marLeft w:val="0"/>
          <w:marRight w:val="0"/>
          <w:marTop w:val="0"/>
          <w:marBottom w:val="0"/>
          <w:divBdr>
            <w:top w:val="none" w:sz="0" w:space="0" w:color="auto"/>
            <w:left w:val="none" w:sz="0" w:space="0" w:color="auto"/>
            <w:bottom w:val="none" w:sz="0" w:space="0" w:color="auto"/>
            <w:right w:val="none" w:sz="0" w:space="0" w:color="auto"/>
          </w:divBdr>
        </w:div>
        <w:div w:id="1970429055">
          <w:marLeft w:val="0"/>
          <w:marRight w:val="0"/>
          <w:marTop w:val="0"/>
          <w:marBottom w:val="0"/>
          <w:divBdr>
            <w:top w:val="none" w:sz="0" w:space="0" w:color="auto"/>
            <w:left w:val="none" w:sz="0" w:space="0" w:color="auto"/>
            <w:bottom w:val="none" w:sz="0" w:space="0" w:color="auto"/>
            <w:right w:val="none" w:sz="0" w:space="0" w:color="auto"/>
          </w:divBdr>
        </w:div>
        <w:div w:id="260139275">
          <w:marLeft w:val="0"/>
          <w:marRight w:val="0"/>
          <w:marTop w:val="0"/>
          <w:marBottom w:val="0"/>
          <w:divBdr>
            <w:top w:val="none" w:sz="0" w:space="0" w:color="auto"/>
            <w:left w:val="none" w:sz="0" w:space="0" w:color="auto"/>
            <w:bottom w:val="none" w:sz="0" w:space="0" w:color="auto"/>
            <w:right w:val="none" w:sz="0" w:space="0" w:color="auto"/>
          </w:divBdr>
        </w:div>
        <w:div w:id="2054035546">
          <w:marLeft w:val="0"/>
          <w:marRight w:val="0"/>
          <w:marTop w:val="0"/>
          <w:marBottom w:val="0"/>
          <w:divBdr>
            <w:top w:val="none" w:sz="0" w:space="0" w:color="auto"/>
            <w:left w:val="none" w:sz="0" w:space="0" w:color="auto"/>
            <w:bottom w:val="none" w:sz="0" w:space="0" w:color="auto"/>
            <w:right w:val="none" w:sz="0" w:space="0" w:color="auto"/>
          </w:divBdr>
        </w:div>
        <w:div w:id="1331130704">
          <w:marLeft w:val="0"/>
          <w:marRight w:val="0"/>
          <w:marTop w:val="0"/>
          <w:marBottom w:val="0"/>
          <w:divBdr>
            <w:top w:val="none" w:sz="0" w:space="0" w:color="auto"/>
            <w:left w:val="none" w:sz="0" w:space="0" w:color="auto"/>
            <w:bottom w:val="none" w:sz="0" w:space="0" w:color="auto"/>
            <w:right w:val="none" w:sz="0" w:space="0" w:color="auto"/>
          </w:divBdr>
        </w:div>
        <w:div w:id="920019439">
          <w:marLeft w:val="0"/>
          <w:marRight w:val="0"/>
          <w:marTop w:val="0"/>
          <w:marBottom w:val="0"/>
          <w:divBdr>
            <w:top w:val="none" w:sz="0" w:space="0" w:color="auto"/>
            <w:left w:val="none" w:sz="0" w:space="0" w:color="auto"/>
            <w:bottom w:val="none" w:sz="0" w:space="0" w:color="auto"/>
            <w:right w:val="none" w:sz="0" w:space="0" w:color="auto"/>
          </w:divBdr>
        </w:div>
        <w:div w:id="673724559">
          <w:marLeft w:val="0"/>
          <w:marRight w:val="0"/>
          <w:marTop w:val="0"/>
          <w:marBottom w:val="0"/>
          <w:divBdr>
            <w:top w:val="none" w:sz="0" w:space="0" w:color="auto"/>
            <w:left w:val="none" w:sz="0" w:space="0" w:color="auto"/>
            <w:bottom w:val="none" w:sz="0" w:space="0" w:color="auto"/>
            <w:right w:val="none" w:sz="0" w:space="0" w:color="auto"/>
          </w:divBdr>
        </w:div>
        <w:div w:id="1329560725">
          <w:marLeft w:val="0"/>
          <w:marRight w:val="0"/>
          <w:marTop w:val="0"/>
          <w:marBottom w:val="0"/>
          <w:divBdr>
            <w:top w:val="none" w:sz="0" w:space="0" w:color="auto"/>
            <w:left w:val="none" w:sz="0" w:space="0" w:color="auto"/>
            <w:bottom w:val="none" w:sz="0" w:space="0" w:color="auto"/>
            <w:right w:val="none" w:sz="0" w:space="0" w:color="auto"/>
          </w:divBdr>
        </w:div>
        <w:div w:id="313684785">
          <w:marLeft w:val="0"/>
          <w:marRight w:val="0"/>
          <w:marTop w:val="0"/>
          <w:marBottom w:val="0"/>
          <w:divBdr>
            <w:top w:val="none" w:sz="0" w:space="0" w:color="auto"/>
            <w:left w:val="none" w:sz="0" w:space="0" w:color="auto"/>
            <w:bottom w:val="none" w:sz="0" w:space="0" w:color="auto"/>
            <w:right w:val="none" w:sz="0" w:space="0" w:color="auto"/>
          </w:divBdr>
        </w:div>
        <w:div w:id="1285845123">
          <w:marLeft w:val="0"/>
          <w:marRight w:val="0"/>
          <w:marTop w:val="0"/>
          <w:marBottom w:val="0"/>
          <w:divBdr>
            <w:top w:val="none" w:sz="0" w:space="0" w:color="auto"/>
            <w:left w:val="none" w:sz="0" w:space="0" w:color="auto"/>
            <w:bottom w:val="none" w:sz="0" w:space="0" w:color="auto"/>
            <w:right w:val="none" w:sz="0" w:space="0" w:color="auto"/>
          </w:divBdr>
        </w:div>
        <w:div w:id="2142188343">
          <w:marLeft w:val="0"/>
          <w:marRight w:val="0"/>
          <w:marTop w:val="0"/>
          <w:marBottom w:val="0"/>
          <w:divBdr>
            <w:top w:val="none" w:sz="0" w:space="0" w:color="auto"/>
            <w:left w:val="none" w:sz="0" w:space="0" w:color="auto"/>
            <w:bottom w:val="none" w:sz="0" w:space="0" w:color="auto"/>
            <w:right w:val="none" w:sz="0" w:space="0" w:color="auto"/>
          </w:divBdr>
        </w:div>
        <w:div w:id="1501920992">
          <w:marLeft w:val="0"/>
          <w:marRight w:val="0"/>
          <w:marTop w:val="0"/>
          <w:marBottom w:val="0"/>
          <w:divBdr>
            <w:top w:val="none" w:sz="0" w:space="0" w:color="auto"/>
            <w:left w:val="none" w:sz="0" w:space="0" w:color="auto"/>
            <w:bottom w:val="none" w:sz="0" w:space="0" w:color="auto"/>
            <w:right w:val="none" w:sz="0" w:space="0" w:color="auto"/>
          </w:divBdr>
        </w:div>
        <w:div w:id="341470745">
          <w:marLeft w:val="0"/>
          <w:marRight w:val="0"/>
          <w:marTop w:val="0"/>
          <w:marBottom w:val="0"/>
          <w:divBdr>
            <w:top w:val="none" w:sz="0" w:space="0" w:color="auto"/>
            <w:left w:val="none" w:sz="0" w:space="0" w:color="auto"/>
            <w:bottom w:val="none" w:sz="0" w:space="0" w:color="auto"/>
            <w:right w:val="none" w:sz="0" w:space="0" w:color="auto"/>
          </w:divBdr>
        </w:div>
      </w:divsChild>
    </w:div>
    <w:div w:id="1885290476">
      <w:bodyDiv w:val="1"/>
      <w:marLeft w:val="0"/>
      <w:marRight w:val="0"/>
      <w:marTop w:val="0"/>
      <w:marBottom w:val="0"/>
      <w:divBdr>
        <w:top w:val="none" w:sz="0" w:space="0" w:color="auto"/>
        <w:left w:val="none" w:sz="0" w:space="0" w:color="auto"/>
        <w:bottom w:val="none" w:sz="0" w:space="0" w:color="auto"/>
        <w:right w:val="none" w:sz="0" w:space="0" w:color="auto"/>
      </w:divBdr>
      <w:divsChild>
        <w:div w:id="379524661">
          <w:marLeft w:val="475"/>
          <w:marRight w:val="0"/>
          <w:marTop w:val="120"/>
          <w:marBottom w:val="0"/>
          <w:divBdr>
            <w:top w:val="none" w:sz="0" w:space="0" w:color="auto"/>
            <w:left w:val="none" w:sz="0" w:space="0" w:color="auto"/>
            <w:bottom w:val="none" w:sz="0" w:space="0" w:color="auto"/>
            <w:right w:val="none" w:sz="0" w:space="0" w:color="auto"/>
          </w:divBdr>
        </w:div>
        <w:div w:id="1132555619">
          <w:marLeft w:val="475"/>
          <w:marRight w:val="0"/>
          <w:marTop w:val="120"/>
          <w:marBottom w:val="0"/>
          <w:divBdr>
            <w:top w:val="none" w:sz="0" w:space="0" w:color="auto"/>
            <w:left w:val="none" w:sz="0" w:space="0" w:color="auto"/>
            <w:bottom w:val="none" w:sz="0" w:space="0" w:color="auto"/>
            <w:right w:val="none" w:sz="0" w:space="0" w:color="auto"/>
          </w:divBdr>
        </w:div>
        <w:div w:id="5834683">
          <w:marLeft w:val="475"/>
          <w:marRight w:val="0"/>
          <w:marTop w:val="120"/>
          <w:marBottom w:val="0"/>
          <w:divBdr>
            <w:top w:val="none" w:sz="0" w:space="0" w:color="auto"/>
            <w:left w:val="none" w:sz="0" w:space="0" w:color="auto"/>
            <w:bottom w:val="none" w:sz="0" w:space="0" w:color="auto"/>
            <w:right w:val="none" w:sz="0" w:space="0" w:color="auto"/>
          </w:divBdr>
        </w:div>
        <w:div w:id="136803872">
          <w:marLeft w:val="475"/>
          <w:marRight w:val="0"/>
          <w:marTop w:val="120"/>
          <w:marBottom w:val="0"/>
          <w:divBdr>
            <w:top w:val="none" w:sz="0" w:space="0" w:color="auto"/>
            <w:left w:val="none" w:sz="0" w:space="0" w:color="auto"/>
            <w:bottom w:val="none" w:sz="0" w:space="0" w:color="auto"/>
            <w:right w:val="none" w:sz="0" w:space="0" w:color="auto"/>
          </w:divBdr>
        </w:div>
        <w:div w:id="29382665">
          <w:marLeft w:val="475"/>
          <w:marRight w:val="0"/>
          <w:marTop w:val="120"/>
          <w:marBottom w:val="0"/>
          <w:divBdr>
            <w:top w:val="none" w:sz="0" w:space="0" w:color="auto"/>
            <w:left w:val="none" w:sz="0" w:space="0" w:color="auto"/>
            <w:bottom w:val="none" w:sz="0" w:space="0" w:color="auto"/>
            <w:right w:val="none" w:sz="0" w:space="0" w:color="auto"/>
          </w:divBdr>
        </w:div>
        <w:div w:id="1907255845">
          <w:marLeft w:val="475"/>
          <w:marRight w:val="0"/>
          <w:marTop w:val="120"/>
          <w:marBottom w:val="0"/>
          <w:divBdr>
            <w:top w:val="none" w:sz="0" w:space="0" w:color="auto"/>
            <w:left w:val="none" w:sz="0" w:space="0" w:color="auto"/>
            <w:bottom w:val="none" w:sz="0" w:space="0" w:color="auto"/>
            <w:right w:val="none" w:sz="0" w:space="0" w:color="auto"/>
          </w:divBdr>
        </w:div>
        <w:div w:id="122312526">
          <w:marLeft w:val="475"/>
          <w:marRight w:val="0"/>
          <w:marTop w:val="120"/>
          <w:marBottom w:val="0"/>
          <w:divBdr>
            <w:top w:val="none" w:sz="0" w:space="0" w:color="auto"/>
            <w:left w:val="none" w:sz="0" w:space="0" w:color="auto"/>
            <w:bottom w:val="none" w:sz="0" w:space="0" w:color="auto"/>
            <w:right w:val="none" w:sz="0" w:space="0" w:color="auto"/>
          </w:divBdr>
        </w:div>
      </w:divsChild>
    </w:div>
    <w:div w:id="1905991147">
      <w:bodyDiv w:val="1"/>
      <w:marLeft w:val="0"/>
      <w:marRight w:val="0"/>
      <w:marTop w:val="0"/>
      <w:marBottom w:val="0"/>
      <w:divBdr>
        <w:top w:val="none" w:sz="0" w:space="0" w:color="auto"/>
        <w:left w:val="none" w:sz="0" w:space="0" w:color="auto"/>
        <w:bottom w:val="none" w:sz="0" w:space="0" w:color="auto"/>
        <w:right w:val="none" w:sz="0" w:space="0" w:color="auto"/>
      </w:divBdr>
    </w:div>
    <w:div w:id="1935555405">
      <w:bodyDiv w:val="1"/>
      <w:marLeft w:val="0"/>
      <w:marRight w:val="0"/>
      <w:marTop w:val="0"/>
      <w:marBottom w:val="0"/>
      <w:divBdr>
        <w:top w:val="none" w:sz="0" w:space="0" w:color="auto"/>
        <w:left w:val="none" w:sz="0" w:space="0" w:color="auto"/>
        <w:bottom w:val="none" w:sz="0" w:space="0" w:color="auto"/>
        <w:right w:val="none" w:sz="0" w:space="0" w:color="auto"/>
      </w:divBdr>
      <w:divsChild>
        <w:div w:id="1839037334">
          <w:marLeft w:val="0"/>
          <w:marRight w:val="0"/>
          <w:marTop w:val="0"/>
          <w:marBottom w:val="0"/>
          <w:divBdr>
            <w:top w:val="none" w:sz="0" w:space="0" w:color="auto"/>
            <w:left w:val="none" w:sz="0" w:space="0" w:color="auto"/>
            <w:bottom w:val="none" w:sz="0" w:space="0" w:color="auto"/>
            <w:right w:val="none" w:sz="0" w:space="0" w:color="auto"/>
          </w:divBdr>
        </w:div>
        <w:div w:id="1157190316">
          <w:marLeft w:val="0"/>
          <w:marRight w:val="0"/>
          <w:marTop w:val="0"/>
          <w:marBottom w:val="0"/>
          <w:divBdr>
            <w:top w:val="none" w:sz="0" w:space="0" w:color="auto"/>
            <w:left w:val="none" w:sz="0" w:space="0" w:color="auto"/>
            <w:bottom w:val="none" w:sz="0" w:space="0" w:color="auto"/>
            <w:right w:val="none" w:sz="0" w:space="0" w:color="auto"/>
          </w:divBdr>
        </w:div>
        <w:div w:id="699355393">
          <w:marLeft w:val="0"/>
          <w:marRight w:val="0"/>
          <w:marTop w:val="0"/>
          <w:marBottom w:val="0"/>
          <w:divBdr>
            <w:top w:val="none" w:sz="0" w:space="0" w:color="auto"/>
            <w:left w:val="none" w:sz="0" w:space="0" w:color="auto"/>
            <w:bottom w:val="none" w:sz="0" w:space="0" w:color="auto"/>
            <w:right w:val="none" w:sz="0" w:space="0" w:color="auto"/>
          </w:divBdr>
        </w:div>
        <w:div w:id="976760360">
          <w:marLeft w:val="0"/>
          <w:marRight w:val="0"/>
          <w:marTop w:val="0"/>
          <w:marBottom w:val="0"/>
          <w:divBdr>
            <w:top w:val="none" w:sz="0" w:space="0" w:color="auto"/>
            <w:left w:val="none" w:sz="0" w:space="0" w:color="auto"/>
            <w:bottom w:val="none" w:sz="0" w:space="0" w:color="auto"/>
            <w:right w:val="none" w:sz="0" w:space="0" w:color="auto"/>
          </w:divBdr>
        </w:div>
        <w:div w:id="1165244171">
          <w:marLeft w:val="0"/>
          <w:marRight w:val="0"/>
          <w:marTop w:val="0"/>
          <w:marBottom w:val="0"/>
          <w:divBdr>
            <w:top w:val="none" w:sz="0" w:space="0" w:color="auto"/>
            <w:left w:val="none" w:sz="0" w:space="0" w:color="auto"/>
            <w:bottom w:val="none" w:sz="0" w:space="0" w:color="auto"/>
            <w:right w:val="none" w:sz="0" w:space="0" w:color="auto"/>
          </w:divBdr>
        </w:div>
        <w:div w:id="1268536759">
          <w:marLeft w:val="0"/>
          <w:marRight w:val="0"/>
          <w:marTop w:val="0"/>
          <w:marBottom w:val="0"/>
          <w:divBdr>
            <w:top w:val="none" w:sz="0" w:space="0" w:color="auto"/>
            <w:left w:val="none" w:sz="0" w:space="0" w:color="auto"/>
            <w:bottom w:val="none" w:sz="0" w:space="0" w:color="auto"/>
            <w:right w:val="none" w:sz="0" w:space="0" w:color="auto"/>
          </w:divBdr>
        </w:div>
        <w:div w:id="1694572107">
          <w:marLeft w:val="0"/>
          <w:marRight w:val="0"/>
          <w:marTop w:val="0"/>
          <w:marBottom w:val="0"/>
          <w:divBdr>
            <w:top w:val="none" w:sz="0" w:space="0" w:color="auto"/>
            <w:left w:val="none" w:sz="0" w:space="0" w:color="auto"/>
            <w:bottom w:val="none" w:sz="0" w:space="0" w:color="auto"/>
            <w:right w:val="none" w:sz="0" w:space="0" w:color="auto"/>
          </w:divBdr>
        </w:div>
        <w:div w:id="940600703">
          <w:marLeft w:val="0"/>
          <w:marRight w:val="0"/>
          <w:marTop w:val="0"/>
          <w:marBottom w:val="0"/>
          <w:divBdr>
            <w:top w:val="none" w:sz="0" w:space="0" w:color="auto"/>
            <w:left w:val="none" w:sz="0" w:space="0" w:color="auto"/>
            <w:bottom w:val="none" w:sz="0" w:space="0" w:color="auto"/>
            <w:right w:val="none" w:sz="0" w:space="0" w:color="auto"/>
          </w:divBdr>
        </w:div>
        <w:div w:id="1491170700">
          <w:marLeft w:val="0"/>
          <w:marRight w:val="0"/>
          <w:marTop w:val="0"/>
          <w:marBottom w:val="0"/>
          <w:divBdr>
            <w:top w:val="none" w:sz="0" w:space="0" w:color="auto"/>
            <w:left w:val="none" w:sz="0" w:space="0" w:color="auto"/>
            <w:bottom w:val="none" w:sz="0" w:space="0" w:color="auto"/>
            <w:right w:val="none" w:sz="0" w:space="0" w:color="auto"/>
          </w:divBdr>
        </w:div>
        <w:div w:id="628323941">
          <w:marLeft w:val="0"/>
          <w:marRight w:val="0"/>
          <w:marTop w:val="0"/>
          <w:marBottom w:val="0"/>
          <w:divBdr>
            <w:top w:val="none" w:sz="0" w:space="0" w:color="auto"/>
            <w:left w:val="none" w:sz="0" w:space="0" w:color="auto"/>
            <w:bottom w:val="none" w:sz="0" w:space="0" w:color="auto"/>
            <w:right w:val="none" w:sz="0" w:space="0" w:color="auto"/>
          </w:divBdr>
        </w:div>
        <w:div w:id="458259431">
          <w:marLeft w:val="0"/>
          <w:marRight w:val="0"/>
          <w:marTop w:val="0"/>
          <w:marBottom w:val="0"/>
          <w:divBdr>
            <w:top w:val="none" w:sz="0" w:space="0" w:color="auto"/>
            <w:left w:val="none" w:sz="0" w:space="0" w:color="auto"/>
            <w:bottom w:val="none" w:sz="0" w:space="0" w:color="auto"/>
            <w:right w:val="none" w:sz="0" w:space="0" w:color="auto"/>
          </w:divBdr>
        </w:div>
        <w:div w:id="23216989">
          <w:marLeft w:val="0"/>
          <w:marRight w:val="0"/>
          <w:marTop w:val="0"/>
          <w:marBottom w:val="0"/>
          <w:divBdr>
            <w:top w:val="none" w:sz="0" w:space="0" w:color="auto"/>
            <w:left w:val="none" w:sz="0" w:space="0" w:color="auto"/>
            <w:bottom w:val="none" w:sz="0" w:space="0" w:color="auto"/>
            <w:right w:val="none" w:sz="0" w:space="0" w:color="auto"/>
          </w:divBdr>
        </w:div>
        <w:div w:id="1426538829">
          <w:marLeft w:val="0"/>
          <w:marRight w:val="0"/>
          <w:marTop w:val="0"/>
          <w:marBottom w:val="0"/>
          <w:divBdr>
            <w:top w:val="none" w:sz="0" w:space="0" w:color="auto"/>
            <w:left w:val="none" w:sz="0" w:space="0" w:color="auto"/>
            <w:bottom w:val="none" w:sz="0" w:space="0" w:color="auto"/>
            <w:right w:val="none" w:sz="0" w:space="0" w:color="auto"/>
          </w:divBdr>
        </w:div>
        <w:div w:id="959649178">
          <w:marLeft w:val="0"/>
          <w:marRight w:val="0"/>
          <w:marTop w:val="0"/>
          <w:marBottom w:val="0"/>
          <w:divBdr>
            <w:top w:val="none" w:sz="0" w:space="0" w:color="auto"/>
            <w:left w:val="none" w:sz="0" w:space="0" w:color="auto"/>
            <w:bottom w:val="none" w:sz="0" w:space="0" w:color="auto"/>
            <w:right w:val="none" w:sz="0" w:space="0" w:color="auto"/>
          </w:divBdr>
        </w:div>
        <w:div w:id="956331212">
          <w:marLeft w:val="0"/>
          <w:marRight w:val="0"/>
          <w:marTop w:val="0"/>
          <w:marBottom w:val="0"/>
          <w:divBdr>
            <w:top w:val="none" w:sz="0" w:space="0" w:color="auto"/>
            <w:left w:val="none" w:sz="0" w:space="0" w:color="auto"/>
            <w:bottom w:val="none" w:sz="0" w:space="0" w:color="auto"/>
            <w:right w:val="none" w:sz="0" w:space="0" w:color="auto"/>
          </w:divBdr>
        </w:div>
        <w:div w:id="1936936461">
          <w:marLeft w:val="0"/>
          <w:marRight w:val="0"/>
          <w:marTop w:val="0"/>
          <w:marBottom w:val="0"/>
          <w:divBdr>
            <w:top w:val="none" w:sz="0" w:space="0" w:color="auto"/>
            <w:left w:val="none" w:sz="0" w:space="0" w:color="auto"/>
            <w:bottom w:val="none" w:sz="0" w:space="0" w:color="auto"/>
            <w:right w:val="none" w:sz="0" w:space="0" w:color="auto"/>
          </w:divBdr>
        </w:div>
      </w:divsChild>
    </w:div>
    <w:div w:id="2001032315">
      <w:bodyDiv w:val="1"/>
      <w:marLeft w:val="0"/>
      <w:marRight w:val="0"/>
      <w:marTop w:val="0"/>
      <w:marBottom w:val="0"/>
      <w:divBdr>
        <w:top w:val="none" w:sz="0" w:space="0" w:color="auto"/>
        <w:left w:val="none" w:sz="0" w:space="0" w:color="auto"/>
        <w:bottom w:val="none" w:sz="0" w:space="0" w:color="auto"/>
        <w:right w:val="none" w:sz="0" w:space="0" w:color="auto"/>
      </w:divBdr>
      <w:divsChild>
        <w:div w:id="315112337">
          <w:marLeft w:val="518"/>
          <w:marRight w:val="0"/>
          <w:marTop w:val="140"/>
          <w:marBottom w:val="0"/>
          <w:divBdr>
            <w:top w:val="none" w:sz="0" w:space="0" w:color="auto"/>
            <w:left w:val="none" w:sz="0" w:space="0" w:color="auto"/>
            <w:bottom w:val="none" w:sz="0" w:space="0" w:color="auto"/>
            <w:right w:val="none" w:sz="0" w:space="0" w:color="auto"/>
          </w:divBdr>
        </w:div>
        <w:div w:id="1523862682">
          <w:marLeft w:val="1123"/>
          <w:marRight w:val="0"/>
          <w:marTop w:val="120"/>
          <w:marBottom w:val="0"/>
          <w:divBdr>
            <w:top w:val="none" w:sz="0" w:space="0" w:color="auto"/>
            <w:left w:val="none" w:sz="0" w:space="0" w:color="auto"/>
            <w:bottom w:val="none" w:sz="0" w:space="0" w:color="auto"/>
            <w:right w:val="none" w:sz="0" w:space="0" w:color="auto"/>
          </w:divBdr>
        </w:div>
        <w:div w:id="409615740">
          <w:marLeft w:val="1123"/>
          <w:marRight w:val="0"/>
          <w:marTop w:val="120"/>
          <w:marBottom w:val="0"/>
          <w:divBdr>
            <w:top w:val="none" w:sz="0" w:space="0" w:color="auto"/>
            <w:left w:val="none" w:sz="0" w:space="0" w:color="auto"/>
            <w:bottom w:val="none" w:sz="0" w:space="0" w:color="auto"/>
            <w:right w:val="none" w:sz="0" w:space="0" w:color="auto"/>
          </w:divBdr>
        </w:div>
        <w:div w:id="807623928">
          <w:marLeft w:val="1123"/>
          <w:marRight w:val="0"/>
          <w:marTop w:val="120"/>
          <w:marBottom w:val="0"/>
          <w:divBdr>
            <w:top w:val="none" w:sz="0" w:space="0" w:color="auto"/>
            <w:left w:val="none" w:sz="0" w:space="0" w:color="auto"/>
            <w:bottom w:val="none" w:sz="0" w:space="0" w:color="auto"/>
            <w:right w:val="none" w:sz="0" w:space="0" w:color="auto"/>
          </w:divBdr>
        </w:div>
        <w:div w:id="681009229">
          <w:marLeft w:val="1728"/>
          <w:marRight w:val="0"/>
          <w:marTop w:val="100"/>
          <w:marBottom w:val="0"/>
          <w:divBdr>
            <w:top w:val="none" w:sz="0" w:space="0" w:color="auto"/>
            <w:left w:val="none" w:sz="0" w:space="0" w:color="auto"/>
            <w:bottom w:val="none" w:sz="0" w:space="0" w:color="auto"/>
            <w:right w:val="none" w:sz="0" w:space="0" w:color="auto"/>
          </w:divBdr>
        </w:div>
        <w:div w:id="356539184">
          <w:marLeft w:val="1728"/>
          <w:marRight w:val="0"/>
          <w:marTop w:val="100"/>
          <w:marBottom w:val="0"/>
          <w:divBdr>
            <w:top w:val="none" w:sz="0" w:space="0" w:color="auto"/>
            <w:left w:val="none" w:sz="0" w:space="0" w:color="auto"/>
            <w:bottom w:val="none" w:sz="0" w:space="0" w:color="auto"/>
            <w:right w:val="none" w:sz="0" w:space="0" w:color="auto"/>
          </w:divBdr>
        </w:div>
        <w:div w:id="2139181405">
          <w:marLeft w:val="1123"/>
          <w:marRight w:val="0"/>
          <w:marTop w:val="120"/>
          <w:marBottom w:val="0"/>
          <w:divBdr>
            <w:top w:val="none" w:sz="0" w:space="0" w:color="auto"/>
            <w:left w:val="none" w:sz="0" w:space="0" w:color="auto"/>
            <w:bottom w:val="none" w:sz="0" w:space="0" w:color="auto"/>
            <w:right w:val="none" w:sz="0" w:space="0" w:color="auto"/>
          </w:divBdr>
        </w:div>
      </w:divsChild>
    </w:div>
    <w:div w:id="2009365613">
      <w:bodyDiv w:val="1"/>
      <w:marLeft w:val="0"/>
      <w:marRight w:val="0"/>
      <w:marTop w:val="0"/>
      <w:marBottom w:val="0"/>
      <w:divBdr>
        <w:top w:val="none" w:sz="0" w:space="0" w:color="auto"/>
        <w:left w:val="none" w:sz="0" w:space="0" w:color="auto"/>
        <w:bottom w:val="none" w:sz="0" w:space="0" w:color="auto"/>
        <w:right w:val="none" w:sz="0" w:space="0" w:color="auto"/>
      </w:divBdr>
      <w:divsChild>
        <w:div w:id="1543052992">
          <w:marLeft w:val="0"/>
          <w:marRight w:val="0"/>
          <w:marTop w:val="0"/>
          <w:marBottom w:val="0"/>
          <w:divBdr>
            <w:top w:val="none" w:sz="0" w:space="0" w:color="auto"/>
            <w:left w:val="none" w:sz="0" w:space="0" w:color="auto"/>
            <w:bottom w:val="none" w:sz="0" w:space="0" w:color="auto"/>
            <w:right w:val="none" w:sz="0" w:space="0" w:color="auto"/>
          </w:divBdr>
        </w:div>
        <w:div w:id="746537268">
          <w:marLeft w:val="0"/>
          <w:marRight w:val="0"/>
          <w:marTop w:val="0"/>
          <w:marBottom w:val="0"/>
          <w:divBdr>
            <w:top w:val="none" w:sz="0" w:space="0" w:color="auto"/>
            <w:left w:val="none" w:sz="0" w:space="0" w:color="auto"/>
            <w:bottom w:val="none" w:sz="0" w:space="0" w:color="auto"/>
            <w:right w:val="none" w:sz="0" w:space="0" w:color="auto"/>
          </w:divBdr>
        </w:div>
        <w:div w:id="7487272">
          <w:marLeft w:val="0"/>
          <w:marRight w:val="0"/>
          <w:marTop w:val="0"/>
          <w:marBottom w:val="0"/>
          <w:divBdr>
            <w:top w:val="none" w:sz="0" w:space="0" w:color="auto"/>
            <w:left w:val="none" w:sz="0" w:space="0" w:color="auto"/>
            <w:bottom w:val="none" w:sz="0" w:space="0" w:color="auto"/>
            <w:right w:val="none" w:sz="0" w:space="0" w:color="auto"/>
          </w:divBdr>
        </w:div>
        <w:div w:id="1840998282">
          <w:marLeft w:val="0"/>
          <w:marRight w:val="0"/>
          <w:marTop w:val="0"/>
          <w:marBottom w:val="0"/>
          <w:divBdr>
            <w:top w:val="none" w:sz="0" w:space="0" w:color="auto"/>
            <w:left w:val="none" w:sz="0" w:space="0" w:color="auto"/>
            <w:bottom w:val="none" w:sz="0" w:space="0" w:color="auto"/>
            <w:right w:val="none" w:sz="0" w:space="0" w:color="auto"/>
          </w:divBdr>
        </w:div>
        <w:div w:id="1095714548">
          <w:marLeft w:val="0"/>
          <w:marRight w:val="0"/>
          <w:marTop w:val="0"/>
          <w:marBottom w:val="0"/>
          <w:divBdr>
            <w:top w:val="none" w:sz="0" w:space="0" w:color="auto"/>
            <w:left w:val="none" w:sz="0" w:space="0" w:color="auto"/>
            <w:bottom w:val="none" w:sz="0" w:space="0" w:color="auto"/>
            <w:right w:val="none" w:sz="0" w:space="0" w:color="auto"/>
          </w:divBdr>
        </w:div>
        <w:div w:id="585457975">
          <w:marLeft w:val="0"/>
          <w:marRight w:val="0"/>
          <w:marTop w:val="0"/>
          <w:marBottom w:val="0"/>
          <w:divBdr>
            <w:top w:val="none" w:sz="0" w:space="0" w:color="auto"/>
            <w:left w:val="none" w:sz="0" w:space="0" w:color="auto"/>
            <w:bottom w:val="none" w:sz="0" w:space="0" w:color="auto"/>
            <w:right w:val="none" w:sz="0" w:space="0" w:color="auto"/>
          </w:divBdr>
        </w:div>
        <w:div w:id="501093463">
          <w:marLeft w:val="0"/>
          <w:marRight w:val="0"/>
          <w:marTop w:val="0"/>
          <w:marBottom w:val="0"/>
          <w:divBdr>
            <w:top w:val="none" w:sz="0" w:space="0" w:color="auto"/>
            <w:left w:val="none" w:sz="0" w:space="0" w:color="auto"/>
            <w:bottom w:val="none" w:sz="0" w:space="0" w:color="auto"/>
            <w:right w:val="none" w:sz="0" w:space="0" w:color="auto"/>
          </w:divBdr>
        </w:div>
        <w:div w:id="1307196644">
          <w:marLeft w:val="0"/>
          <w:marRight w:val="0"/>
          <w:marTop w:val="0"/>
          <w:marBottom w:val="0"/>
          <w:divBdr>
            <w:top w:val="none" w:sz="0" w:space="0" w:color="auto"/>
            <w:left w:val="none" w:sz="0" w:space="0" w:color="auto"/>
            <w:bottom w:val="none" w:sz="0" w:space="0" w:color="auto"/>
            <w:right w:val="none" w:sz="0" w:space="0" w:color="auto"/>
          </w:divBdr>
        </w:div>
        <w:div w:id="592474590">
          <w:marLeft w:val="0"/>
          <w:marRight w:val="0"/>
          <w:marTop w:val="0"/>
          <w:marBottom w:val="0"/>
          <w:divBdr>
            <w:top w:val="none" w:sz="0" w:space="0" w:color="auto"/>
            <w:left w:val="none" w:sz="0" w:space="0" w:color="auto"/>
            <w:bottom w:val="none" w:sz="0" w:space="0" w:color="auto"/>
            <w:right w:val="none" w:sz="0" w:space="0" w:color="auto"/>
          </w:divBdr>
        </w:div>
        <w:div w:id="2101682335">
          <w:marLeft w:val="0"/>
          <w:marRight w:val="0"/>
          <w:marTop w:val="0"/>
          <w:marBottom w:val="0"/>
          <w:divBdr>
            <w:top w:val="none" w:sz="0" w:space="0" w:color="auto"/>
            <w:left w:val="none" w:sz="0" w:space="0" w:color="auto"/>
            <w:bottom w:val="none" w:sz="0" w:space="0" w:color="auto"/>
            <w:right w:val="none" w:sz="0" w:space="0" w:color="auto"/>
          </w:divBdr>
        </w:div>
        <w:div w:id="289673335">
          <w:marLeft w:val="0"/>
          <w:marRight w:val="0"/>
          <w:marTop w:val="0"/>
          <w:marBottom w:val="0"/>
          <w:divBdr>
            <w:top w:val="none" w:sz="0" w:space="0" w:color="auto"/>
            <w:left w:val="none" w:sz="0" w:space="0" w:color="auto"/>
            <w:bottom w:val="none" w:sz="0" w:space="0" w:color="auto"/>
            <w:right w:val="none" w:sz="0" w:space="0" w:color="auto"/>
          </w:divBdr>
        </w:div>
        <w:div w:id="995453486">
          <w:marLeft w:val="0"/>
          <w:marRight w:val="0"/>
          <w:marTop w:val="0"/>
          <w:marBottom w:val="0"/>
          <w:divBdr>
            <w:top w:val="none" w:sz="0" w:space="0" w:color="auto"/>
            <w:left w:val="none" w:sz="0" w:space="0" w:color="auto"/>
            <w:bottom w:val="none" w:sz="0" w:space="0" w:color="auto"/>
            <w:right w:val="none" w:sz="0" w:space="0" w:color="auto"/>
          </w:divBdr>
        </w:div>
        <w:div w:id="2088838612">
          <w:marLeft w:val="0"/>
          <w:marRight w:val="0"/>
          <w:marTop w:val="0"/>
          <w:marBottom w:val="0"/>
          <w:divBdr>
            <w:top w:val="none" w:sz="0" w:space="0" w:color="auto"/>
            <w:left w:val="none" w:sz="0" w:space="0" w:color="auto"/>
            <w:bottom w:val="none" w:sz="0" w:space="0" w:color="auto"/>
            <w:right w:val="none" w:sz="0" w:space="0" w:color="auto"/>
          </w:divBdr>
        </w:div>
        <w:div w:id="1145657307">
          <w:marLeft w:val="0"/>
          <w:marRight w:val="0"/>
          <w:marTop w:val="0"/>
          <w:marBottom w:val="0"/>
          <w:divBdr>
            <w:top w:val="none" w:sz="0" w:space="0" w:color="auto"/>
            <w:left w:val="none" w:sz="0" w:space="0" w:color="auto"/>
            <w:bottom w:val="none" w:sz="0" w:space="0" w:color="auto"/>
            <w:right w:val="none" w:sz="0" w:space="0" w:color="auto"/>
          </w:divBdr>
        </w:div>
        <w:div w:id="434593123">
          <w:marLeft w:val="0"/>
          <w:marRight w:val="0"/>
          <w:marTop w:val="0"/>
          <w:marBottom w:val="0"/>
          <w:divBdr>
            <w:top w:val="none" w:sz="0" w:space="0" w:color="auto"/>
            <w:left w:val="none" w:sz="0" w:space="0" w:color="auto"/>
            <w:bottom w:val="none" w:sz="0" w:space="0" w:color="auto"/>
            <w:right w:val="none" w:sz="0" w:space="0" w:color="auto"/>
          </w:divBdr>
        </w:div>
        <w:div w:id="1187644546">
          <w:marLeft w:val="0"/>
          <w:marRight w:val="0"/>
          <w:marTop w:val="0"/>
          <w:marBottom w:val="0"/>
          <w:divBdr>
            <w:top w:val="none" w:sz="0" w:space="0" w:color="auto"/>
            <w:left w:val="none" w:sz="0" w:space="0" w:color="auto"/>
            <w:bottom w:val="none" w:sz="0" w:space="0" w:color="auto"/>
            <w:right w:val="none" w:sz="0" w:space="0" w:color="auto"/>
          </w:divBdr>
        </w:div>
        <w:div w:id="1789162021">
          <w:marLeft w:val="0"/>
          <w:marRight w:val="0"/>
          <w:marTop w:val="0"/>
          <w:marBottom w:val="0"/>
          <w:divBdr>
            <w:top w:val="none" w:sz="0" w:space="0" w:color="auto"/>
            <w:left w:val="none" w:sz="0" w:space="0" w:color="auto"/>
            <w:bottom w:val="none" w:sz="0" w:space="0" w:color="auto"/>
            <w:right w:val="none" w:sz="0" w:space="0" w:color="auto"/>
          </w:divBdr>
        </w:div>
        <w:div w:id="438381457">
          <w:marLeft w:val="0"/>
          <w:marRight w:val="0"/>
          <w:marTop w:val="0"/>
          <w:marBottom w:val="0"/>
          <w:divBdr>
            <w:top w:val="none" w:sz="0" w:space="0" w:color="auto"/>
            <w:left w:val="none" w:sz="0" w:space="0" w:color="auto"/>
            <w:bottom w:val="none" w:sz="0" w:space="0" w:color="auto"/>
            <w:right w:val="none" w:sz="0" w:space="0" w:color="auto"/>
          </w:divBdr>
        </w:div>
      </w:divsChild>
    </w:div>
    <w:div w:id="2069955395">
      <w:bodyDiv w:val="1"/>
      <w:marLeft w:val="0"/>
      <w:marRight w:val="0"/>
      <w:marTop w:val="0"/>
      <w:marBottom w:val="0"/>
      <w:divBdr>
        <w:top w:val="none" w:sz="0" w:space="0" w:color="auto"/>
        <w:left w:val="none" w:sz="0" w:space="0" w:color="auto"/>
        <w:bottom w:val="none" w:sz="0" w:space="0" w:color="auto"/>
        <w:right w:val="none" w:sz="0" w:space="0" w:color="auto"/>
      </w:divBdr>
      <w:divsChild>
        <w:div w:id="1586381993">
          <w:marLeft w:val="533"/>
          <w:marRight w:val="0"/>
          <w:marTop w:val="140"/>
          <w:marBottom w:val="0"/>
          <w:divBdr>
            <w:top w:val="none" w:sz="0" w:space="0" w:color="auto"/>
            <w:left w:val="none" w:sz="0" w:space="0" w:color="auto"/>
            <w:bottom w:val="none" w:sz="0" w:space="0" w:color="auto"/>
            <w:right w:val="none" w:sz="0" w:space="0" w:color="auto"/>
          </w:divBdr>
        </w:div>
        <w:div w:id="272371466">
          <w:marLeft w:val="461"/>
          <w:marRight w:val="0"/>
          <w:marTop w:val="140"/>
          <w:marBottom w:val="0"/>
          <w:divBdr>
            <w:top w:val="none" w:sz="0" w:space="0" w:color="auto"/>
            <w:left w:val="none" w:sz="0" w:space="0" w:color="auto"/>
            <w:bottom w:val="none" w:sz="0" w:space="0" w:color="auto"/>
            <w:right w:val="none" w:sz="0" w:space="0" w:color="auto"/>
          </w:divBdr>
        </w:div>
        <w:div w:id="1598295574">
          <w:marLeft w:val="533"/>
          <w:marRight w:val="0"/>
          <w:marTop w:val="140"/>
          <w:marBottom w:val="0"/>
          <w:divBdr>
            <w:top w:val="none" w:sz="0" w:space="0" w:color="auto"/>
            <w:left w:val="none" w:sz="0" w:space="0" w:color="auto"/>
            <w:bottom w:val="none" w:sz="0" w:space="0" w:color="auto"/>
            <w:right w:val="none" w:sz="0" w:space="0" w:color="auto"/>
          </w:divBdr>
        </w:div>
      </w:divsChild>
    </w:div>
    <w:div w:id="2126381395">
      <w:bodyDiv w:val="1"/>
      <w:marLeft w:val="0"/>
      <w:marRight w:val="0"/>
      <w:marTop w:val="0"/>
      <w:marBottom w:val="0"/>
      <w:divBdr>
        <w:top w:val="none" w:sz="0" w:space="0" w:color="auto"/>
        <w:left w:val="none" w:sz="0" w:space="0" w:color="auto"/>
        <w:bottom w:val="none" w:sz="0" w:space="0" w:color="auto"/>
        <w:right w:val="none" w:sz="0" w:space="0" w:color="auto"/>
      </w:divBdr>
      <w:divsChild>
        <w:div w:id="1279607456">
          <w:marLeft w:val="132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b:Source>
    <b:Tag>Elm111</b:Tag>
    <b:SourceType>Book</b:SourceType>
    <b:Guid>{C8164433-C82B-2144-A3C5-F2DE3B7750E3}</b:Guid>
    <b:Title>Fundamentals of Database System</b:Title>
    <b:City>Boston</b:City>
    <b:Publisher>Pearson Education</b:Publisher>
    <b:Year>2011</b:Year>
    <b:Edition>6</b:Edition>
    <b:Author>
      <b:Author>
        <b:NameList>
          <b:Person>
            <b:Last>Elmasri</b:Last>
            <b:First>Ramez</b:First>
          </b:Person>
          <b:Person>
            <b:Last>Navathe</b:Last>
            <b:First>Shamkant</b:First>
          </b:Person>
        </b:NameList>
      </b:Author>
    </b:Author>
    <b:RefOrder>1</b:RefOrder>
  </b:Source>
  <b:Source>
    <b:Tag>Ora00</b:Tag>
    <b:SourceType>InternetSite</b:SourceType>
    <b:Guid>{F95EF77E-7D75-C746-BBB7-15C009399A5A}</b:Guid>
    <b:Title> Oracle8i Java Stored Procedures Developer's Guide</b:Title>
    <b:Year>2000</b:Year>
    <b:Author>
      <b:Author>
        <b:Corporate>Oracle</b:Corporate>
      </b:Author>
    </b:Author>
    <b:URL>https://docs.oracle.com/cd/A87860_01/doc/java.817/a81358/05_dev1.htm</b:URL>
    <b:YearAccessed>2016</b:YearAccessed>
    <b:MonthAccessed>February</b:MonthAccessed>
    <b:DayAccessed>2</b:DayAccessed>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FE4B13E7E50E24294C41CF949F65079" ma:contentTypeVersion="0" ma:contentTypeDescription="Create a new document." ma:contentTypeScope="" ma:versionID="01a1ab6409a31a87a73b91f9d398412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5DA76E-5A2F-479A-BE93-4E00D4F3AE16}">
  <ds:schemaRefs>
    <ds:schemaRef ds:uri="http://schemas.microsoft.com/sharepoint/v3/contenttype/forms"/>
  </ds:schemaRefs>
</ds:datastoreItem>
</file>

<file path=customXml/itemProps2.xml><?xml version="1.0" encoding="utf-8"?>
<ds:datastoreItem xmlns:ds="http://schemas.openxmlformats.org/officeDocument/2006/customXml" ds:itemID="{9DA62A04-4200-48FA-B52E-6D4FEB57ED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C705FE-DB11-4BBA-96DF-EB254B42991B}">
  <ds:schemaRefs>
    <ds:schemaRef ds:uri="http://schemas.openxmlformats.org/officeDocument/2006/bibliography"/>
  </ds:schemaRefs>
</ds:datastoreItem>
</file>

<file path=customXml/itemProps4.xml><?xml version="1.0" encoding="utf-8"?>
<ds:datastoreItem xmlns:ds="http://schemas.openxmlformats.org/officeDocument/2006/customXml" ds:itemID="{135A3C24-2F8B-4F25-9233-403C3823EF6A}"/>
</file>

<file path=docProps/app.xml><?xml version="1.0" encoding="utf-8"?>
<Properties xmlns="http://schemas.openxmlformats.org/officeDocument/2006/extended-properties" xmlns:vt="http://schemas.openxmlformats.org/officeDocument/2006/docPropsVTypes">
  <Template>Normal.dotm</Template>
  <TotalTime>13</TotalTime>
  <Pages>9</Pages>
  <Words>2078</Words>
  <Characters>11848</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Приложение 1</vt:lpstr>
      <vt:lpstr>Приложение 1</vt:lpstr>
    </vt:vector>
  </TitlesOfParts>
  <Company>MultiDVD Team</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dc:title>
  <dc:creator>arysbekova</dc:creator>
  <cp:lastModifiedBy>Sultan Alpar</cp:lastModifiedBy>
  <cp:revision>5</cp:revision>
  <cp:lastPrinted>2016-10-20T10:27:00Z</cp:lastPrinted>
  <dcterms:created xsi:type="dcterms:W3CDTF">2024-08-11T14:38:00Z</dcterms:created>
  <dcterms:modified xsi:type="dcterms:W3CDTF">2024-09-09T13:04:00Z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0x0101000FE4B13E7E50E24294C41CF949F65079</vt:lpwstr>
  </property>
</Properties>
</file>