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2908" w14:textId="2255217D" w:rsidR="00421603" w:rsidRDefault="00421603" w:rsidP="0042160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roofErr w:type="spellStart"/>
      <w:r>
        <w:rPr>
          <w:rFonts w:ascii="Times New Roman" w:eastAsia="Times New Roman" w:hAnsi="Times New Roman" w:cs="Times New Roman"/>
          <w:b/>
          <w:bCs/>
          <w:sz w:val="27"/>
          <w:szCs w:val="27"/>
          <w:lang w:val="en-US" w:eastAsia="ru-RU"/>
        </w:rPr>
        <w:t>Nurshanov</w:t>
      </w:r>
      <w:proofErr w:type="spellEnd"/>
      <w:r>
        <w:rPr>
          <w:rFonts w:ascii="Times New Roman" w:eastAsia="Times New Roman" w:hAnsi="Times New Roman" w:cs="Times New Roman"/>
          <w:b/>
          <w:bCs/>
          <w:sz w:val="27"/>
          <w:szCs w:val="27"/>
          <w:lang w:val="en-US" w:eastAsia="ru-RU"/>
        </w:rPr>
        <w:t xml:space="preserve"> Dias it3</w:t>
      </w:r>
    </w:p>
    <w:p w14:paraId="36F2849D" w14:textId="338167B6" w:rsidR="00421603" w:rsidRPr="00421603" w:rsidRDefault="00421603" w:rsidP="0042160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Task 1</w:t>
      </w:r>
    </w:p>
    <w:p w14:paraId="32DD8087" w14:textId="5138833A" w:rsidR="00421603" w:rsidRPr="00421603" w:rsidRDefault="00421603" w:rsidP="0042160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421603">
        <w:rPr>
          <w:rFonts w:ascii="Times New Roman" w:eastAsia="Times New Roman" w:hAnsi="Times New Roman" w:cs="Times New Roman"/>
          <w:b/>
          <w:bCs/>
          <w:sz w:val="27"/>
          <w:szCs w:val="27"/>
          <w:lang w:val="en-US" w:eastAsia="ru-RU"/>
        </w:rPr>
        <w:t>Psychological and Physical Well-being</w:t>
      </w:r>
    </w:p>
    <w:p w14:paraId="76988B70" w14:textId="77777777" w:rsidR="00421603" w:rsidRPr="00421603" w:rsidRDefault="00421603" w:rsidP="00421603">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421603">
        <w:rPr>
          <w:rFonts w:ascii="Times New Roman" w:eastAsia="Times New Roman" w:hAnsi="Times New Roman" w:cs="Times New Roman"/>
          <w:b/>
          <w:bCs/>
          <w:sz w:val="24"/>
          <w:szCs w:val="24"/>
          <w:lang w:val="en-US" w:eastAsia="ru-RU"/>
        </w:rPr>
        <w:t>1. Introduction</w:t>
      </w:r>
    </w:p>
    <w:p w14:paraId="552A4411"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sz w:val="24"/>
          <w:szCs w:val="24"/>
          <w:lang w:val="en-US" w:eastAsia="ru-RU"/>
        </w:rPr>
        <w:t xml:space="preserve">Psychological and physical well-being are two interconnected aspects of health that significantly impact our quality of life. </w:t>
      </w:r>
      <w:r w:rsidRPr="00421603">
        <w:rPr>
          <w:rFonts w:ascii="Times New Roman" w:eastAsia="Times New Roman" w:hAnsi="Times New Roman" w:cs="Times New Roman"/>
          <w:b/>
          <w:bCs/>
          <w:sz w:val="24"/>
          <w:szCs w:val="24"/>
          <w:lang w:val="en-US" w:eastAsia="ru-RU"/>
        </w:rPr>
        <w:t>Psychological well-being</w:t>
      </w:r>
      <w:r w:rsidRPr="00421603">
        <w:rPr>
          <w:rFonts w:ascii="Times New Roman" w:eastAsia="Times New Roman" w:hAnsi="Times New Roman" w:cs="Times New Roman"/>
          <w:sz w:val="24"/>
          <w:szCs w:val="24"/>
          <w:lang w:val="en-US" w:eastAsia="ru-RU"/>
        </w:rPr>
        <w:t xml:space="preserve"> refers to emotional stability, positive mental health, and the ability to manage stress, while </w:t>
      </w:r>
      <w:r w:rsidRPr="00421603">
        <w:rPr>
          <w:rFonts w:ascii="Times New Roman" w:eastAsia="Times New Roman" w:hAnsi="Times New Roman" w:cs="Times New Roman"/>
          <w:b/>
          <w:bCs/>
          <w:sz w:val="24"/>
          <w:szCs w:val="24"/>
          <w:lang w:val="en-US" w:eastAsia="ru-RU"/>
        </w:rPr>
        <w:t>physical well-being</w:t>
      </w:r>
      <w:r w:rsidRPr="00421603">
        <w:rPr>
          <w:rFonts w:ascii="Times New Roman" w:eastAsia="Times New Roman" w:hAnsi="Times New Roman" w:cs="Times New Roman"/>
          <w:sz w:val="24"/>
          <w:szCs w:val="24"/>
          <w:lang w:val="en-US" w:eastAsia="ru-RU"/>
        </w:rPr>
        <w:t xml:space="preserve"> focuses on maintaining good bodily health through fitness, nutrition, and adequate rest. Both play crucial roles in how we navigate daily challenges and achieve overall balance.</w:t>
      </w:r>
    </w:p>
    <w:p w14:paraId="51822E18" w14:textId="77777777" w:rsidR="00421603" w:rsidRPr="00421603" w:rsidRDefault="00421603" w:rsidP="00421603">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421603">
        <w:rPr>
          <w:rFonts w:ascii="Times New Roman" w:eastAsia="Times New Roman" w:hAnsi="Times New Roman" w:cs="Times New Roman"/>
          <w:b/>
          <w:bCs/>
          <w:sz w:val="24"/>
          <w:szCs w:val="24"/>
          <w:lang w:val="en-US" w:eastAsia="ru-RU"/>
        </w:rPr>
        <w:t>2. Factors Influencing Psychological Well-being</w:t>
      </w:r>
    </w:p>
    <w:p w14:paraId="0A2F3A78"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sz w:val="24"/>
          <w:szCs w:val="24"/>
          <w:lang w:val="en-US" w:eastAsia="ru-RU"/>
        </w:rPr>
        <w:t>Several factors contribute to psychological well-being:</w:t>
      </w:r>
    </w:p>
    <w:p w14:paraId="50E2C8B6" w14:textId="77777777" w:rsidR="00421603" w:rsidRPr="00421603" w:rsidRDefault="00421603" w:rsidP="0042160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b/>
          <w:bCs/>
          <w:sz w:val="24"/>
          <w:szCs w:val="24"/>
          <w:lang w:val="en-US" w:eastAsia="ru-RU"/>
        </w:rPr>
        <w:t>Emotional Regulation</w:t>
      </w:r>
      <w:r w:rsidRPr="00421603">
        <w:rPr>
          <w:rFonts w:ascii="Times New Roman" w:eastAsia="Times New Roman" w:hAnsi="Times New Roman" w:cs="Times New Roman"/>
          <w:sz w:val="24"/>
          <w:szCs w:val="24"/>
          <w:lang w:val="en-US" w:eastAsia="ru-RU"/>
        </w:rPr>
        <w:t>: The ability to process and manage emotions healthily is key to mental stability. Practices such as mindfulness and cognitive-behavioral techniques help individuals control negative thoughts and feelings.</w:t>
      </w:r>
    </w:p>
    <w:p w14:paraId="273AD406" w14:textId="77777777" w:rsidR="00421603" w:rsidRPr="00421603" w:rsidRDefault="00421603" w:rsidP="0042160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b/>
          <w:bCs/>
          <w:sz w:val="24"/>
          <w:szCs w:val="24"/>
          <w:lang w:val="en-US" w:eastAsia="ru-RU"/>
        </w:rPr>
        <w:t>Social Connections</w:t>
      </w:r>
      <w:r w:rsidRPr="00421603">
        <w:rPr>
          <w:rFonts w:ascii="Times New Roman" w:eastAsia="Times New Roman" w:hAnsi="Times New Roman" w:cs="Times New Roman"/>
          <w:sz w:val="24"/>
          <w:szCs w:val="24"/>
          <w:lang w:val="en-US" w:eastAsia="ru-RU"/>
        </w:rPr>
        <w:t>: Strong relationships and support systems can enhance mental resilience, providing emotional security and reducing feelings of isolation.</w:t>
      </w:r>
    </w:p>
    <w:p w14:paraId="16E49EDB" w14:textId="77777777" w:rsidR="00421603" w:rsidRPr="00421603" w:rsidRDefault="00421603" w:rsidP="00421603">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b/>
          <w:bCs/>
          <w:sz w:val="24"/>
          <w:szCs w:val="24"/>
          <w:lang w:val="en-US" w:eastAsia="ru-RU"/>
        </w:rPr>
        <w:t>Mental Health Practices</w:t>
      </w:r>
      <w:r w:rsidRPr="00421603">
        <w:rPr>
          <w:rFonts w:ascii="Times New Roman" w:eastAsia="Times New Roman" w:hAnsi="Times New Roman" w:cs="Times New Roman"/>
          <w:sz w:val="24"/>
          <w:szCs w:val="24"/>
          <w:lang w:val="en-US" w:eastAsia="ru-RU"/>
        </w:rPr>
        <w:t>: Therapy, meditation, and positive thinking exercises contribute to maintaining mental wellness, helping individuals cope with stress and anxiety.</w:t>
      </w:r>
    </w:p>
    <w:p w14:paraId="5BAF05A2" w14:textId="77777777" w:rsidR="00421603" w:rsidRPr="00421603" w:rsidRDefault="00421603" w:rsidP="00421603">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421603">
        <w:rPr>
          <w:rFonts w:ascii="Times New Roman" w:eastAsia="Times New Roman" w:hAnsi="Times New Roman" w:cs="Times New Roman"/>
          <w:b/>
          <w:bCs/>
          <w:sz w:val="24"/>
          <w:szCs w:val="24"/>
          <w:lang w:eastAsia="ru-RU"/>
        </w:rPr>
        <w:t xml:space="preserve">3. </w:t>
      </w:r>
      <w:proofErr w:type="spellStart"/>
      <w:r w:rsidRPr="00421603">
        <w:rPr>
          <w:rFonts w:ascii="Times New Roman" w:eastAsia="Times New Roman" w:hAnsi="Times New Roman" w:cs="Times New Roman"/>
          <w:b/>
          <w:bCs/>
          <w:sz w:val="24"/>
          <w:szCs w:val="24"/>
          <w:lang w:eastAsia="ru-RU"/>
        </w:rPr>
        <w:t>Factors</w:t>
      </w:r>
      <w:proofErr w:type="spellEnd"/>
      <w:r w:rsidRPr="00421603">
        <w:rPr>
          <w:rFonts w:ascii="Times New Roman" w:eastAsia="Times New Roman" w:hAnsi="Times New Roman" w:cs="Times New Roman"/>
          <w:b/>
          <w:bCs/>
          <w:sz w:val="24"/>
          <w:szCs w:val="24"/>
          <w:lang w:eastAsia="ru-RU"/>
        </w:rPr>
        <w:t xml:space="preserve"> </w:t>
      </w:r>
      <w:proofErr w:type="spellStart"/>
      <w:r w:rsidRPr="00421603">
        <w:rPr>
          <w:rFonts w:ascii="Times New Roman" w:eastAsia="Times New Roman" w:hAnsi="Times New Roman" w:cs="Times New Roman"/>
          <w:b/>
          <w:bCs/>
          <w:sz w:val="24"/>
          <w:szCs w:val="24"/>
          <w:lang w:eastAsia="ru-RU"/>
        </w:rPr>
        <w:t>Influencing</w:t>
      </w:r>
      <w:proofErr w:type="spellEnd"/>
      <w:r w:rsidRPr="00421603">
        <w:rPr>
          <w:rFonts w:ascii="Times New Roman" w:eastAsia="Times New Roman" w:hAnsi="Times New Roman" w:cs="Times New Roman"/>
          <w:b/>
          <w:bCs/>
          <w:sz w:val="24"/>
          <w:szCs w:val="24"/>
          <w:lang w:eastAsia="ru-RU"/>
        </w:rPr>
        <w:t xml:space="preserve"> </w:t>
      </w:r>
      <w:proofErr w:type="spellStart"/>
      <w:r w:rsidRPr="00421603">
        <w:rPr>
          <w:rFonts w:ascii="Times New Roman" w:eastAsia="Times New Roman" w:hAnsi="Times New Roman" w:cs="Times New Roman"/>
          <w:b/>
          <w:bCs/>
          <w:sz w:val="24"/>
          <w:szCs w:val="24"/>
          <w:lang w:eastAsia="ru-RU"/>
        </w:rPr>
        <w:t>Physical</w:t>
      </w:r>
      <w:proofErr w:type="spellEnd"/>
      <w:r w:rsidRPr="00421603">
        <w:rPr>
          <w:rFonts w:ascii="Times New Roman" w:eastAsia="Times New Roman" w:hAnsi="Times New Roman" w:cs="Times New Roman"/>
          <w:b/>
          <w:bCs/>
          <w:sz w:val="24"/>
          <w:szCs w:val="24"/>
          <w:lang w:eastAsia="ru-RU"/>
        </w:rPr>
        <w:t xml:space="preserve"> </w:t>
      </w:r>
      <w:proofErr w:type="spellStart"/>
      <w:r w:rsidRPr="00421603">
        <w:rPr>
          <w:rFonts w:ascii="Times New Roman" w:eastAsia="Times New Roman" w:hAnsi="Times New Roman" w:cs="Times New Roman"/>
          <w:b/>
          <w:bCs/>
          <w:sz w:val="24"/>
          <w:szCs w:val="24"/>
          <w:lang w:eastAsia="ru-RU"/>
        </w:rPr>
        <w:t>Well-being</w:t>
      </w:r>
      <w:proofErr w:type="spellEnd"/>
    </w:p>
    <w:p w14:paraId="6477FC07" w14:textId="77777777" w:rsidR="00421603" w:rsidRPr="00421603" w:rsidRDefault="00421603" w:rsidP="0042160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b/>
          <w:bCs/>
          <w:sz w:val="24"/>
          <w:szCs w:val="24"/>
          <w:lang w:val="en-US" w:eastAsia="ru-RU"/>
        </w:rPr>
        <w:t>Exercise</w:t>
      </w:r>
      <w:r w:rsidRPr="00421603">
        <w:rPr>
          <w:rFonts w:ascii="Times New Roman" w:eastAsia="Times New Roman" w:hAnsi="Times New Roman" w:cs="Times New Roman"/>
          <w:sz w:val="24"/>
          <w:szCs w:val="24"/>
          <w:lang w:val="en-US" w:eastAsia="ru-RU"/>
        </w:rPr>
        <w:t>: Regular physical activity strengthens the heart, improves circulation, and helps manage stress by releasing endorphins, often known as "feel-good" hormones.</w:t>
      </w:r>
    </w:p>
    <w:p w14:paraId="6A0C9320" w14:textId="77777777" w:rsidR="00421603" w:rsidRPr="00421603" w:rsidRDefault="00421603" w:rsidP="0042160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b/>
          <w:bCs/>
          <w:sz w:val="24"/>
          <w:szCs w:val="24"/>
          <w:lang w:val="en-US" w:eastAsia="ru-RU"/>
        </w:rPr>
        <w:t>Nutrition</w:t>
      </w:r>
      <w:r w:rsidRPr="00421603">
        <w:rPr>
          <w:rFonts w:ascii="Times New Roman" w:eastAsia="Times New Roman" w:hAnsi="Times New Roman" w:cs="Times New Roman"/>
          <w:sz w:val="24"/>
          <w:szCs w:val="24"/>
          <w:lang w:val="en-US" w:eastAsia="ru-RU"/>
        </w:rPr>
        <w:t>: A balanced diet provides the body with essential nutrients, boosting energy and brain function.</w:t>
      </w:r>
    </w:p>
    <w:p w14:paraId="7F7512C1" w14:textId="77777777" w:rsidR="00421603" w:rsidRPr="00421603" w:rsidRDefault="00421603" w:rsidP="0042160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b/>
          <w:bCs/>
          <w:sz w:val="24"/>
          <w:szCs w:val="24"/>
          <w:lang w:val="en-US" w:eastAsia="ru-RU"/>
        </w:rPr>
        <w:t>Sleep</w:t>
      </w:r>
      <w:r w:rsidRPr="00421603">
        <w:rPr>
          <w:rFonts w:ascii="Times New Roman" w:eastAsia="Times New Roman" w:hAnsi="Times New Roman" w:cs="Times New Roman"/>
          <w:sz w:val="24"/>
          <w:szCs w:val="24"/>
          <w:lang w:val="en-US" w:eastAsia="ru-RU"/>
        </w:rPr>
        <w:t>: Consistent, quality sleep allows the body to repair itself and plays a vital role in emotional regulation and cognitive function.</w:t>
      </w:r>
    </w:p>
    <w:p w14:paraId="495D780A" w14:textId="77777777" w:rsidR="00421603" w:rsidRPr="00421603" w:rsidRDefault="00421603" w:rsidP="00421603">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b/>
          <w:bCs/>
          <w:sz w:val="24"/>
          <w:szCs w:val="24"/>
          <w:lang w:val="en-US" w:eastAsia="ru-RU"/>
        </w:rPr>
        <w:t>Avoiding Harmful Habits</w:t>
      </w:r>
      <w:r w:rsidRPr="00421603">
        <w:rPr>
          <w:rFonts w:ascii="Times New Roman" w:eastAsia="Times New Roman" w:hAnsi="Times New Roman" w:cs="Times New Roman"/>
          <w:sz w:val="24"/>
          <w:szCs w:val="24"/>
          <w:lang w:val="en-US" w:eastAsia="ru-RU"/>
        </w:rPr>
        <w:t>: Smoking, excessive alcohol consumption, and drug use can undermine physical health and indirectly affect psychological stability.</w:t>
      </w:r>
    </w:p>
    <w:p w14:paraId="21D2F046" w14:textId="77777777" w:rsidR="00421603" w:rsidRPr="00421603" w:rsidRDefault="00421603" w:rsidP="00421603">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421603">
        <w:rPr>
          <w:rFonts w:ascii="Times New Roman" w:eastAsia="Times New Roman" w:hAnsi="Times New Roman" w:cs="Times New Roman"/>
          <w:b/>
          <w:bCs/>
          <w:sz w:val="24"/>
          <w:szCs w:val="24"/>
          <w:lang w:val="en-US" w:eastAsia="ru-RU"/>
        </w:rPr>
        <w:t>4. The Interconnection Between Psychological and Physical Well-being</w:t>
      </w:r>
    </w:p>
    <w:p w14:paraId="345882B3"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sz w:val="24"/>
          <w:szCs w:val="24"/>
          <w:lang w:val="en-US" w:eastAsia="ru-RU"/>
        </w:rPr>
        <w:t>Research consistently shows that the mind and body are closely linked. Chronic stress, depression, and anxiety can lead to physical issues like heart disease, obesity, and weakened immune function. Conversely, poor physical health, such as chronic illness or lack of exercise, can lead to low mood, increased stress, and mental health struggles.</w:t>
      </w:r>
    </w:p>
    <w:p w14:paraId="429ADBA1" w14:textId="77777777" w:rsidR="00421603" w:rsidRPr="00421603" w:rsidRDefault="00421603" w:rsidP="00421603">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421603">
        <w:rPr>
          <w:rFonts w:ascii="Times New Roman" w:eastAsia="Times New Roman" w:hAnsi="Times New Roman" w:cs="Times New Roman"/>
          <w:b/>
          <w:bCs/>
          <w:sz w:val="24"/>
          <w:szCs w:val="24"/>
          <w:lang w:val="en-US" w:eastAsia="ru-RU"/>
        </w:rPr>
        <w:t>5. Strategies to Improve Both Psychological and Physical Well-being</w:t>
      </w:r>
    </w:p>
    <w:p w14:paraId="49E877B8" w14:textId="77777777" w:rsidR="00421603" w:rsidRPr="00421603" w:rsidRDefault="00421603" w:rsidP="0042160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b/>
          <w:bCs/>
          <w:sz w:val="24"/>
          <w:szCs w:val="24"/>
          <w:lang w:val="en-US" w:eastAsia="ru-RU"/>
        </w:rPr>
        <w:t>Regular Exercise</w:t>
      </w:r>
      <w:r w:rsidRPr="00421603">
        <w:rPr>
          <w:rFonts w:ascii="Times New Roman" w:eastAsia="Times New Roman" w:hAnsi="Times New Roman" w:cs="Times New Roman"/>
          <w:sz w:val="24"/>
          <w:szCs w:val="24"/>
          <w:lang w:val="en-US" w:eastAsia="ru-RU"/>
        </w:rPr>
        <w:t>: Engaging in activities like walking, yoga, or running enhances both mental clarity and physical fitness.</w:t>
      </w:r>
    </w:p>
    <w:p w14:paraId="7645AB93" w14:textId="77777777" w:rsidR="00421603" w:rsidRPr="00421603" w:rsidRDefault="00421603" w:rsidP="0042160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b/>
          <w:bCs/>
          <w:sz w:val="24"/>
          <w:szCs w:val="24"/>
          <w:lang w:val="en-US" w:eastAsia="ru-RU"/>
        </w:rPr>
        <w:t>Mindfulness Practices</w:t>
      </w:r>
      <w:r w:rsidRPr="00421603">
        <w:rPr>
          <w:rFonts w:ascii="Times New Roman" w:eastAsia="Times New Roman" w:hAnsi="Times New Roman" w:cs="Times New Roman"/>
          <w:sz w:val="24"/>
          <w:szCs w:val="24"/>
          <w:lang w:val="en-US" w:eastAsia="ru-RU"/>
        </w:rPr>
        <w:t>: Techniques like meditation and breathing exercises reduce stress and promote relaxation, benefiting both the mind and body.</w:t>
      </w:r>
    </w:p>
    <w:p w14:paraId="69D42F85" w14:textId="77777777" w:rsidR="00421603" w:rsidRPr="00421603" w:rsidRDefault="00421603" w:rsidP="00421603">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b/>
          <w:bCs/>
          <w:sz w:val="24"/>
          <w:szCs w:val="24"/>
          <w:lang w:val="en-US" w:eastAsia="ru-RU"/>
        </w:rPr>
        <w:lastRenderedPageBreak/>
        <w:t>Balanced Diet and Sleep</w:t>
      </w:r>
      <w:r w:rsidRPr="00421603">
        <w:rPr>
          <w:rFonts w:ascii="Times New Roman" w:eastAsia="Times New Roman" w:hAnsi="Times New Roman" w:cs="Times New Roman"/>
          <w:sz w:val="24"/>
          <w:szCs w:val="24"/>
          <w:lang w:val="en-US" w:eastAsia="ru-RU"/>
        </w:rPr>
        <w:t>: A nutritious diet combined with proper rest supports physical recovery and mental rejuvenation, leading to enhanced well-being overall.</w:t>
      </w:r>
    </w:p>
    <w:p w14:paraId="0C2FEABE" w14:textId="77777777" w:rsidR="00421603" w:rsidRPr="00421603" w:rsidRDefault="00421603" w:rsidP="00421603">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421603">
        <w:rPr>
          <w:rFonts w:ascii="Times New Roman" w:eastAsia="Times New Roman" w:hAnsi="Times New Roman" w:cs="Times New Roman"/>
          <w:b/>
          <w:bCs/>
          <w:sz w:val="27"/>
          <w:szCs w:val="27"/>
          <w:lang w:val="en-US" w:eastAsia="ru-RU"/>
        </w:rPr>
        <w:t>Conclusion</w:t>
      </w:r>
    </w:p>
    <w:p w14:paraId="254D444E" w14:textId="067485F1" w:rsidR="00421603" w:rsidRDefault="00421603" w:rsidP="00421603">
      <w:pPr>
        <w:spacing w:before="100" w:beforeAutospacing="1" w:after="100" w:afterAutospacing="1" w:line="240" w:lineRule="auto"/>
        <w:rPr>
          <w:rFonts w:ascii="Times New Roman" w:eastAsia="Times New Roman" w:hAnsi="Times New Roman" w:cs="Times New Roman"/>
          <w:sz w:val="24"/>
          <w:szCs w:val="24"/>
          <w:lang w:val="en-US" w:eastAsia="ru-RU"/>
        </w:rPr>
      </w:pPr>
      <w:r w:rsidRPr="00421603">
        <w:rPr>
          <w:rFonts w:ascii="Times New Roman" w:eastAsia="Times New Roman" w:hAnsi="Times New Roman" w:cs="Times New Roman"/>
          <w:sz w:val="24"/>
          <w:szCs w:val="24"/>
          <w:lang w:val="en-US" w:eastAsia="ru-RU"/>
        </w:rPr>
        <w:t>Fostering both psychological and physical well-being is essential for a healthy and fulfilling life. By addressing both aspects through a balanced lifestyle, individuals can improve resilience, manage stress, and enhance their overall quality of life.</w:t>
      </w:r>
    </w:p>
    <w:p w14:paraId="3F431357" w14:textId="0B49D191" w:rsidR="00421603" w:rsidRDefault="00421603" w:rsidP="00421603">
      <w:pPr>
        <w:spacing w:before="100" w:beforeAutospacing="1" w:after="100" w:afterAutospacing="1" w:line="240" w:lineRule="auto"/>
        <w:rPr>
          <w:rFonts w:ascii="Times New Roman" w:eastAsia="Times New Roman" w:hAnsi="Times New Roman" w:cs="Times New Roman"/>
          <w:sz w:val="24"/>
          <w:szCs w:val="24"/>
          <w:lang w:val="en-US" w:eastAsia="ru-RU"/>
        </w:rPr>
      </w:pPr>
    </w:p>
    <w:p w14:paraId="29F95CCD" w14:textId="5E69F5FE" w:rsidR="00421603" w:rsidRDefault="00421603" w:rsidP="00421603">
      <w:pPr>
        <w:spacing w:before="100" w:beforeAutospacing="1" w:after="100" w:afterAutospacing="1" w:line="240" w:lineRule="auto"/>
        <w:rPr>
          <w:rFonts w:ascii="Times New Roman" w:eastAsia="Times New Roman" w:hAnsi="Times New Roman" w:cs="Times New Roman"/>
          <w:sz w:val="24"/>
          <w:szCs w:val="24"/>
          <w:lang w:val="en-US" w:eastAsia="ru-RU"/>
        </w:rPr>
      </w:pPr>
    </w:p>
    <w:p w14:paraId="220F0317" w14:textId="2DEB260C" w:rsidR="00421603" w:rsidRDefault="00421603" w:rsidP="00421603">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Task 3</w:t>
      </w:r>
    </w:p>
    <w:p w14:paraId="0C3F3B87"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работа, дом, работа, универ</w:t>
      </w:r>
    </w:p>
    <w:p w14:paraId="70DB7126"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да, бывает делать это сложно</w:t>
      </w:r>
    </w:p>
    <w:p w14:paraId="2D90A71B"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я не сильный словно Гулливер</w:t>
      </w:r>
    </w:p>
    <w:p w14:paraId="21678AA8"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но все же постараться можно</w:t>
      </w:r>
    </w:p>
    <w:p w14:paraId="1C3F0C53"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p>
    <w:p w14:paraId="39C895F5" w14:textId="121AF0DB"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 xml:space="preserve">В </w:t>
      </w:r>
      <w:r w:rsidR="004308F1">
        <w:rPr>
          <w:rFonts w:ascii="Times New Roman" w:eastAsia="Times New Roman" w:hAnsi="Times New Roman" w:cs="Times New Roman"/>
          <w:sz w:val="24"/>
          <w:szCs w:val="24"/>
          <w:lang w:eastAsia="ru-RU"/>
        </w:rPr>
        <w:t>жи</w:t>
      </w:r>
      <w:r w:rsidRPr="00421603">
        <w:rPr>
          <w:rFonts w:ascii="Times New Roman" w:eastAsia="Times New Roman" w:hAnsi="Times New Roman" w:cs="Times New Roman"/>
          <w:sz w:val="24"/>
          <w:szCs w:val="24"/>
          <w:lang w:eastAsia="ru-RU"/>
        </w:rPr>
        <w:t>зни путы, словно сеть,</w:t>
      </w:r>
    </w:p>
    <w:p w14:paraId="5F2DAE9F"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Иногда так трудно всё успеть.</w:t>
      </w:r>
    </w:p>
    <w:p w14:paraId="7690E2B3"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Но ошибки правлю, не сдаюсь,</w:t>
      </w:r>
    </w:p>
    <w:p w14:paraId="2F55DE2C"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Я учусь, расту, я не боюсь.</w:t>
      </w:r>
    </w:p>
    <w:p w14:paraId="0C38FC41"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p>
    <w:p w14:paraId="0131FAEC"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Да, бывает сложно, нет пути назад,</w:t>
      </w:r>
    </w:p>
    <w:p w14:paraId="7573D0C6"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Но верю, что мой труд не зря горит в глазах.</w:t>
      </w:r>
    </w:p>
    <w:p w14:paraId="771D401A" w14:textId="77777777"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Шаг за шагом — впереди успех,</w:t>
      </w:r>
    </w:p>
    <w:p w14:paraId="7F9253A1" w14:textId="311F5421" w:rsid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r w:rsidRPr="00421603">
        <w:rPr>
          <w:rFonts w:ascii="Times New Roman" w:eastAsia="Times New Roman" w:hAnsi="Times New Roman" w:cs="Times New Roman"/>
          <w:sz w:val="24"/>
          <w:szCs w:val="24"/>
          <w:lang w:eastAsia="ru-RU"/>
        </w:rPr>
        <w:t>Преодолею всё, хоть не Гулливер.</w:t>
      </w:r>
    </w:p>
    <w:p w14:paraId="19EB518E" w14:textId="73A466B6" w:rsidR="00421603" w:rsidRDefault="00421603" w:rsidP="00421603">
      <w:pPr>
        <w:spacing w:before="100" w:beforeAutospacing="1" w:after="100" w:afterAutospacing="1" w:line="240" w:lineRule="auto"/>
        <w:rPr>
          <w:rFonts w:ascii="Times New Roman" w:eastAsia="Times New Roman" w:hAnsi="Times New Roman" w:cs="Times New Roman"/>
          <w:sz w:val="24"/>
          <w:szCs w:val="24"/>
          <w:lang w:eastAsia="ru-RU"/>
        </w:rPr>
      </w:pPr>
    </w:p>
    <w:p w14:paraId="050541D1" w14:textId="7D7E0A61" w:rsidR="00421603" w:rsidRPr="00421603" w:rsidRDefault="00421603" w:rsidP="00421603">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roofErr w:type="gramStart"/>
      <w:r>
        <w:rPr>
          <w:rFonts w:ascii="Times New Roman" w:eastAsia="Times New Roman" w:hAnsi="Times New Roman" w:cs="Times New Roman"/>
          <w:sz w:val="24"/>
          <w:szCs w:val="24"/>
          <w:lang w:val="en-US" w:eastAsia="ru-RU"/>
        </w:rPr>
        <w:t>audio</w:t>
      </w:r>
      <w:proofErr w:type="gramEnd"/>
      <w:r>
        <w:rPr>
          <w:rFonts w:ascii="Times New Roman" w:eastAsia="Times New Roman" w:hAnsi="Times New Roman" w:cs="Times New Roman"/>
          <w:sz w:val="24"/>
          <w:szCs w:val="24"/>
          <w:lang w:val="en-US" w:eastAsia="ru-RU"/>
        </w:rPr>
        <w:t xml:space="preserve"> will be sent with this document)</w:t>
      </w:r>
    </w:p>
    <w:p w14:paraId="1BC78EB4" w14:textId="185138A6" w:rsidR="00B975E4" w:rsidRPr="004308F1" w:rsidRDefault="00B975E4" w:rsidP="00080502">
      <w:pPr>
        <w:spacing w:before="100" w:beforeAutospacing="1" w:after="100" w:afterAutospacing="1" w:line="240" w:lineRule="auto"/>
        <w:rPr>
          <w:rFonts w:ascii="Times New Roman" w:eastAsia="Times New Roman" w:hAnsi="Times New Roman" w:cs="Times New Roman"/>
          <w:sz w:val="24"/>
          <w:szCs w:val="24"/>
          <w:lang w:val="en-US" w:eastAsia="ru-RU"/>
        </w:rPr>
      </w:pPr>
    </w:p>
    <w:sectPr w:rsidR="00B975E4" w:rsidRPr="004308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579"/>
    <w:multiLevelType w:val="multilevel"/>
    <w:tmpl w:val="E2C42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4F56"/>
    <w:multiLevelType w:val="multilevel"/>
    <w:tmpl w:val="AEFE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85BCA"/>
    <w:multiLevelType w:val="multilevel"/>
    <w:tmpl w:val="3A34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B08A1"/>
    <w:multiLevelType w:val="multilevel"/>
    <w:tmpl w:val="5244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76817"/>
    <w:multiLevelType w:val="multilevel"/>
    <w:tmpl w:val="ED48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0F3E27"/>
    <w:multiLevelType w:val="multilevel"/>
    <w:tmpl w:val="56D6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86695"/>
    <w:multiLevelType w:val="multilevel"/>
    <w:tmpl w:val="81CC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D51B7"/>
    <w:multiLevelType w:val="multilevel"/>
    <w:tmpl w:val="3496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4"/>
    <w:rsid w:val="00080502"/>
    <w:rsid w:val="00421603"/>
    <w:rsid w:val="004308F1"/>
    <w:rsid w:val="0051586E"/>
    <w:rsid w:val="00515A02"/>
    <w:rsid w:val="00B975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8BA2"/>
  <w15:chartTrackingRefBased/>
  <w15:docId w15:val="{80D4C6BA-4709-43AA-8E8D-EAA56C82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15A0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515A0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15A02"/>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15A02"/>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15A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15A02"/>
    <w:rPr>
      <w:b/>
      <w:bCs/>
    </w:rPr>
  </w:style>
  <w:style w:type="character" w:styleId="a5">
    <w:name w:val="Emphasis"/>
    <w:basedOn w:val="a0"/>
    <w:uiPriority w:val="20"/>
    <w:qFormat/>
    <w:rsid w:val="00515A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646">
      <w:bodyDiv w:val="1"/>
      <w:marLeft w:val="0"/>
      <w:marRight w:val="0"/>
      <w:marTop w:val="0"/>
      <w:marBottom w:val="0"/>
      <w:divBdr>
        <w:top w:val="none" w:sz="0" w:space="0" w:color="auto"/>
        <w:left w:val="none" w:sz="0" w:space="0" w:color="auto"/>
        <w:bottom w:val="none" w:sz="0" w:space="0" w:color="auto"/>
        <w:right w:val="none" w:sz="0" w:space="0" w:color="auto"/>
      </w:divBdr>
    </w:div>
    <w:div w:id="1738018805">
      <w:bodyDiv w:val="1"/>
      <w:marLeft w:val="0"/>
      <w:marRight w:val="0"/>
      <w:marTop w:val="0"/>
      <w:marBottom w:val="0"/>
      <w:divBdr>
        <w:top w:val="none" w:sz="0" w:space="0" w:color="auto"/>
        <w:left w:val="none" w:sz="0" w:space="0" w:color="auto"/>
        <w:bottom w:val="none" w:sz="0" w:space="0" w:color="auto"/>
        <w:right w:val="none" w:sz="0" w:space="0" w:color="auto"/>
      </w:divBdr>
    </w:div>
    <w:div w:id="17828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Нуршанов Диас</dc:creator>
  <cp:keywords/>
  <dc:description/>
  <cp:lastModifiedBy>Нуршанов Диас</cp:lastModifiedBy>
  <cp:revision>6</cp:revision>
  <dcterms:created xsi:type="dcterms:W3CDTF">2024-10-02T11:01:00Z</dcterms:created>
  <dcterms:modified xsi:type="dcterms:W3CDTF">2024-10-16T09:28:00Z</dcterms:modified>
</cp:coreProperties>
</file>