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Appium Setup for MAC</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u w:val="single"/>
          <w:rtl w:val="0"/>
        </w:rPr>
        <w:t xml:space="preserve">Java JDK - 1.8+</w:t>
      </w:r>
      <w:r w:rsidDel="00000000" w:rsidR="00000000" w:rsidRPr="00000000">
        <w:rPr>
          <w:b w:val="1"/>
          <w:rtl w:val="0"/>
        </w:rPr>
        <w:t xml:space="preserve"> -</w:t>
      </w:r>
      <w:r w:rsidDel="00000000" w:rsidR="00000000" w:rsidRPr="00000000">
        <w:rPr>
          <w:rtl w:val="0"/>
        </w:rPr>
        <w:t xml:space="preserve"> To run the Appium on Mac, user needs to download java jdk 1.8 or higher version. Download link is given below. User can download any version from here after clicking the JDK Download link.</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            </w:t>
      </w:r>
      <w:r w:rsidDel="00000000" w:rsidR="00000000" w:rsidRPr="00000000">
        <w:rPr>
          <w:b w:val="1"/>
          <w:u w:val="single"/>
          <w:rtl w:val="0"/>
        </w:rPr>
        <w:t xml:space="preserve">Download Link</w:t>
      </w:r>
      <w:r w:rsidDel="00000000" w:rsidR="00000000" w:rsidRPr="00000000">
        <w:rPr>
          <w:rtl w:val="0"/>
        </w:rPr>
        <w:t xml:space="preserve"> - </w:t>
      </w:r>
      <w:hyperlink r:id="rId6">
        <w:r w:rsidDel="00000000" w:rsidR="00000000" w:rsidRPr="00000000">
          <w:rPr>
            <w:color w:val="1155cc"/>
            <w:u w:val="single"/>
            <w:rtl w:val="0"/>
          </w:rPr>
          <w:t xml:space="preserve">https://www.oracle.com/java/technologies/javase-downloads.html</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3655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5"/>
        </w:numPr>
        <w:ind w:left="720" w:hanging="360"/>
        <w:rPr>
          <w:u w:val="none"/>
        </w:rPr>
      </w:pPr>
      <w:r w:rsidDel="00000000" w:rsidR="00000000" w:rsidRPr="00000000">
        <w:rPr>
          <w:b w:val="1"/>
          <w:u w:val="single"/>
          <w:rtl w:val="0"/>
        </w:rPr>
        <w:t xml:space="preserve">Setting the JAVA_HOME and PATH variable into the bash profile</w:t>
      </w:r>
      <w:r w:rsidDel="00000000" w:rsidR="00000000" w:rsidRPr="00000000">
        <w:rPr>
          <w:rtl w:val="0"/>
        </w:rPr>
        <w:t xml:space="preserve"> -</w:t>
      </w:r>
    </w:p>
    <w:p w:rsidR="00000000" w:rsidDel="00000000" w:rsidP="00000000" w:rsidRDefault="00000000" w:rsidRPr="00000000" w14:paraId="00000016">
      <w:pPr>
        <w:numPr>
          <w:ilvl w:val="0"/>
          <w:numId w:val="4"/>
        </w:numPr>
        <w:ind w:left="1440" w:hanging="360"/>
        <w:rPr>
          <w:u w:val="none"/>
        </w:rPr>
      </w:pPr>
      <w:r w:rsidDel="00000000" w:rsidR="00000000" w:rsidRPr="00000000">
        <w:rPr>
          <w:rtl w:val="0"/>
        </w:rPr>
        <w:t xml:space="preserve">Open the terminal on the MAC</w:t>
      </w:r>
    </w:p>
    <w:p w:rsidR="00000000" w:rsidDel="00000000" w:rsidP="00000000" w:rsidRDefault="00000000" w:rsidRPr="00000000" w14:paraId="00000017">
      <w:pPr>
        <w:numPr>
          <w:ilvl w:val="0"/>
          <w:numId w:val="4"/>
        </w:numPr>
        <w:ind w:left="1440" w:hanging="360"/>
        <w:rPr>
          <w:u w:val="none"/>
        </w:rPr>
      </w:pPr>
      <w:r w:rsidDel="00000000" w:rsidR="00000000" w:rsidRPr="00000000">
        <w:rPr>
          <w:rtl w:val="0"/>
        </w:rPr>
        <w:t xml:space="preserve">Execute </w:t>
      </w:r>
      <w:r w:rsidDel="00000000" w:rsidR="00000000" w:rsidRPr="00000000">
        <w:rPr>
          <w:rFonts w:ascii="Roboto Mono" w:cs="Roboto Mono" w:eastAsia="Roboto Mono" w:hAnsi="Roboto Mono"/>
          <w:color w:val="172b4d"/>
          <w:sz w:val="18"/>
          <w:szCs w:val="18"/>
          <w:rtl w:val="0"/>
        </w:rPr>
        <w:t xml:space="preserve">open .bash_profile </w:t>
      </w:r>
      <w:r w:rsidDel="00000000" w:rsidR="00000000" w:rsidRPr="00000000">
        <w:rPr>
          <w:rtl w:val="0"/>
        </w:rPr>
        <w:t xml:space="preserve">command to open the bash profile, this command will open the bash profile</w:t>
        <w:br w:type="textWrapping"/>
        <w:br w:type="textWrapping"/>
      </w:r>
      <w:r w:rsidDel="00000000" w:rsidR="00000000" w:rsidRPr="00000000">
        <w:rPr/>
        <w:drawing>
          <wp:inline distB="114300" distT="114300" distL="114300" distR="114300">
            <wp:extent cx="4510088" cy="285348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10088" cy="285348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8">
      <w:pPr>
        <w:numPr>
          <w:ilvl w:val="0"/>
          <w:numId w:val="4"/>
        </w:numPr>
        <w:ind w:left="1440" w:hanging="360"/>
        <w:rPr>
          <w:u w:val="none"/>
        </w:rPr>
      </w:pPr>
      <w:r w:rsidDel="00000000" w:rsidR="00000000" w:rsidRPr="00000000">
        <w:rPr>
          <w:rtl w:val="0"/>
        </w:rPr>
        <w:t xml:space="preserve">Set the JAVA_HOME and PATH variable as mentioned below</w:t>
      </w:r>
    </w:p>
    <w:p w:rsidR="00000000" w:rsidDel="00000000" w:rsidP="00000000" w:rsidRDefault="00000000" w:rsidRPr="00000000" w14:paraId="00000019">
      <w:pPr>
        <w:numPr>
          <w:ilvl w:val="0"/>
          <w:numId w:val="4"/>
        </w:numPr>
        <w:ind w:left="1440" w:hanging="360"/>
        <w:rPr>
          <w:u w:val="none"/>
        </w:rPr>
      </w:pPr>
      <w:r w:rsidDel="00000000" w:rsidR="00000000" w:rsidRPr="00000000">
        <w:rPr>
          <w:rtl w:val="0"/>
        </w:rPr>
        <w:t xml:space="preserve">JAVA_HOME and PATH Variable - </w:t>
        <w:br w:type="textWrapping"/>
        <w:t xml:space="preserve">export JAVA_HOME= &lt;User Directory&gt;/Java/JavaVirtualMachines/jdk1.8.0_241.jdk/Contents/Home</w:t>
      </w:r>
    </w:p>
    <w:p w:rsidR="00000000" w:rsidDel="00000000" w:rsidP="00000000" w:rsidRDefault="00000000" w:rsidRPr="00000000" w14:paraId="0000001A">
      <w:pPr>
        <w:ind w:left="1440" w:right="-360" w:firstLine="0"/>
        <w:rPr/>
      </w:pPr>
      <w:r w:rsidDel="00000000" w:rsidR="00000000" w:rsidRPr="00000000">
        <w:rPr>
          <w:rtl w:val="0"/>
        </w:rPr>
        <w:t xml:space="preserve">export PATH=$PATH:$JAVA_HOME/bin</w:t>
        <w:br w:type="textWrapping"/>
        <w:br w:type="textWrapping"/>
        <w:br w:type="textWrapping"/>
      </w:r>
      <w:r w:rsidDel="00000000" w:rsidR="00000000" w:rsidRPr="00000000">
        <w:rPr/>
        <w:drawing>
          <wp:inline distB="114300" distT="114300" distL="114300" distR="114300">
            <wp:extent cx="4743450" cy="250031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4345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right="-36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u w:val="single"/>
          <w:rtl w:val="0"/>
        </w:rPr>
        <w:t xml:space="preserve">Download the Android SDK for Emulators</w:t>
      </w:r>
      <w:r w:rsidDel="00000000" w:rsidR="00000000" w:rsidRPr="00000000">
        <w:rPr>
          <w:b w:val="1"/>
          <w:rtl w:val="0"/>
        </w:rPr>
        <w:t xml:space="preserve"> - </w:t>
      </w:r>
      <w:r w:rsidDel="00000000" w:rsidR="00000000" w:rsidRPr="00000000">
        <w:rPr>
          <w:rtl w:val="0"/>
        </w:rPr>
        <w:br w:type="textWrapping"/>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Browse the URL  - </w:t>
      </w:r>
      <w:hyperlink r:id="rId10">
        <w:r w:rsidDel="00000000" w:rsidR="00000000" w:rsidRPr="00000000">
          <w:rPr>
            <w:color w:val="1155cc"/>
            <w:u w:val="single"/>
            <w:rtl w:val="0"/>
          </w:rPr>
          <w:t xml:space="preserve">https://developer.android.com/studio</w:t>
        </w:r>
      </w:hyperlink>
      <w:r w:rsidDel="00000000" w:rsidR="00000000" w:rsidRPr="00000000">
        <w:rPr>
          <w:rtl w:val="0"/>
        </w:rPr>
        <w:t xml:space="preserve"> and click the DOWNLOAD ANDROID STUDIO button visible. This will download the android studio on your system.</w:t>
        <w:br w:type="textWrapping"/>
        <w:br w:type="textWrapping"/>
      </w:r>
      <w:r w:rsidDel="00000000" w:rsidR="00000000" w:rsidRPr="00000000">
        <w:rPr/>
        <w:drawing>
          <wp:inline distB="114300" distT="114300" distL="114300" distR="114300">
            <wp:extent cx="4888273" cy="2757488"/>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8273" cy="27574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b w:val="1"/>
          <w:u w:val="single"/>
        </w:rPr>
      </w:pPr>
      <w:r w:rsidDel="00000000" w:rsidR="00000000" w:rsidRPr="00000000">
        <w:rPr>
          <w:b w:val="1"/>
          <w:u w:val="single"/>
          <w:rtl w:val="0"/>
        </w:rPr>
        <w:t xml:space="preserve">Download Appium -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There are two ways to download the appium</w:t>
        <w:br w:type="textWrapping"/>
      </w:r>
    </w:p>
    <w:p w:rsidR="00000000" w:rsidDel="00000000" w:rsidP="00000000" w:rsidRDefault="00000000" w:rsidRPr="00000000" w14:paraId="00000026">
      <w:pPr>
        <w:numPr>
          <w:ilvl w:val="1"/>
          <w:numId w:val="2"/>
        </w:numPr>
        <w:ind w:left="1440" w:hanging="360"/>
        <w:rPr>
          <w:u w:val="none"/>
        </w:rPr>
      </w:pPr>
      <w:r w:rsidDel="00000000" w:rsidR="00000000" w:rsidRPr="00000000">
        <w:rPr>
          <w:rtl w:val="0"/>
        </w:rPr>
        <w:t xml:space="preserve">Using npm</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Using Appium Desktop Client - We are using this approach to configure the appium on the system.</w:t>
        <w:br w:type="textWrapping"/>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 Go to </w:t>
      </w:r>
      <w:hyperlink r:id="rId12">
        <w:r w:rsidDel="00000000" w:rsidR="00000000" w:rsidRPr="00000000">
          <w:rPr>
            <w:color w:val="1155cc"/>
            <w:u w:val="single"/>
            <w:rtl w:val="0"/>
          </w:rPr>
          <w:t xml:space="preserve">http://appium.io</w:t>
        </w:r>
      </w:hyperlink>
      <w:r w:rsidDel="00000000" w:rsidR="00000000" w:rsidRPr="00000000">
        <w:rPr>
          <w:rtl w:val="0"/>
        </w:rPr>
        <w:t xml:space="preserve"> and click the Download Appium button visible on the page</w:t>
        <w:br w:type="textWrapping"/>
        <w:br w:type="textWrapping"/>
      </w:r>
      <w:r w:rsidDel="00000000" w:rsidR="00000000" w:rsidRPr="00000000">
        <w:rPr/>
        <w:drawing>
          <wp:inline distB="114300" distT="114300" distL="114300" distR="114300">
            <wp:extent cx="5475265" cy="306228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75265" cy="30622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This will navigate to the latest appium version available. User is able to select the device from the list.</w:t>
        <w:br w:type="textWrapping"/>
        <w:br w:type="textWrapping"/>
      </w:r>
      <w:r w:rsidDel="00000000" w:rsidR="00000000" w:rsidRPr="00000000">
        <w:rPr/>
        <w:drawing>
          <wp:inline distB="114300" distT="114300" distL="114300" distR="114300">
            <wp:extent cx="5393267" cy="3033713"/>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3267" cy="30337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br w:type="textWrapp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eveloper.android.com/studio" TargetMode="External"/><Relationship Id="rId13" Type="http://schemas.openxmlformats.org/officeDocument/2006/relationships/image" Target="media/image6.png"/><Relationship Id="rId12" Type="http://schemas.openxmlformats.org/officeDocument/2006/relationships/hyperlink" Target="http://appium.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oracle.com/java/technologies/javase-downloads.html"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