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C0A95" w14:textId="0244062F" w:rsidR="00CF2315" w:rsidRPr="00284E56" w:rsidRDefault="00CF2315" w:rsidP="0025286C">
      <w:pPr>
        <w:pStyle w:val="Heading1"/>
        <w:spacing w:line="276" w:lineRule="auto"/>
        <w:jc w:val="center"/>
        <w:rPr>
          <w:rStyle w:val="BookTitle"/>
          <w:b/>
          <w:bCs/>
          <w:sz w:val="32"/>
          <w:szCs w:val="36"/>
        </w:rPr>
      </w:pPr>
      <w:r w:rsidRPr="00284E56">
        <w:rPr>
          <w:rStyle w:val="BookTitle"/>
          <w:b/>
          <w:bCs/>
          <w:sz w:val="32"/>
          <w:szCs w:val="36"/>
        </w:rPr>
        <w:t>Sample</w:t>
      </w:r>
      <w:r w:rsidR="00284E56" w:rsidRPr="00284E56">
        <w:rPr>
          <w:rStyle w:val="BookTitle"/>
          <w:b/>
          <w:bCs/>
          <w:sz w:val="32"/>
          <w:szCs w:val="36"/>
        </w:rPr>
        <w:t xml:space="preserve"> M</w:t>
      </w:r>
      <w:r w:rsidRPr="00284E56">
        <w:rPr>
          <w:rStyle w:val="BookTitle"/>
          <w:b/>
          <w:bCs/>
          <w:sz w:val="32"/>
          <w:szCs w:val="36"/>
        </w:rPr>
        <w:t>anuscript</w:t>
      </w:r>
      <w:r w:rsidR="00284E56" w:rsidRPr="00284E56">
        <w:rPr>
          <w:rStyle w:val="BookTitle"/>
          <w:b/>
          <w:bCs/>
          <w:sz w:val="32"/>
          <w:szCs w:val="36"/>
        </w:rPr>
        <w:t xml:space="preserve"> S</w:t>
      </w:r>
      <w:r w:rsidRPr="00284E56">
        <w:rPr>
          <w:rStyle w:val="BookTitle"/>
          <w:b/>
          <w:bCs/>
          <w:sz w:val="32"/>
          <w:szCs w:val="36"/>
        </w:rPr>
        <w:t xml:space="preserve">howing </w:t>
      </w:r>
      <w:r w:rsidR="00284E56" w:rsidRPr="00284E56">
        <w:rPr>
          <w:rStyle w:val="BookTitle"/>
          <w:b/>
          <w:bCs/>
          <w:sz w:val="32"/>
          <w:szCs w:val="36"/>
        </w:rPr>
        <w:t>S</w:t>
      </w:r>
      <w:r w:rsidRPr="00284E56">
        <w:rPr>
          <w:rStyle w:val="BookTitle"/>
          <w:b/>
          <w:bCs/>
          <w:sz w:val="32"/>
          <w:szCs w:val="36"/>
        </w:rPr>
        <w:t xml:space="preserve">tyle and </w:t>
      </w:r>
      <w:r w:rsidR="00284E56" w:rsidRPr="00284E56">
        <w:rPr>
          <w:rStyle w:val="BookTitle"/>
          <w:b/>
          <w:bCs/>
          <w:sz w:val="32"/>
          <w:szCs w:val="36"/>
        </w:rPr>
        <w:t>F</w:t>
      </w:r>
      <w:r w:rsidRPr="00284E56">
        <w:rPr>
          <w:rStyle w:val="BookTitle"/>
          <w:b/>
          <w:bCs/>
          <w:sz w:val="32"/>
          <w:szCs w:val="36"/>
        </w:rPr>
        <w:t xml:space="preserve">ormatting </w:t>
      </w:r>
      <w:r w:rsidR="00284E56" w:rsidRPr="00284E56">
        <w:rPr>
          <w:rStyle w:val="BookTitle"/>
          <w:b/>
          <w:bCs/>
          <w:sz w:val="32"/>
          <w:szCs w:val="36"/>
        </w:rPr>
        <w:t>S</w:t>
      </w:r>
      <w:r w:rsidRPr="00284E56">
        <w:rPr>
          <w:rStyle w:val="BookTitle"/>
          <w:b/>
          <w:bCs/>
          <w:sz w:val="32"/>
          <w:szCs w:val="36"/>
        </w:rPr>
        <w:t xml:space="preserve">pecifications </w:t>
      </w:r>
      <w:r w:rsidR="00284E56" w:rsidRPr="00284E56">
        <w:rPr>
          <w:rStyle w:val="BookTitle"/>
          <w:b/>
          <w:bCs/>
          <w:sz w:val="32"/>
          <w:szCs w:val="36"/>
        </w:rPr>
        <w:t>f</w:t>
      </w:r>
      <w:r w:rsidRPr="00284E56">
        <w:rPr>
          <w:rStyle w:val="BookTitle"/>
          <w:b/>
          <w:bCs/>
          <w:sz w:val="32"/>
          <w:szCs w:val="36"/>
        </w:rPr>
        <w:t xml:space="preserve">or </w:t>
      </w:r>
      <w:r w:rsidR="00DA42A9" w:rsidRPr="00284E56">
        <w:rPr>
          <w:rStyle w:val="BookTitle"/>
          <w:b/>
          <w:bCs/>
          <w:sz w:val="32"/>
          <w:szCs w:val="36"/>
        </w:rPr>
        <w:t>T</w:t>
      </w:r>
      <w:r w:rsidR="00716A95" w:rsidRPr="00284E56">
        <w:rPr>
          <w:rStyle w:val="BookTitle"/>
          <w:b/>
          <w:bCs/>
          <w:sz w:val="32"/>
          <w:szCs w:val="36"/>
        </w:rPr>
        <w:t>o</w:t>
      </w:r>
      <w:r w:rsidR="00DA42A9" w:rsidRPr="00284E56">
        <w:rPr>
          <w:rStyle w:val="BookTitle"/>
          <w:b/>
          <w:bCs/>
          <w:sz w:val="32"/>
          <w:szCs w:val="36"/>
        </w:rPr>
        <w:t>ESS</w:t>
      </w:r>
      <w:r w:rsidRPr="00284E56">
        <w:rPr>
          <w:rStyle w:val="BookTitle"/>
          <w:b/>
          <w:bCs/>
          <w:sz w:val="32"/>
          <w:szCs w:val="36"/>
        </w:rPr>
        <w:t xml:space="preserve"> </w:t>
      </w:r>
      <w:r w:rsidR="00284E56" w:rsidRPr="00284E56">
        <w:rPr>
          <w:rStyle w:val="BookTitle"/>
          <w:b/>
          <w:bCs/>
          <w:sz w:val="32"/>
          <w:szCs w:val="36"/>
        </w:rPr>
        <w:t>J</w:t>
      </w:r>
      <w:r w:rsidRPr="00284E56">
        <w:rPr>
          <w:rStyle w:val="BookTitle"/>
          <w:b/>
          <w:bCs/>
          <w:sz w:val="32"/>
          <w:szCs w:val="36"/>
        </w:rPr>
        <w:t xml:space="preserve">ournal </w:t>
      </w:r>
      <w:r w:rsidR="00284E56" w:rsidRPr="00284E56">
        <w:rPr>
          <w:rStyle w:val="BookTitle"/>
          <w:b/>
          <w:bCs/>
          <w:sz w:val="32"/>
          <w:szCs w:val="36"/>
        </w:rPr>
        <w:t>P</w:t>
      </w:r>
      <w:r w:rsidRPr="00284E56">
        <w:rPr>
          <w:rStyle w:val="BookTitle"/>
          <w:b/>
          <w:bCs/>
          <w:sz w:val="32"/>
          <w:szCs w:val="36"/>
        </w:rPr>
        <w:t>apers</w:t>
      </w:r>
    </w:p>
    <w:p w14:paraId="7EE6DD05" w14:textId="1629ADF5" w:rsidR="00716A95" w:rsidRPr="00284E56" w:rsidRDefault="00716A95" w:rsidP="0025286C">
      <w:pPr>
        <w:pStyle w:val="AuthorNames"/>
        <w:spacing w:line="276" w:lineRule="auto"/>
        <w:jc w:val="both"/>
        <w:rPr>
          <w:sz w:val="20"/>
          <w:szCs w:val="20"/>
        </w:rPr>
      </w:pPr>
      <w:r w:rsidRPr="00284E56">
        <w:rPr>
          <w:sz w:val="20"/>
          <w:szCs w:val="20"/>
        </w:rPr>
        <w:t>First Author</w:t>
      </w:r>
      <w:r w:rsidR="00284E56">
        <w:rPr>
          <w:sz w:val="20"/>
          <w:szCs w:val="20"/>
          <w:vertAlign w:val="superscript"/>
        </w:rPr>
        <w:t>1</w:t>
      </w:r>
      <w:r w:rsidRPr="00284E56">
        <w:rPr>
          <w:sz w:val="20"/>
          <w:szCs w:val="20"/>
        </w:rPr>
        <w:t>, Second Author</w:t>
      </w:r>
      <w:r w:rsidR="00284E56">
        <w:rPr>
          <w:sz w:val="20"/>
          <w:szCs w:val="20"/>
          <w:vertAlign w:val="superscript"/>
        </w:rPr>
        <w:t>1</w:t>
      </w:r>
      <w:r w:rsidRPr="00284E56">
        <w:rPr>
          <w:sz w:val="20"/>
          <w:szCs w:val="20"/>
        </w:rPr>
        <w:t>, Third Author</w:t>
      </w:r>
      <w:r w:rsidRPr="00284E56">
        <w:rPr>
          <w:sz w:val="20"/>
          <w:szCs w:val="20"/>
          <w:vertAlign w:val="superscript"/>
        </w:rPr>
        <w:t xml:space="preserve"> </w:t>
      </w:r>
      <w:r w:rsidR="00284E56">
        <w:rPr>
          <w:sz w:val="20"/>
          <w:szCs w:val="20"/>
          <w:vertAlign w:val="superscript"/>
        </w:rPr>
        <w:t>2</w:t>
      </w:r>
      <w:r w:rsidRPr="00284E56">
        <w:rPr>
          <w:sz w:val="20"/>
          <w:szCs w:val="20"/>
        </w:rPr>
        <w:t xml:space="preserve">, &amp; </w:t>
      </w:r>
      <w:r w:rsidRPr="00D96A77">
        <w:rPr>
          <w:sz w:val="20"/>
          <w:szCs w:val="20"/>
        </w:rPr>
        <w:t>Fourth</w:t>
      </w:r>
      <w:r w:rsidRPr="00284E56">
        <w:rPr>
          <w:sz w:val="20"/>
          <w:szCs w:val="20"/>
        </w:rPr>
        <w:t xml:space="preserve"> Author</w:t>
      </w:r>
      <w:r w:rsidR="00284E56">
        <w:rPr>
          <w:sz w:val="20"/>
          <w:szCs w:val="20"/>
          <w:vertAlign w:val="superscript"/>
        </w:rPr>
        <w:t>1</w:t>
      </w:r>
      <w:r w:rsidRPr="00284E56">
        <w:rPr>
          <w:sz w:val="20"/>
          <w:szCs w:val="20"/>
          <w:vertAlign w:val="superscript"/>
        </w:rPr>
        <w:t>,</w:t>
      </w:r>
      <w:r w:rsidR="00D96A77">
        <w:rPr>
          <w:sz w:val="20"/>
          <w:szCs w:val="20"/>
          <w:vertAlign w:val="superscript"/>
        </w:rPr>
        <w:t xml:space="preserve"> </w:t>
      </w:r>
      <w:r w:rsidR="00284E56">
        <w:rPr>
          <w:sz w:val="20"/>
          <w:szCs w:val="20"/>
          <w:vertAlign w:val="superscript"/>
        </w:rPr>
        <w:t>2</w:t>
      </w:r>
      <w:r w:rsidRPr="00284E56">
        <w:rPr>
          <w:sz w:val="20"/>
          <w:szCs w:val="20"/>
          <w:vertAlign w:val="superscript"/>
        </w:rPr>
        <w:t>*</w:t>
      </w:r>
    </w:p>
    <w:p w14:paraId="17039138" w14:textId="2EF8D113" w:rsidR="00716A95" w:rsidRPr="00716A95" w:rsidRDefault="00716A95" w:rsidP="0025286C">
      <w:pPr>
        <w:spacing w:line="276" w:lineRule="auto"/>
      </w:pPr>
    </w:p>
    <w:p w14:paraId="461EC780" w14:textId="7A0CD51D" w:rsidR="00B472F5" w:rsidRDefault="0025286C" w:rsidP="0025286C">
      <w:pPr>
        <w:spacing w:line="276" w:lineRule="auto"/>
        <w:rPr>
          <w:rFonts w:ascii="Arial" w:hAnsi="Arial" w:cs="Arial"/>
        </w:rPr>
      </w:pPr>
      <w:r>
        <w:rPr>
          <w:noProof/>
        </w:rPr>
        <mc:AlternateContent>
          <mc:Choice Requires="wps">
            <w:drawing>
              <wp:anchor distT="0" distB="0" distL="114300" distR="114300" simplePos="0" relativeHeight="251661824" behindDoc="0" locked="0" layoutInCell="1" allowOverlap="1" wp14:anchorId="1A581A57" wp14:editId="0626F27E">
                <wp:simplePos x="0" y="0"/>
                <wp:positionH relativeFrom="column">
                  <wp:posOffset>2847975</wp:posOffset>
                </wp:positionH>
                <wp:positionV relativeFrom="paragraph">
                  <wp:posOffset>161925</wp:posOffset>
                </wp:positionV>
                <wp:extent cx="0" cy="3931920"/>
                <wp:effectExtent l="0" t="0" r="38100" b="30480"/>
                <wp:wrapNone/>
                <wp:docPr id="272971642" name="Straight Connector 8"/>
                <wp:cNvGraphicFramePr/>
                <a:graphic xmlns:a="http://schemas.openxmlformats.org/drawingml/2006/main">
                  <a:graphicData uri="http://schemas.microsoft.com/office/word/2010/wordprocessingShape">
                    <wps:wsp>
                      <wps:cNvCnPr/>
                      <wps:spPr>
                        <a:xfrm>
                          <a:off x="0" y="0"/>
                          <a:ext cx="0" cy="393192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13D6AFE4" id="Straight Connector 8" o:spid="_x0000_s1026" style="position:absolute;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4.25pt,12.75pt" to="224.25pt,3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0/AnwEAAI8DAAAOAAAAZHJzL2Uyb0RvYy54bWysU01v2zAMvQ/ofxB0b+wkwLAacXpo0V6G&#10;tdjHD1BlKhYqiYKkxc6/LyUnTtENPRS90BLF98hH0pvr0Rq2hxA1upYvFzVn4CR22u1a/uf33eU3&#10;zmISrhMGHbT8AJFfby++bAbfwAp7NB0ERiQuNoNveZ+Sb6oqyh6siAv04OhRYbAi0TXsqi6Igdit&#10;qVZ1/bUaMHQ+oIQYyXs7PfJt4VcKZHpQKkJipuVUWyo2FPuUbbXdiGYXhO+1PJYhPlCFFdpR0pnq&#10;ViTB/gb9D5XVMmBElRYSbYVKaQlFA6lZ1m/U/OqFh6KFmhP93Kb4ebTyx/7GPQZqw+BjE/1jyCpG&#10;FWz+Un1sLM06zM2CMTE5OSV511fr5dWqNLI6A32I6R7QsnxoudEu6xCN2H+PiZJR6Ckku43LvnMF&#10;5ZQOBqbHn6CY7ijnupCU5YAbE9he0Fi752UeI1EaR5EZorQxM6h+H3SMzTAoCzMDV+8D5+iSEV2a&#10;gVY7DP8Dp/FUqpriT6onrVn2E3aHMo/SDpp6UXbc0LxWr+8Ffv6Pti8AAAD//wMAUEsDBBQABgAI&#10;AAAAIQBr6ECq3wAAAAoBAAAPAAAAZHJzL2Rvd25yZXYueG1sTI/BSsNAEIbvgu+wjOBF7MayaUua&#10;SRHBQwSFtuJ5mt0mqdnZkN2m8e1d8aCnYWY+/vkm30y2E6MZfOsY4WGWgDBcOd1yjfC+f75fgfCB&#10;WFPn2CB8GQ+b4voqp0y7C2/NuAu1iCHsM0JoQugzKX3VGEt+5nrDcXd0g6UQ26GWeqBLDLednCfJ&#10;QlpqOV5oqDdPjak+d2eLcCo/yjq9W7bHN5W+0H5MX3ksEW9vpsc1iGCm8AfDj35UhyI6HdyZtRcd&#10;glKrNKII8zTWCPwODggLpZYgi1z+f6H4BgAA//8DAFBLAQItABQABgAIAAAAIQC2gziS/gAAAOEB&#10;AAATAAAAAAAAAAAAAAAAAAAAAABbQ29udGVudF9UeXBlc10ueG1sUEsBAi0AFAAGAAgAAAAhADj9&#10;If/WAAAAlAEAAAsAAAAAAAAAAAAAAAAALwEAAF9yZWxzLy5yZWxzUEsBAi0AFAAGAAgAAAAhANIb&#10;T8CfAQAAjwMAAA4AAAAAAAAAAAAAAAAALgIAAGRycy9lMm9Eb2MueG1sUEsBAi0AFAAGAAgAAAAh&#10;AGvoQKrfAAAACgEAAA8AAAAAAAAAAAAAAAAA+QMAAGRycy9kb3ducmV2LnhtbFBLBQYAAAAABAAE&#10;APMAAAAFBQAAAAA=&#10;" strokecolor="black [3200]" strokeweight="1.5pt">
                <v:stroke joinstyle="miter"/>
              </v:line>
            </w:pict>
          </mc:Fallback>
        </mc:AlternateContent>
      </w:r>
      <w:r w:rsidR="009D09F3">
        <w:rPr>
          <w:rFonts w:ascii="Arial" w:hAnsi="Arial" w:cs="Arial"/>
          <w:noProof/>
        </w:rPr>
        <mc:AlternateContent>
          <mc:Choice Requires="wps">
            <w:drawing>
              <wp:anchor distT="0" distB="0" distL="114300" distR="114300" simplePos="0" relativeHeight="251660800" behindDoc="0" locked="0" layoutInCell="1" allowOverlap="1" wp14:anchorId="63B6F71C" wp14:editId="623735A9">
                <wp:simplePos x="0" y="0"/>
                <wp:positionH relativeFrom="column">
                  <wp:posOffset>2540</wp:posOffset>
                </wp:positionH>
                <wp:positionV relativeFrom="paragraph">
                  <wp:posOffset>12065</wp:posOffset>
                </wp:positionV>
                <wp:extent cx="5713730" cy="0"/>
                <wp:effectExtent l="12065" t="12065" r="17780" b="16510"/>
                <wp:wrapTight wrapText="bothSides">
                  <wp:wrapPolygon edited="0">
                    <wp:start x="0" y="-2147483648"/>
                    <wp:lineTo x="0" y="-2147483648"/>
                    <wp:lineTo x="593" y="-2147483648"/>
                    <wp:lineTo x="593" y="-2147483648"/>
                    <wp:lineTo x="0" y="-2147483648"/>
                  </wp:wrapPolygon>
                </wp:wrapTight>
                <wp:docPr id="1017094115"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373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C2C82A" id="_x0000_t32" coordsize="21600,21600" o:spt="32" o:oned="t" path="m,l21600,21600e" filled="f">
                <v:path arrowok="t" fillok="f" o:connecttype="none"/>
                <o:lock v:ext="edit" shapetype="t"/>
              </v:shapetype>
              <v:shape id="AutoShape 11" o:spid="_x0000_s1026" type="#_x0000_t32" style="position:absolute;margin-left:.2pt;margin-top:.95pt;width:449.9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PobuAEAAFcDAAAOAAAAZHJzL2Uyb0RvYy54bWysU8Fu2zAMvQ/YPwi6L7ZbdN2MOD2k6y7d&#10;FqDdBzCSbAuTRYFU4uTvJ6lJWmy3YT4IlEg+Pj7Sy7vD5MTeEFv0nWwWtRTGK9TWD538+fzw4ZMU&#10;HMFrcOhNJ4+G5d3q/bvlHFpzhSM6bUgkEM/tHDo5xhjaqmI1mgl4gcH45OyRJojpSkOlCeaEPrnq&#10;qq4/VjOSDoTKMKfX+xenXBX8vjcq/uh7NlG4TiZusZxUzm0+q9US2oEgjFadaMA/sJjA+lT0AnUP&#10;EcSO7F9Qk1WEjH1cKJwq7HurTOkhddPUf3TzNEIwpZckDoeLTPz/YNX3/dpvKFNXB/8UHlH9YuFx&#10;PYIfTCHwfAxpcE2WqpoDt5eUfOGwIbGdv6FOMbCLWFQ49DRlyNSfOBSxjxexzSEKlR5vbpvr2+s0&#10;E3X2VdCeEwNx/GpwEtnoJEcCO4xxjd6nkSI1pQzsHzlmWtCeE3JVjw/WuTJZ58WcuH+ub+qSweis&#10;zt4cxzRs147EHvJylK80mTxvwwh3Xhe00YD+crIjWPdip+rOn7TJcuTd43aL+rihs2ZpeoXmadPy&#10;ery9l+zX/2H1GwAA//8DAFBLAwQUAAYACAAAACEAjdlApdUAAAAEAQAADwAAAGRycy9kb3ducmV2&#10;LnhtbEyOTU7DMBCF90jcwRokNog6VKhKQ5wKIbFiQWg5wCQekoh4HMVOY27PwAaW70fvfeUhuVGd&#10;aQ6DZwN3mwwUcevtwJ2B99PzbQ4qRGSLo2cy8EUBDtXlRYmF9Su/0fkYOyUjHAo00Mc4FVqHtieH&#10;YeMnYsk+/Owwipw7bWdcZdyNeptlO+1wYHnocaKnntrP4+IMpNcdx1TnqVl5eQn5TZ3Q1cZcX6XH&#10;B1CRUvwrww++oEMlTI1f2AY1GriXnrh7UBLus2wLqvnVuir1f/jqGwAA//8DAFBLAQItABQABgAI&#10;AAAAIQC2gziS/gAAAOEBAAATAAAAAAAAAAAAAAAAAAAAAABbQ29udGVudF9UeXBlc10ueG1sUEsB&#10;Ai0AFAAGAAgAAAAhADj9If/WAAAAlAEAAAsAAAAAAAAAAAAAAAAALwEAAF9yZWxzLy5yZWxzUEsB&#10;Ai0AFAAGAAgAAAAhAEgo+hu4AQAAVwMAAA4AAAAAAAAAAAAAAAAALgIAAGRycy9lMm9Eb2MueG1s&#10;UEsBAi0AFAAGAAgAAAAhAI3ZQKXVAAAABAEAAA8AAAAAAAAAAAAAAAAAEgQAAGRycy9kb3ducmV2&#10;LnhtbFBLBQYAAAAABAAEAPMAAAAUBQAAAAA=&#10;" strokeweight="1.5pt">
                <w10:wrap type="tight"/>
              </v:shape>
            </w:pict>
          </mc:Fallback>
        </mc:AlternateContent>
      </w:r>
    </w:p>
    <w:p w14:paraId="25D85D62" w14:textId="77777777" w:rsidR="005929B8" w:rsidRDefault="005929B8" w:rsidP="0025286C">
      <w:pPr>
        <w:pStyle w:val="AuthorNames"/>
        <w:spacing w:line="276" w:lineRule="auto"/>
        <w:jc w:val="both"/>
        <w:sectPr w:rsidR="005929B8" w:rsidSect="004F7738">
          <w:headerReference w:type="even" r:id="rId11"/>
          <w:headerReference w:type="default" r:id="rId12"/>
          <w:footerReference w:type="default" r:id="rId13"/>
          <w:headerReference w:type="first" r:id="rId14"/>
          <w:footerReference w:type="first" r:id="rId15"/>
          <w:footnotePr>
            <w:numFmt w:val="chicago"/>
          </w:footnotePr>
          <w:type w:val="continuous"/>
          <w:pgSz w:w="11907" w:h="16839" w:code="9"/>
          <w:pgMar w:top="1629" w:right="1440" w:bottom="1440" w:left="1440" w:header="1080" w:footer="1080" w:gutter="0"/>
          <w:pgBorders w:offsetFrom="page">
            <w:top w:val="single" w:sz="12" w:space="24" w:color="auto"/>
            <w:bottom w:val="single" w:sz="12" w:space="24" w:color="auto"/>
            <w:right w:val="single" w:sz="12" w:space="24" w:color="auto"/>
          </w:pgBorders>
          <w:pgNumType w:start="1"/>
          <w:cols w:space="720"/>
          <w:titlePg/>
          <w:docGrid w:linePitch="360"/>
        </w:sectPr>
      </w:pPr>
    </w:p>
    <w:p w14:paraId="1129AD9A" w14:textId="657320AD" w:rsidR="00D96A77" w:rsidRDefault="00284E56" w:rsidP="0025286C">
      <w:pPr>
        <w:pStyle w:val="AuthorAffiliations"/>
        <w:spacing w:line="276" w:lineRule="auto"/>
        <w:jc w:val="both"/>
        <w:rPr>
          <w:b/>
          <w:bCs/>
          <w:vertAlign w:val="baseline"/>
        </w:rPr>
      </w:pPr>
      <w:r w:rsidRPr="00D96A77">
        <w:rPr>
          <w:b/>
          <w:bCs/>
        </w:rPr>
        <w:t>1</w:t>
      </w:r>
      <w:r w:rsidR="005929B8" w:rsidRPr="00D96A77">
        <w:rPr>
          <w:b/>
          <w:bCs/>
          <w:vertAlign w:val="baseline"/>
        </w:rPr>
        <w:t>University Name, Faculty Group, Department, Street Address, City, Country, Postal Code</w:t>
      </w:r>
    </w:p>
    <w:p w14:paraId="1329CF8C" w14:textId="028B9AA3" w:rsidR="005929B8" w:rsidRDefault="00284E56" w:rsidP="0025286C">
      <w:pPr>
        <w:pStyle w:val="AuthorAffiliations"/>
        <w:spacing w:line="276" w:lineRule="auto"/>
        <w:jc w:val="both"/>
        <w:rPr>
          <w:b/>
          <w:bCs/>
          <w:vertAlign w:val="baseline"/>
        </w:rPr>
      </w:pPr>
      <w:r w:rsidRPr="00D96A77">
        <w:rPr>
          <w:b/>
          <w:bCs/>
        </w:rPr>
        <w:t>2</w:t>
      </w:r>
      <w:r w:rsidR="005929B8" w:rsidRPr="00D96A77">
        <w:rPr>
          <w:b/>
          <w:bCs/>
          <w:vertAlign w:val="baseline"/>
        </w:rPr>
        <w:t>Company Name, Street Address, City, Country, Postal Code</w:t>
      </w:r>
    </w:p>
    <w:p w14:paraId="410CD55D" w14:textId="5894E3FA" w:rsidR="00D96A77" w:rsidRPr="00D96A77" w:rsidRDefault="00D96A77" w:rsidP="0025286C">
      <w:pPr>
        <w:pStyle w:val="AuthorAffiliations"/>
        <w:spacing w:line="276" w:lineRule="auto"/>
        <w:jc w:val="both"/>
        <w:rPr>
          <w:b/>
          <w:bCs/>
          <w:vertAlign w:val="baseline"/>
        </w:rPr>
      </w:pPr>
    </w:p>
    <w:p w14:paraId="460BF50B" w14:textId="0F2314D5" w:rsidR="005929B8" w:rsidRDefault="005929B8" w:rsidP="0025286C">
      <w:pPr>
        <w:pStyle w:val="CorrespondingAuthorFootnote"/>
        <w:spacing w:line="276" w:lineRule="auto"/>
        <w:jc w:val="both"/>
        <w:rPr>
          <w:b/>
        </w:rPr>
      </w:pPr>
      <w:bookmarkStart w:id="0" w:name="_Hlk21513966"/>
    </w:p>
    <w:p w14:paraId="53C46FE7" w14:textId="403B76BD" w:rsidR="00631021" w:rsidRPr="00D96A77" w:rsidRDefault="00D96A77" w:rsidP="0025286C">
      <w:pPr>
        <w:pStyle w:val="CorrespondingAuthorFootnote"/>
        <w:spacing w:line="276" w:lineRule="auto"/>
        <w:jc w:val="both"/>
        <w:rPr>
          <w:b/>
        </w:rPr>
      </w:pPr>
      <w:r w:rsidRPr="00284E56">
        <w:t>First Author</w:t>
      </w:r>
      <w:r>
        <w:rPr>
          <w:vertAlign w:val="superscript"/>
        </w:rPr>
        <w:t>1</w:t>
      </w:r>
      <w:r>
        <w:t xml:space="preserve">:  </w:t>
      </w:r>
      <w:r w:rsidRPr="00D96A77">
        <w:rPr>
          <w:i/>
          <w:iCs/>
        </w:rPr>
        <w:t>xyz@&lt;mail&gt;.com</w:t>
      </w:r>
    </w:p>
    <w:p w14:paraId="471BB481" w14:textId="76F400EF" w:rsidR="00D96A77" w:rsidRPr="00D96A77" w:rsidRDefault="00D96A77" w:rsidP="0025286C">
      <w:pPr>
        <w:pStyle w:val="CorrespondingAuthorFootnote"/>
        <w:spacing w:line="276" w:lineRule="auto"/>
        <w:jc w:val="both"/>
        <w:rPr>
          <w:b/>
        </w:rPr>
      </w:pPr>
      <w:r>
        <w:t>Second</w:t>
      </w:r>
      <w:r w:rsidRPr="00284E56">
        <w:t xml:space="preserve"> Author</w:t>
      </w:r>
      <w:r>
        <w:rPr>
          <w:vertAlign w:val="superscript"/>
        </w:rPr>
        <w:t>1</w:t>
      </w:r>
      <w:r>
        <w:t xml:space="preserve">:  </w:t>
      </w:r>
      <w:r w:rsidRPr="00D96A77">
        <w:rPr>
          <w:i/>
          <w:iCs/>
        </w:rPr>
        <w:t>xyz@&lt;mail&gt;.com</w:t>
      </w:r>
    </w:p>
    <w:p w14:paraId="0CE89C39" w14:textId="56C29316" w:rsidR="00D96A77" w:rsidRPr="00D96A77" w:rsidRDefault="00D96A77" w:rsidP="0025286C">
      <w:pPr>
        <w:pStyle w:val="CorrespondingAuthorFootnote"/>
        <w:spacing w:line="276" w:lineRule="auto"/>
        <w:jc w:val="both"/>
        <w:rPr>
          <w:b/>
        </w:rPr>
      </w:pPr>
      <w:r>
        <w:t>Third</w:t>
      </w:r>
      <w:r w:rsidRPr="00284E56">
        <w:t xml:space="preserve"> Author</w:t>
      </w:r>
      <w:r>
        <w:rPr>
          <w:vertAlign w:val="superscript"/>
        </w:rPr>
        <w:t>1</w:t>
      </w:r>
      <w:r>
        <w:t xml:space="preserve">:  </w:t>
      </w:r>
      <w:r w:rsidRPr="00D96A77">
        <w:rPr>
          <w:i/>
          <w:iCs/>
        </w:rPr>
        <w:t>xyz@&lt;mail&gt;.com</w:t>
      </w:r>
    </w:p>
    <w:p w14:paraId="52BDE4A3" w14:textId="37855752" w:rsidR="00D96A77" w:rsidRPr="00D96A77" w:rsidRDefault="00D96A77" w:rsidP="0025286C">
      <w:pPr>
        <w:pStyle w:val="CorrespondingAuthorFootnote"/>
        <w:spacing w:line="276" w:lineRule="auto"/>
        <w:jc w:val="both"/>
        <w:rPr>
          <w:b/>
        </w:rPr>
      </w:pPr>
      <w:r w:rsidRPr="00284E56">
        <w:t>F</w:t>
      </w:r>
      <w:r>
        <w:t>ourth</w:t>
      </w:r>
      <w:r w:rsidRPr="00284E56">
        <w:t xml:space="preserve"> Author</w:t>
      </w:r>
      <w:r>
        <w:rPr>
          <w:vertAlign w:val="superscript"/>
        </w:rPr>
        <w:t>1</w:t>
      </w:r>
      <w:r>
        <w:t xml:space="preserve">:  </w:t>
      </w:r>
      <w:r w:rsidRPr="00D96A77">
        <w:rPr>
          <w:i/>
          <w:iCs/>
        </w:rPr>
        <w:t>xyz@&lt;mail&gt;.com</w:t>
      </w:r>
    </w:p>
    <w:p w14:paraId="3205C0A5" w14:textId="41A2715E" w:rsidR="00631021" w:rsidRDefault="00631021" w:rsidP="0025286C">
      <w:pPr>
        <w:pStyle w:val="CorrespondingAuthorFootnote"/>
        <w:spacing w:line="276" w:lineRule="auto"/>
        <w:jc w:val="both"/>
        <w:rPr>
          <w:b/>
        </w:rPr>
      </w:pPr>
    </w:p>
    <w:p w14:paraId="21BC379C" w14:textId="320072D9" w:rsidR="00631021" w:rsidRDefault="00631021" w:rsidP="0025286C">
      <w:pPr>
        <w:pStyle w:val="CorrespondingAuthorFootnote"/>
        <w:spacing w:line="276" w:lineRule="auto"/>
        <w:jc w:val="both"/>
        <w:rPr>
          <w:b/>
        </w:rPr>
      </w:pPr>
    </w:p>
    <w:p w14:paraId="4CAE21F4" w14:textId="6F3C58C6" w:rsidR="00631021" w:rsidRDefault="00631021" w:rsidP="0025286C">
      <w:pPr>
        <w:pStyle w:val="CorrespondingAuthorFootnote"/>
        <w:spacing w:line="276" w:lineRule="auto"/>
        <w:jc w:val="both"/>
        <w:rPr>
          <w:b/>
        </w:rPr>
      </w:pPr>
    </w:p>
    <w:p w14:paraId="4F597604" w14:textId="25773C64" w:rsidR="00631021" w:rsidRDefault="00631021" w:rsidP="0025286C">
      <w:pPr>
        <w:pStyle w:val="CorrespondingAuthorFootnote"/>
        <w:spacing w:line="276" w:lineRule="auto"/>
        <w:jc w:val="both"/>
        <w:rPr>
          <w:b/>
        </w:rPr>
      </w:pPr>
    </w:p>
    <w:p w14:paraId="5C4F7F57" w14:textId="21C8C66C" w:rsidR="00284E56" w:rsidRDefault="00284E56" w:rsidP="0025286C">
      <w:pPr>
        <w:pStyle w:val="CorrespondingAuthorFootnote"/>
        <w:spacing w:line="276" w:lineRule="auto"/>
        <w:jc w:val="both"/>
        <w:rPr>
          <w:b/>
        </w:rPr>
      </w:pPr>
    </w:p>
    <w:p w14:paraId="374E161F" w14:textId="1C2E7CF5" w:rsidR="00284E56" w:rsidRDefault="00284E56" w:rsidP="0025286C">
      <w:pPr>
        <w:pStyle w:val="CorrespondingAuthorFootnote"/>
        <w:spacing w:line="276" w:lineRule="auto"/>
        <w:jc w:val="both"/>
        <w:rPr>
          <w:b/>
        </w:rPr>
      </w:pPr>
    </w:p>
    <w:p w14:paraId="04F8A9F3" w14:textId="1A49E096" w:rsidR="00284E56" w:rsidRDefault="00284E56" w:rsidP="0025286C">
      <w:pPr>
        <w:pStyle w:val="CorrespondingAuthorFootnote"/>
        <w:spacing w:line="276" w:lineRule="auto"/>
        <w:jc w:val="both"/>
        <w:rPr>
          <w:b/>
        </w:rPr>
      </w:pPr>
    </w:p>
    <w:p w14:paraId="6CC2E41A" w14:textId="37C0DE49" w:rsidR="00716A95" w:rsidRDefault="00716A95" w:rsidP="0025286C">
      <w:pPr>
        <w:pStyle w:val="CorrespondingAuthorFootnote"/>
        <w:spacing w:line="276" w:lineRule="auto"/>
        <w:jc w:val="both"/>
        <w:rPr>
          <w:b/>
        </w:rPr>
      </w:pPr>
    </w:p>
    <w:p w14:paraId="3002AA0F" w14:textId="0210080F" w:rsidR="0025286C" w:rsidRDefault="0025286C" w:rsidP="0025286C">
      <w:pPr>
        <w:pStyle w:val="CorrespondingAuthorFootnote"/>
        <w:spacing w:line="276" w:lineRule="auto"/>
        <w:jc w:val="both"/>
        <w:rPr>
          <w:b/>
        </w:rPr>
      </w:pPr>
    </w:p>
    <w:p w14:paraId="2B28CB79" w14:textId="4172B79B" w:rsidR="0025286C" w:rsidRDefault="0025286C" w:rsidP="0025286C">
      <w:pPr>
        <w:pStyle w:val="CorrespondingAuthorFootnote"/>
        <w:spacing w:line="276" w:lineRule="auto"/>
        <w:jc w:val="both"/>
        <w:rPr>
          <w:b/>
        </w:rPr>
      </w:pPr>
    </w:p>
    <w:p w14:paraId="1C42B139" w14:textId="2AB6A8EE" w:rsidR="005929B8" w:rsidRPr="00E12C3D" w:rsidRDefault="005929B8" w:rsidP="0025286C">
      <w:pPr>
        <w:pStyle w:val="CorrespondingAuthorFootnote"/>
        <w:spacing w:line="276" w:lineRule="auto"/>
        <w:jc w:val="both"/>
      </w:pPr>
      <w:r>
        <w:rPr>
          <w:b/>
        </w:rPr>
        <w:t>Cor</w:t>
      </w:r>
      <w:r w:rsidR="00716A95">
        <w:rPr>
          <w:b/>
        </w:rPr>
        <w:t>r</w:t>
      </w:r>
      <w:r>
        <w:rPr>
          <w:b/>
        </w:rPr>
        <w:t>esponding Aut</w:t>
      </w:r>
      <w:r w:rsidR="00716A95">
        <w:rPr>
          <w:b/>
        </w:rPr>
        <w:t>ho</w:t>
      </w:r>
      <w:r>
        <w:rPr>
          <w:b/>
        </w:rPr>
        <w:t xml:space="preserve">r*: </w:t>
      </w:r>
      <w:r w:rsidRPr="007A7F04">
        <w:t>Fourth Author</w:t>
      </w:r>
      <w:r>
        <w:rPr>
          <w:b/>
        </w:rPr>
        <w:t>,</w:t>
      </w:r>
      <w:r>
        <w:t xml:space="preserve"> E-mail: </w:t>
      </w:r>
      <w:hyperlink r:id="rId16" w:history="1">
        <w:r w:rsidRPr="00CB13B6">
          <w:rPr>
            <w:rStyle w:val="Hyperlink"/>
          </w:rPr>
          <w:t>myemail@university.edu</w:t>
        </w:r>
      </w:hyperlink>
    </w:p>
    <w:p w14:paraId="4595AA94" w14:textId="6484934B" w:rsidR="005929B8" w:rsidRPr="00CF2315" w:rsidRDefault="005929B8" w:rsidP="0025286C">
      <w:pPr>
        <w:pStyle w:val="Abstract"/>
        <w:spacing w:before="0" w:line="276" w:lineRule="auto"/>
      </w:pPr>
      <w:r w:rsidRPr="00CF2315">
        <w:rPr>
          <w:b/>
        </w:rPr>
        <w:t>Abstract</w:t>
      </w:r>
      <w:r w:rsidRPr="00CF2315">
        <w:t xml:space="preserve">. </w:t>
      </w:r>
      <w:r w:rsidRPr="00D018A6">
        <w:t xml:space="preserve">This document shows the required format and appearance of a manuscript prepared for </w:t>
      </w:r>
      <w:r>
        <w:t>TOESS</w:t>
      </w:r>
      <w:r w:rsidRPr="00D018A6">
        <w:t xml:space="preserve"> journals. Please note that the following journals </w:t>
      </w:r>
      <w:r w:rsidRPr="00CA5CE1">
        <w:t>require</w:t>
      </w:r>
      <w:r>
        <w:t xml:space="preserve"> </w:t>
      </w:r>
      <w:r w:rsidRPr="00D018A6">
        <w:t xml:space="preserve">the use of </w:t>
      </w:r>
      <w:r w:rsidRPr="00284E56">
        <w:t>structured abstracts</w:t>
      </w:r>
      <w:r w:rsidRPr="00D018A6">
        <w:t xml:space="preserve"> in manuscript submissions:</w:t>
      </w:r>
      <w:r w:rsidRPr="00D018A6">
        <w:rPr>
          <w:i/>
          <w:iCs/>
        </w:rPr>
        <w:t xml:space="preserve"> </w:t>
      </w:r>
      <w:r>
        <w:t xml:space="preserve">Structured abstracts are encouraged for the </w:t>
      </w:r>
      <w:r>
        <w:rPr>
          <w:i/>
          <w:iCs/>
        </w:rPr>
        <w:t>Transactions on Evolutionary Smart Systems</w:t>
      </w:r>
      <w:r w:rsidRPr="00D018A6">
        <w:t xml:space="preserve">. Guidelines are available on the journal website. Whether structured or single-paragraph, the abstract should be a summary of the paper and not an introduction. Because the abstract may be used in abstracting and indexing databases, it should be self-contained (i.e., no numerical references) and substantive in nature, presenting concisely the objectives, methodology used, results obtained, and their significance. A list of up to </w:t>
      </w:r>
      <w:r w:rsidR="00284E56">
        <w:t>eight</w:t>
      </w:r>
      <w:r w:rsidRPr="00D018A6">
        <w:t xml:space="preserve"> keywords should immediately follow.</w:t>
      </w:r>
    </w:p>
    <w:p w14:paraId="19BDC590" w14:textId="09E28924" w:rsidR="005929B8" w:rsidRDefault="005929B8" w:rsidP="0025286C">
      <w:pPr>
        <w:pStyle w:val="Abstract"/>
        <w:spacing w:line="276" w:lineRule="auto"/>
      </w:pPr>
      <w:r w:rsidRPr="00631021">
        <w:rPr>
          <w:b/>
          <w:i/>
        </w:rPr>
        <w:t>Keywords</w:t>
      </w:r>
      <w:r w:rsidRPr="00631021">
        <w:rPr>
          <w:i/>
        </w:rPr>
        <w:t>:</w:t>
      </w:r>
      <w:r>
        <w:t xml:space="preserve"> evolution</w:t>
      </w:r>
      <w:r w:rsidRPr="00187EFA">
        <w:t xml:space="preserve">, </w:t>
      </w:r>
      <w:r>
        <w:t>smart</w:t>
      </w:r>
      <w:r w:rsidRPr="00187EFA">
        <w:t xml:space="preserve">, </w:t>
      </w:r>
      <w:r>
        <w:t>computation</w:t>
      </w:r>
      <w:r w:rsidRPr="00187EFA">
        <w:t xml:space="preserve">, </w:t>
      </w:r>
      <w:r>
        <w:t>intelligences</w:t>
      </w:r>
      <w:r w:rsidRPr="00187EFA">
        <w:t>, templates, journals</w:t>
      </w:r>
      <w:bookmarkEnd w:id="0"/>
      <w:r w:rsidR="00284E56">
        <w:t>, structure, guideline</w:t>
      </w:r>
    </w:p>
    <w:p w14:paraId="2050D7F7" w14:textId="77777777" w:rsidR="005929B8" w:rsidRDefault="005929B8" w:rsidP="0025286C">
      <w:pPr>
        <w:pStyle w:val="AuthorAffiliations"/>
        <w:spacing w:line="276" w:lineRule="auto"/>
        <w:rPr>
          <w:vertAlign w:val="baseline"/>
        </w:rPr>
      </w:pPr>
    </w:p>
    <w:p w14:paraId="5879F07A" w14:textId="77777777" w:rsidR="005929B8" w:rsidRDefault="005929B8" w:rsidP="0025286C">
      <w:pPr>
        <w:pStyle w:val="AuthorAffiliations"/>
        <w:spacing w:line="276" w:lineRule="auto"/>
        <w:rPr>
          <w:vertAlign w:val="baseline"/>
        </w:rPr>
        <w:sectPr w:rsidR="005929B8" w:rsidSect="005929B8">
          <w:footnotePr>
            <w:numFmt w:val="chicago"/>
          </w:footnotePr>
          <w:type w:val="continuous"/>
          <w:pgSz w:w="11907" w:h="16839" w:code="9"/>
          <w:pgMar w:top="1440" w:right="1440" w:bottom="1440" w:left="1440" w:header="1080" w:footer="1080" w:gutter="0"/>
          <w:pgBorders w:offsetFrom="page">
            <w:top w:val="single" w:sz="12" w:space="24" w:color="auto"/>
            <w:bottom w:val="single" w:sz="12" w:space="24" w:color="auto"/>
            <w:right w:val="single" w:sz="12" w:space="24" w:color="auto"/>
          </w:pgBorders>
          <w:pgNumType w:start="1"/>
          <w:cols w:num="2" w:space="720"/>
          <w:docGrid w:linePitch="360"/>
        </w:sectPr>
      </w:pPr>
    </w:p>
    <w:p w14:paraId="3AEFE81A" w14:textId="3C7B7D2A" w:rsidR="0025286C" w:rsidRDefault="00C249FB" w:rsidP="0025286C">
      <w:pPr>
        <w:pStyle w:val="Heading1"/>
        <w:tabs>
          <w:tab w:val="clear" w:pos="432"/>
          <w:tab w:val="clear" w:pos="576"/>
        </w:tabs>
        <w:spacing w:line="276" w:lineRule="auto"/>
      </w:pPr>
      <w:r>
        <w:rPr>
          <w:rFonts w:ascii="Arial" w:hAnsi="Arial" w:cs="Arial"/>
          <w:noProof/>
        </w:rPr>
        <mc:AlternateContent>
          <mc:Choice Requires="wps">
            <w:drawing>
              <wp:anchor distT="0" distB="0" distL="114300" distR="114300" simplePos="0" relativeHeight="251663872" behindDoc="0" locked="0" layoutInCell="1" allowOverlap="1" wp14:anchorId="5E002DFA" wp14:editId="1783AC91">
                <wp:simplePos x="0" y="0"/>
                <wp:positionH relativeFrom="margin">
                  <wp:align>center</wp:align>
                </wp:positionH>
                <wp:positionV relativeFrom="paragraph">
                  <wp:posOffset>339725</wp:posOffset>
                </wp:positionV>
                <wp:extent cx="5713730" cy="0"/>
                <wp:effectExtent l="0" t="0" r="0" b="0"/>
                <wp:wrapTight wrapText="bothSides">
                  <wp:wrapPolygon edited="0">
                    <wp:start x="0" y="0"/>
                    <wp:lineTo x="0" y="21600"/>
                    <wp:lineTo x="21600" y="21600"/>
                    <wp:lineTo x="21600" y="0"/>
                  </wp:wrapPolygon>
                </wp:wrapTight>
                <wp:docPr id="184766864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373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21154E" id="AutoShape 11" o:spid="_x0000_s1026" type="#_x0000_t32" style="position:absolute;margin-left:0;margin-top:26.75pt;width:449.9pt;height:0;z-index:2516638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PobuAEAAFcDAAAOAAAAZHJzL2Uyb0RvYy54bWysU8Fu2zAMvQ/YPwi6L7ZbdN2MOD2k6y7d&#10;FqDdBzCSbAuTRYFU4uTvJ6lJWmy3YT4IlEg+Pj7Sy7vD5MTeEFv0nWwWtRTGK9TWD538+fzw4ZMU&#10;HMFrcOhNJ4+G5d3q/bvlHFpzhSM6bUgkEM/tHDo5xhjaqmI1mgl4gcH45OyRJojpSkOlCeaEPrnq&#10;qq4/VjOSDoTKMKfX+xenXBX8vjcq/uh7NlG4TiZusZxUzm0+q9US2oEgjFadaMA/sJjA+lT0AnUP&#10;EcSO7F9Qk1WEjH1cKJwq7HurTOkhddPUf3TzNEIwpZckDoeLTPz/YNX3/dpvKFNXB/8UHlH9YuFx&#10;PYIfTCHwfAxpcE2WqpoDt5eUfOGwIbGdv6FOMbCLWFQ49DRlyNSfOBSxjxexzSEKlR5vbpvr2+s0&#10;E3X2VdCeEwNx/GpwEtnoJEcCO4xxjd6nkSI1pQzsHzlmWtCeE3JVjw/WuTJZ58WcuH+ub+qSweis&#10;zt4cxzRs147EHvJylK80mTxvwwh3Xhe00YD+crIjWPdip+rOn7TJcuTd43aL+rihs2ZpeoXmadPy&#10;ery9l+zX/2H1GwAA//8DAFBLAwQUAAYACAAAACEAQSghE9gAAAAGAQAADwAAAGRycy9kb3ducmV2&#10;LnhtbEyPwU7EMAxE70j8Q2QkLohNAe2qW5quEBInDpSFD3Ab01Y0TtWk2/D3GHGA43ismTflIblR&#10;nWgOg2cDN5sMFHHr7cCdgfe3p+scVIjIFkfPZOCLAhyq87MSC+tXfqXTMXZKQjgUaKCPcSq0Dm1P&#10;DsPGT8TiffjZYRQ5d9rOuEq4G/Vtlu20w4GloceJHntqP4+LM5BedhxTnadm5eU55Fd1Qlcbc3mR&#10;Hu5BRUrx7xl+8AUdKmFq/MI2qNGADIkGtndbUOLm+70MaX4Puir1f/zqGwAA//8DAFBLAQItABQA&#10;BgAIAAAAIQC2gziS/gAAAOEBAAATAAAAAAAAAAAAAAAAAAAAAABbQ29udGVudF9UeXBlc10ueG1s&#10;UEsBAi0AFAAGAAgAAAAhADj9If/WAAAAlAEAAAsAAAAAAAAAAAAAAAAALwEAAF9yZWxzLy5yZWxz&#10;UEsBAi0AFAAGAAgAAAAhAEgo+hu4AQAAVwMAAA4AAAAAAAAAAAAAAAAALgIAAGRycy9lMm9Eb2Mu&#10;eG1sUEsBAi0AFAAGAAgAAAAhAEEoIRPYAAAABgEAAA8AAAAAAAAAAAAAAAAAEgQAAGRycy9kb3du&#10;cmV2LnhtbFBLBQYAAAAABAAEAPMAAAAXBQAAAAA=&#10;" strokeweight="1.5pt">
                <w10:wrap type="tight" anchorx="margin"/>
              </v:shape>
            </w:pict>
          </mc:Fallback>
        </mc:AlternateContent>
      </w:r>
    </w:p>
    <w:p w14:paraId="590B58AD" w14:textId="565AF23E" w:rsidR="009C68F6" w:rsidRPr="00CF2315" w:rsidRDefault="00DA42A9" w:rsidP="00525D38">
      <w:pPr>
        <w:pStyle w:val="Heading1"/>
        <w:numPr>
          <w:ilvl w:val="0"/>
          <w:numId w:val="39"/>
        </w:numPr>
        <w:tabs>
          <w:tab w:val="clear" w:pos="432"/>
          <w:tab w:val="clear" w:pos="576"/>
        </w:tabs>
        <w:spacing w:line="276" w:lineRule="auto"/>
        <w:ind w:left="720"/>
      </w:pPr>
      <w:r w:rsidRPr="00B20918">
        <w:t>INTRODUCTION</w:t>
      </w:r>
    </w:p>
    <w:p w14:paraId="2355D551" w14:textId="77777777" w:rsidR="00DA42A9" w:rsidRPr="00DA42A9" w:rsidRDefault="00DA42A9" w:rsidP="0025286C">
      <w:pPr>
        <w:pStyle w:val="BodyText"/>
        <w:spacing w:line="276" w:lineRule="auto"/>
        <w:ind w:left="2" w:firstLine="718"/>
      </w:pPr>
      <w:r w:rsidRPr="00DA42A9">
        <w:t>The document template serves as a guideline for authors to format and organize their manuscript submissions. It helps authors to present their work clearly and consistently, which is essential for the peer-review process.</w:t>
      </w:r>
    </w:p>
    <w:p w14:paraId="2EE5508E" w14:textId="77777777" w:rsidR="00DA42A9" w:rsidRPr="00DA42A9" w:rsidRDefault="00DA42A9" w:rsidP="0025286C">
      <w:pPr>
        <w:pStyle w:val="BodyText"/>
        <w:spacing w:line="276" w:lineRule="auto"/>
        <w:ind w:left="2" w:firstLine="718"/>
      </w:pPr>
      <w:r w:rsidRPr="00DA42A9">
        <w:t>The template ensures that manuscripts are clear for reviewers. Reviewers are experts in their field who evaluate the validity, significance, and originality of the research. A well-structured manuscript allows reviewers to focus on the content rather than being distracted by formatting issues.</w:t>
      </w:r>
    </w:p>
    <w:p w14:paraId="2E50200B" w14:textId="77777777" w:rsidR="00DA42A9" w:rsidRDefault="00DA42A9" w:rsidP="0025286C">
      <w:pPr>
        <w:pStyle w:val="BodyText"/>
        <w:spacing w:line="276" w:lineRule="auto"/>
        <w:ind w:left="2" w:firstLine="718"/>
      </w:pPr>
      <w:r w:rsidRPr="00DA42A9">
        <w:t>Once a manuscript is accepted for publication, the journal's production team will professionally typeset the paper. Typesetting is the process of arranging the text and images for print or online publication. This involves fine-tuning the layout, fonts, headings, and other elements to meet the journal's standards.</w:t>
      </w:r>
    </w:p>
    <w:p w14:paraId="52EA1246" w14:textId="77777777" w:rsidR="00DA42A9" w:rsidRPr="00DA42A9" w:rsidRDefault="00DA42A9" w:rsidP="0025286C">
      <w:pPr>
        <w:pStyle w:val="BodyText"/>
        <w:spacing w:line="276" w:lineRule="auto"/>
        <w:ind w:left="2" w:firstLine="718"/>
      </w:pPr>
      <w:r w:rsidRPr="00DA42A9">
        <w:t>The final published paper will look different from the submitted manuscript. The typesetting process will likely adjust the formatting to fit the journal's style, which may include changes to the text size, column layout, figure placement, and overall page composition.</w:t>
      </w:r>
    </w:p>
    <w:p w14:paraId="78CBDDD2" w14:textId="77777777" w:rsidR="00DA42A9" w:rsidRPr="00DA42A9" w:rsidRDefault="00DA42A9" w:rsidP="0025286C">
      <w:pPr>
        <w:pStyle w:val="BodyText"/>
        <w:spacing w:line="276" w:lineRule="auto"/>
        <w:ind w:left="2" w:firstLine="718"/>
      </w:pPr>
      <w:r w:rsidRPr="00DA42A9">
        <w:lastRenderedPageBreak/>
        <w:t>The main goal of the template is not to mirror the final printed version, but to provide clarity of content. Authors should focus on the quality of their writing and the accuracy of their data, trusting that the typesetting process will handle the aesthetic aspects in the final version.</w:t>
      </w:r>
    </w:p>
    <w:p w14:paraId="796F75F5" w14:textId="0C1965D9" w:rsidR="00525D38" w:rsidRPr="00525D38" w:rsidRDefault="00DA42A9" w:rsidP="00525D38">
      <w:pPr>
        <w:pStyle w:val="BodyText"/>
        <w:spacing w:line="276" w:lineRule="auto"/>
        <w:ind w:left="2" w:firstLine="718"/>
      </w:pPr>
      <w:r w:rsidRPr="00DA42A9">
        <w:t>By adhering to the template, authors can improve their manuscript's readability and organization, making it easier for editors and reviewers to assess the work.</w:t>
      </w:r>
      <w:r w:rsidR="00525D38" w:rsidRPr="00525D38">
        <w:t xml:space="preserve">                                                                                                      </w:t>
      </w:r>
    </w:p>
    <w:p w14:paraId="4E0C5614" w14:textId="77777777" w:rsidR="002D06F7" w:rsidRPr="00DD4D3A" w:rsidRDefault="002D06F7" w:rsidP="0025286C">
      <w:pPr>
        <w:pStyle w:val="Heading2"/>
        <w:numPr>
          <w:ilvl w:val="1"/>
          <w:numId w:val="4"/>
        </w:numPr>
        <w:tabs>
          <w:tab w:val="clear" w:pos="432"/>
          <w:tab w:val="clear" w:pos="576"/>
        </w:tabs>
        <w:spacing w:line="276" w:lineRule="auto"/>
        <w:ind w:left="720" w:hanging="720"/>
      </w:pPr>
      <w:r w:rsidRPr="00DD4D3A">
        <w:t xml:space="preserve">Use of </w:t>
      </w:r>
      <w:r w:rsidR="0060514A" w:rsidRPr="00DD4D3A">
        <w:t>T</w:t>
      </w:r>
      <w:r w:rsidRPr="00DD4D3A">
        <w:t xml:space="preserve">his </w:t>
      </w:r>
      <w:r w:rsidR="0060514A" w:rsidRPr="00DD4D3A">
        <w:t>T</w:t>
      </w:r>
      <w:r w:rsidRPr="00DD4D3A">
        <w:t>emplate</w:t>
      </w:r>
    </w:p>
    <w:p w14:paraId="4A4F209F" w14:textId="77777777" w:rsidR="00DD4D3A" w:rsidRPr="00DD4D3A" w:rsidRDefault="00DD4D3A" w:rsidP="0025286C">
      <w:pPr>
        <w:pStyle w:val="BodyText"/>
        <w:spacing w:line="276" w:lineRule="auto"/>
        <w:ind w:left="2" w:firstLine="718"/>
      </w:pPr>
      <w:r w:rsidRPr="00DD4D3A">
        <w:t>MS Word has a set of predefined styles that can be used to format text consistently throughout a document. To access these styles, you would typically go to the "Home" ribbon at the top of the Word interface and look for the "Styles" group. A red arrow in the guide's F</w:t>
      </w:r>
      <w:r>
        <w:t>igure</w:t>
      </w:r>
      <w:r w:rsidRPr="00DD4D3A">
        <w:t xml:space="preserve"> 1 probably points to this group to help users locate it.</w:t>
      </w:r>
    </w:p>
    <w:p w14:paraId="58A3480E" w14:textId="736B742D" w:rsidR="00DD4D3A" w:rsidRPr="00DD4D3A" w:rsidRDefault="00DD4D3A" w:rsidP="0025286C">
      <w:pPr>
        <w:pStyle w:val="BodyText"/>
        <w:spacing w:after="240" w:line="276" w:lineRule="auto"/>
        <w:ind w:left="2" w:firstLine="718"/>
      </w:pPr>
      <w:r w:rsidRPr="00DD4D3A">
        <w:t>Once the Styles pane is open, you can select different styles for various parts of your document, such as headings, body text, captions, and quotes. These styles ensure that your document has a consistent look and feel, which is important for readability and adheres to the journal's formatting requirements.</w:t>
      </w:r>
    </w:p>
    <w:p w14:paraId="5FDCE09A" w14:textId="260457FF" w:rsidR="0096337B" w:rsidRDefault="00330973" w:rsidP="0025286C">
      <w:pPr>
        <w:pStyle w:val="Figurecaption"/>
        <w:spacing w:line="276" w:lineRule="auto"/>
        <w:rPr>
          <w:rStyle w:val="FigurenumberChar"/>
        </w:rPr>
      </w:pPr>
      <w:r>
        <w:rPr>
          <w:rStyle w:val="FigurenumberChar"/>
          <w:noProof/>
        </w:rPr>
        <w:drawing>
          <wp:inline distT="0" distB="0" distL="0" distR="0" wp14:anchorId="233C4C82" wp14:editId="1C37DC1F">
            <wp:extent cx="5727700" cy="812165"/>
            <wp:effectExtent l="0" t="0" r="6350" b="6985"/>
            <wp:docPr id="11802036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812165"/>
                    </a:xfrm>
                    <a:prstGeom prst="rect">
                      <a:avLst/>
                    </a:prstGeom>
                    <a:noFill/>
                    <a:ln>
                      <a:noFill/>
                    </a:ln>
                  </pic:spPr>
                </pic:pic>
              </a:graphicData>
            </a:graphic>
          </wp:inline>
        </w:drawing>
      </w:r>
    </w:p>
    <w:p w14:paraId="37A15E1F" w14:textId="016FA3B1" w:rsidR="00954F94" w:rsidRDefault="00954F94" w:rsidP="0025286C">
      <w:pPr>
        <w:pStyle w:val="Figurecaption"/>
        <w:spacing w:after="240" w:line="276" w:lineRule="auto"/>
      </w:pPr>
      <w:r w:rsidRPr="00954F94">
        <w:rPr>
          <w:rStyle w:val="FigurenumberChar"/>
        </w:rPr>
        <w:t>Fig. 1</w:t>
      </w:r>
      <w:r>
        <w:rPr>
          <w:noProof/>
        </w:rPr>
        <w:t xml:space="preserve"> MS </w:t>
      </w:r>
      <w:r w:rsidR="00330973">
        <w:rPr>
          <w:noProof/>
        </w:rPr>
        <w:t>Professional Plus 2021</w:t>
      </w:r>
      <w:r>
        <w:rPr>
          <w:noProof/>
        </w:rPr>
        <w:t xml:space="preserve"> Home ribbon. Red </w:t>
      </w:r>
      <w:r w:rsidR="00330973">
        <w:rPr>
          <w:noProof/>
        </w:rPr>
        <w:t>circled</w:t>
      </w:r>
      <w:r>
        <w:rPr>
          <w:noProof/>
        </w:rPr>
        <w:t xml:space="preserve"> indicates where to access Styles window.</w:t>
      </w:r>
    </w:p>
    <w:p w14:paraId="44A48D80" w14:textId="0AA9CDAB" w:rsidR="001F5153" w:rsidRDefault="00DD4D3A" w:rsidP="0025286C">
      <w:pPr>
        <w:pStyle w:val="BodyText"/>
        <w:spacing w:after="240" w:line="276" w:lineRule="auto"/>
        <w:ind w:left="2" w:firstLine="718"/>
      </w:pPr>
      <w:r w:rsidRPr="00DD4D3A">
        <w:t xml:space="preserve">In the context of manuscript preparation, the use of styles is crucial because it allows for automated formatting, which is not only a time-saver but also minimizes the risk of inconsistent formatting, which could distract from the content's quality or lead to misinterpretation of the information. Furthermore, if the journal uses an automated system to convert manuscripts into typeset articles, the use of these styles could be essential to that process. </w:t>
      </w:r>
      <w:r w:rsidR="002D06F7" w:rsidRPr="00F155F4">
        <w:t>To view which style is being used in any part of this document, place the cursor on the line and look in the style list</w:t>
      </w:r>
      <w:r w:rsidR="00954F94">
        <w:t xml:space="preserve"> (Fig</w:t>
      </w:r>
      <w:r>
        <w:t>ure</w:t>
      </w:r>
      <w:r w:rsidR="00954F94">
        <w:t>. 2)</w:t>
      </w:r>
      <w:r w:rsidR="001F5153">
        <w:t>:</w:t>
      </w:r>
    </w:p>
    <w:p w14:paraId="77D530DA" w14:textId="1F720891" w:rsidR="001F5153" w:rsidRDefault="00330973" w:rsidP="0025286C">
      <w:pPr>
        <w:pStyle w:val="BodyText"/>
        <w:spacing w:line="276" w:lineRule="auto"/>
        <w:jc w:val="center"/>
        <w:rPr>
          <w:noProof/>
        </w:rPr>
      </w:pPr>
      <w:r>
        <w:rPr>
          <w:noProof/>
        </w:rPr>
        <w:drawing>
          <wp:inline distT="0" distB="0" distL="0" distR="0" wp14:anchorId="70D0C747" wp14:editId="4C4F16BB">
            <wp:extent cx="1493520" cy="2714625"/>
            <wp:effectExtent l="0" t="0" r="0" b="9525"/>
            <wp:docPr id="20734884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11965" cy="2748151"/>
                    </a:xfrm>
                    <a:prstGeom prst="rect">
                      <a:avLst/>
                    </a:prstGeom>
                    <a:noFill/>
                    <a:ln>
                      <a:noFill/>
                    </a:ln>
                  </pic:spPr>
                </pic:pic>
              </a:graphicData>
            </a:graphic>
          </wp:inline>
        </w:drawing>
      </w:r>
    </w:p>
    <w:p w14:paraId="48C014BB" w14:textId="77777777" w:rsidR="00954F94" w:rsidRDefault="00954F94" w:rsidP="0025286C">
      <w:pPr>
        <w:pStyle w:val="Figurecaption"/>
        <w:spacing w:after="240" w:line="276" w:lineRule="auto"/>
      </w:pPr>
      <w:r w:rsidRPr="00954F94">
        <w:rPr>
          <w:rStyle w:val="FigurenumberChar"/>
        </w:rPr>
        <w:t>Fig. 2</w:t>
      </w:r>
      <w:r>
        <w:rPr>
          <w:noProof/>
        </w:rPr>
        <w:t xml:space="preserve"> Styles window.</w:t>
      </w:r>
    </w:p>
    <w:p w14:paraId="0BE81564" w14:textId="5615D7B5" w:rsidR="002D06F7" w:rsidRPr="00F155F4" w:rsidRDefault="006F4FDF" w:rsidP="0025286C">
      <w:pPr>
        <w:pStyle w:val="BodyText"/>
        <w:spacing w:line="276" w:lineRule="auto"/>
        <w:ind w:firstLine="720"/>
      </w:pPr>
      <w:r w:rsidRPr="00F155F4">
        <w:lastRenderedPageBreak/>
        <w:t xml:space="preserve">If you are using </w:t>
      </w:r>
      <w:r w:rsidR="00330973">
        <w:rPr>
          <w:noProof/>
        </w:rPr>
        <w:t xml:space="preserve">MS Professional Plus 2021 </w:t>
      </w:r>
      <w:r w:rsidRPr="00F155F4">
        <w:t>you can select Format on the menu bar and Reveal Formatting to view the style palette.</w:t>
      </w:r>
    </w:p>
    <w:p w14:paraId="61894D6E" w14:textId="77777777" w:rsidR="00CA35AB" w:rsidRPr="00B20918" w:rsidRDefault="00A06481" w:rsidP="0025286C">
      <w:pPr>
        <w:pStyle w:val="Heading2"/>
        <w:numPr>
          <w:ilvl w:val="1"/>
          <w:numId w:val="4"/>
        </w:numPr>
        <w:tabs>
          <w:tab w:val="clear" w:pos="432"/>
          <w:tab w:val="clear" w:pos="576"/>
        </w:tabs>
        <w:spacing w:line="276" w:lineRule="auto"/>
        <w:ind w:left="720" w:hanging="720"/>
      </w:pPr>
      <w:r w:rsidRPr="00B20918">
        <w:tab/>
      </w:r>
      <w:r w:rsidR="005F4731" w:rsidRPr="00B20918">
        <w:t>English</w:t>
      </w:r>
    </w:p>
    <w:p w14:paraId="6B6C6653" w14:textId="77777777" w:rsidR="00CA35AB" w:rsidRPr="00F155F4" w:rsidRDefault="005F4731" w:rsidP="0025286C">
      <w:pPr>
        <w:pStyle w:val="BodyText"/>
        <w:spacing w:line="276" w:lineRule="auto"/>
        <w:ind w:firstLine="720"/>
      </w:pPr>
      <w:r w:rsidRPr="00F155F4">
        <w:t>Authors are strongly encouraged to follow the principles of sound technical writing</w:t>
      </w:r>
      <w:r w:rsidR="002F06E5">
        <w:t xml:space="preserve">. </w:t>
      </w:r>
      <w:r w:rsidR="00CF2315">
        <w:t xml:space="preserve">Manuscripts that do not meet acceptable English standards or lack clarity may be rejected. </w:t>
      </w:r>
      <w:r w:rsidRPr="00F155F4">
        <w:t>Authors whose native language is not English may wish to collaborate with a colleague whose Eng</w:t>
      </w:r>
      <w:r w:rsidR="002F06E5">
        <w:t>lish skills are more advanced.</w:t>
      </w:r>
    </w:p>
    <w:p w14:paraId="389E7789" w14:textId="77777777" w:rsidR="00482D32" w:rsidRPr="00B20918" w:rsidRDefault="00CF2315" w:rsidP="0025286C">
      <w:pPr>
        <w:pStyle w:val="Heading2"/>
        <w:numPr>
          <w:ilvl w:val="1"/>
          <w:numId w:val="4"/>
        </w:numPr>
        <w:tabs>
          <w:tab w:val="clear" w:pos="432"/>
          <w:tab w:val="clear" w:pos="576"/>
        </w:tabs>
        <w:spacing w:line="276" w:lineRule="auto"/>
        <w:ind w:left="720" w:hanging="720"/>
      </w:pPr>
      <w:r w:rsidRPr="00B20918">
        <w:t>Page Setup and Fonts</w:t>
      </w:r>
    </w:p>
    <w:p w14:paraId="325CA680" w14:textId="77777777" w:rsidR="00C763F1" w:rsidRDefault="00C23399" w:rsidP="0025286C">
      <w:pPr>
        <w:pStyle w:val="BodyText"/>
        <w:spacing w:line="276" w:lineRule="auto"/>
        <w:ind w:firstLine="720"/>
      </w:pPr>
      <w:r w:rsidRPr="00F155F4">
        <w:t>Top, bottom, left</w:t>
      </w:r>
      <w:r w:rsidR="009952E0">
        <w:t>,</w:t>
      </w:r>
      <w:r w:rsidRPr="00F155F4">
        <w:t xml:space="preserve"> and right margins should be 1 in</w:t>
      </w:r>
      <w:r w:rsidR="009952E0">
        <w:t>ch</w:t>
      </w:r>
      <w:r w:rsidRPr="00F155F4">
        <w:t xml:space="preserve">. </w:t>
      </w:r>
      <w:r w:rsidR="00CF2315" w:rsidRPr="00023A72">
        <w:t xml:space="preserve">Use Times New Roman font throughout the manuscript, in the sizes and styles shown in Table </w:t>
      </w:r>
      <w:r w:rsidR="00CF2315">
        <w:t>1</w:t>
      </w:r>
      <w:r w:rsidR="00482D32" w:rsidRPr="00F155F4">
        <w:t>.</w:t>
      </w:r>
    </w:p>
    <w:p w14:paraId="7B93F427" w14:textId="1FA6B905" w:rsidR="00CF2315" w:rsidRPr="00931445" w:rsidRDefault="00931445" w:rsidP="0025286C">
      <w:pPr>
        <w:pStyle w:val="Tablecaption"/>
        <w:spacing w:line="276" w:lineRule="auto"/>
      </w:pPr>
      <w:r w:rsidRPr="00931445">
        <w:rPr>
          <w:b/>
        </w:rPr>
        <w:t>Table 1</w:t>
      </w:r>
      <w:r w:rsidR="00835DCF">
        <w:rPr>
          <w:b/>
        </w:rPr>
        <w:t>.</w:t>
      </w:r>
      <w:r>
        <w:t xml:space="preserve"> Recommended fonts and sizes.</w:t>
      </w:r>
    </w:p>
    <w:tbl>
      <w:tblPr>
        <w:tblW w:w="0" w:type="auto"/>
        <w:jc w:val="center"/>
        <w:tblBorders>
          <w:top w:val="double" w:sz="4" w:space="0" w:color="auto"/>
          <w:bottom w:val="double" w:sz="4" w:space="0" w:color="auto"/>
        </w:tblBorders>
        <w:tblLayout w:type="fixed"/>
        <w:tblLook w:val="0000" w:firstRow="0" w:lastRow="0" w:firstColumn="0" w:lastColumn="0" w:noHBand="0" w:noVBand="0"/>
      </w:tblPr>
      <w:tblGrid>
        <w:gridCol w:w="2790"/>
        <w:gridCol w:w="2430"/>
      </w:tblGrid>
      <w:tr w:rsidR="00CF2315" w14:paraId="24CFA314" w14:textId="77777777" w:rsidTr="00DA42A9">
        <w:trPr>
          <w:cantSplit/>
          <w:jc w:val="center"/>
        </w:trPr>
        <w:tc>
          <w:tcPr>
            <w:tcW w:w="2790" w:type="dxa"/>
          </w:tcPr>
          <w:p w14:paraId="760A7D31" w14:textId="77777777" w:rsidR="00CF2315" w:rsidRDefault="00CF2315" w:rsidP="0025286C">
            <w:pPr>
              <w:spacing w:line="276" w:lineRule="auto"/>
              <w:jc w:val="center"/>
              <w:rPr>
                <w:b/>
                <w:sz w:val="20"/>
              </w:rPr>
            </w:pPr>
            <w:r>
              <w:rPr>
                <w:b/>
                <w:sz w:val="20"/>
              </w:rPr>
              <w:t>Style name</w:t>
            </w:r>
          </w:p>
        </w:tc>
        <w:tc>
          <w:tcPr>
            <w:tcW w:w="2430" w:type="dxa"/>
          </w:tcPr>
          <w:p w14:paraId="0B71B8EA" w14:textId="77777777" w:rsidR="00CF2315" w:rsidRDefault="00187EFA" w:rsidP="0025286C">
            <w:pPr>
              <w:spacing w:line="276" w:lineRule="auto"/>
              <w:jc w:val="center"/>
              <w:rPr>
                <w:b/>
                <w:sz w:val="20"/>
              </w:rPr>
            </w:pPr>
            <w:r>
              <w:rPr>
                <w:b/>
                <w:sz w:val="20"/>
              </w:rPr>
              <w:t>Brief d</w:t>
            </w:r>
            <w:r w:rsidR="00CF2315">
              <w:rPr>
                <w:b/>
                <w:sz w:val="20"/>
              </w:rPr>
              <w:t>escription</w:t>
            </w:r>
          </w:p>
        </w:tc>
      </w:tr>
      <w:tr w:rsidR="00CF2315" w14:paraId="2CEBBBDE" w14:textId="77777777" w:rsidTr="00DA42A9">
        <w:trPr>
          <w:cantSplit/>
          <w:jc w:val="center"/>
        </w:trPr>
        <w:tc>
          <w:tcPr>
            <w:tcW w:w="2790" w:type="dxa"/>
          </w:tcPr>
          <w:p w14:paraId="4CB00756" w14:textId="77777777" w:rsidR="00CF2315" w:rsidRPr="00631021" w:rsidRDefault="00CF2315" w:rsidP="0025286C">
            <w:pPr>
              <w:spacing w:line="276" w:lineRule="auto"/>
              <w:rPr>
                <w:rStyle w:val="BookTitle"/>
              </w:rPr>
            </w:pPr>
            <w:r w:rsidRPr="00631021">
              <w:rPr>
                <w:rStyle w:val="BookTitle"/>
              </w:rPr>
              <w:t>Article Title</w:t>
            </w:r>
          </w:p>
        </w:tc>
        <w:tc>
          <w:tcPr>
            <w:tcW w:w="2430" w:type="dxa"/>
          </w:tcPr>
          <w:p w14:paraId="18165C9D" w14:textId="77777777" w:rsidR="00CF2315" w:rsidRPr="004547AD" w:rsidRDefault="00CF2315" w:rsidP="0025286C">
            <w:pPr>
              <w:spacing w:line="276" w:lineRule="auto"/>
              <w:rPr>
                <w:b/>
                <w:sz w:val="32"/>
                <w:szCs w:val="32"/>
              </w:rPr>
            </w:pPr>
            <w:r w:rsidRPr="004547AD">
              <w:rPr>
                <w:b/>
                <w:sz w:val="32"/>
                <w:szCs w:val="32"/>
              </w:rPr>
              <w:t>16 pt, bold</w:t>
            </w:r>
          </w:p>
        </w:tc>
      </w:tr>
      <w:tr w:rsidR="00CF2315" w14:paraId="5ECC1DF2" w14:textId="77777777" w:rsidTr="00DA42A9">
        <w:trPr>
          <w:cantSplit/>
          <w:jc w:val="center"/>
        </w:trPr>
        <w:tc>
          <w:tcPr>
            <w:tcW w:w="2790" w:type="dxa"/>
          </w:tcPr>
          <w:p w14:paraId="6A92FC67" w14:textId="77777777" w:rsidR="00CF2315" w:rsidRPr="004547AD" w:rsidRDefault="00CF2315" w:rsidP="0025286C">
            <w:pPr>
              <w:spacing w:line="276" w:lineRule="auto"/>
              <w:rPr>
                <w:b/>
              </w:rPr>
            </w:pPr>
            <w:r w:rsidRPr="004547AD">
              <w:rPr>
                <w:b/>
              </w:rPr>
              <w:t>Author Names</w:t>
            </w:r>
          </w:p>
        </w:tc>
        <w:tc>
          <w:tcPr>
            <w:tcW w:w="2430" w:type="dxa"/>
          </w:tcPr>
          <w:p w14:paraId="23E9E392" w14:textId="77777777" w:rsidR="00CF2315" w:rsidRPr="004547AD" w:rsidRDefault="00CF2315" w:rsidP="0025286C">
            <w:pPr>
              <w:spacing w:line="276" w:lineRule="auto"/>
              <w:rPr>
                <w:b/>
              </w:rPr>
            </w:pPr>
            <w:r w:rsidRPr="004547AD">
              <w:rPr>
                <w:b/>
              </w:rPr>
              <w:t>12 pt, bold</w:t>
            </w:r>
          </w:p>
        </w:tc>
      </w:tr>
      <w:tr w:rsidR="00CF2315" w14:paraId="7249A70E" w14:textId="77777777" w:rsidTr="00DA42A9">
        <w:trPr>
          <w:cantSplit/>
          <w:jc w:val="center"/>
        </w:trPr>
        <w:tc>
          <w:tcPr>
            <w:tcW w:w="2790" w:type="dxa"/>
          </w:tcPr>
          <w:p w14:paraId="57A5B8CF" w14:textId="77777777" w:rsidR="00CF2315" w:rsidRDefault="00CF2315" w:rsidP="0025286C">
            <w:pPr>
              <w:spacing w:line="276" w:lineRule="auto"/>
              <w:rPr>
                <w:sz w:val="20"/>
              </w:rPr>
            </w:pPr>
            <w:r>
              <w:rPr>
                <w:sz w:val="20"/>
              </w:rPr>
              <w:t>Author Affiliations</w:t>
            </w:r>
          </w:p>
        </w:tc>
        <w:tc>
          <w:tcPr>
            <w:tcW w:w="2430" w:type="dxa"/>
          </w:tcPr>
          <w:p w14:paraId="0BAFCC9F" w14:textId="77777777" w:rsidR="00CF2315" w:rsidRDefault="00CF2315" w:rsidP="0025286C">
            <w:pPr>
              <w:spacing w:line="276" w:lineRule="auto"/>
              <w:rPr>
                <w:sz w:val="20"/>
              </w:rPr>
            </w:pPr>
            <w:r>
              <w:rPr>
                <w:sz w:val="20"/>
              </w:rPr>
              <w:t>10 pt</w:t>
            </w:r>
          </w:p>
        </w:tc>
      </w:tr>
      <w:tr w:rsidR="00CF2315" w14:paraId="28A2EE01" w14:textId="77777777" w:rsidTr="00DA42A9">
        <w:trPr>
          <w:cantSplit/>
          <w:jc w:val="center"/>
        </w:trPr>
        <w:tc>
          <w:tcPr>
            <w:tcW w:w="2790" w:type="dxa"/>
          </w:tcPr>
          <w:p w14:paraId="0E9AC63D" w14:textId="77777777" w:rsidR="00CF2315" w:rsidRDefault="00CF2315" w:rsidP="0025286C">
            <w:pPr>
              <w:spacing w:line="276" w:lineRule="auto"/>
              <w:rPr>
                <w:sz w:val="20"/>
              </w:rPr>
            </w:pPr>
            <w:r>
              <w:rPr>
                <w:sz w:val="20"/>
              </w:rPr>
              <w:t>Abstract</w:t>
            </w:r>
          </w:p>
        </w:tc>
        <w:tc>
          <w:tcPr>
            <w:tcW w:w="2430" w:type="dxa"/>
          </w:tcPr>
          <w:p w14:paraId="62B3D944" w14:textId="77777777" w:rsidR="00CF2315" w:rsidRDefault="00CF2315" w:rsidP="0025286C">
            <w:pPr>
              <w:spacing w:line="276" w:lineRule="auto"/>
              <w:rPr>
                <w:sz w:val="20"/>
              </w:rPr>
            </w:pPr>
            <w:r>
              <w:rPr>
                <w:sz w:val="20"/>
              </w:rPr>
              <w:t>10 pt</w:t>
            </w:r>
          </w:p>
        </w:tc>
      </w:tr>
      <w:tr w:rsidR="00CF2315" w14:paraId="2019A874" w14:textId="77777777" w:rsidTr="00DA42A9">
        <w:trPr>
          <w:cantSplit/>
          <w:jc w:val="center"/>
        </w:trPr>
        <w:tc>
          <w:tcPr>
            <w:tcW w:w="2790" w:type="dxa"/>
          </w:tcPr>
          <w:p w14:paraId="0D917036" w14:textId="77777777" w:rsidR="00CF2315" w:rsidRDefault="00CF2315" w:rsidP="0025286C">
            <w:pPr>
              <w:spacing w:line="276" w:lineRule="auto"/>
              <w:rPr>
                <w:sz w:val="20"/>
              </w:rPr>
            </w:pPr>
            <w:r>
              <w:rPr>
                <w:sz w:val="20"/>
              </w:rPr>
              <w:t>Keywords</w:t>
            </w:r>
          </w:p>
        </w:tc>
        <w:tc>
          <w:tcPr>
            <w:tcW w:w="2430" w:type="dxa"/>
          </w:tcPr>
          <w:p w14:paraId="1F8A84E9" w14:textId="77777777" w:rsidR="00CF2315" w:rsidRDefault="00CF2315" w:rsidP="0025286C">
            <w:pPr>
              <w:spacing w:line="276" w:lineRule="auto"/>
              <w:rPr>
                <w:sz w:val="20"/>
              </w:rPr>
            </w:pPr>
            <w:r>
              <w:rPr>
                <w:sz w:val="20"/>
              </w:rPr>
              <w:t>10 pt</w:t>
            </w:r>
          </w:p>
        </w:tc>
      </w:tr>
      <w:tr w:rsidR="00CF2315" w14:paraId="2B37AAA2" w14:textId="77777777" w:rsidTr="00DA42A9">
        <w:trPr>
          <w:cantSplit/>
          <w:jc w:val="center"/>
        </w:trPr>
        <w:tc>
          <w:tcPr>
            <w:tcW w:w="2790" w:type="dxa"/>
          </w:tcPr>
          <w:p w14:paraId="13601A66" w14:textId="77777777" w:rsidR="00CF2315" w:rsidRPr="00931445" w:rsidRDefault="00B20918" w:rsidP="0025286C">
            <w:pPr>
              <w:spacing w:line="276" w:lineRule="auto"/>
              <w:rPr>
                <w:b/>
              </w:rPr>
            </w:pPr>
            <w:r>
              <w:rPr>
                <w:b/>
              </w:rPr>
              <w:t>Heading</w:t>
            </w:r>
            <w:r w:rsidR="00CF2315" w:rsidRPr="00931445">
              <w:rPr>
                <w:b/>
              </w:rPr>
              <w:t xml:space="preserve"> 1</w:t>
            </w:r>
          </w:p>
        </w:tc>
        <w:tc>
          <w:tcPr>
            <w:tcW w:w="2430" w:type="dxa"/>
          </w:tcPr>
          <w:p w14:paraId="68E16DA1" w14:textId="77777777" w:rsidR="00CF2315" w:rsidRPr="00931445" w:rsidRDefault="00CF2315" w:rsidP="0025286C">
            <w:pPr>
              <w:spacing w:line="276" w:lineRule="auto"/>
              <w:rPr>
                <w:b/>
              </w:rPr>
            </w:pPr>
            <w:r w:rsidRPr="00931445">
              <w:rPr>
                <w:b/>
              </w:rPr>
              <w:t>1</w:t>
            </w:r>
            <w:r w:rsidR="00B20918">
              <w:rPr>
                <w:b/>
              </w:rPr>
              <w:t>2 Pt</w:t>
            </w:r>
            <w:r w:rsidRPr="00931445">
              <w:rPr>
                <w:b/>
              </w:rPr>
              <w:t xml:space="preserve">, </w:t>
            </w:r>
            <w:r w:rsidR="00B20918">
              <w:rPr>
                <w:b/>
              </w:rPr>
              <w:t>bold</w:t>
            </w:r>
          </w:p>
        </w:tc>
      </w:tr>
      <w:tr w:rsidR="00CF2315" w:rsidRPr="00B20918" w14:paraId="794E2B4C" w14:textId="77777777" w:rsidTr="00DA42A9">
        <w:trPr>
          <w:cantSplit/>
          <w:jc w:val="center"/>
        </w:trPr>
        <w:tc>
          <w:tcPr>
            <w:tcW w:w="2790" w:type="dxa"/>
          </w:tcPr>
          <w:p w14:paraId="1199C6F8" w14:textId="77777777" w:rsidR="00CF2315" w:rsidRPr="00B20918" w:rsidRDefault="00CF2315" w:rsidP="0025286C">
            <w:pPr>
              <w:spacing w:line="276" w:lineRule="auto"/>
              <w:rPr>
                <w:i/>
              </w:rPr>
            </w:pPr>
            <w:r w:rsidRPr="00B20918">
              <w:rPr>
                <w:i/>
              </w:rPr>
              <w:t>Heading 2</w:t>
            </w:r>
          </w:p>
        </w:tc>
        <w:tc>
          <w:tcPr>
            <w:tcW w:w="2430" w:type="dxa"/>
          </w:tcPr>
          <w:p w14:paraId="5372E1D3" w14:textId="77777777" w:rsidR="00CF2315" w:rsidRPr="00B20918" w:rsidRDefault="00CF2315" w:rsidP="0025286C">
            <w:pPr>
              <w:spacing w:line="276" w:lineRule="auto"/>
              <w:rPr>
                <w:i/>
              </w:rPr>
            </w:pPr>
            <w:r w:rsidRPr="00B20918">
              <w:rPr>
                <w:i/>
              </w:rPr>
              <w:t>1</w:t>
            </w:r>
            <w:r w:rsidR="00B20918">
              <w:rPr>
                <w:i/>
              </w:rPr>
              <w:t>2</w:t>
            </w:r>
            <w:r w:rsidRPr="00B20918">
              <w:rPr>
                <w:i/>
              </w:rPr>
              <w:t xml:space="preserve"> pt, </w:t>
            </w:r>
            <w:r w:rsidR="008233E8">
              <w:rPr>
                <w:i/>
              </w:rPr>
              <w:t>italic</w:t>
            </w:r>
          </w:p>
        </w:tc>
      </w:tr>
      <w:tr w:rsidR="00CF2315" w:rsidRPr="00C50E5E" w14:paraId="0CD3DB3B" w14:textId="77777777" w:rsidTr="00DA42A9">
        <w:trPr>
          <w:cantSplit/>
          <w:jc w:val="center"/>
        </w:trPr>
        <w:tc>
          <w:tcPr>
            <w:tcW w:w="2790" w:type="dxa"/>
          </w:tcPr>
          <w:p w14:paraId="46E00609" w14:textId="77777777" w:rsidR="00CF2315" w:rsidRPr="00C50E5E" w:rsidRDefault="00CF2315" w:rsidP="0025286C">
            <w:pPr>
              <w:spacing w:line="276" w:lineRule="auto"/>
              <w:rPr>
                <w:i/>
                <w:sz w:val="22"/>
                <w:szCs w:val="22"/>
              </w:rPr>
            </w:pPr>
            <w:r w:rsidRPr="00C50E5E">
              <w:rPr>
                <w:i/>
                <w:sz w:val="22"/>
                <w:szCs w:val="22"/>
              </w:rPr>
              <w:t>Heading 3</w:t>
            </w:r>
          </w:p>
        </w:tc>
        <w:tc>
          <w:tcPr>
            <w:tcW w:w="2430" w:type="dxa"/>
          </w:tcPr>
          <w:p w14:paraId="1B5451D3" w14:textId="77777777" w:rsidR="00CF2315" w:rsidRPr="00C50E5E" w:rsidRDefault="00CF2315" w:rsidP="0025286C">
            <w:pPr>
              <w:spacing w:line="276" w:lineRule="auto"/>
              <w:rPr>
                <w:i/>
                <w:sz w:val="22"/>
                <w:szCs w:val="22"/>
              </w:rPr>
            </w:pPr>
            <w:r w:rsidRPr="00C50E5E">
              <w:rPr>
                <w:i/>
                <w:sz w:val="22"/>
                <w:szCs w:val="22"/>
              </w:rPr>
              <w:t>11 pt, italic</w:t>
            </w:r>
          </w:p>
        </w:tc>
      </w:tr>
      <w:tr w:rsidR="00CF2315" w:rsidRPr="00931445" w14:paraId="6C9E3B48" w14:textId="77777777" w:rsidTr="00DA42A9">
        <w:trPr>
          <w:cantSplit/>
          <w:jc w:val="center"/>
        </w:trPr>
        <w:tc>
          <w:tcPr>
            <w:tcW w:w="2790" w:type="dxa"/>
          </w:tcPr>
          <w:p w14:paraId="368E162A" w14:textId="77777777" w:rsidR="00CF2315" w:rsidRPr="00931445" w:rsidRDefault="00931445" w:rsidP="0025286C">
            <w:pPr>
              <w:spacing w:line="276" w:lineRule="auto"/>
            </w:pPr>
            <w:r>
              <w:t>Body Text</w:t>
            </w:r>
          </w:p>
        </w:tc>
        <w:tc>
          <w:tcPr>
            <w:tcW w:w="2430" w:type="dxa"/>
          </w:tcPr>
          <w:p w14:paraId="03F517C9" w14:textId="77777777" w:rsidR="00CF2315" w:rsidRPr="00931445" w:rsidRDefault="00CF2315" w:rsidP="0025286C">
            <w:pPr>
              <w:spacing w:line="276" w:lineRule="auto"/>
            </w:pPr>
            <w:r w:rsidRPr="00931445">
              <w:t>1</w:t>
            </w:r>
            <w:r w:rsidR="00931445" w:rsidRPr="00931445">
              <w:t>2</w:t>
            </w:r>
            <w:r w:rsidRPr="00931445">
              <w:t xml:space="preserve"> pt</w:t>
            </w:r>
          </w:p>
        </w:tc>
      </w:tr>
      <w:tr w:rsidR="00CF2315" w:rsidRPr="00931445" w14:paraId="5B5BBC21" w14:textId="77777777" w:rsidTr="00DA42A9">
        <w:trPr>
          <w:cantSplit/>
          <w:jc w:val="center"/>
        </w:trPr>
        <w:tc>
          <w:tcPr>
            <w:tcW w:w="2790" w:type="dxa"/>
          </w:tcPr>
          <w:p w14:paraId="0D551B04" w14:textId="77777777" w:rsidR="00CF2315" w:rsidRPr="00931445" w:rsidRDefault="00CF2315" w:rsidP="0025286C">
            <w:pPr>
              <w:spacing w:line="276" w:lineRule="auto"/>
              <w:rPr>
                <w:sz w:val="20"/>
                <w:szCs w:val="20"/>
              </w:rPr>
            </w:pPr>
            <w:r w:rsidRPr="00931445">
              <w:rPr>
                <w:sz w:val="20"/>
                <w:szCs w:val="20"/>
              </w:rPr>
              <w:t>Figure caption</w:t>
            </w:r>
          </w:p>
        </w:tc>
        <w:tc>
          <w:tcPr>
            <w:tcW w:w="2430" w:type="dxa"/>
          </w:tcPr>
          <w:p w14:paraId="14FA24A0" w14:textId="77777777" w:rsidR="00CF2315" w:rsidRPr="00931445" w:rsidRDefault="00931445" w:rsidP="0025286C">
            <w:pPr>
              <w:spacing w:line="276" w:lineRule="auto"/>
              <w:rPr>
                <w:sz w:val="20"/>
                <w:szCs w:val="20"/>
              </w:rPr>
            </w:pPr>
            <w:r w:rsidRPr="00931445">
              <w:rPr>
                <w:sz w:val="20"/>
                <w:szCs w:val="20"/>
              </w:rPr>
              <w:t>10</w:t>
            </w:r>
            <w:r w:rsidR="00CF2315" w:rsidRPr="00931445">
              <w:rPr>
                <w:sz w:val="20"/>
                <w:szCs w:val="20"/>
              </w:rPr>
              <w:t xml:space="preserve"> pt</w:t>
            </w:r>
          </w:p>
        </w:tc>
      </w:tr>
      <w:tr w:rsidR="00CF2315" w:rsidRPr="00931445" w14:paraId="276374CF" w14:textId="77777777" w:rsidTr="00DA42A9">
        <w:trPr>
          <w:cantSplit/>
          <w:jc w:val="center"/>
        </w:trPr>
        <w:tc>
          <w:tcPr>
            <w:tcW w:w="2790" w:type="dxa"/>
          </w:tcPr>
          <w:p w14:paraId="694D2C0E" w14:textId="77777777" w:rsidR="00CF2315" w:rsidRPr="00931445" w:rsidRDefault="00CF2315" w:rsidP="0025286C">
            <w:pPr>
              <w:spacing w:line="276" w:lineRule="auto"/>
              <w:rPr>
                <w:sz w:val="20"/>
                <w:szCs w:val="20"/>
              </w:rPr>
            </w:pPr>
            <w:r w:rsidRPr="00931445">
              <w:rPr>
                <w:sz w:val="20"/>
                <w:szCs w:val="20"/>
              </w:rPr>
              <w:t>Table caption</w:t>
            </w:r>
          </w:p>
        </w:tc>
        <w:tc>
          <w:tcPr>
            <w:tcW w:w="2430" w:type="dxa"/>
          </w:tcPr>
          <w:p w14:paraId="50A00EC5" w14:textId="77777777" w:rsidR="00CF2315" w:rsidRPr="00931445" w:rsidRDefault="00931445" w:rsidP="0025286C">
            <w:pPr>
              <w:spacing w:line="276" w:lineRule="auto"/>
              <w:rPr>
                <w:sz w:val="20"/>
                <w:szCs w:val="20"/>
              </w:rPr>
            </w:pPr>
            <w:r w:rsidRPr="00931445">
              <w:rPr>
                <w:sz w:val="20"/>
                <w:szCs w:val="20"/>
              </w:rPr>
              <w:t>10</w:t>
            </w:r>
            <w:r w:rsidR="00CF2315" w:rsidRPr="00931445">
              <w:rPr>
                <w:sz w:val="20"/>
                <w:szCs w:val="20"/>
              </w:rPr>
              <w:t xml:space="preserve"> pt</w:t>
            </w:r>
          </w:p>
        </w:tc>
      </w:tr>
    </w:tbl>
    <w:p w14:paraId="2D84E97D" w14:textId="77777777" w:rsidR="00023A72" w:rsidRPr="00CF2315" w:rsidRDefault="000D3D1A" w:rsidP="0025286C">
      <w:pPr>
        <w:pStyle w:val="Heading1"/>
        <w:numPr>
          <w:ilvl w:val="0"/>
          <w:numId w:val="4"/>
        </w:numPr>
        <w:tabs>
          <w:tab w:val="clear" w:pos="432"/>
          <w:tab w:val="clear" w:pos="576"/>
        </w:tabs>
        <w:spacing w:line="276" w:lineRule="auto"/>
        <w:ind w:left="720" w:hanging="720"/>
      </w:pPr>
      <w:r>
        <w:t>PARTS O</w:t>
      </w:r>
      <w:r w:rsidRPr="00CF2315">
        <w:t xml:space="preserve">F </w:t>
      </w:r>
      <w:r>
        <w:t>A</w:t>
      </w:r>
      <w:r w:rsidRPr="00CF2315">
        <w:t xml:space="preserve"> MANUSCRIPT</w:t>
      </w:r>
    </w:p>
    <w:p w14:paraId="5EFE3467" w14:textId="77777777" w:rsidR="00574E5A" w:rsidRPr="00F155F4" w:rsidRDefault="00DB77A9" w:rsidP="0025286C">
      <w:pPr>
        <w:pStyle w:val="BodyText"/>
        <w:spacing w:line="276" w:lineRule="auto"/>
        <w:ind w:firstLine="720"/>
      </w:pPr>
      <w:r w:rsidRPr="00F155F4">
        <w:t xml:space="preserve">This </w:t>
      </w:r>
      <w:r w:rsidR="00CB71F1" w:rsidRPr="00F155F4">
        <w:t>section describes the normal structure of a manuscript and how each part should be handled</w:t>
      </w:r>
      <w:r w:rsidR="004D65CE" w:rsidRPr="00F155F4">
        <w:t>.</w:t>
      </w:r>
    </w:p>
    <w:p w14:paraId="592D4502" w14:textId="77777777" w:rsidR="00E12C3D" w:rsidRPr="00B20918" w:rsidRDefault="00E12C3D" w:rsidP="0025286C">
      <w:pPr>
        <w:pStyle w:val="Heading2"/>
        <w:numPr>
          <w:ilvl w:val="1"/>
          <w:numId w:val="5"/>
        </w:numPr>
        <w:tabs>
          <w:tab w:val="clear" w:pos="432"/>
          <w:tab w:val="clear" w:pos="576"/>
        </w:tabs>
        <w:spacing w:line="276" w:lineRule="auto"/>
        <w:ind w:left="720" w:hanging="720"/>
      </w:pPr>
      <w:r w:rsidRPr="00B20918">
        <w:t xml:space="preserve">Title and </w:t>
      </w:r>
      <w:r w:rsidR="006D7509" w:rsidRPr="00B20918">
        <w:t>A</w:t>
      </w:r>
      <w:r w:rsidRPr="00B20918">
        <w:t xml:space="preserve">uthor </w:t>
      </w:r>
      <w:r w:rsidR="006D7509" w:rsidRPr="00B20918">
        <w:t>N</w:t>
      </w:r>
      <w:r w:rsidRPr="00B20918">
        <w:t>ames</w:t>
      </w:r>
    </w:p>
    <w:p w14:paraId="38BD45A7" w14:textId="77777777" w:rsidR="00E12C3D" w:rsidRDefault="00E12C3D" w:rsidP="0025286C">
      <w:pPr>
        <w:pStyle w:val="BodyText"/>
        <w:spacing w:line="276" w:lineRule="auto"/>
        <w:ind w:firstLine="720"/>
      </w:pPr>
      <w:r>
        <w:t xml:space="preserve">The article title appears </w:t>
      </w:r>
      <w:r w:rsidR="00FC730E">
        <w:t>left justified at the</w:t>
      </w:r>
      <w:r>
        <w:t xml:space="preserve"> top of the first page. The title font is 16 pt, bold. The rules for capitalizing the title are the same as for sentences; only the first word, proper nouns, and acronyms should be capitalized. Do not begin titles with articles (e.g., a, an, the) or prepositions (e.g., on, by, etc.). The word “novel” should not appear in the title, as publication will imply novelty. Avoid the use of acronyms in the title, unless they are widely understood. </w:t>
      </w:r>
    </w:p>
    <w:p w14:paraId="5025EF09" w14:textId="77777777" w:rsidR="00E12C3D" w:rsidRPr="00E12C3D" w:rsidRDefault="00E12C3D" w:rsidP="0025286C">
      <w:pPr>
        <w:pStyle w:val="BodyText"/>
        <w:spacing w:line="276" w:lineRule="auto"/>
        <w:ind w:firstLine="720"/>
      </w:pPr>
      <w:r>
        <w:t>The list of authors immediately fo</w:t>
      </w:r>
      <w:r w:rsidR="00221C7B">
        <w:t>llows the title. The font is 12 pt</w:t>
      </w:r>
      <w:r>
        <w:t xml:space="preserve"> bold and the author names are</w:t>
      </w:r>
      <w:r w:rsidR="00FC730E">
        <w:t xml:space="preserve"> left justified</w:t>
      </w:r>
      <w:r>
        <w:t>. The author affiliations and addresses</w:t>
      </w:r>
      <w:r w:rsidR="00221C7B">
        <w:t xml:space="preserve"> follow the names, in 10 </w:t>
      </w:r>
      <w:r>
        <w:t xml:space="preserve">pt normal font and left justified. For multiple affiliations, each affiliation should appear on a separate line. Superscript letters (a, b, c, etc.) should be used to associate multiple authors with their respective affiliations. </w:t>
      </w:r>
      <w:r w:rsidR="007A7F04" w:rsidRPr="007A7F04">
        <w:t>The corresponding author should be identified with an asterisk, and that person's email address should be provided below the keywords.</w:t>
      </w:r>
    </w:p>
    <w:p w14:paraId="5A4FFE2A" w14:textId="77777777" w:rsidR="00D018A6" w:rsidRDefault="009952E0" w:rsidP="0025286C">
      <w:pPr>
        <w:pStyle w:val="Heading2"/>
        <w:numPr>
          <w:ilvl w:val="1"/>
          <w:numId w:val="5"/>
        </w:numPr>
        <w:tabs>
          <w:tab w:val="clear" w:pos="432"/>
          <w:tab w:val="clear" w:pos="576"/>
        </w:tabs>
        <w:spacing w:line="276" w:lineRule="auto"/>
        <w:ind w:left="720" w:hanging="720"/>
      </w:pPr>
      <w:r w:rsidRPr="00B20918">
        <w:lastRenderedPageBreak/>
        <w:t>Abstract</w:t>
      </w:r>
    </w:p>
    <w:p w14:paraId="49D67F8D" w14:textId="77777777" w:rsidR="00D018A6" w:rsidRDefault="00D018A6" w:rsidP="0025286C">
      <w:pPr>
        <w:pStyle w:val="BodyText"/>
        <w:spacing w:line="276" w:lineRule="auto"/>
        <w:ind w:firstLine="720"/>
        <w:rPr>
          <w:rFonts w:ascii="Calibri" w:hAnsi="Calibri" w:cs="Calibri"/>
        </w:rPr>
      </w:pPr>
      <w:r>
        <w:t xml:space="preserve">The abstract should be a summary of the paper and not an introduction. Because the abstract may be used in abstracting journals, it should be self-contained (i.e., no numerical references) and substantive in nature, presenting concisely the objectives, methodology used, results obtained, and their significance. Please note that the following journals </w:t>
      </w:r>
      <w:r w:rsidR="00F4305A">
        <w:t>require</w:t>
      </w:r>
      <w:r>
        <w:t xml:space="preserve"> the use of </w:t>
      </w:r>
      <w:r>
        <w:rPr>
          <w:b/>
          <w:bCs/>
        </w:rPr>
        <w:t>structured abstracts</w:t>
      </w:r>
      <w:r>
        <w:t xml:space="preserve"> in manuscript submissions. Helpful guidelines for structured abstracts are available on the website of the journal.</w:t>
      </w:r>
    </w:p>
    <w:p w14:paraId="44E82C73" w14:textId="77777777" w:rsidR="00CC31DC" w:rsidRPr="00B20918" w:rsidRDefault="00CC31DC" w:rsidP="0025286C">
      <w:pPr>
        <w:pStyle w:val="Heading2"/>
        <w:numPr>
          <w:ilvl w:val="1"/>
          <w:numId w:val="5"/>
        </w:numPr>
        <w:tabs>
          <w:tab w:val="clear" w:pos="432"/>
          <w:tab w:val="clear" w:pos="576"/>
        </w:tabs>
        <w:spacing w:line="276" w:lineRule="auto"/>
        <w:ind w:left="720" w:hanging="720"/>
      </w:pPr>
      <w:r w:rsidRPr="00B20918">
        <w:t>Subject Terms</w:t>
      </w:r>
      <w:r w:rsidR="006D7509" w:rsidRPr="00B20918">
        <w:t>/Keywords</w:t>
      </w:r>
    </w:p>
    <w:p w14:paraId="19FE04A8" w14:textId="77777777" w:rsidR="00CC31DC" w:rsidRPr="00CC31DC" w:rsidRDefault="00EB4EBC" w:rsidP="0025286C">
      <w:pPr>
        <w:pStyle w:val="BodyText"/>
        <w:spacing w:line="276" w:lineRule="auto"/>
      </w:pPr>
      <w:r>
        <w:t xml:space="preserve">Keywords are required. Please provide </w:t>
      </w:r>
      <w:r w:rsidR="00DB7D9A">
        <w:t>5-7</w:t>
      </w:r>
      <w:r>
        <w:t xml:space="preserve"> keywords related to your paper.</w:t>
      </w:r>
    </w:p>
    <w:p w14:paraId="41056272" w14:textId="77777777" w:rsidR="003339D2" w:rsidRPr="00B20918" w:rsidRDefault="00020565" w:rsidP="0025286C">
      <w:pPr>
        <w:pStyle w:val="Heading2"/>
        <w:numPr>
          <w:ilvl w:val="1"/>
          <w:numId w:val="5"/>
        </w:numPr>
        <w:tabs>
          <w:tab w:val="clear" w:pos="432"/>
          <w:tab w:val="clear" w:pos="576"/>
        </w:tabs>
        <w:spacing w:line="276" w:lineRule="auto"/>
        <w:ind w:left="720" w:hanging="720"/>
      </w:pPr>
      <w:r w:rsidRPr="00B20918">
        <w:t xml:space="preserve">Body of </w:t>
      </w:r>
      <w:r w:rsidR="00CC31DC" w:rsidRPr="00B20918">
        <w:t>P</w:t>
      </w:r>
      <w:r w:rsidR="003339D2" w:rsidRPr="00B20918">
        <w:t>aper</w:t>
      </w:r>
      <w:r w:rsidR="0096337B">
        <w:t xml:space="preserve"> </w:t>
      </w:r>
      <w:r w:rsidR="0096337B" w:rsidRPr="00B20918">
        <w:t>(Heading 2)</w:t>
      </w:r>
    </w:p>
    <w:p w14:paraId="069E78D9" w14:textId="77777777" w:rsidR="003339D2" w:rsidRDefault="00614A22" w:rsidP="0025286C">
      <w:pPr>
        <w:pStyle w:val="BodyText"/>
        <w:spacing w:line="276" w:lineRule="auto"/>
        <w:ind w:firstLine="720"/>
      </w:pPr>
      <w:r w:rsidRPr="00F155F4">
        <w:t xml:space="preserve">The body of the paper consists of numbered sections that present the </w:t>
      </w:r>
      <w:r w:rsidR="00EB78C1" w:rsidRPr="00F155F4">
        <w:t>main findings</w:t>
      </w:r>
      <w:r w:rsidR="00E774C4" w:rsidRPr="00F155F4">
        <w:t>. These sections should be organized to best present the material.</w:t>
      </w:r>
    </w:p>
    <w:p w14:paraId="088ED09C" w14:textId="77777777" w:rsidR="0096337B" w:rsidRPr="00B20918" w:rsidRDefault="0096337B" w:rsidP="0025286C">
      <w:pPr>
        <w:pStyle w:val="Heading3"/>
        <w:numPr>
          <w:ilvl w:val="2"/>
          <w:numId w:val="5"/>
        </w:numPr>
        <w:spacing w:line="276" w:lineRule="auto"/>
      </w:pPr>
      <w:r w:rsidRPr="00B20918">
        <w:t>Subsection Headings</w:t>
      </w:r>
      <w:r>
        <w:t xml:space="preserve"> (Heading 3</w:t>
      </w:r>
      <w:r w:rsidRPr="00B20918">
        <w:t>)</w:t>
      </w:r>
    </w:p>
    <w:p w14:paraId="69E5B7DA" w14:textId="77777777" w:rsidR="0096337B" w:rsidRPr="005A58FF" w:rsidRDefault="0096337B" w:rsidP="0025286C">
      <w:pPr>
        <w:pStyle w:val="BodyText"/>
        <w:spacing w:line="276" w:lineRule="auto"/>
        <w:ind w:firstLine="720"/>
      </w:pPr>
      <w:r>
        <w:t>Subsection headings should be numbered 1.1, 1.2, etc. Sub-subsection headings should be numbered 1.1.1, 1.1.2, etc. Only the first word is capitalized.</w:t>
      </w:r>
    </w:p>
    <w:p w14:paraId="2CCB1577" w14:textId="77777777" w:rsidR="00CC31DC" w:rsidRPr="00B20918" w:rsidRDefault="00CC31DC" w:rsidP="0025286C">
      <w:pPr>
        <w:pStyle w:val="Heading2"/>
        <w:numPr>
          <w:ilvl w:val="1"/>
          <w:numId w:val="5"/>
        </w:numPr>
        <w:tabs>
          <w:tab w:val="clear" w:pos="432"/>
          <w:tab w:val="clear" w:pos="576"/>
        </w:tabs>
        <w:spacing w:line="276" w:lineRule="auto"/>
        <w:ind w:left="720" w:hanging="720"/>
      </w:pPr>
      <w:r w:rsidRPr="00B20918">
        <w:t>Footnotes</w:t>
      </w:r>
    </w:p>
    <w:p w14:paraId="060345F5" w14:textId="77777777" w:rsidR="00CC31DC" w:rsidRPr="005A58FF" w:rsidRDefault="00807B15" w:rsidP="0025286C">
      <w:pPr>
        <w:pStyle w:val="BodyText"/>
        <w:spacing w:line="276" w:lineRule="auto"/>
        <w:ind w:firstLine="720"/>
      </w:pPr>
      <w:r>
        <w:t>Use textual footnotes only when necessary to present important documentary or explanatory material whose inclusion in the text would be distracting</w:t>
      </w:r>
      <w:r w:rsidR="00CC31DC" w:rsidRPr="005A58FF">
        <w:t>.</w:t>
      </w:r>
      <w:r w:rsidR="00CC31DC" w:rsidRPr="00360ACA">
        <w:rPr>
          <w:rStyle w:val="FooterChar"/>
        </w:rPr>
        <w:footnoteReference w:id="1"/>
      </w:r>
    </w:p>
    <w:p w14:paraId="469F85AB" w14:textId="77777777" w:rsidR="0060678F" w:rsidRPr="00B20918" w:rsidRDefault="0060678F" w:rsidP="0025286C">
      <w:pPr>
        <w:pStyle w:val="Heading2"/>
        <w:numPr>
          <w:ilvl w:val="1"/>
          <w:numId w:val="5"/>
        </w:numPr>
        <w:tabs>
          <w:tab w:val="clear" w:pos="432"/>
          <w:tab w:val="clear" w:pos="576"/>
        </w:tabs>
        <w:spacing w:line="276" w:lineRule="auto"/>
        <w:ind w:left="720" w:hanging="720"/>
      </w:pPr>
      <w:r w:rsidRPr="00B20918">
        <w:t>Appendices</w:t>
      </w:r>
    </w:p>
    <w:p w14:paraId="70D7DDC4" w14:textId="77777777" w:rsidR="003339D2" w:rsidRDefault="008F17BD" w:rsidP="0025286C">
      <w:pPr>
        <w:pStyle w:val="BodyText"/>
        <w:spacing w:line="276" w:lineRule="auto"/>
        <w:ind w:firstLine="720"/>
      </w:pPr>
      <w:r>
        <w:t>Brief appendices may be included when necessary, such as derivations of equations, proofs of theorems, and details of algorithms</w:t>
      </w:r>
      <w:r w:rsidR="00CC31DC">
        <w:t>.</w:t>
      </w:r>
      <w:r w:rsidR="00DB7D9A">
        <w:t xml:space="preserve"> </w:t>
      </w:r>
      <w:r w:rsidR="00CC31DC">
        <w:t xml:space="preserve">Equations and figures appearing in </w:t>
      </w:r>
      <w:r w:rsidR="00C03CF4">
        <w:t>a</w:t>
      </w:r>
      <w:r w:rsidR="00CC31DC">
        <w:t>ppendices should continue sequential numbering from earlier in the paper.</w:t>
      </w:r>
    </w:p>
    <w:p w14:paraId="24639095" w14:textId="77777777" w:rsidR="00EC1FEA" w:rsidRDefault="00EC1FEA" w:rsidP="0025286C">
      <w:pPr>
        <w:pStyle w:val="Heading2"/>
        <w:numPr>
          <w:ilvl w:val="1"/>
          <w:numId w:val="5"/>
        </w:numPr>
        <w:tabs>
          <w:tab w:val="clear" w:pos="432"/>
          <w:tab w:val="clear" w:pos="576"/>
        </w:tabs>
        <w:spacing w:line="276" w:lineRule="auto"/>
        <w:ind w:left="720" w:hanging="720"/>
      </w:pPr>
      <w:r>
        <w:t>Disclosures</w:t>
      </w:r>
    </w:p>
    <w:p w14:paraId="1AAE58A8" w14:textId="77777777" w:rsidR="00EC1FEA" w:rsidRPr="00D4539B" w:rsidRDefault="00EC1FEA" w:rsidP="0025286C">
      <w:pPr>
        <w:pStyle w:val="BodyText"/>
        <w:spacing w:line="276" w:lineRule="auto"/>
        <w:ind w:firstLine="720"/>
      </w:pPr>
      <w:r w:rsidRPr="00D4539B">
        <w:t xml:space="preserve">Conflicts of interest should be declared under a </w:t>
      </w:r>
      <w:r>
        <w:t>separate</w:t>
      </w:r>
      <w:r w:rsidRPr="00D4539B">
        <w:t xml:space="preserve"> header, above Acknowledgments. If the authors have no competing interests to declare, then a statement should be included declaring no conflicts of interest. </w:t>
      </w:r>
    </w:p>
    <w:p w14:paraId="2D8BE52C" w14:textId="77777777" w:rsidR="0008499C" w:rsidRDefault="0008499C" w:rsidP="0025286C">
      <w:pPr>
        <w:pStyle w:val="Heading2"/>
        <w:numPr>
          <w:ilvl w:val="1"/>
          <w:numId w:val="5"/>
        </w:numPr>
        <w:tabs>
          <w:tab w:val="clear" w:pos="432"/>
          <w:tab w:val="clear" w:pos="576"/>
        </w:tabs>
        <w:spacing w:line="276" w:lineRule="auto"/>
        <w:ind w:left="720" w:hanging="720"/>
      </w:pPr>
      <w:r w:rsidRPr="0008499C">
        <w:t>Code, Data, and Materials Availability</w:t>
      </w:r>
    </w:p>
    <w:p w14:paraId="6AE38F0A" w14:textId="77777777" w:rsidR="00D05C91" w:rsidRDefault="00CF2D64" w:rsidP="0025286C">
      <w:pPr>
        <w:pStyle w:val="BodyText"/>
        <w:spacing w:line="276" w:lineRule="auto"/>
        <w:ind w:firstLine="720"/>
      </w:pPr>
      <w:r>
        <w:t>P</w:t>
      </w:r>
      <w:r w:rsidRPr="00CF2D64">
        <w:t xml:space="preserve">rovide access information regarding the computer code, data, and materials that would be required to replicate or interpret the findings reported in the paper. Examples of materials may include cell lines, devices unique to the lab, or any purchased materials critical to the results reported in the paper. </w:t>
      </w:r>
      <w:r w:rsidR="002476FA">
        <w:t>As relevant, provide specific access information or restrictions (i.e., links to repository access addresses with guidance on commercial or public access).</w:t>
      </w:r>
    </w:p>
    <w:p w14:paraId="36F36C78" w14:textId="77777777" w:rsidR="00E1246F" w:rsidRPr="00B20918" w:rsidRDefault="00E1246F" w:rsidP="0025286C">
      <w:pPr>
        <w:pStyle w:val="Heading2"/>
        <w:numPr>
          <w:ilvl w:val="1"/>
          <w:numId w:val="5"/>
        </w:numPr>
        <w:tabs>
          <w:tab w:val="clear" w:pos="432"/>
          <w:tab w:val="clear" w:pos="576"/>
        </w:tabs>
        <w:spacing w:line="276" w:lineRule="auto"/>
        <w:ind w:left="720" w:hanging="720"/>
      </w:pPr>
      <w:r w:rsidRPr="00B20918">
        <w:lastRenderedPageBreak/>
        <w:t>Acknowledgments</w:t>
      </w:r>
    </w:p>
    <w:p w14:paraId="3394F88F" w14:textId="77777777" w:rsidR="00E1246F" w:rsidRPr="00D05C91" w:rsidRDefault="00E1246F" w:rsidP="0025286C">
      <w:pPr>
        <w:pStyle w:val="BodyText"/>
        <w:spacing w:line="276" w:lineRule="auto"/>
        <w:ind w:firstLine="720"/>
      </w:pPr>
      <w:r w:rsidRPr="00F155F4">
        <w:t>A</w:t>
      </w:r>
      <w:r>
        <w:t xml:space="preserve">cknowledgments and funding information should be added after the conclusion, and before references. </w:t>
      </w:r>
      <w:r w:rsidRPr="00EC1FEA">
        <w:t xml:space="preserve">Include grant numbers and the full name of the funding body. </w:t>
      </w:r>
      <w:r>
        <w:t>The acknowledgments section does not have a section number.</w:t>
      </w:r>
    </w:p>
    <w:p w14:paraId="75104BEE" w14:textId="77777777" w:rsidR="00EC427A" w:rsidRPr="00B20918" w:rsidRDefault="00EC427A" w:rsidP="0025286C">
      <w:pPr>
        <w:pStyle w:val="Heading2"/>
        <w:numPr>
          <w:ilvl w:val="1"/>
          <w:numId w:val="5"/>
        </w:numPr>
        <w:tabs>
          <w:tab w:val="clear" w:pos="432"/>
          <w:tab w:val="clear" w:pos="576"/>
        </w:tabs>
        <w:spacing w:line="276" w:lineRule="auto"/>
        <w:ind w:left="720" w:hanging="720"/>
      </w:pPr>
      <w:r w:rsidRPr="00B20918">
        <w:t xml:space="preserve">References </w:t>
      </w:r>
    </w:p>
    <w:p w14:paraId="0D3DDC54" w14:textId="77777777" w:rsidR="00166C92" w:rsidRDefault="00EC427A" w:rsidP="0025286C">
      <w:pPr>
        <w:pStyle w:val="BodyText"/>
        <w:spacing w:line="276" w:lineRule="auto"/>
        <w:ind w:firstLine="720"/>
      </w:pPr>
      <w:r w:rsidRPr="00F155F4">
        <w:t>The References section lists books, articles, and repor</w:t>
      </w:r>
      <w:r w:rsidR="00166C92" w:rsidRPr="00F155F4">
        <w:t>ts that are cited in the paper</w:t>
      </w:r>
      <w:r w:rsidR="00CC31DC">
        <w:t xml:space="preserve">. </w:t>
      </w:r>
      <w:r w:rsidRPr="00F155F4">
        <w:t>The references are numbered in the order they are cited.</w:t>
      </w:r>
      <w:r w:rsidR="000D3D1A">
        <w:t xml:space="preserve"> </w:t>
      </w:r>
      <w:r w:rsidR="002F67D2">
        <w:t xml:space="preserve">ToESS Follows APA formatting and in-text citation forms. </w:t>
      </w:r>
      <w:r w:rsidRPr="00F155F4">
        <w:t xml:space="preserve">Examples of </w:t>
      </w:r>
      <w:r w:rsidR="002F06E5">
        <w:t>reference styles</w:t>
      </w:r>
      <w:r w:rsidRPr="00F155F4">
        <w:t xml:space="preserve"> are given at the end of this template.</w:t>
      </w:r>
    </w:p>
    <w:p w14:paraId="193A4787" w14:textId="7126A600" w:rsidR="002F67D2" w:rsidRDefault="002F67D2" w:rsidP="0025286C">
      <w:pPr>
        <w:pStyle w:val="Heading3"/>
        <w:spacing w:before="0" w:after="0" w:line="276" w:lineRule="auto"/>
        <w:rPr>
          <w:color w:val="0E101A"/>
        </w:rPr>
      </w:pPr>
      <w:r>
        <w:rPr>
          <w:color w:val="0E101A"/>
        </w:rPr>
        <w:t>Guidelines for In-Text Citations:</w:t>
      </w:r>
    </w:p>
    <w:p w14:paraId="6BD6C4AE" w14:textId="77777777" w:rsidR="002F67D2" w:rsidRPr="002F67D2" w:rsidRDefault="002F67D2" w:rsidP="0025286C">
      <w:pPr>
        <w:spacing w:line="276" w:lineRule="auto"/>
        <w:ind w:left="720"/>
        <w:jc w:val="both"/>
        <w:rPr>
          <w:color w:val="0E101A"/>
        </w:rPr>
      </w:pPr>
      <w:r w:rsidRPr="002F67D2">
        <w:rPr>
          <w:rStyle w:val="Strong"/>
          <w:b w:val="0"/>
          <w:i/>
          <w:color w:val="0E101A"/>
        </w:rPr>
        <w:t>Basic Citation</w:t>
      </w:r>
      <w:r w:rsidRPr="002F67D2">
        <w:rPr>
          <w:i/>
          <w:color w:val="0E101A"/>
        </w:rPr>
        <w:t>:</w:t>
      </w:r>
      <w:r w:rsidRPr="002F67D2">
        <w:rPr>
          <w:color w:val="0E101A"/>
        </w:rPr>
        <w:t xml:space="preserve"> The basic format includes the author's last name and the year of publication, enclosed in parentheses.</w:t>
      </w:r>
    </w:p>
    <w:p w14:paraId="294441B8" w14:textId="77777777" w:rsidR="002F67D2" w:rsidRPr="002F67D2" w:rsidRDefault="002F67D2" w:rsidP="0025286C">
      <w:pPr>
        <w:spacing w:line="276" w:lineRule="auto"/>
        <w:ind w:left="720"/>
        <w:jc w:val="both"/>
        <w:rPr>
          <w:color w:val="0E101A"/>
        </w:rPr>
      </w:pPr>
      <w:r w:rsidRPr="002F67D2">
        <w:rPr>
          <w:rStyle w:val="Strong"/>
          <w:b w:val="0"/>
          <w:i/>
          <w:color w:val="0E101A"/>
        </w:rPr>
        <w:t>Direct Quotes</w:t>
      </w:r>
      <w:r w:rsidRPr="002F67D2">
        <w:rPr>
          <w:i/>
          <w:color w:val="0E101A"/>
        </w:rPr>
        <w:t>:</w:t>
      </w:r>
      <w:r w:rsidRPr="002F67D2">
        <w:rPr>
          <w:color w:val="0E101A"/>
        </w:rPr>
        <w:t xml:space="preserve"> If you directly quote from a source, include the page number or paragraph number in the citation.</w:t>
      </w:r>
    </w:p>
    <w:p w14:paraId="3A9A0916" w14:textId="77777777" w:rsidR="002F67D2" w:rsidRPr="002F67D2" w:rsidRDefault="002F67D2" w:rsidP="0025286C">
      <w:pPr>
        <w:spacing w:line="276" w:lineRule="auto"/>
        <w:ind w:left="720"/>
        <w:jc w:val="both"/>
        <w:rPr>
          <w:color w:val="0E101A"/>
        </w:rPr>
      </w:pPr>
      <w:r w:rsidRPr="002F67D2">
        <w:rPr>
          <w:rStyle w:val="Strong"/>
          <w:b w:val="0"/>
          <w:color w:val="0E101A"/>
        </w:rPr>
        <w:t>Multiple Authors</w:t>
      </w:r>
      <w:r w:rsidRPr="002F67D2">
        <w:rPr>
          <w:color w:val="0E101A"/>
        </w:rPr>
        <w:t>:</w:t>
      </w:r>
    </w:p>
    <w:p w14:paraId="425B5148" w14:textId="77777777" w:rsidR="002F67D2" w:rsidRPr="002F67D2" w:rsidRDefault="002F67D2" w:rsidP="0025286C">
      <w:pPr>
        <w:numPr>
          <w:ilvl w:val="1"/>
          <w:numId w:val="20"/>
        </w:numPr>
        <w:spacing w:line="276" w:lineRule="auto"/>
        <w:jc w:val="both"/>
        <w:rPr>
          <w:color w:val="0E101A"/>
        </w:rPr>
      </w:pPr>
      <w:r w:rsidRPr="002F67D2">
        <w:rPr>
          <w:rStyle w:val="Strong"/>
          <w:b w:val="0"/>
          <w:i/>
          <w:color w:val="0E101A"/>
        </w:rPr>
        <w:t>Two Authors</w:t>
      </w:r>
      <w:r w:rsidRPr="002F67D2">
        <w:rPr>
          <w:i/>
          <w:color w:val="0E101A"/>
        </w:rPr>
        <w:t>:</w:t>
      </w:r>
      <w:r w:rsidRPr="002F67D2">
        <w:rPr>
          <w:color w:val="0E101A"/>
        </w:rPr>
        <w:t xml:space="preserve"> Include both names, connected with the word "and" in the text, or with an ampersand (&amp;) in parentheses.</w:t>
      </w:r>
    </w:p>
    <w:p w14:paraId="444A0B27" w14:textId="77777777" w:rsidR="002F67D2" w:rsidRPr="002F67D2" w:rsidRDefault="002F67D2" w:rsidP="0025286C">
      <w:pPr>
        <w:numPr>
          <w:ilvl w:val="1"/>
          <w:numId w:val="20"/>
        </w:numPr>
        <w:spacing w:line="276" w:lineRule="auto"/>
        <w:jc w:val="both"/>
        <w:rPr>
          <w:color w:val="0E101A"/>
        </w:rPr>
      </w:pPr>
      <w:r w:rsidRPr="002F67D2">
        <w:rPr>
          <w:rStyle w:val="Strong"/>
          <w:b w:val="0"/>
          <w:i/>
          <w:color w:val="0E101A"/>
        </w:rPr>
        <w:t>Three or More Authors</w:t>
      </w:r>
      <w:r w:rsidRPr="002F67D2">
        <w:rPr>
          <w:i/>
          <w:color w:val="0E101A"/>
        </w:rPr>
        <w:t>:</w:t>
      </w:r>
      <w:r w:rsidRPr="002F67D2">
        <w:rPr>
          <w:color w:val="0E101A"/>
        </w:rPr>
        <w:t xml:space="preserve"> List the first author's last name followed by "et al." (meaning "and others").</w:t>
      </w:r>
    </w:p>
    <w:p w14:paraId="679AA265" w14:textId="77777777" w:rsidR="002F67D2" w:rsidRPr="002F67D2" w:rsidRDefault="002F67D2" w:rsidP="0025286C">
      <w:pPr>
        <w:spacing w:line="276" w:lineRule="auto"/>
        <w:ind w:left="720"/>
        <w:jc w:val="both"/>
        <w:rPr>
          <w:color w:val="0E101A"/>
        </w:rPr>
      </w:pPr>
      <w:r w:rsidRPr="002F67D2">
        <w:rPr>
          <w:rStyle w:val="Strong"/>
          <w:b w:val="0"/>
          <w:i/>
          <w:color w:val="0E101A"/>
        </w:rPr>
        <w:t>No Author</w:t>
      </w:r>
      <w:r w:rsidRPr="002F67D2">
        <w:rPr>
          <w:i/>
          <w:color w:val="0E101A"/>
        </w:rPr>
        <w:t>:</w:t>
      </w:r>
      <w:r w:rsidRPr="002F67D2">
        <w:rPr>
          <w:color w:val="0E101A"/>
        </w:rPr>
        <w:t xml:space="preserve"> If no author is available, use a shortened version of the title (in quotation marks) followed by the year.</w:t>
      </w:r>
    </w:p>
    <w:p w14:paraId="3254E49E" w14:textId="77777777" w:rsidR="002F67D2" w:rsidRPr="002F67D2" w:rsidRDefault="002F67D2" w:rsidP="0025286C">
      <w:pPr>
        <w:spacing w:line="276" w:lineRule="auto"/>
        <w:ind w:left="720"/>
        <w:jc w:val="both"/>
        <w:rPr>
          <w:color w:val="0E101A"/>
        </w:rPr>
      </w:pPr>
      <w:r w:rsidRPr="002F67D2">
        <w:rPr>
          <w:rStyle w:val="Strong"/>
          <w:b w:val="0"/>
          <w:i/>
          <w:color w:val="0E101A"/>
        </w:rPr>
        <w:t>Citing Multiple Works</w:t>
      </w:r>
      <w:r w:rsidRPr="002F67D2">
        <w:rPr>
          <w:i/>
          <w:color w:val="0E101A"/>
        </w:rPr>
        <w:t>:</w:t>
      </w:r>
      <w:r w:rsidRPr="002F67D2">
        <w:rPr>
          <w:color w:val="0E101A"/>
        </w:rPr>
        <w:t xml:space="preserve"> Separate each work with a semicolon.</w:t>
      </w:r>
    </w:p>
    <w:p w14:paraId="7DD358C3" w14:textId="77777777" w:rsidR="002F67D2" w:rsidRPr="002F67D2" w:rsidRDefault="002F67D2" w:rsidP="0025286C">
      <w:pPr>
        <w:spacing w:line="276" w:lineRule="auto"/>
        <w:ind w:left="720"/>
        <w:jc w:val="both"/>
        <w:rPr>
          <w:color w:val="0E101A"/>
        </w:rPr>
      </w:pPr>
      <w:r w:rsidRPr="002F67D2">
        <w:rPr>
          <w:rStyle w:val="Strong"/>
          <w:b w:val="0"/>
          <w:color w:val="0E101A"/>
        </w:rPr>
        <w:t>Multiple Citations in a Year by the Same Author</w:t>
      </w:r>
      <w:r w:rsidRPr="002F67D2">
        <w:rPr>
          <w:color w:val="0E101A"/>
        </w:rPr>
        <w:t>: Use lowercase letters (a, b, c, etc.) after the year.</w:t>
      </w:r>
    </w:p>
    <w:p w14:paraId="3001291A" w14:textId="77777777" w:rsidR="002F67D2" w:rsidRPr="002F67D2" w:rsidRDefault="002F67D2" w:rsidP="0025286C">
      <w:pPr>
        <w:pStyle w:val="Heading3"/>
        <w:spacing w:before="0" w:after="0" w:line="276" w:lineRule="auto"/>
        <w:jc w:val="both"/>
        <w:rPr>
          <w:color w:val="0E101A"/>
        </w:rPr>
      </w:pPr>
      <w:r w:rsidRPr="002F67D2">
        <w:rPr>
          <w:color w:val="0E101A"/>
        </w:rPr>
        <w:t>Examples:</w:t>
      </w:r>
    </w:p>
    <w:p w14:paraId="37929274" w14:textId="77777777" w:rsidR="002F67D2" w:rsidRPr="002F67D2" w:rsidRDefault="002F67D2" w:rsidP="0025286C">
      <w:pPr>
        <w:spacing w:line="276" w:lineRule="auto"/>
        <w:ind w:left="720"/>
        <w:jc w:val="both"/>
        <w:rPr>
          <w:color w:val="0E101A"/>
        </w:rPr>
      </w:pPr>
      <w:r w:rsidRPr="002F67D2">
        <w:rPr>
          <w:rStyle w:val="Strong"/>
          <w:b w:val="0"/>
          <w:color w:val="0E101A"/>
        </w:rPr>
        <w:t>Basic Citation</w:t>
      </w:r>
      <w:r w:rsidRPr="002F67D2">
        <w:rPr>
          <w:color w:val="0E101A"/>
        </w:rPr>
        <w:t>:</w:t>
      </w:r>
    </w:p>
    <w:p w14:paraId="0D0934F9" w14:textId="77777777" w:rsidR="002F67D2" w:rsidRPr="002F67D2" w:rsidRDefault="002F67D2" w:rsidP="0025286C">
      <w:pPr>
        <w:numPr>
          <w:ilvl w:val="1"/>
          <w:numId w:val="21"/>
        </w:numPr>
        <w:spacing w:line="276" w:lineRule="auto"/>
        <w:jc w:val="both"/>
        <w:rPr>
          <w:color w:val="0E101A"/>
        </w:rPr>
      </w:pPr>
      <w:r w:rsidRPr="002F67D2">
        <w:rPr>
          <w:color w:val="0E101A"/>
        </w:rPr>
        <w:t>As Smith (2020) argues...</w:t>
      </w:r>
    </w:p>
    <w:p w14:paraId="3541FD37" w14:textId="77777777" w:rsidR="002F67D2" w:rsidRPr="002F67D2" w:rsidRDefault="002F67D2" w:rsidP="0025286C">
      <w:pPr>
        <w:numPr>
          <w:ilvl w:val="1"/>
          <w:numId w:val="21"/>
        </w:numPr>
        <w:spacing w:line="276" w:lineRule="auto"/>
        <w:jc w:val="both"/>
        <w:rPr>
          <w:color w:val="0E101A"/>
        </w:rPr>
      </w:pPr>
      <w:r w:rsidRPr="002F67D2">
        <w:rPr>
          <w:color w:val="0E101A"/>
        </w:rPr>
        <w:t>The study reveals... (Smith, 2020).</w:t>
      </w:r>
    </w:p>
    <w:p w14:paraId="3F9BE8C5" w14:textId="77777777" w:rsidR="002F67D2" w:rsidRPr="002F67D2" w:rsidRDefault="002F67D2" w:rsidP="0025286C">
      <w:pPr>
        <w:spacing w:line="276" w:lineRule="auto"/>
        <w:ind w:left="720"/>
        <w:jc w:val="both"/>
        <w:rPr>
          <w:color w:val="0E101A"/>
        </w:rPr>
      </w:pPr>
      <w:r w:rsidRPr="002F67D2">
        <w:rPr>
          <w:rStyle w:val="Strong"/>
          <w:b w:val="0"/>
          <w:color w:val="0E101A"/>
        </w:rPr>
        <w:t>Direct Quote</w:t>
      </w:r>
      <w:r w:rsidRPr="002F67D2">
        <w:rPr>
          <w:color w:val="0E101A"/>
        </w:rPr>
        <w:t>:</w:t>
      </w:r>
    </w:p>
    <w:p w14:paraId="5B3D9379" w14:textId="77777777" w:rsidR="002F67D2" w:rsidRPr="002F67D2" w:rsidRDefault="002F67D2" w:rsidP="0025286C">
      <w:pPr>
        <w:numPr>
          <w:ilvl w:val="1"/>
          <w:numId w:val="22"/>
        </w:numPr>
        <w:spacing w:line="276" w:lineRule="auto"/>
        <w:jc w:val="both"/>
        <w:rPr>
          <w:color w:val="0E101A"/>
        </w:rPr>
      </w:pPr>
      <w:r w:rsidRPr="002F67D2">
        <w:rPr>
          <w:color w:val="0E101A"/>
        </w:rPr>
        <w:t>Smith (2020) states, “Environmental policy...” (p. 113).</w:t>
      </w:r>
    </w:p>
    <w:p w14:paraId="644F74DA" w14:textId="77777777" w:rsidR="002F67D2" w:rsidRPr="002F67D2" w:rsidRDefault="002F67D2" w:rsidP="0025286C">
      <w:pPr>
        <w:numPr>
          <w:ilvl w:val="1"/>
          <w:numId w:val="22"/>
        </w:numPr>
        <w:spacing w:line="276" w:lineRule="auto"/>
        <w:jc w:val="both"/>
        <w:rPr>
          <w:color w:val="0E101A"/>
        </w:rPr>
      </w:pPr>
      <w:r w:rsidRPr="002F67D2">
        <w:rPr>
          <w:color w:val="0E101A"/>
        </w:rPr>
        <w:t>“Environmental policy...” (Smith, 2020, p. 113).</w:t>
      </w:r>
    </w:p>
    <w:p w14:paraId="5742BE9D" w14:textId="77777777" w:rsidR="002F67D2" w:rsidRPr="002F67D2" w:rsidRDefault="002F67D2" w:rsidP="0025286C">
      <w:pPr>
        <w:spacing w:line="276" w:lineRule="auto"/>
        <w:ind w:left="720"/>
        <w:jc w:val="both"/>
        <w:rPr>
          <w:color w:val="0E101A"/>
        </w:rPr>
      </w:pPr>
      <w:r w:rsidRPr="002F67D2">
        <w:rPr>
          <w:rStyle w:val="Strong"/>
          <w:b w:val="0"/>
          <w:color w:val="0E101A"/>
        </w:rPr>
        <w:t>Two Authors</w:t>
      </w:r>
      <w:r w:rsidRPr="002F67D2">
        <w:rPr>
          <w:color w:val="0E101A"/>
        </w:rPr>
        <w:t>:</w:t>
      </w:r>
    </w:p>
    <w:p w14:paraId="36976AB2" w14:textId="77777777" w:rsidR="002F67D2" w:rsidRPr="002F67D2" w:rsidRDefault="002F67D2" w:rsidP="0025286C">
      <w:pPr>
        <w:numPr>
          <w:ilvl w:val="1"/>
          <w:numId w:val="23"/>
        </w:numPr>
        <w:spacing w:line="276" w:lineRule="auto"/>
        <w:jc w:val="both"/>
        <w:rPr>
          <w:color w:val="0E101A"/>
        </w:rPr>
      </w:pPr>
      <w:r w:rsidRPr="002F67D2">
        <w:rPr>
          <w:color w:val="0E101A"/>
        </w:rPr>
        <w:t>Smith and Jones (2021) demonstrate...</w:t>
      </w:r>
    </w:p>
    <w:p w14:paraId="69E50A73" w14:textId="77777777" w:rsidR="002F67D2" w:rsidRPr="002F67D2" w:rsidRDefault="002F67D2" w:rsidP="0025286C">
      <w:pPr>
        <w:numPr>
          <w:ilvl w:val="1"/>
          <w:numId w:val="23"/>
        </w:numPr>
        <w:spacing w:line="276" w:lineRule="auto"/>
        <w:jc w:val="both"/>
        <w:rPr>
          <w:color w:val="0E101A"/>
        </w:rPr>
      </w:pPr>
      <w:r w:rsidRPr="002F67D2">
        <w:rPr>
          <w:color w:val="0E101A"/>
        </w:rPr>
        <w:t>...has been demonstrated (Smith &amp; Jones, 2021).</w:t>
      </w:r>
    </w:p>
    <w:p w14:paraId="12CECB2D" w14:textId="77777777" w:rsidR="002F67D2" w:rsidRPr="002F67D2" w:rsidRDefault="002F67D2" w:rsidP="0025286C">
      <w:pPr>
        <w:spacing w:line="276" w:lineRule="auto"/>
        <w:ind w:left="720"/>
        <w:jc w:val="both"/>
        <w:rPr>
          <w:color w:val="0E101A"/>
        </w:rPr>
      </w:pPr>
      <w:r w:rsidRPr="002F67D2">
        <w:rPr>
          <w:rStyle w:val="Strong"/>
          <w:b w:val="0"/>
          <w:color w:val="0E101A"/>
        </w:rPr>
        <w:t>Three or More Authors</w:t>
      </w:r>
      <w:r w:rsidRPr="002F67D2">
        <w:rPr>
          <w:color w:val="0E101A"/>
        </w:rPr>
        <w:t>:</w:t>
      </w:r>
    </w:p>
    <w:p w14:paraId="22553852" w14:textId="77777777" w:rsidR="002F67D2" w:rsidRPr="002F67D2" w:rsidRDefault="002F67D2" w:rsidP="0025286C">
      <w:pPr>
        <w:numPr>
          <w:ilvl w:val="1"/>
          <w:numId w:val="24"/>
        </w:numPr>
        <w:spacing w:line="276" w:lineRule="auto"/>
        <w:jc w:val="both"/>
        <w:rPr>
          <w:color w:val="0E101A"/>
        </w:rPr>
      </w:pPr>
      <w:r w:rsidRPr="002F67D2">
        <w:rPr>
          <w:color w:val="0E101A"/>
        </w:rPr>
        <w:t>Smith et al. (2022) found...</w:t>
      </w:r>
    </w:p>
    <w:p w14:paraId="3A5E5364" w14:textId="77777777" w:rsidR="002F67D2" w:rsidRPr="002F67D2" w:rsidRDefault="002F67D2" w:rsidP="0025286C">
      <w:pPr>
        <w:numPr>
          <w:ilvl w:val="1"/>
          <w:numId w:val="24"/>
        </w:numPr>
        <w:spacing w:line="276" w:lineRule="auto"/>
        <w:jc w:val="both"/>
        <w:rPr>
          <w:color w:val="0E101A"/>
        </w:rPr>
      </w:pPr>
      <w:r w:rsidRPr="002F67D2">
        <w:rPr>
          <w:color w:val="0E101A"/>
        </w:rPr>
        <w:t>...was found to be effective (Smith et al., 2022).</w:t>
      </w:r>
    </w:p>
    <w:p w14:paraId="4FB2069C" w14:textId="77777777" w:rsidR="002F67D2" w:rsidRPr="002F67D2" w:rsidRDefault="002F67D2" w:rsidP="0025286C">
      <w:pPr>
        <w:spacing w:line="276" w:lineRule="auto"/>
        <w:ind w:left="720"/>
        <w:jc w:val="both"/>
        <w:rPr>
          <w:color w:val="0E101A"/>
        </w:rPr>
      </w:pPr>
      <w:r w:rsidRPr="002F67D2">
        <w:rPr>
          <w:rStyle w:val="Strong"/>
          <w:b w:val="0"/>
          <w:color w:val="0E101A"/>
        </w:rPr>
        <w:t>No Author</w:t>
      </w:r>
      <w:r w:rsidRPr="002F67D2">
        <w:rPr>
          <w:color w:val="0E101A"/>
        </w:rPr>
        <w:t>:</w:t>
      </w:r>
    </w:p>
    <w:p w14:paraId="7BB45BFF" w14:textId="77777777" w:rsidR="002F67D2" w:rsidRPr="002F67D2" w:rsidRDefault="002F67D2" w:rsidP="0025286C">
      <w:pPr>
        <w:numPr>
          <w:ilvl w:val="1"/>
          <w:numId w:val="25"/>
        </w:numPr>
        <w:spacing w:line="276" w:lineRule="auto"/>
        <w:jc w:val="both"/>
        <w:rPr>
          <w:color w:val="0E101A"/>
        </w:rPr>
      </w:pPr>
      <w:r w:rsidRPr="002F67D2">
        <w:rPr>
          <w:color w:val="0E101A"/>
        </w:rPr>
        <w:t>The article "New Climate Models" (2020) suggests...</w:t>
      </w:r>
    </w:p>
    <w:p w14:paraId="513A30DC" w14:textId="77777777" w:rsidR="002F67D2" w:rsidRPr="002F67D2" w:rsidRDefault="002F67D2" w:rsidP="0025286C">
      <w:pPr>
        <w:numPr>
          <w:ilvl w:val="1"/>
          <w:numId w:val="25"/>
        </w:numPr>
        <w:spacing w:line="276" w:lineRule="auto"/>
        <w:jc w:val="both"/>
        <w:rPr>
          <w:color w:val="0E101A"/>
        </w:rPr>
      </w:pPr>
      <w:r w:rsidRPr="002F67D2">
        <w:rPr>
          <w:color w:val="0E101A"/>
        </w:rPr>
        <w:t>...as suggested in "New Climate Models" (2020).</w:t>
      </w:r>
    </w:p>
    <w:p w14:paraId="40713F10" w14:textId="77777777" w:rsidR="002F67D2" w:rsidRPr="002F67D2" w:rsidRDefault="002F67D2" w:rsidP="0025286C">
      <w:pPr>
        <w:spacing w:line="276" w:lineRule="auto"/>
        <w:ind w:left="720"/>
        <w:jc w:val="both"/>
        <w:rPr>
          <w:color w:val="0E101A"/>
        </w:rPr>
      </w:pPr>
      <w:r w:rsidRPr="002F67D2">
        <w:rPr>
          <w:rStyle w:val="Strong"/>
          <w:b w:val="0"/>
          <w:color w:val="0E101A"/>
        </w:rPr>
        <w:t>Citing Multiple Works</w:t>
      </w:r>
      <w:r w:rsidRPr="002F67D2">
        <w:rPr>
          <w:color w:val="0E101A"/>
        </w:rPr>
        <w:t>:</w:t>
      </w:r>
    </w:p>
    <w:p w14:paraId="538D2C2B" w14:textId="77777777" w:rsidR="002F67D2" w:rsidRPr="002F67D2" w:rsidRDefault="002F67D2" w:rsidP="0025286C">
      <w:pPr>
        <w:numPr>
          <w:ilvl w:val="1"/>
          <w:numId w:val="26"/>
        </w:numPr>
        <w:spacing w:line="276" w:lineRule="auto"/>
        <w:jc w:val="both"/>
        <w:rPr>
          <w:color w:val="0E101A"/>
        </w:rPr>
      </w:pPr>
      <w:r w:rsidRPr="002F67D2">
        <w:rPr>
          <w:color w:val="0E101A"/>
        </w:rPr>
        <w:t>Several studies (Miller, 2019; Smith, 2020) have...</w:t>
      </w:r>
    </w:p>
    <w:p w14:paraId="176BEA5D" w14:textId="77777777" w:rsidR="00525D38" w:rsidRDefault="00525D38" w:rsidP="0025286C">
      <w:pPr>
        <w:spacing w:line="276" w:lineRule="auto"/>
        <w:ind w:left="720"/>
        <w:jc w:val="both"/>
        <w:rPr>
          <w:rStyle w:val="Strong"/>
          <w:b w:val="0"/>
          <w:color w:val="0E101A"/>
        </w:rPr>
      </w:pPr>
    </w:p>
    <w:p w14:paraId="69E441EA" w14:textId="72BB52FF" w:rsidR="002F67D2" w:rsidRPr="002F67D2" w:rsidRDefault="002F67D2" w:rsidP="0025286C">
      <w:pPr>
        <w:spacing w:line="276" w:lineRule="auto"/>
        <w:ind w:left="720"/>
        <w:jc w:val="both"/>
        <w:rPr>
          <w:color w:val="0E101A"/>
        </w:rPr>
      </w:pPr>
      <w:r w:rsidRPr="002F67D2">
        <w:rPr>
          <w:rStyle w:val="Strong"/>
          <w:b w:val="0"/>
          <w:color w:val="0E101A"/>
        </w:rPr>
        <w:lastRenderedPageBreak/>
        <w:t>Multiple Citations in a Year by the Same Author</w:t>
      </w:r>
      <w:r w:rsidRPr="002F67D2">
        <w:rPr>
          <w:color w:val="0E101A"/>
        </w:rPr>
        <w:t>:</w:t>
      </w:r>
    </w:p>
    <w:p w14:paraId="74C1951B" w14:textId="77777777" w:rsidR="002F67D2" w:rsidRPr="002F67D2" w:rsidRDefault="002F67D2" w:rsidP="0025286C">
      <w:pPr>
        <w:numPr>
          <w:ilvl w:val="1"/>
          <w:numId w:val="27"/>
        </w:numPr>
        <w:spacing w:line="276" w:lineRule="auto"/>
        <w:jc w:val="both"/>
        <w:rPr>
          <w:color w:val="0E101A"/>
        </w:rPr>
      </w:pPr>
      <w:r w:rsidRPr="002F67D2">
        <w:rPr>
          <w:color w:val="0E101A"/>
        </w:rPr>
        <w:t>Smith's studies (2020a, 2020b) indicate...</w:t>
      </w:r>
    </w:p>
    <w:p w14:paraId="41822A9D" w14:textId="77777777" w:rsidR="002F67D2" w:rsidRPr="002F67D2" w:rsidRDefault="002F67D2" w:rsidP="0025286C">
      <w:pPr>
        <w:pStyle w:val="NormalWeb"/>
        <w:spacing w:line="276" w:lineRule="auto"/>
        <w:jc w:val="both"/>
        <w:rPr>
          <w:color w:val="0E101A"/>
        </w:rPr>
      </w:pPr>
      <w:r w:rsidRPr="002F67D2">
        <w:rPr>
          <w:color w:val="0E101A"/>
        </w:rPr>
        <w:t>These guidelines ensure your in-text citations are clear and consistent, leading readers to the corresponding detailed entries in the reference list.</w:t>
      </w:r>
    </w:p>
    <w:p w14:paraId="14C8A78B" w14:textId="77777777" w:rsidR="00031888" w:rsidRPr="00B20918" w:rsidRDefault="008238DB" w:rsidP="0025286C">
      <w:pPr>
        <w:pStyle w:val="Heading2"/>
        <w:numPr>
          <w:ilvl w:val="1"/>
          <w:numId w:val="5"/>
        </w:numPr>
        <w:tabs>
          <w:tab w:val="clear" w:pos="432"/>
          <w:tab w:val="clear" w:pos="576"/>
        </w:tabs>
        <w:spacing w:line="276" w:lineRule="auto"/>
        <w:ind w:left="720" w:hanging="720"/>
      </w:pPr>
      <w:r w:rsidRPr="00B20918">
        <w:t xml:space="preserve">Author </w:t>
      </w:r>
      <w:r w:rsidR="00541AE0" w:rsidRPr="00B20918">
        <w:t>B</w:t>
      </w:r>
      <w:r w:rsidR="00031888" w:rsidRPr="00B20918">
        <w:t>iographies</w:t>
      </w:r>
      <w:r w:rsidRPr="00B20918">
        <w:t xml:space="preserve"> and Photographs</w:t>
      </w:r>
    </w:p>
    <w:p w14:paraId="70D04F24" w14:textId="77777777" w:rsidR="00031888" w:rsidRPr="00F155F4" w:rsidRDefault="00807B15" w:rsidP="0025286C">
      <w:pPr>
        <w:pStyle w:val="BodyText"/>
        <w:spacing w:line="276" w:lineRule="auto"/>
        <w:ind w:firstLine="720"/>
      </w:pPr>
      <w:r>
        <w:t xml:space="preserve">Author biographies are </w:t>
      </w:r>
      <w:r w:rsidR="000071B4">
        <w:t>encouraged, especially for primary and corresponding authors</w:t>
      </w:r>
      <w:r>
        <w:t xml:space="preserve">. Biographies </w:t>
      </w:r>
      <w:r w:rsidR="0008152C">
        <w:t>should be approximately</w:t>
      </w:r>
      <w:r w:rsidR="0096337B">
        <w:t xml:space="preserve"> </w:t>
      </w:r>
      <w:r w:rsidR="00020B45">
        <w:t>75</w:t>
      </w:r>
      <w:r w:rsidR="00930757" w:rsidRPr="00F155F4">
        <w:t xml:space="preserve"> words</w:t>
      </w:r>
      <w:r w:rsidR="0008152C">
        <w:t xml:space="preserve"> or fewer</w:t>
      </w:r>
      <w:r>
        <w:t xml:space="preserve">. </w:t>
      </w:r>
      <w:r w:rsidR="00930757" w:rsidRPr="00F155F4">
        <w:t xml:space="preserve">Biographies should be placed at the end of the </w:t>
      </w:r>
      <w:r w:rsidR="004229A7" w:rsidRPr="00F155F4">
        <w:t>manuscript</w:t>
      </w:r>
      <w:r w:rsidR="00930757" w:rsidRPr="00F155F4">
        <w:t>. Personal information such as hobbies or birthplace/birth</w:t>
      </w:r>
      <w:r w:rsidR="0096337B">
        <w:t>-</w:t>
      </w:r>
      <w:r w:rsidR="00930757" w:rsidRPr="00F155F4">
        <w:t xml:space="preserve">date </w:t>
      </w:r>
      <w:r w:rsidR="00930757" w:rsidRPr="0096337B">
        <w:rPr>
          <w:u w:val="single"/>
        </w:rPr>
        <w:t>should not be included</w:t>
      </w:r>
      <w:r w:rsidR="00930757" w:rsidRPr="00F155F4">
        <w:t>.</w:t>
      </w:r>
    </w:p>
    <w:p w14:paraId="02791B82" w14:textId="77777777" w:rsidR="00020565" w:rsidRPr="00CF2315" w:rsidRDefault="00B20918" w:rsidP="0025286C">
      <w:pPr>
        <w:pStyle w:val="Heading1"/>
        <w:tabs>
          <w:tab w:val="clear" w:pos="432"/>
          <w:tab w:val="clear" w:pos="576"/>
        </w:tabs>
        <w:spacing w:line="276" w:lineRule="auto"/>
      </w:pPr>
      <w:r>
        <w:t>3</w:t>
      </w:r>
      <w:r w:rsidRPr="00CF2315">
        <w:tab/>
      </w:r>
      <w:r w:rsidR="000D3D1A" w:rsidRPr="00CF2315">
        <w:t xml:space="preserve">SECTION FORMATTING </w:t>
      </w:r>
      <w:r w:rsidRPr="00CF2315">
        <w:t>(Heading 1)</w:t>
      </w:r>
    </w:p>
    <w:p w14:paraId="7B20EE6A" w14:textId="77777777" w:rsidR="004229A7" w:rsidRPr="00F155F4" w:rsidRDefault="00020565" w:rsidP="0025286C">
      <w:pPr>
        <w:pStyle w:val="BodyText"/>
        <w:spacing w:line="276" w:lineRule="auto"/>
        <w:ind w:left="1" w:firstLine="719"/>
      </w:pPr>
      <w:r w:rsidRPr="00F155F4">
        <w:t>Type each section heading on a separate line using the appropriate style from the style list. Sections should be numbered sequentially</w:t>
      </w:r>
      <w:r w:rsidR="00807B15">
        <w:t>.</w:t>
      </w:r>
    </w:p>
    <w:p w14:paraId="39674E73" w14:textId="77777777" w:rsidR="00E13550" w:rsidRDefault="00BE4BA9" w:rsidP="0025286C">
      <w:pPr>
        <w:pStyle w:val="BodyText"/>
        <w:spacing w:line="276" w:lineRule="auto"/>
        <w:ind w:left="1" w:firstLine="719"/>
      </w:pPr>
      <w:r w:rsidRPr="005A58FF">
        <w:t xml:space="preserve">Paragraphs that immediately follow a section heading are leading paragraphs and should not be indented, according to standard publishing style. The same goes for leading paragraphs of subsections and sub-subsections. In this MS Word template, use the </w:t>
      </w:r>
      <w:r w:rsidR="00807B15">
        <w:t>Body Text</w:t>
      </w:r>
      <w:r w:rsidRPr="005A58FF">
        <w:t xml:space="preserve"> style for leading paragraphs and the </w:t>
      </w:r>
      <w:r w:rsidR="00807B15">
        <w:t>Body Text Indented</w:t>
      </w:r>
      <w:r w:rsidRPr="005A58FF">
        <w:t xml:space="preserve"> style for all subsequent paragraphs.</w:t>
      </w:r>
    </w:p>
    <w:p w14:paraId="4B395896" w14:textId="77777777" w:rsidR="00EF286D" w:rsidRPr="00CF2315" w:rsidRDefault="000D3D1A" w:rsidP="0025286C">
      <w:pPr>
        <w:pStyle w:val="Heading1"/>
        <w:numPr>
          <w:ilvl w:val="0"/>
          <w:numId w:val="6"/>
        </w:numPr>
        <w:tabs>
          <w:tab w:val="clear" w:pos="432"/>
          <w:tab w:val="clear" w:pos="576"/>
        </w:tabs>
        <w:spacing w:line="276" w:lineRule="auto"/>
        <w:ind w:hanging="720"/>
      </w:pPr>
      <w:r>
        <w:t>FIGURES A</w:t>
      </w:r>
      <w:r w:rsidRPr="00CF2315">
        <w:t>ND TABLES</w:t>
      </w:r>
    </w:p>
    <w:p w14:paraId="72083EEB" w14:textId="77777777" w:rsidR="00CF5364" w:rsidRPr="0096337B" w:rsidRDefault="00CF5364" w:rsidP="0025286C">
      <w:pPr>
        <w:pStyle w:val="Heading2"/>
        <w:numPr>
          <w:ilvl w:val="1"/>
          <w:numId w:val="6"/>
        </w:numPr>
        <w:tabs>
          <w:tab w:val="clear" w:pos="432"/>
          <w:tab w:val="clear" w:pos="576"/>
        </w:tabs>
        <w:spacing w:line="276" w:lineRule="auto"/>
        <w:ind w:left="720"/>
        <w:rPr>
          <w:bCs/>
        </w:rPr>
      </w:pPr>
      <w:r w:rsidRPr="0096337B">
        <w:rPr>
          <w:bCs/>
        </w:rPr>
        <w:t>Figures</w:t>
      </w:r>
    </w:p>
    <w:p w14:paraId="4162A1B3" w14:textId="609B9459" w:rsidR="00EA6D57" w:rsidRDefault="00CF5364" w:rsidP="0025286C">
      <w:pPr>
        <w:pStyle w:val="BodyText"/>
        <w:spacing w:line="276" w:lineRule="auto"/>
        <w:ind w:left="1" w:firstLine="719"/>
      </w:pPr>
      <w:r w:rsidRPr="00F155F4">
        <w:t xml:space="preserve">Figures are numbered in the order in which they are </w:t>
      </w:r>
      <w:r w:rsidR="00593019" w:rsidRPr="00F155F4">
        <w:t xml:space="preserve">called out </w:t>
      </w:r>
      <w:r w:rsidR="00AD2694" w:rsidRPr="00F155F4">
        <w:t>in the text</w:t>
      </w:r>
      <w:r w:rsidR="00CC31DC">
        <w:t xml:space="preserve">. </w:t>
      </w:r>
      <w:r w:rsidR="005C13C3">
        <w:t>Figure</w:t>
      </w:r>
      <w:r w:rsidR="001847B1">
        <w:t>s</w:t>
      </w:r>
      <w:r w:rsidR="005C13C3">
        <w:t xml:space="preserve"> should be embedded in the manuscript for the initial submission</w:t>
      </w:r>
      <w:r w:rsidR="00FB257A">
        <w:t>;</w:t>
      </w:r>
      <w:r w:rsidR="005C13C3">
        <w:t xml:space="preserve"> individual figure files will be requested for the first revision i</w:t>
      </w:r>
      <w:r w:rsidR="00EB71E2">
        <w:t>n</w:t>
      </w:r>
      <w:r w:rsidR="00EA6D57">
        <w:t xml:space="preserve"> .tif, .eps, </w:t>
      </w:r>
      <w:r w:rsidR="003F5267">
        <w:t xml:space="preserve">.png, </w:t>
      </w:r>
      <w:r w:rsidR="008A378B">
        <w:t xml:space="preserve">emf, </w:t>
      </w:r>
      <w:r w:rsidR="00EA6D57" w:rsidRPr="00EA6D57">
        <w:t>or PDF format</w:t>
      </w:r>
      <w:r w:rsidR="008A378B">
        <w:t xml:space="preserve"> with high resolution (</w:t>
      </w:r>
      <w:r w:rsidR="0025286C">
        <w:t xml:space="preserve">minimum </w:t>
      </w:r>
      <w:r w:rsidR="008A378B">
        <w:t>300 DPI)</w:t>
      </w:r>
      <w:r w:rsidR="00EA6D57" w:rsidRPr="00EA6D57">
        <w:t>. We cannot accept application files</w:t>
      </w:r>
      <w:r w:rsidR="00FB257A">
        <w:t xml:space="preserve"> (e.g.</w:t>
      </w:r>
      <w:r w:rsidR="00EA6D57" w:rsidRPr="00EA6D57">
        <w:t xml:space="preserve">, Corel Draw, Microsoft </w:t>
      </w:r>
      <w:r w:rsidR="00EA6D57">
        <w:t xml:space="preserve">PowerPoint, </w:t>
      </w:r>
      <w:r w:rsidR="00EA6D57" w:rsidRPr="00EA6D57">
        <w:t>etc.</w:t>
      </w:r>
      <w:r w:rsidR="00FB257A">
        <w:t>).</w:t>
      </w:r>
      <w:r w:rsidR="00EA6D57" w:rsidRPr="00EA6D57">
        <w:t xml:space="preserve"> All figure parts must be labeled (a), (b), etc. Each figure file should contain all parts of the figure. For example, Fig</w:t>
      </w:r>
      <w:r w:rsidR="00954F94">
        <w:t>.3</w:t>
      </w:r>
      <w:r w:rsidR="008A378B">
        <w:t xml:space="preserve"> </w:t>
      </w:r>
      <w:r w:rsidR="00954F94">
        <w:t xml:space="preserve">contains two parts (a) and (b); therefore, </w:t>
      </w:r>
      <w:r w:rsidR="00EA6D57" w:rsidRPr="00EA6D57">
        <w:t>all of the labeled parts should be combined in a single file for Fig</w:t>
      </w:r>
      <w:r w:rsidR="00954F94">
        <w:t>.3</w:t>
      </w:r>
      <w:r w:rsidR="00EA6D57" w:rsidRPr="00EA6D57">
        <w:t>.</w:t>
      </w:r>
      <w:r w:rsidR="008A378B">
        <w:t xml:space="preserve"> </w:t>
      </w:r>
      <w:r w:rsidR="008F3C8E">
        <w:t>Further details about figure formatting can be found in the author guidelines for eac</w:t>
      </w:r>
      <w:r w:rsidR="00983404">
        <w:t>h</w:t>
      </w:r>
      <w:r w:rsidR="008F3C8E">
        <w:t xml:space="preserve"> </w:t>
      </w:r>
      <w:r w:rsidR="00DA42A9">
        <w:t>TOESS</w:t>
      </w:r>
      <w:r w:rsidR="008F3C8E">
        <w:t xml:space="preserve"> journal</w:t>
      </w:r>
      <w:r w:rsidR="00FB257A">
        <w:t xml:space="preserve">. </w:t>
      </w:r>
      <w:r w:rsidR="008238DB">
        <w:t>A figure caption list should be provided after the references.</w:t>
      </w:r>
    </w:p>
    <w:p w14:paraId="7FE23241" w14:textId="26A01C53" w:rsidR="002F06E5" w:rsidRDefault="009D09F3" w:rsidP="0025286C">
      <w:pPr>
        <w:pStyle w:val="Figurecaption"/>
        <w:spacing w:line="276" w:lineRule="auto"/>
        <w:rPr>
          <w:rStyle w:val="FigurenumberChar"/>
        </w:rPr>
      </w:pPr>
      <w:r>
        <w:rPr>
          <w:b/>
          <w:bCs w:val="0"/>
          <w:noProof/>
        </w:rPr>
        <mc:AlternateContent>
          <mc:Choice Requires="wps">
            <w:drawing>
              <wp:anchor distT="0" distB="0" distL="114300" distR="114300" simplePos="0" relativeHeight="251658752" behindDoc="0" locked="0" layoutInCell="1" allowOverlap="1" wp14:anchorId="21428A66" wp14:editId="76689EC7">
                <wp:simplePos x="0" y="0"/>
                <wp:positionH relativeFrom="column">
                  <wp:posOffset>3514725</wp:posOffset>
                </wp:positionH>
                <wp:positionV relativeFrom="paragraph">
                  <wp:posOffset>2019300</wp:posOffset>
                </wp:positionV>
                <wp:extent cx="361950" cy="333375"/>
                <wp:effectExtent l="0" t="0" r="0" b="0"/>
                <wp:wrapNone/>
                <wp:docPr id="148499537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33375"/>
                        </a:xfrm>
                        <a:prstGeom prst="rect">
                          <a:avLst/>
                        </a:prstGeom>
                        <a:solidFill>
                          <a:srgbClr val="FFFFFF"/>
                        </a:solidFill>
                        <a:ln>
                          <a:noFill/>
                        </a:ln>
                      </wps:spPr>
                      <wps:txbx>
                        <w:txbxContent>
                          <w:p w14:paraId="275CCFBB" w14:textId="77777777" w:rsidR="00F6764B" w:rsidRDefault="00F6764B" w:rsidP="00F6764B">
                            <w: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428A66" id="_x0000_t202" coordsize="21600,21600" o:spt="202" path="m,l,21600r21600,l21600,xe">
                <v:stroke joinstyle="miter"/>
                <v:path gradientshapeok="t" o:connecttype="rect"/>
              </v:shapetype>
              <v:shape id="Text Box 4" o:spid="_x0000_s1026" type="#_x0000_t202" style="position:absolute;left:0;text-align:left;margin-left:276.75pt;margin-top:159pt;width:28.5pt;height:26.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hXt8QEAAMkDAAAOAAAAZHJzL2Uyb0RvYy54bWysU8tu2zAQvBfoPxC817IdO2kEy0HqwEWB&#10;9AGk/QCKoiSiFJdd0pbcr++SUhy3vRXVgeByydmd2dHmbugMOyr0GmzBF7M5Z8pKqLRtCv7t6/7N&#10;W858ELYSBqwq+El5frd9/WrTu1wtoQVTKWQEYn3eu4K3Ibg8y7xsVSf8DJyylKwBOxEoxCarUPSE&#10;3plsOZ9fZz1g5RCk8p5OH8Yk3yb8ulYyfK5rrwIzBafeQloxrWVcs+1G5A0K12o5tSH+oYtOaEtF&#10;z1APIgh2QP0XVKclgoc6zCR0GdS1lipxIDaL+R9snlrhVOJC4nh3lsn/P1j56fjkviALwzsYaICJ&#10;hHePIL97ZmHXCtuoe0ToWyUqKryIkmW98/n0NErtcx9Byv4jVDRkcQiQgIYau6gK8WSETgM4nUVX&#10;Q2CSDq+uF7drykhKXdF3s04VRP782KEP7xV0LG4KjjTTBC6Ojz7EZkT+fCXW8mB0tdfGpACbcmeQ&#10;HQXNf5++Cf23a8bGyxbisxExniSWkdhIMQzlQMnItoTqRHwRRj+R/2nTAv7krCcvFdz/OAhUnJkP&#10;ljS7XaxW0XwpWK1vlhTgZaa8zAgrCarggbNxuwujYQ8OddNSpXFKFu5J51onDV66mvomvyRpJm9H&#10;Q17G6dbLH7j9BQAA//8DAFBLAwQUAAYACAAAACEAvK3Grd4AAAALAQAADwAAAGRycy9kb3ducmV2&#10;LnhtbEyPQU+DQBCF7yb+h82YeDF2wQpUZGnUROO1tT9ggCkQ2VnCbgv9944nvc28eXnzvWK72EGd&#10;afK9YwPxKgJFXLum59bA4ev9fgPKB+QGB8dk4EIetuX1VYF542be0XkfWiUh7HM00IUw5lr7uiOL&#10;fuVGYrkd3WQxyDq1uplwlnA76IcoSrXFnuVDhyO9dVR/70/WwPFzvkue5uojHLLdY/qKfVa5izG3&#10;N8vLM6hAS/gzwy++oEMpTJU7cePVYCBJ1olYDazjjZQSRxpHolSiZDLostD/O5Q/AAAA//8DAFBL&#10;AQItABQABgAIAAAAIQC2gziS/gAAAOEBAAATAAAAAAAAAAAAAAAAAAAAAABbQ29udGVudF9UeXBl&#10;c10ueG1sUEsBAi0AFAAGAAgAAAAhADj9If/WAAAAlAEAAAsAAAAAAAAAAAAAAAAALwEAAF9yZWxz&#10;Ly5yZWxzUEsBAi0AFAAGAAgAAAAhAKf2Fe3xAQAAyQMAAA4AAAAAAAAAAAAAAAAALgIAAGRycy9l&#10;Mm9Eb2MueG1sUEsBAi0AFAAGAAgAAAAhALytxq3eAAAACwEAAA8AAAAAAAAAAAAAAAAASwQAAGRy&#10;cy9kb3ducmV2LnhtbFBLBQYAAAAABAAEAPMAAABWBQAAAAA=&#10;" stroked="f">
                <v:textbox>
                  <w:txbxContent>
                    <w:p w14:paraId="275CCFBB" w14:textId="77777777" w:rsidR="00F6764B" w:rsidRDefault="00F6764B" w:rsidP="00F6764B">
                      <w:r>
                        <w:t>(b)</w:t>
                      </w:r>
                    </w:p>
                  </w:txbxContent>
                </v:textbox>
              </v:shape>
            </w:pict>
          </mc:Fallback>
        </mc:AlternateContent>
      </w:r>
      <w:r>
        <w:rPr>
          <w:b/>
          <w:bCs w:val="0"/>
          <w:noProof/>
        </w:rPr>
        <mc:AlternateContent>
          <mc:Choice Requires="wps">
            <w:drawing>
              <wp:anchor distT="0" distB="0" distL="114300" distR="114300" simplePos="0" relativeHeight="251657728" behindDoc="0" locked="0" layoutInCell="1" allowOverlap="1" wp14:anchorId="10C4365C" wp14:editId="717E9140">
                <wp:simplePos x="0" y="0"/>
                <wp:positionH relativeFrom="column">
                  <wp:posOffset>1933575</wp:posOffset>
                </wp:positionH>
                <wp:positionV relativeFrom="paragraph">
                  <wp:posOffset>2009775</wp:posOffset>
                </wp:positionV>
                <wp:extent cx="361950" cy="333375"/>
                <wp:effectExtent l="0" t="0" r="0" b="0"/>
                <wp:wrapNone/>
                <wp:docPr id="670245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33375"/>
                        </a:xfrm>
                        <a:prstGeom prst="rect">
                          <a:avLst/>
                        </a:prstGeom>
                        <a:solidFill>
                          <a:srgbClr val="FFFFFF"/>
                        </a:solidFill>
                        <a:ln>
                          <a:noFill/>
                        </a:ln>
                      </wps:spPr>
                      <wps:txbx>
                        <w:txbxContent>
                          <w:p w14:paraId="629C237A" w14:textId="77777777" w:rsidR="00F6764B" w:rsidRDefault="00F6764B">
                            <w: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C4365C" id="Text Box 2" o:spid="_x0000_s1027" type="#_x0000_t202" style="position:absolute;left:0;text-align:left;margin-left:152.25pt;margin-top:158.25pt;width:28.5pt;height:26.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S0i9AEAANADAAAOAAAAZHJzL2Uyb0RvYy54bWysU9tu2zAMfR+wfxD0vjhJk3Y14hRdigwD&#10;ugvQ7QNkWbaFyaJGKbGzrx8lu2m2vQ3TgyCK1CHPIbW5GzrDjgq9BlvwxWzOmbISKm2bgn/7un/z&#10;ljMfhK2EAasKflKe321fv9r0LldLaMFUChmBWJ/3ruBtCC7PMi9b1Qk/A6csOWvATgQysckqFD2h&#10;dyZbzufXWQ9YOQSpvKfbh9HJtwm/rpUMn+vaq8BMwam2kHZMexn3bLsReYPCtVpOZYh/qKIT2lLS&#10;M9SDCIIdUP8F1WmJ4KEOMwldBnWtpUociM1i/gebp1Y4lbiQON6dZfL/D1Z+Oj65L8jC8A4GamAi&#10;4d0jyO+eWdi1wjbqHhH6VomKEi+iZFnvfD49jVL73EeQsv8IFTVZHAIkoKHGLqpCPBmhUwNOZ9HV&#10;EJiky6vrxe2aPJJcV7Ru1imDyJ8fO/ThvYKOxUPBkXqawMXx0YdYjMifQ2IuD0ZXe21MMrApdwbZ&#10;UVD/92lN6L+FGRuDLcRnI2K8SSwjsZFiGMqB6WqSIJIuoToRbYRxrOgb0KEF/MlZTyNVcP/jIFBx&#10;Zj5Yku52sVrFGUzGan2zJAMvPeWlR1hJUAUPnI3HXRjn9uBQNy1lGptl4Z7krnWS4qWqqXwam6TQ&#10;NOJxLi/tFPXyEbe/AAAA//8DAFBLAwQUAAYACAAAACEAI0k/Tt0AAAALAQAADwAAAGRycy9kb3du&#10;cmV2LnhtbEyPwU7DMAyG70i8Q2QkLoglZVu3dU0nQAJx3dgDuI3XVjRJ1WRr9/Z4J7h9ln/9/pzv&#10;JtuJCw2h9U5DMlMgyFXetK7WcPz+eF6DCBGdwc470nClALvi/i7HzPjR7elyiLXgEhcy1NDE2GdS&#10;hqohi2Hme3K8O/nBYuRxqKUZcORy28kXpVJpsXV8ocGe3huqfg5nq+H0NT4tN2P5GY+r/SJ9w3ZV&#10;+qvWjw/T6xZEpCn+heGmz+pQsFPpz84E0WmYq8WSowxJysCJeZowlDfYKJBFLv//UPwCAAD//wMA&#10;UEsBAi0AFAAGAAgAAAAhALaDOJL+AAAA4QEAABMAAAAAAAAAAAAAAAAAAAAAAFtDb250ZW50X1R5&#10;cGVzXS54bWxQSwECLQAUAAYACAAAACEAOP0h/9YAAACUAQAACwAAAAAAAAAAAAAAAAAvAQAAX3Jl&#10;bHMvLnJlbHNQSwECLQAUAAYACAAAACEAzkktIvQBAADQAwAADgAAAAAAAAAAAAAAAAAuAgAAZHJz&#10;L2Uyb0RvYy54bWxQSwECLQAUAAYACAAAACEAI0k/Tt0AAAALAQAADwAAAAAAAAAAAAAAAABOBAAA&#10;ZHJzL2Rvd25yZXYueG1sUEsFBgAAAAAEAAQA8wAAAFgFAAAAAA==&#10;" stroked="f">
                <v:textbox>
                  <w:txbxContent>
                    <w:p w14:paraId="629C237A" w14:textId="77777777" w:rsidR="00F6764B" w:rsidRDefault="00F6764B">
                      <w:r>
                        <w:t>(a)</w:t>
                      </w:r>
                    </w:p>
                  </w:txbxContent>
                </v:textbox>
              </v:shape>
            </w:pict>
          </mc:Fallback>
        </mc:AlternateContent>
      </w:r>
      <w:r w:rsidR="003D2920" w:rsidRPr="008641A7">
        <w:rPr>
          <w:rStyle w:val="FigurenumberChar"/>
          <w:b w:val="0"/>
          <w:noProof/>
        </w:rPr>
        <w:drawing>
          <wp:inline distT="0" distB="0" distL="0" distR="0" wp14:anchorId="52662FF4" wp14:editId="354A76E3">
            <wp:extent cx="1623060" cy="1581785"/>
            <wp:effectExtent l="0" t="0" r="0" b="0"/>
            <wp:docPr id="3" name="Picture 3" descr="sy00590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y00590_"/>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23060" cy="1581785"/>
                    </a:xfrm>
                    <a:prstGeom prst="rect">
                      <a:avLst/>
                    </a:prstGeom>
                    <a:noFill/>
                    <a:ln>
                      <a:noFill/>
                    </a:ln>
                  </pic:spPr>
                </pic:pic>
              </a:graphicData>
            </a:graphic>
          </wp:inline>
        </w:drawing>
      </w:r>
      <w:r w:rsidR="003D2920">
        <w:rPr>
          <w:noProof/>
        </w:rPr>
        <w:drawing>
          <wp:inline distT="0" distB="0" distL="0" distR="0" wp14:anchorId="04BFB4BD" wp14:editId="49857B12">
            <wp:extent cx="1886585" cy="18783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86585" cy="1878330"/>
                    </a:xfrm>
                    <a:prstGeom prst="rect">
                      <a:avLst/>
                    </a:prstGeom>
                    <a:noFill/>
                    <a:ln>
                      <a:noFill/>
                    </a:ln>
                  </pic:spPr>
                </pic:pic>
              </a:graphicData>
            </a:graphic>
          </wp:inline>
        </w:drawing>
      </w:r>
    </w:p>
    <w:p w14:paraId="23AEECD6" w14:textId="77777777" w:rsidR="002F06E5" w:rsidRDefault="002F06E5" w:rsidP="0025286C">
      <w:pPr>
        <w:pStyle w:val="Figurecaption"/>
        <w:spacing w:line="276" w:lineRule="auto"/>
        <w:rPr>
          <w:rStyle w:val="FigurenumberChar"/>
        </w:rPr>
      </w:pPr>
    </w:p>
    <w:p w14:paraId="08C0A616" w14:textId="77777777" w:rsidR="0096337B" w:rsidRDefault="0096337B" w:rsidP="0025286C">
      <w:pPr>
        <w:pStyle w:val="Figurecaption"/>
        <w:spacing w:line="276" w:lineRule="auto"/>
        <w:rPr>
          <w:rStyle w:val="FigurenumberChar"/>
        </w:rPr>
      </w:pPr>
    </w:p>
    <w:p w14:paraId="61B05363" w14:textId="6639F50E" w:rsidR="002F06E5" w:rsidRPr="00187EFA" w:rsidRDefault="002F06E5" w:rsidP="0025286C">
      <w:pPr>
        <w:pStyle w:val="Figurecaption"/>
        <w:spacing w:before="240" w:line="276" w:lineRule="auto"/>
        <w:rPr>
          <w:b/>
        </w:rPr>
      </w:pPr>
      <w:r w:rsidRPr="00187EFA">
        <w:rPr>
          <w:rStyle w:val="FigurenumberChar"/>
        </w:rPr>
        <w:t xml:space="preserve">Fig. </w:t>
      </w:r>
      <w:r w:rsidR="00954F94">
        <w:rPr>
          <w:rStyle w:val="FigurenumberChar"/>
        </w:rPr>
        <w:t>3</w:t>
      </w:r>
      <w:r w:rsidR="00835DCF">
        <w:rPr>
          <w:rStyle w:val="FigurenumberChar"/>
        </w:rPr>
        <w:t xml:space="preserve"> </w:t>
      </w:r>
      <w:r w:rsidR="00F6764B">
        <w:t>Example of a figure caption: (a) sun and (b) blob.</w:t>
      </w:r>
    </w:p>
    <w:p w14:paraId="447BDC0D" w14:textId="77777777" w:rsidR="005548E8" w:rsidRPr="0096337B" w:rsidRDefault="005548E8" w:rsidP="0025286C">
      <w:pPr>
        <w:pStyle w:val="Heading2"/>
        <w:numPr>
          <w:ilvl w:val="1"/>
          <w:numId w:val="6"/>
        </w:numPr>
        <w:tabs>
          <w:tab w:val="clear" w:pos="432"/>
          <w:tab w:val="clear" w:pos="576"/>
        </w:tabs>
        <w:spacing w:line="276" w:lineRule="auto"/>
        <w:ind w:left="720"/>
        <w:rPr>
          <w:bCs/>
        </w:rPr>
      </w:pPr>
      <w:r w:rsidRPr="0096337B">
        <w:rPr>
          <w:bCs/>
        </w:rPr>
        <w:lastRenderedPageBreak/>
        <w:t>Tables</w:t>
      </w:r>
    </w:p>
    <w:p w14:paraId="5EB5A574" w14:textId="77777777" w:rsidR="008B3A3F" w:rsidRDefault="005548E8" w:rsidP="0025286C">
      <w:pPr>
        <w:pStyle w:val="BodyText"/>
        <w:spacing w:line="276" w:lineRule="auto"/>
        <w:ind w:left="1" w:firstLine="719"/>
      </w:pPr>
      <w:r w:rsidRPr="00F155F4">
        <w:t>Tables are numbered in the order in which they referred to. They should appear in the document in numerical order and as close as possible to their first reference in the text. Table captions are handled identically to those for figures, except that they appear above the table</w:t>
      </w:r>
      <w:r w:rsidR="00187EFA">
        <w:t>,</w:t>
      </w:r>
      <w:r w:rsidR="008B3A3F" w:rsidRPr="00F155F4">
        <w:t xml:space="preserve"> and when called out in the text, the word “Table” is always spelled out.</w:t>
      </w:r>
      <w:r w:rsidRPr="00F155F4">
        <w:t xml:space="preserve"> See Table 1 for an example.</w:t>
      </w:r>
    </w:p>
    <w:p w14:paraId="79993EF6" w14:textId="77777777" w:rsidR="008238DB" w:rsidRPr="0096337B" w:rsidRDefault="00FB257A" w:rsidP="0025286C">
      <w:pPr>
        <w:pStyle w:val="Heading2"/>
        <w:numPr>
          <w:ilvl w:val="1"/>
          <w:numId w:val="6"/>
        </w:numPr>
        <w:tabs>
          <w:tab w:val="clear" w:pos="432"/>
          <w:tab w:val="clear" w:pos="576"/>
        </w:tabs>
        <w:spacing w:line="276" w:lineRule="auto"/>
        <w:ind w:left="720"/>
        <w:rPr>
          <w:bCs/>
        </w:rPr>
      </w:pPr>
      <w:r w:rsidRPr="0096337B">
        <w:rPr>
          <w:bCs/>
        </w:rPr>
        <w:t>Video</w:t>
      </w:r>
    </w:p>
    <w:p w14:paraId="07114BD2" w14:textId="2E388486" w:rsidR="008238DB" w:rsidRDefault="00550399" w:rsidP="0025286C">
      <w:pPr>
        <w:pStyle w:val="BodyText"/>
        <w:spacing w:after="240" w:line="276" w:lineRule="auto"/>
        <w:ind w:left="1" w:firstLine="719"/>
      </w:pPr>
      <w:r>
        <w:t>Acceptable file formats, including MOV (.mov), MPEG (.mpg), and MP4 (.mp4), are playable using standard media players, such as VLC or Windows Media Player.</w:t>
      </w:r>
      <w:r w:rsidR="0096337B">
        <w:t xml:space="preserve"> </w:t>
      </w:r>
      <w:r w:rsidR="00187EFA" w:rsidRPr="00187EFA">
        <w:t xml:space="preserve">The recommended maximum size for each </w:t>
      </w:r>
      <w:r w:rsidR="00FB257A">
        <w:t>video</w:t>
      </w:r>
      <w:r w:rsidR="00187EFA" w:rsidRPr="00187EFA">
        <w:t xml:space="preserve"> file is </w:t>
      </w:r>
      <w:r w:rsidR="00187EFA">
        <w:t>10-12</w:t>
      </w:r>
      <w:r w:rsidR="00187EFA" w:rsidRPr="00187EFA">
        <w:t xml:space="preserve"> MB. Authors </w:t>
      </w:r>
      <w:r w:rsidR="00FB257A">
        <w:t>may</w:t>
      </w:r>
      <w:r w:rsidR="00187EFA" w:rsidRPr="00187EFA">
        <w:t xml:space="preserve"> insert a representative “still” image from the video file in the manuscript as a “figure.” This still image will be linked by the publisher to the actual video file, as will the caption label. Video files should b</w:t>
      </w:r>
      <w:r w:rsidR="00187EFA">
        <w:t xml:space="preserve">e named Video 1, Video 2, etc. </w:t>
      </w:r>
      <w:r w:rsidR="00187EFA" w:rsidRPr="00187EFA">
        <w:t>Otherwise</w:t>
      </w:r>
      <w:r w:rsidR="00922D5E">
        <w:t>,</w:t>
      </w:r>
      <w:r w:rsidR="0096337B">
        <w:t xml:space="preserve"> </w:t>
      </w:r>
      <w:r w:rsidR="00B72F67">
        <w:t>video</w:t>
      </w:r>
      <w:r w:rsidR="00187EFA" w:rsidRPr="00187EFA">
        <w:t xml:space="preserve"> files are treated in the same manner as figures. The file type should be included in parentheses at the end of the figure caption, along with the file size. See Video 1 for </w:t>
      </w:r>
      <w:r w:rsidR="00187EFA">
        <w:t>an example</w:t>
      </w:r>
      <w:r w:rsidR="00187EFA" w:rsidRPr="00187EFA">
        <w:t>.</w:t>
      </w:r>
    </w:p>
    <w:p w14:paraId="3D9672DC" w14:textId="77777777" w:rsidR="00187EFA" w:rsidRDefault="003D2920" w:rsidP="0025286C">
      <w:pPr>
        <w:spacing w:line="276" w:lineRule="auto"/>
        <w:jc w:val="center"/>
      </w:pPr>
      <w:r>
        <w:rPr>
          <w:noProof/>
        </w:rPr>
        <w:drawing>
          <wp:inline distT="0" distB="0" distL="0" distR="0" wp14:anchorId="20CF3529" wp14:editId="3E81BFFA">
            <wp:extent cx="1844703" cy="1446140"/>
            <wp:effectExtent l="19050" t="0" r="3147" b="0"/>
            <wp:docPr id="5" name="Picture 5" descr="MPj028920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Pj02892030000[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41500" cy="1443629"/>
                    </a:xfrm>
                    <a:prstGeom prst="rect">
                      <a:avLst/>
                    </a:prstGeom>
                    <a:noFill/>
                    <a:ln>
                      <a:noFill/>
                    </a:ln>
                  </pic:spPr>
                </pic:pic>
              </a:graphicData>
            </a:graphic>
          </wp:inline>
        </w:drawing>
      </w:r>
    </w:p>
    <w:p w14:paraId="4FC124E8" w14:textId="77777777" w:rsidR="00187EFA" w:rsidRDefault="00187EFA" w:rsidP="0025286C">
      <w:pPr>
        <w:pStyle w:val="Figurecaption"/>
        <w:spacing w:line="276" w:lineRule="auto"/>
      </w:pPr>
      <w:r w:rsidRPr="00187EFA">
        <w:rPr>
          <w:rStyle w:val="FigurenumberChar"/>
        </w:rPr>
        <w:t>Video 1</w:t>
      </w:r>
      <w:r>
        <w:t xml:space="preserve"> Example of a </w:t>
      </w:r>
      <w:r w:rsidR="00FB257A">
        <w:t>video</w:t>
      </w:r>
      <w:r>
        <w:t xml:space="preserve"> still image (MPEG, 2.5 MB).</w:t>
      </w:r>
    </w:p>
    <w:p w14:paraId="3FB1C0F5" w14:textId="77777777" w:rsidR="00A06481" w:rsidRPr="00CF2315" w:rsidRDefault="00B20918" w:rsidP="0025286C">
      <w:pPr>
        <w:pStyle w:val="Heading1"/>
        <w:spacing w:line="276" w:lineRule="auto"/>
      </w:pPr>
      <w:r>
        <w:t xml:space="preserve">Appendix A: </w:t>
      </w:r>
      <w:r w:rsidRPr="00CF2315">
        <w:t>Miscellaneous Formatting Details</w:t>
      </w:r>
    </w:p>
    <w:p w14:paraId="21444754" w14:textId="77777777" w:rsidR="001A5B69" w:rsidRPr="00B20918" w:rsidRDefault="005A5995" w:rsidP="0025286C">
      <w:pPr>
        <w:pStyle w:val="Heading2"/>
        <w:tabs>
          <w:tab w:val="clear" w:pos="432"/>
          <w:tab w:val="clear" w:pos="576"/>
        </w:tabs>
        <w:spacing w:line="276" w:lineRule="auto"/>
      </w:pPr>
      <w:r w:rsidRPr="00B20918">
        <w:t>A</w:t>
      </w:r>
      <w:r w:rsidR="009E01E8" w:rsidRPr="00B20918">
        <w:t>.1</w:t>
      </w:r>
      <w:r w:rsidR="00A06481" w:rsidRPr="00B20918">
        <w:tab/>
      </w:r>
      <w:r w:rsidR="001B2CF5" w:rsidRPr="00B20918">
        <w:t xml:space="preserve">Formatting </w:t>
      </w:r>
      <w:r w:rsidR="00B472F5" w:rsidRPr="00B20918">
        <w:t>E</w:t>
      </w:r>
      <w:r w:rsidR="00E84176" w:rsidRPr="00B20918">
        <w:t>quations</w:t>
      </w:r>
    </w:p>
    <w:p w14:paraId="53713090" w14:textId="77777777" w:rsidR="007F51D0" w:rsidRPr="00F155F4" w:rsidRDefault="00E84176" w:rsidP="0025286C">
      <w:pPr>
        <w:pStyle w:val="BodyText"/>
        <w:spacing w:line="276" w:lineRule="auto"/>
        <w:ind w:left="1" w:firstLine="719"/>
      </w:pPr>
      <w:r w:rsidRPr="00F155F4">
        <w:t>Equations may appear inline with the text, if they are simple, short, and not of major importance; e.g., a = b/c. Important equations</w:t>
      </w:r>
      <w:r w:rsidR="006541D1">
        <w:t xml:space="preserve"> appear on their own line. </w:t>
      </w:r>
      <w:r w:rsidR="003C2E7F" w:rsidRPr="00F155F4">
        <w:t>For example,</w:t>
      </w:r>
      <w:r w:rsidR="00F31A32" w:rsidRPr="00F155F4">
        <w:t xml:space="preserve"> “The expression for </w:t>
      </w:r>
      <w:r w:rsidR="00581611" w:rsidRPr="00F155F4">
        <w:t>the field of view</w:t>
      </w:r>
      <w:r w:rsidR="000D3D1A">
        <w:t xml:space="preserve"> </w:t>
      </w:r>
      <w:r w:rsidR="00F31A32" w:rsidRPr="00F155F4">
        <w:t>is</w:t>
      </w:r>
    </w:p>
    <w:p w14:paraId="3860F65B" w14:textId="73DB1BD4" w:rsidR="003C2E7F" w:rsidRPr="000D3D1A" w:rsidRDefault="0025286C" w:rsidP="0025286C">
      <w:pPr>
        <w:pStyle w:val="DisplayEquation"/>
        <w:tabs>
          <w:tab w:val="clear" w:pos="3600"/>
          <w:tab w:val="clear" w:pos="7200"/>
        </w:tabs>
        <w:spacing w:before="240" w:after="240" w:line="276" w:lineRule="auto"/>
        <w:jc w:val="right"/>
        <w:rPr>
          <w:b/>
        </w:rPr>
      </w:pPr>
      <m:oMath>
        <m:r>
          <m:rPr>
            <m:sty m:val="bi"/>
          </m:rPr>
          <w:rPr>
            <w:rFonts w:ascii="Cambria Math" w:hAnsi="Cambria Math"/>
            <w:sz w:val="24"/>
            <w:szCs w:val="28"/>
          </w:rPr>
          <m:t>2</m:t>
        </m:r>
        <m:r>
          <m:rPr>
            <m:sty m:val="bi"/>
          </m:rPr>
          <w:rPr>
            <w:rFonts w:ascii="Cambria Math" w:hAnsi="Cambria Math"/>
            <w:sz w:val="24"/>
            <w:szCs w:val="28"/>
          </w:rPr>
          <m:t>a=</m:t>
        </m:r>
        <m:f>
          <m:fPr>
            <m:type m:val="skw"/>
            <m:ctrlPr>
              <w:rPr>
                <w:rFonts w:ascii="Cambria Math" w:hAnsi="Cambria Math"/>
                <w:b/>
                <w:i/>
                <w:sz w:val="24"/>
                <w:szCs w:val="28"/>
              </w:rPr>
            </m:ctrlPr>
          </m:fPr>
          <m:num>
            <m:d>
              <m:dPr>
                <m:ctrlPr>
                  <w:rPr>
                    <w:rFonts w:ascii="Cambria Math" w:hAnsi="Cambria Math"/>
                    <w:b/>
                    <w:i/>
                    <w:sz w:val="24"/>
                    <w:szCs w:val="28"/>
                  </w:rPr>
                </m:ctrlPr>
              </m:dPr>
              <m:e>
                <m:r>
                  <m:rPr>
                    <m:sty m:val="bi"/>
                  </m:rPr>
                  <w:rPr>
                    <w:rFonts w:ascii="Cambria Math" w:hAnsi="Cambria Math"/>
                    <w:sz w:val="24"/>
                    <w:szCs w:val="28"/>
                  </w:rPr>
                  <m:t>2</m:t>
                </m:r>
                <m:r>
                  <m:rPr>
                    <m:sty m:val="bi"/>
                  </m:rPr>
                  <w:rPr>
                    <w:rFonts w:ascii="Cambria Math" w:hAnsi="Cambria Math"/>
                    <w:sz w:val="24"/>
                    <w:szCs w:val="28"/>
                  </w:rPr>
                  <m:t>f+5</m:t>
                </m:r>
              </m:e>
            </m:d>
          </m:num>
          <m:den>
            <m:r>
              <m:rPr>
                <m:sty m:val="bi"/>
              </m:rPr>
              <w:rPr>
                <w:rFonts w:ascii="Cambria Math" w:hAnsi="Cambria Math"/>
                <w:sz w:val="24"/>
                <w:szCs w:val="28"/>
              </w:rPr>
              <m:t>5</m:t>
            </m:r>
            <m:r>
              <m:rPr>
                <m:sty m:val="bi"/>
              </m:rPr>
              <w:rPr>
                <w:rFonts w:ascii="Cambria Math" w:hAnsi="Cambria Math"/>
                <w:sz w:val="24"/>
                <w:szCs w:val="28"/>
              </w:rPr>
              <m:t>c</m:t>
            </m:r>
          </m:den>
        </m:f>
      </m:oMath>
      <w:r w:rsidR="005A5995" w:rsidRPr="000D3D1A">
        <w:rPr>
          <w:b/>
        </w:rPr>
        <w:tab/>
      </w:r>
      <w:r w:rsidR="00631021">
        <w:rPr>
          <w:b/>
        </w:rPr>
        <w:tab/>
      </w:r>
      <w:r w:rsidR="00631021">
        <w:rPr>
          <w:b/>
        </w:rPr>
        <w:tab/>
      </w:r>
      <w:r w:rsidR="00631021">
        <w:rPr>
          <w:b/>
        </w:rPr>
        <w:tab/>
      </w:r>
      <w:r w:rsidR="00631021">
        <w:rPr>
          <w:b/>
        </w:rPr>
        <w:tab/>
      </w:r>
      <w:r w:rsidR="00631021">
        <w:rPr>
          <w:b/>
        </w:rPr>
        <w:tab/>
      </w:r>
      <w:r w:rsidR="00631021">
        <w:rPr>
          <w:b/>
        </w:rPr>
        <w:tab/>
        <w:t xml:space="preserve"> </w:t>
      </w:r>
      <w:r w:rsidR="00631021">
        <w:rPr>
          <w:b/>
        </w:rPr>
        <w:tab/>
      </w:r>
      <w:r w:rsidR="00631021">
        <w:rPr>
          <w:b/>
        </w:rPr>
        <w:tab/>
      </w:r>
      <w:r w:rsidR="00631021">
        <w:rPr>
          <w:b/>
        </w:rPr>
        <w:tab/>
      </w:r>
      <w:r w:rsidR="00631021">
        <w:rPr>
          <w:b/>
        </w:rPr>
        <w:tab/>
      </w:r>
      <w:r w:rsidR="00631021">
        <w:rPr>
          <w:b/>
        </w:rPr>
        <w:tab/>
      </w:r>
      <w:r w:rsidR="00631021">
        <w:rPr>
          <w:b/>
        </w:rPr>
        <w:tab/>
      </w:r>
      <w:r w:rsidR="00631021">
        <w:rPr>
          <w:b/>
        </w:rPr>
        <w:tab/>
      </w:r>
      <w:r w:rsidR="00631021">
        <w:rPr>
          <w:b/>
        </w:rPr>
        <w:tab/>
      </w:r>
      <w:r w:rsidR="00631021">
        <w:rPr>
          <w:b/>
        </w:rPr>
        <w:tab/>
      </w:r>
      <w:r w:rsidR="00631021">
        <w:rPr>
          <w:b/>
        </w:rPr>
        <w:tab/>
        <w:t xml:space="preserve">                                                                 </w:t>
      </w:r>
      <w:r w:rsidR="00631021" w:rsidRPr="0025286C">
        <w:rPr>
          <w:b/>
          <w:sz w:val="24"/>
          <w:szCs w:val="28"/>
        </w:rPr>
        <w:t>(1)</w:t>
      </w:r>
    </w:p>
    <w:p w14:paraId="7AD7C610" w14:textId="77777777" w:rsidR="00F31A32" w:rsidRPr="005A58FF" w:rsidRDefault="00F31A32" w:rsidP="0025286C">
      <w:pPr>
        <w:pStyle w:val="BodyText"/>
        <w:spacing w:line="276" w:lineRule="auto"/>
      </w:pPr>
      <w:r w:rsidRPr="00F155F4">
        <w:t xml:space="preserve">where </w:t>
      </w:r>
      <w:r w:rsidRPr="006541D1">
        <w:rPr>
          <w:i/>
        </w:rPr>
        <w:t>a</w:t>
      </w:r>
      <w:r w:rsidR="00631021">
        <w:rPr>
          <w:i/>
        </w:rPr>
        <w:t xml:space="preserve"> </w:t>
      </w:r>
      <w:r w:rsidR="00581611" w:rsidRPr="00F155F4">
        <w:t>is</w:t>
      </w:r>
      <w:r w:rsidRPr="00F155F4">
        <w:t xml:space="preserve"> the …” Principal equations are numbered, with the equation number placed within parentheses and right justified.</w:t>
      </w:r>
      <w:r w:rsidR="000F3D32" w:rsidRPr="00F155F4">
        <w:t xml:space="preserve"> Authors are strongly encouraged to use MS Word Equation Editor or MathType to create </w:t>
      </w:r>
      <w:r w:rsidR="00761B7E" w:rsidRPr="00F155F4">
        <w:t xml:space="preserve">both </w:t>
      </w:r>
      <w:r w:rsidR="000F3D32" w:rsidRPr="00F155F4">
        <w:t>in-text and display equations</w:t>
      </w:r>
      <w:r w:rsidR="000D3D1A">
        <w:t xml:space="preserve"> (in bold)</w:t>
      </w:r>
      <w:r w:rsidR="000F3D32" w:rsidRPr="00F155F4">
        <w:t>.</w:t>
      </w:r>
      <w:r w:rsidR="000D3D1A">
        <w:t xml:space="preserve"> </w:t>
      </w:r>
      <w:r w:rsidRPr="005A58FF">
        <w:t xml:space="preserve">Equations are considered to be part of a sentence and should be punctuated accordingly. </w:t>
      </w:r>
    </w:p>
    <w:p w14:paraId="42D65F2E" w14:textId="77777777" w:rsidR="00F31A32" w:rsidRPr="00B20918" w:rsidRDefault="00B20918" w:rsidP="0025286C">
      <w:pPr>
        <w:pStyle w:val="Heading2"/>
        <w:tabs>
          <w:tab w:val="clear" w:pos="432"/>
          <w:tab w:val="clear" w:pos="576"/>
        </w:tabs>
        <w:spacing w:line="276" w:lineRule="auto"/>
      </w:pPr>
      <w:r>
        <w:t>A</w:t>
      </w:r>
      <w:r w:rsidR="009E01E8" w:rsidRPr="00B20918">
        <w:t>.2</w:t>
      </w:r>
      <w:r w:rsidR="00A06481" w:rsidRPr="00B20918">
        <w:tab/>
      </w:r>
      <w:r w:rsidR="00541AE0" w:rsidRPr="00B20918">
        <w:t>Formatting</w:t>
      </w:r>
      <w:r w:rsidR="000D3D1A">
        <w:t xml:space="preserve"> </w:t>
      </w:r>
      <w:r w:rsidR="00B472F5" w:rsidRPr="00B20918">
        <w:t>T</w:t>
      </w:r>
      <w:r w:rsidR="00284E66" w:rsidRPr="00B20918">
        <w:t>heorems</w:t>
      </w:r>
    </w:p>
    <w:p w14:paraId="350E3BDB" w14:textId="77777777" w:rsidR="005A5995" w:rsidRPr="0088026F" w:rsidRDefault="00560735" w:rsidP="0025286C">
      <w:pPr>
        <w:pStyle w:val="BodyText"/>
        <w:spacing w:line="276" w:lineRule="auto"/>
        <w:ind w:left="1" w:firstLine="719"/>
      </w:pPr>
      <w:r w:rsidRPr="00F155F4">
        <w:t>To include theorems in a formal way, the theorem identification should appear in a 10-pt, bold font, left just</w:t>
      </w:r>
      <w:r w:rsidR="003B7760" w:rsidRPr="00F155F4">
        <w:t xml:space="preserve">ified and followed by a period. Formal statements of lemmas and </w:t>
      </w:r>
      <w:r w:rsidR="003B7760" w:rsidRPr="00F155F4">
        <w:lastRenderedPageBreak/>
        <w:t xml:space="preserve">algorithms receive a similar treatment. </w:t>
      </w:r>
      <w:r w:rsidRPr="00F155F4">
        <w:t>The text of the theorem continues on the same line in normal, 10-pt font.  For example,</w:t>
      </w:r>
    </w:p>
    <w:p w14:paraId="7E1B19B8" w14:textId="77777777" w:rsidR="00560735" w:rsidRDefault="00560735" w:rsidP="0025286C">
      <w:pPr>
        <w:pStyle w:val="TheoremsandAlgorithms"/>
        <w:spacing w:line="276" w:lineRule="auto"/>
      </w:pPr>
      <w:r w:rsidRPr="005A5995">
        <w:rPr>
          <w:b/>
        </w:rPr>
        <w:t>Theorem 1.</w:t>
      </w:r>
      <w:r w:rsidRPr="005A5995">
        <w:t xml:space="preserve">  For any unbiased estimator…</w:t>
      </w:r>
    </w:p>
    <w:p w14:paraId="65BA7DB6" w14:textId="77777777" w:rsidR="00827889" w:rsidRPr="00B20918" w:rsidRDefault="00827889" w:rsidP="0025286C">
      <w:pPr>
        <w:pStyle w:val="Heading2"/>
        <w:spacing w:line="276" w:lineRule="auto"/>
      </w:pPr>
      <w:r>
        <w:t>Code, Data, and Materials Availability</w:t>
      </w:r>
    </w:p>
    <w:p w14:paraId="3E759D69" w14:textId="77777777" w:rsidR="00CF2D64" w:rsidRDefault="00CF2D64" w:rsidP="0025286C">
      <w:pPr>
        <w:pStyle w:val="BodyText"/>
        <w:spacing w:line="276" w:lineRule="auto"/>
        <w:ind w:left="1" w:firstLine="719"/>
        <w:rPr>
          <w:i/>
        </w:rPr>
      </w:pPr>
      <w:r w:rsidRPr="00CF2D64">
        <w:t>Provide specific access information or restrictions for computer code, data, and/or materials that would be necessary to reproduce and build upon the findings reported in the article (i.e., link to a repository; provide guidance on commercial or public access). If applicable, the permanent link(s) should be provided in this section. If the data or code cannot be made publicly available, the authors should state the reason and explain how it can be obtained. Likewise, if data sharing is not applicable, the statement must say so. The following examples may be used as guidance:</w:t>
      </w:r>
    </w:p>
    <w:p w14:paraId="4124AD5F" w14:textId="77777777" w:rsidR="00CF2D64" w:rsidRDefault="00CF2D64" w:rsidP="0025286C">
      <w:pPr>
        <w:pStyle w:val="ListParagraph"/>
        <w:numPr>
          <w:ilvl w:val="0"/>
          <w:numId w:val="3"/>
        </w:numPr>
        <w:spacing w:line="276" w:lineRule="auto"/>
      </w:pPr>
      <w:r w:rsidRPr="005A117A">
        <w:t>All data in support of the findings of this paper are available within the article or as supplementary material.</w:t>
      </w:r>
    </w:p>
    <w:p w14:paraId="371BE264" w14:textId="77777777" w:rsidR="00CF2D64" w:rsidRDefault="00CF2D64" w:rsidP="0025286C">
      <w:pPr>
        <w:pStyle w:val="ListParagraph"/>
        <w:numPr>
          <w:ilvl w:val="0"/>
          <w:numId w:val="3"/>
        </w:numPr>
        <w:spacing w:line="276" w:lineRule="auto"/>
      </w:pPr>
      <w:r w:rsidRPr="005A117A">
        <w:t>The data presented in this article are publicly available in [repository name] at [DOI link].</w:t>
      </w:r>
    </w:p>
    <w:p w14:paraId="43C8D7BE" w14:textId="77777777" w:rsidR="00CF2D64" w:rsidRDefault="00CF2D64" w:rsidP="0025286C">
      <w:pPr>
        <w:pStyle w:val="ListParagraph"/>
        <w:numPr>
          <w:ilvl w:val="0"/>
          <w:numId w:val="3"/>
        </w:numPr>
        <w:spacing w:line="276" w:lineRule="auto"/>
      </w:pPr>
      <w:r w:rsidRPr="005A117A">
        <w:t>The data presented in this article are publicly available in [repository name] at [DOI link].</w:t>
      </w:r>
    </w:p>
    <w:p w14:paraId="0B095D75" w14:textId="77777777" w:rsidR="00CF2D64" w:rsidRDefault="00CF2D64" w:rsidP="0025286C">
      <w:pPr>
        <w:pStyle w:val="ListParagraph"/>
        <w:numPr>
          <w:ilvl w:val="0"/>
          <w:numId w:val="3"/>
        </w:numPr>
        <w:spacing w:line="276" w:lineRule="auto"/>
      </w:pPr>
      <w:r w:rsidRPr="005A117A">
        <w:t>The archived version of the code described in this manuscript can be freely accessed through Code Ocean [DOI link].</w:t>
      </w:r>
    </w:p>
    <w:p w14:paraId="01530549" w14:textId="77777777" w:rsidR="00CF2D64" w:rsidRDefault="00CF2D64" w:rsidP="0025286C">
      <w:pPr>
        <w:pStyle w:val="ListParagraph"/>
        <w:numPr>
          <w:ilvl w:val="0"/>
          <w:numId w:val="3"/>
        </w:numPr>
        <w:spacing w:line="276" w:lineRule="auto"/>
      </w:pPr>
      <w:r w:rsidRPr="005A117A">
        <w:t>The data utilized in this study were obtained from [third party name]. Data are available from the authors upon request, and with permission from [third party].</w:t>
      </w:r>
    </w:p>
    <w:p w14:paraId="68FE6256" w14:textId="77777777" w:rsidR="00CF2D64" w:rsidRDefault="00CF2D64" w:rsidP="0025286C">
      <w:pPr>
        <w:pStyle w:val="ListParagraph"/>
        <w:numPr>
          <w:ilvl w:val="0"/>
          <w:numId w:val="3"/>
        </w:numPr>
        <w:spacing w:line="276" w:lineRule="auto"/>
      </w:pPr>
      <w:r w:rsidRPr="005A117A">
        <w:t>Data sharing is not applicable to this article, as no new data were created or analyzed.</w:t>
      </w:r>
    </w:p>
    <w:p w14:paraId="47F75015" w14:textId="4D2FD16A" w:rsidR="003249EF" w:rsidRPr="00915491" w:rsidRDefault="003249EF" w:rsidP="0025286C">
      <w:pPr>
        <w:pStyle w:val="Heading2"/>
        <w:spacing w:after="0" w:line="276" w:lineRule="auto"/>
        <w:rPr>
          <w:b/>
          <w:bCs/>
          <w:i w:val="0"/>
          <w:iCs/>
          <w:sz w:val="28"/>
          <w:szCs w:val="28"/>
        </w:rPr>
      </w:pPr>
      <w:r w:rsidRPr="00915491">
        <w:rPr>
          <w:b/>
          <w:bCs/>
          <w:i w:val="0"/>
          <w:iCs/>
          <w:sz w:val="28"/>
          <w:szCs w:val="28"/>
        </w:rPr>
        <w:t>Declarations</w:t>
      </w:r>
    </w:p>
    <w:p w14:paraId="020F6C84" w14:textId="4BF31848" w:rsidR="00CF2D64" w:rsidRPr="00915491" w:rsidRDefault="00CF2D64" w:rsidP="0025286C">
      <w:pPr>
        <w:pStyle w:val="Heading2"/>
        <w:spacing w:before="0" w:line="276" w:lineRule="auto"/>
        <w:jc w:val="center"/>
        <w:rPr>
          <w:b/>
          <w:bCs/>
        </w:rPr>
      </w:pPr>
      <w:r w:rsidRPr="00915491">
        <w:rPr>
          <w:b/>
          <w:bCs/>
        </w:rPr>
        <w:t>Acknowledgments</w:t>
      </w:r>
    </w:p>
    <w:p w14:paraId="6182DC64" w14:textId="77777777" w:rsidR="003249EF" w:rsidRDefault="003249EF" w:rsidP="0025286C">
      <w:pPr>
        <w:pStyle w:val="NormalWeb"/>
        <w:spacing w:line="276" w:lineRule="auto"/>
        <w:ind w:firstLine="1"/>
      </w:pPr>
      <w:r>
        <w:t>Authors should acknowledge individuals, institutions, or organizations that contributed to the work but do not meet the criteria for authorship.</w:t>
      </w:r>
    </w:p>
    <w:p w14:paraId="744DDDE3" w14:textId="396018FB" w:rsidR="003249EF" w:rsidRDefault="00915491" w:rsidP="0025286C">
      <w:pPr>
        <w:pStyle w:val="NormalWeb"/>
        <w:spacing w:line="276" w:lineRule="auto"/>
      </w:pPr>
      <w:r>
        <w:rPr>
          <w:rStyle w:val="Strong"/>
        </w:rPr>
        <w:t>Instructions</w:t>
      </w:r>
      <w:r w:rsidR="003249EF">
        <w:rPr>
          <w:rStyle w:val="Strong"/>
        </w:rPr>
        <w:t>:</w:t>
      </w:r>
    </w:p>
    <w:p w14:paraId="6A464D71" w14:textId="77777777" w:rsidR="003249EF" w:rsidRPr="00915491" w:rsidRDefault="003249EF" w:rsidP="0025286C">
      <w:pPr>
        <w:pStyle w:val="NormalWeb"/>
        <w:numPr>
          <w:ilvl w:val="0"/>
          <w:numId w:val="28"/>
        </w:numPr>
        <w:spacing w:line="276" w:lineRule="auto"/>
      </w:pPr>
      <w:r w:rsidRPr="00915491">
        <w:t>The Acknowledgement section should appear after the Conclusion and before References.</w:t>
      </w:r>
    </w:p>
    <w:p w14:paraId="2615CB2F" w14:textId="77777777" w:rsidR="003249EF" w:rsidRPr="00915491" w:rsidRDefault="003249EF" w:rsidP="0025286C">
      <w:pPr>
        <w:pStyle w:val="NormalWeb"/>
        <w:numPr>
          <w:ilvl w:val="0"/>
          <w:numId w:val="28"/>
        </w:numPr>
        <w:spacing w:line="276" w:lineRule="auto"/>
      </w:pPr>
      <w:r w:rsidRPr="00915491">
        <w:t>Contributions that may be acknowledged include:</w:t>
      </w:r>
    </w:p>
    <w:p w14:paraId="2D208977" w14:textId="77777777" w:rsidR="003249EF" w:rsidRPr="00915491" w:rsidRDefault="003249EF" w:rsidP="0025286C">
      <w:pPr>
        <w:pStyle w:val="NormalWeb"/>
        <w:numPr>
          <w:ilvl w:val="1"/>
          <w:numId w:val="28"/>
        </w:numPr>
        <w:spacing w:line="276" w:lineRule="auto"/>
      </w:pPr>
      <w:r w:rsidRPr="00915491">
        <w:t>Technical assistance</w:t>
      </w:r>
    </w:p>
    <w:p w14:paraId="54466755" w14:textId="77777777" w:rsidR="003249EF" w:rsidRPr="00915491" w:rsidRDefault="003249EF" w:rsidP="0025286C">
      <w:pPr>
        <w:pStyle w:val="NormalWeb"/>
        <w:numPr>
          <w:ilvl w:val="1"/>
          <w:numId w:val="28"/>
        </w:numPr>
        <w:spacing w:line="276" w:lineRule="auto"/>
      </w:pPr>
      <w:r w:rsidRPr="00915491">
        <w:t>Editorial or language support</w:t>
      </w:r>
    </w:p>
    <w:p w14:paraId="2BF6FE33" w14:textId="77777777" w:rsidR="003249EF" w:rsidRPr="00915491" w:rsidRDefault="003249EF" w:rsidP="0025286C">
      <w:pPr>
        <w:pStyle w:val="NormalWeb"/>
        <w:numPr>
          <w:ilvl w:val="1"/>
          <w:numId w:val="28"/>
        </w:numPr>
        <w:spacing w:line="276" w:lineRule="auto"/>
      </w:pPr>
      <w:r w:rsidRPr="00915491">
        <w:t>Institutional or departmental support</w:t>
      </w:r>
    </w:p>
    <w:p w14:paraId="3D82A798" w14:textId="77777777" w:rsidR="003249EF" w:rsidRPr="00915491" w:rsidRDefault="003249EF" w:rsidP="0025286C">
      <w:pPr>
        <w:pStyle w:val="NormalWeb"/>
        <w:numPr>
          <w:ilvl w:val="1"/>
          <w:numId w:val="28"/>
        </w:numPr>
        <w:spacing w:line="276" w:lineRule="auto"/>
      </w:pPr>
      <w:r w:rsidRPr="00915491">
        <w:t>Access to equipment or facilities</w:t>
      </w:r>
    </w:p>
    <w:p w14:paraId="58644D7B" w14:textId="77777777" w:rsidR="003249EF" w:rsidRPr="00915491" w:rsidRDefault="003249EF" w:rsidP="0025286C">
      <w:pPr>
        <w:pStyle w:val="NormalWeb"/>
        <w:numPr>
          <w:ilvl w:val="0"/>
          <w:numId w:val="28"/>
        </w:numPr>
        <w:spacing w:line="276" w:lineRule="auto"/>
      </w:pPr>
      <w:r w:rsidRPr="00915491">
        <w:t>Individuals mentioned in acknowledgements must provide consent to be named.</w:t>
      </w:r>
    </w:p>
    <w:p w14:paraId="1AFD4AAB" w14:textId="77777777" w:rsidR="003249EF" w:rsidRPr="00915491" w:rsidRDefault="003249EF" w:rsidP="0025286C">
      <w:pPr>
        <w:pStyle w:val="NormalWeb"/>
        <w:numPr>
          <w:ilvl w:val="0"/>
          <w:numId w:val="28"/>
        </w:numPr>
        <w:spacing w:line="276" w:lineRule="auto"/>
      </w:pPr>
      <w:r w:rsidRPr="00915491">
        <w:t>Funding bodies should not be listed here if they are already mentioned in the Funding section.</w:t>
      </w:r>
    </w:p>
    <w:p w14:paraId="02263394" w14:textId="77777777" w:rsidR="003249EF" w:rsidRDefault="003249EF" w:rsidP="0025286C">
      <w:pPr>
        <w:pStyle w:val="NormalWeb"/>
        <w:spacing w:line="276" w:lineRule="auto"/>
      </w:pPr>
      <w:r>
        <w:rPr>
          <w:rStyle w:val="Strong"/>
        </w:rPr>
        <w:t>Example Format</w:t>
      </w:r>
    </w:p>
    <w:p w14:paraId="0E9563C0" w14:textId="77777777" w:rsidR="003249EF" w:rsidRDefault="003249EF" w:rsidP="0025286C">
      <w:pPr>
        <w:pStyle w:val="NormalWeb"/>
        <w:spacing w:line="276" w:lineRule="auto"/>
      </w:pPr>
      <w:r>
        <w:t>The authors would like to thank Dr. X for technical support and the ABC Laboratory for providing research facilities.</w:t>
      </w:r>
    </w:p>
    <w:p w14:paraId="55B7909D" w14:textId="77777777" w:rsidR="00915491" w:rsidRPr="00915491" w:rsidRDefault="00915491" w:rsidP="0025286C">
      <w:pPr>
        <w:pStyle w:val="Heading2"/>
        <w:spacing w:after="0" w:line="276" w:lineRule="auto"/>
        <w:jc w:val="center"/>
        <w:rPr>
          <w:b/>
          <w:bCs/>
          <w:sz w:val="36"/>
          <w:szCs w:val="36"/>
        </w:rPr>
      </w:pPr>
      <w:r w:rsidRPr="00915491">
        <w:rPr>
          <w:b/>
          <w:bCs/>
        </w:rPr>
        <w:lastRenderedPageBreak/>
        <w:t>Dataset Availability</w:t>
      </w:r>
    </w:p>
    <w:p w14:paraId="7E33BF2F" w14:textId="77777777" w:rsidR="00915491" w:rsidRDefault="00915491" w:rsidP="0025286C">
      <w:pPr>
        <w:pStyle w:val="NormalWeb"/>
        <w:spacing w:line="276" w:lineRule="auto"/>
      </w:pPr>
      <w:r>
        <w:t xml:space="preserve">Authors are </w:t>
      </w:r>
      <w:r w:rsidRPr="00915491">
        <w:t>encouraged to ensure transparency and reproducibility</w:t>
      </w:r>
      <w:r>
        <w:t xml:space="preserve"> by making research data available.</w:t>
      </w:r>
    </w:p>
    <w:p w14:paraId="223A5A59" w14:textId="07831BD1" w:rsidR="00915491" w:rsidRDefault="00915491" w:rsidP="0025286C">
      <w:pPr>
        <w:pStyle w:val="NormalWeb"/>
        <w:spacing w:line="276" w:lineRule="auto"/>
      </w:pPr>
      <w:r>
        <w:rPr>
          <w:b/>
          <w:bCs/>
        </w:rPr>
        <w:t>Instructions</w:t>
      </w:r>
      <w:r w:rsidRPr="00915491">
        <w:rPr>
          <w:b/>
          <w:bCs/>
        </w:rPr>
        <w:t>:</w:t>
      </w:r>
    </w:p>
    <w:p w14:paraId="33A8CDF1" w14:textId="77777777" w:rsidR="00915491" w:rsidRPr="00915491" w:rsidRDefault="00915491" w:rsidP="0025286C">
      <w:pPr>
        <w:pStyle w:val="NormalWeb"/>
        <w:numPr>
          <w:ilvl w:val="0"/>
          <w:numId w:val="30"/>
        </w:numPr>
        <w:spacing w:line="276" w:lineRule="auto"/>
      </w:pPr>
      <w:r>
        <w:t xml:space="preserve">Authors should provide information </w:t>
      </w:r>
      <w:r w:rsidRPr="00915491">
        <w:t>on where the dataset can be accessed.</w:t>
      </w:r>
    </w:p>
    <w:p w14:paraId="6DF16692" w14:textId="77777777" w:rsidR="00915491" w:rsidRDefault="00915491" w:rsidP="0025286C">
      <w:pPr>
        <w:pStyle w:val="NormalWeb"/>
        <w:numPr>
          <w:ilvl w:val="0"/>
          <w:numId w:val="30"/>
        </w:numPr>
        <w:spacing w:line="276" w:lineRule="auto"/>
      </w:pPr>
      <w:r>
        <w:t>Acceptable options include:</w:t>
      </w:r>
    </w:p>
    <w:p w14:paraId="60F8EEF1" w14:textId="77777777" w:rsidR="00915491" w:rsidRDefault="00915491" w:rsidP="0025286C">
      <w:pPr>
        <w:pStyle w:val="NormalWeb"/>
        <w:numPr>
          <w:ilvl w:val="1"/>
          <w:numId w:val="30"/>
        </w:numPr>
        <w:spacing w:line="276" w:lineRule="auto"/>
      </w:pPr>
      <w:r>
        <w:t>Public repositories</w:t>
      </w:r>
    </w:p>
    <w:p w14:paraId="48F36FCA" w14:textId="77777777" w:rsidR="00915491" w:rsidRDefault="00915491" w:rsidP="0025286C">
      <w:pPr>
        <w:pStyle w:val="NormalWeb"/>
        <w:numPr>
          <w:ilvl w:val="1"/>
          <w:numId w:val="30"/>
        </w:numPr>
        <w:spacing w:line="276" w:lineRule="auto"/>
      </w:pPr>
      <w:r>
        <w:t>Institutional repositories</w:t>
      </w:r>
    </w:p>
    <w:p w14:paraId="3E1462DD" w14:textId="77777777" w:rsidR="00915491" w:rsidRDefault="00915491" w:rsidP="0025286C">
      <w:pPr>
        <w:pStyle w:val="NormalWeb"/>
        <w:numPr>
          <w:ilvl w:val="1"/>
          <w:numId w:val="30"/>
        </w:numPr>
        <w:spacing w:line="276" w:lineRule="auto"/>
      </w:pPr>
      <w:r>
        <w:t>Supplementary materials</w:t>
      </w:r>
    </w:p>
    <w:p w14:paraId="2F2180E4" w14:textId="77777777" w:rsidR="00915491" w:rsidRDefault="00915491" w:rsidP="0025286C">
      <w:pPr>
        <w:pStyle w:val="NormalWeb"/>
        <w:numPr>
          <w:ilvl w:val="0"/>
          <w:numId w:val="30"/>
        </w:numPr>
        <w:spacing w:line="276" w:lineRule="auto"/>
      </w:pPr>
      <w:r>
        <w:t>If data cannot be shared (privacy, legal, or ethical reasons), authors must clearly explain the restriction.</w:t>
      </w:r>
    </w:p>
    <w:p w14:paraId="335A850B" w14:textId="77777777" w:rsidR="00915491" w:rsidRDefault="00915491" w:rsidP="0025286C">
      <w:pPr>
        <w:pStyle w:val="NormalWeb"/>
        <w:spacing w:line="276" w:lineRule="auto"/>
      </w:pPr>
      <w:r>
        <w:rPr>
          <w:rStyle w:val="Strong"/>
        </w:rPr>
        <w:t>Example Statements</w:t>
      </w:r>
    </w:p>
    <w:p w14:paraId="32AEC526" w14:textId="77777777" w:rsidR="00915491" w:rsidRPr="00915491" w:rsidRDefault="00915491" w:rsidP="0025286C">
      <w:pPr>
        <w:pStyle w:val="NormalWeb"/>
        <w:numPr>
          <w:ilvl w:val="0"/>
          <w:numId w:val="31"/>
        </w:numPr>
        <w:spacing w:line="276" w:lineRule="auto"/>
        <w:rPr>
          <w:i/>
          <w:iCs/>
        </w:rPr>
      </w:pPr>
      <w:r w:rsidRPr="00915491">
        <w:rPr>
          <w:rStyle w:val="Emphasis"/>
          <w:i w:val="0"/>
          <w:iCs w:val="0"/>
        </w:rPr>
        <w:t>The datasets generated during the study are available in the XYZ repository.</w:t>
      </w:r>
    </w:p>
    <w:p w14:paraId="75CE0796" w14:textId="77777777" w:rsidR="00915491" w:rsidRPr="00915491" w:rsidRDefault="00915491" w:rsidP="0025286C">
      <w:pPr>
        <w:pStyle w:val="NormalWeb"/>
        <w:numPr>
          <w:ilvl w:val="0"/>
          <w:numId w:val="31"/>
        </w:numPr>
        <w:spacing w:before="100" w:beforeAutospacing="1" w:after="100" w:afterAutospacing="1" w:line="276" w:lineRule="auto"/>
        <w:rPr>
          <w:i/>
          <w:iCs/>
        </w:rPr>
      </w:pPr>
      <w:r w:rsidRPr="00915491">
        <w:rPr>
          <w:rStyle w:val="Emphasis"/>
          <w:i w:val="0"/>
          <w:iCs w:val="0"/>
        </w:rPr>
        <w:t>Data supporting the findings of this study are available from the corresponding author upon reasonable request.</w:t>
      </w:r>
    </w:p>
    <w:p w14:paraId="7017A777" w14:textId="77777777" w:rsidR="00915491" w:rsidRPr="00915491" w:rsidRDefault="00915491" w:rsidP="0025286C">
      <w:pPr>
        <w:pStyle w:val="Heading2"/>
        <w:spacing w:after="0" w:line="276" w:lineRule="auto"/>
        <w:jc w:val="center"/>
        <w:rPr>
          <w:b/>
          <w:bCs/>
          <w:sz w:val="36"/>
          <w:szCs w:val="36"/>
        </w:rPr>
      </w:pPr>
      <w:r w:rsidRPr="00915491">
        <w:rPr>
          <w:b/>
          <w:bCs/>
        </w:rPr>
        <w:t>Conflict of Interest</w:t>
      </w:r>
    </w:p>
    <w:p w14:paraId="56806FDF" w14:textId="77777777" w:rsidR="00915491" w:rsidRDefault="00915491" w:rsidP="0025286C">
      <w:pPr>
        <w:pStyle w:val="NormalWeb"/>
        <w:spacing w:line="276" w:lineRule="auto"/>
      </w:pPr>
      <w:r>
        <w:t>All authors must disclose any financial or non-financial interests that could influence the results or interpretation of the manuscript.</w:t>
      </w:r>
    </w:p>
    <w:p w14:paraId="1850B0BB" w14:textId="0A214A36" w:rsidR="00915491" w:rsidRDefault="00915491" w:rsidP="0025286C">
      <w:pPr>
        <w:pStyle w:val="NormalWeb"/>
        <w:spacing w:line="276" w:lineRule="auto"/>
      </w:pPr>
      <w:r>
        <w:rPr>
          <w:rStyle w:val="Strong"/>
        </w:rPr>
        <w:t>Instructions</w:t>
      </w:r>
      <w:r>
        <w:rPr>
          <w:rStyle w:val="Strong"/>
        </w:rPr>
        <w:t>:</w:t>
      </w:r>
    </w:p>
    <w:p w14:paraId="6A98ACEE" w14:textId="77777777" w:rsidR="00915491" w:rsidRDefault="00915491" w:rsidP="0025286C">
      <w:pPr>
        <w:pStyle w:val="NormalWeb"/>
        <w:spacing w:line="276" w:lineRule="auto"/>
      </w:pPr>
      <w:r>
        <w:t>Authors must disclose:</w:t>
      </w:r>
    </w:p>
    <w:p w14:paraId="7E2F0CBC" w14:textId="77777777" w:rsidR="00915491" w:rsidRDefault="00915491" w:rsidP="0025286C">
      <w:pPr>
        <w:pStyle w:val="NormalWeb"/>
        <w:numPr>
          <w:ilvl w:val="0"/>
          <w:numId w:val="29"/>
        </w:numPr>
        <w:spacing w:line="276" w:lineRule="auto"/>
      </w:pPr>
      <w:r>
        <w:t>Financial relationships (grants, consultancies, employment, stock ownership)</w:t>
      </w:r>
    </w:p>
    <w:p w14:paraId="6E08862D" w14:textId="77777777" w:rsidR="00915491" w:rsidRDefault="00915491" w:rsidP="0025286C">
      <w:pPr>
        <w:pStyle w:val="NormalWeb"/>
        <w:numPr>
          <w:ilvl w:val="0"/>
          <w:numId w:val="29"/>
        </w:numPr>
        <w:spacing w:line="276" w:lineRule="auto"/>
      </w:pPr>
      <w:r>
        <w:t>Personal relationships or academic competition</w:t>
      </w:r>
    </w:p>
    <w:p w14:paraId="58104C2E" w14:textId="77777777" w:rsidR="00915491" w:rsidRDefault="00915491" w:rsidP="0025286C">
      <w:pPr>
        <w:pStyle w:val="NormalWeb"/>
        <w:numPr>
          <w:ilvl w:val="0"/>
          <w:numId w:val="29"/>
        </w:numPr>
        <w:spacing w:line="276" w:lineRule="auto"/>
      </w:pPr>
      <w:r>
        <w:t>Intellectual property interests</w:t>
      </w:r>
    </w:p>
    <w:p w14:paraId="044766D8" w14:textId="77777777" w:rsidR="00915491" w:rsidRDefault="00915491" w:rsidP="0025286C">
      <w:pPr>
        <w:pStyle w:val="NormalWeb"/>
        <w:numPr>
          <w:ilvl w:val="0"/>
          <w:numId w:val="29"/>
        </w:numPr>
        <w:spacing w:line="276" w:lineRule="auto"/>
      </w:pPr>
      <w:r>
        <w:t>Institutional affiliations that could affect objectivity</w:t>
      </w:r>
    </w:p>
    <w:p w14:paraId="42410FAF" w14:textId="77777777" w:rsidR="00915491" w:rsidRDefault="00915491" w:rsidP="0025286C">
      <w:pPr>
        <w:pStyle w:val="NormalWeb"/>
        <w:spacing w:line="276" w:lineRule="auto"/>
      </w:pPr>
      <w:r>
        <w:t>If no conflicts exist, authors must state:</w:t>
      </w:r>
    </w:p>
    <w:p w14:paraId="550394A6" w14:textId="77777777" w:rsidR="00915491" w:rsidRDefault="00915491" w:rsidP="0025286C">
      <w:pPr>
        <w:pStyle w:val="NormalWeb"/>
        <w:spacing w:line="276" w:lineRule="auto"/>
        <w:ind w:left="7" w:firstLine="1"/>
      </w:pPr>
      <w:r>
        <w:t>The authors declare that there are no conflicts of interest regarding the publication of this paper.</w:t>
      </w:r>
    </w:p>
    <w:p w14:paraId="44A14C4B" w14:textId="77777777" w:rsidR="00915491" w:rsidRPr="00915491" w:rsidRDefault="00915491" w:rsidP="0025286C">
      <w:pPr>
        <w:pStyle w:val="Heading2"/>
        <w:spacing w:after="0" w:line="276" w:lineRule="auto"/>
        <w:jc w:val="center"/>
        <w:rPr>
          <w:b/>
          <w:bCs/>
          <w:sz w:val="36"/>
          <w:szCs w:val="36"/>
        </w:rPr>
      </w:pPr>
      <w:r w:rsidRPr="00915491">
        <w:rPr>
          <w:b/>
          <w:bCs/>
        </w:rPr>
        <w:t>Authors' Contributions</w:t>
      </w:r>
    </w:p>
    <w:p w14:paraId="7AF8C1D8" w14:textId="77777777" w:rsidR="00915491" w:rsidRDefault="00915491" w:rsidP="0025286C">
      <w:pPr>
        <w:pStyle w:val="NormalWeb"/>
        <w:spacing w:line="276" w:lineRule="auto"/>
      </w:pPr>
      <w:r>
        <w:t>Each author must clearly specify their contribution to the work to ensure transparency and accountability.</w:t>
      </w:r>
    </w:p>
    <w:p w14:paraId="34316B30" w14:textId="0FF368CA" w:rsidR="00915491" w:rsidRDefault="00915491" w:rsidP="0025286C">
      <w:pPr>
        <w:pStyle w:val="NormalWeb"/>
        <w:spacing w:line="276" w:lineRule="auto"/>
      </w:pPr>
      <w:r>
        <w:rPr>
          <w:rStyle w:val="Strong"/>
        </w:rPr>
        <w:t>Instructions</w:t>
      </w:r>
      <w:r>
        <w:rPr>
          <w:rStyle w:val="Strong"/>
        </w:rPr>
        <w:t>:</w:t>
      </w:r>
    </w:p>
    <w:p w14:paraId="66E9E3AE" w14:textId="77777777" w:rsidR="00915491" w:rsidRDefault="00915491" w:rsidP="0025286C">
      <w:pPr>
        <w:pStyle w:val="NormalWeb"/>
        <w:spacing w:line="276" w:lineRule="auto"/>
      </w:pPr>
      <w:r>
        <w:t>Contributions may include:</w:t>
      </w:r>
    </w:p>
    <w:p w14:paraId="35D082D9" w14:textId="77777777" w:rsidR="00915491" w:rsidRDefault="00915491" w:rsidP="0025286C">
      <w:pPr>
        <w:pStyle w:val="NormalWeb"/>
        <w:numPr>
          <w:ilvl w:val="0"/>
          <w:numId w:val="32"/>
        </w:numPr>
        <w:spacing w:line="276" w:lineRule="auto"/>
      </w:pPr>
      <w:r>
        <w:t>Conceptualization</w:t>
      </w:r>
    </w:p>
    <w:p w14:paraId="1B38833E" w14:textId="77777777" w:rsidR="00915491" w:rsidRDefault="00915491" w:rsidP="0025286C">
      <w:pPr>
        <w:pStyle w:val="NormalWeb"/>
        <w:numPr>
          <w:ilvl w:val="0"/>
          <w:numId w:val="32"/>
        </w:numPr>
        <w:spacing w:line="276" w:lineRule="auto"/>
      </w:pPr>
      <w:r>
        <w:t>Methodology</w:t>
      </w:r>
    </w:p>
    <w:p w14:paraId="620FB524" w14:textId="77777777" w:rsidR="00915491" w:rsidRDefault="00915491" w:rsidP="0025286C">
      <w:pPr>
        <w:pStyle w:val="NormalWeb"/>
        <w:numPr>
          <w:ilvl w:val="0"/>
          <w:numId w:val="32"/>
        </w:numPr>
        <w:spacing w:line="276" w:lineRule="auto"/>
      </w:pPr>
      <w:r>
        <w:t>Data collection</w:t>
      </w:r>
    </w:p>
    <w:p w14:paraId="0FA51B32" w14:textId="77777777" w:rsidR="00915491" w:rsidRDefault="00915491" w:rsidP="0025286C">
      <w:pPr>
        <w:pStyle w:val="NormalWeb"/>
        <w:numPr>
          <w:ilvl w:val="0"/>
          <w:numId w:val="32"/>
        </w:numPr>
        <w:spacing w:line="276" w:lineRule="auto"/>
      </w:pPr>
      <w:r>
        <w:t>Data analysis</w:t>
      </w:r>
    </w:p>
    <w:p w14:paraId="4C10FCF8" w14:textId="77777777" w:rsidR="00915491" w:rsidRDefault="00915491" w:rsidP="0025286C">
      <w:pPr>
        <w:pStyle w:val="NormalWeb"/>
        <w:numPr>
          <w:ilvl w:val="0"/>
          <w:numId w:val="32"/>
        </w:numPr>
        <w:spacing w:line="276" w:lineRule="auto"/>
      </w:pPr>
      <w:r>
        <w:t>Software development</w:t>
      </w:r>
    </w:p>
    <w:p w14:paraId="42C58B96" w14:textId="77777777" w:rsidR="00915491" w:rsidRDefault="00915491" w:rsidP="0025286C">
      <w:pPr>
        <w:pStyle w:val="NormalWeb"/>
        <w:numPr>
          <w:ilvl w:val="0"/>
          <w:numId w:val="32"/>
        </w:numPr>
        <w:spacing w:line="276" w:lineRule="auto"/>
      </w:pPr>
      <w:r>
        <w:t>Writing – original draft</w:t>
      </w:r>
    </w:p>
    <w:p w14:paraId="2F88DD00" w14:textId="77777777" w:rsidR="00915491" w:rsidRDefault="00915491" w:rsidP="0025286C">
      <w:pPr>
        <w:pStyle w:val="NormalWeb"/>
        <w:numPr>
          <w:ilvl w:val="0"/>
          <w:numId w:val="32"/>
        </w:numPr>
        <w:spacing w:line="276" w:lineRule="auto"/>
      </w:pPr>
      <w:r>
        <w:t>Writing – review and editing</w:t>
      </w:r>
    </w:p>
    <w:p w14:paraId="309304DE" w14:textId="77777777" w:rsidR="00915491" w:rsidRDefault="00915491" w:rsidP="0025286C">
      <w:pPr>
        <w:pStyle w:val="NormalWeb"/>
        <w:numPr>
          <w:ilvl w:val="0"/>
          <w:numId w:val="32"/>
        </w:numPr>
        <w:spacing w:line="276" w:lineRule="auto"/>
      </w:pPr>
      <w:r>
        <w:t>Supervision</w:t>
      </w:r>
    </w:p>
    <w:p w14:paraId="132E9783" w14:textId="77777777" w:rsidR="00915491" w:rsidRDefault="00915491" w:rsidP="0025286C">
      <w:pPr>
        <w:pStyle w:val="NormalWeb"/>
        <w:numPr>
          <w:ilvl w:val="0"/>
          <w:numId w:val="32"/>
        </w:numPr>
        <w:spacing w:line="276" w:lineRule="auto"/>
      </w:pPr>
      <w:r>
        <w:t>Funding acquisition</w:t>
      </w:r>
    </w:p>
    <w:p w14:paraId="077C9226" w14:textId="77777777" w:rsidR="00525D38" w:rsidRDefault="00525D38" w:rsidP="0025286C">
      <w:pPr>
        <w:pStyle w:val="NormalWeb"/>
        <w:spacing w:line="276" w:lineRule="auto"/>
      </w:pPr>
    </w:p>
    <w:p w14:paraId="7D772E6A" w14:textId="7C814D3A" w:rsidR="00915491" w:rsidRDefault="00915491" w:rsidP="0025286C">
      <w:pPr>
        <w:pStyle w:val="NormalWeb"/>
        <w:spacing w:line="276" w:lineRule="auto"/>
      </w:pPr>
      <w:r>
        <w:lastRenderedPageBreak/>
        <w:t>All listed authors must have:</w:t>
      </w:r>
    </w:p>
    <w:p w14:paraId="603C90B1" w14:textId="77777777" w:rsidR="00915491" w:rsidRDefault="00915491" w:rsidP="0025286C">
      <w:pPr>
        <w:pStyle w:val="NormalWeb"/>
        <w:numPr>
          <w:ilvl w:val="0"/>
          <w:numId w:val="33"/>
        </w:numPr>
        <w:spacing w:line="276" w:lineRule="auto"/>
      </w:pPr>
      <w:r>
        <w:t>Contributed significantly to the work</w:t>
      </w:r>
    </w:p>
    <w:p w14:paraId="0E87BDA1" w14:textId="77777777" w:rsidR="00915491" w:rsidRDefault="00915491" w:rsidP="0025286C">
      <w:pPr>
        <w:pStyle w:val="NormalWeb"/>
        <w:numPr>
          <w:ilvl w:val="0"/>
          <w:numId w:val="33"/>
        </w:numPr>
        <w:spacing w:line="276" w:lineRule="auto"/>
      </w:pPr>
      <w:r>
        <w:t>Reviewed and approved the final manuscript</w:t>
      </w:r>
    </w:p>
    <w:p w14:paraId="08828F7A" w14:textId="77777777" w:rsidR="00915491" w:rsidRDefault="00915491" w:rsidP="0025286C">
      <w:pPr>
        <w:pStyle w:val="NormalWeb"/>
        <w:numPr>
          <w:ilvl w:val="0"/>
          <w:numId w:val="33"/>
        </w:numPr>
        <w:spacing w:line="276" w:lineRule="auto"/>
      </w:pPr>
      <w:r>
        <w:t>Agreed to be accountable for the work</w:t>
      </w:r>
    </w:p>
    <w:p w14:paraId="13C6E176" w14:textId="77777777" w:rsidR="00915491" w:rsidRDefault="00915491" w:rsidP="0025286C">
      <w:pPr>
        <w:pStyle w:val="NormalWeb"/>
        <w:spacing w:line="276" w:lineRule="auto"/>
      </w:pPr>
      <w:r>
        <w:rPr>
          <w:rStyle w:val="Strong"/>
        </w:rPr>
        <w:t>Example Format</w:t>
      </w:r>
    </w:p>
    <w:p w14:paraId="4FC430CD" w14:textId="37823EF5" w:rsidR="00915491" w:rsidRDefault="00915491" w:rsidP="0025286C">
      <w:pPr>
        <w:pStyle w:val="NormalWeb"/>
        <w:spacing w:line="276" w:lineRule="auto"/>
        <w:jc w:val="both"/>
      </w:pPr>
      <w:r>
        <w:t>Author A: Conceptualization, methodology, writing – original draft</w:t>
      </w:r>
      <w:r>
        <w:t xml:space="preserve">, </w:t>
      </w:r>
      <w:r>
        <w:t>Author B: Data collection and analysis</w:t>
      </w:r>
      <w:r>
        <w:t xml:space="preserve">, </w:t>
      </w:r>
      <w:r>
        <w:t>Author C: Supervision and manuscript review.</w:t>
      </w:r>
    </w:p>
    <w:p w14:paraId="094959E8" w14:textId="77777777" w:rsidR="00915491" w:rsidRPr="00915491" w:rsidRDefault="00915491" w:rsidP="0025286C">
      <w:pPr>
        <w:pStyle w:val="Heading2"/>
        <w:spacing w:after="0" w:line="276" w:lineRule="auto"/>
        <w:jc w:val="center"/>
        <w:rPr>
          <w:b/>
          <w:bCs/>
          <w:sz w:val="36"/>
          <w:szCs w:val="36"/>
        </w:rPr>
      </w:pPr>
      <w:r w:rsidRPr="00915491">
        <w:rPr>
          <w:b/>
          <w:bCs/>
        </w:rPr>
        <w:t>Funding</w:t>
      </w:r>
    </w:p>
    <w:p w14:paraId="5E0AD7D8" w14:textId="77777777" w:rsidR="00915491" w:rsidRDefault="00915491" w:rsidP="0025286C">
      <w:pPr>
        <w:pStyle w:val="NormalWeb"/>
        <w:spacing w:line="276" w:lineRule="auto"/>
      </w:pPr>
      <w:r>
        <w:t>Authors must disclose all sources of financial support for the research.</w:t>
      </w:r>
    </w:p>
    <w:p w14:paraId="2CEDE8C7" w14:textId="77777777" w:rsidR="00915491" w:rsidRDefault="00915491" w:rsidP="0025286C">
      <w:pPr>
        <w:pStyle w:val="NormalWeb"/>
        <w:spacing w:line="276" w:lineRule="auto"/>
      </w:pPr>
      <w:r>
        <w:rPr>
          <w:rStyle w:val="Strong"/>
        </w:rPr>
        <w:t>Instructions:</w:t>
      </w:r>
    </w:p>
    <w:p w14:paraId="74EDC302" w14:textId="77777777" w:rsidR="00915491" w:rsidRDefault="00915491" w:rsidP="0025286C">
      <w:pPr>
        <w:pStyle w:val="NormalWeb"/>
        <w:spacing w:line="276" w:lineRule="auto"/>
      </w:pPr>
      <w:r>
        <w:t>The funding statement should include:</w:t>
      </w:r>
    </w:p>
    <w:p w14:paraId="605F2966" w14:textId="77777777" w:rsidR="00915491" w:rsidRDefault="00915491" w:rsidP="0025286C">
      <w:pPr>
        <w:pStyle w:val="NormalWeb"/>
        <w:numPr>
          <w:ilvl w:val="0"/>
          <w:numId w:val="34"/>
        </w:numPr>
        <w:spacing w:line="276" w:lineRule="auto"/>
      </w:pPr>
      <w:r>
        <w:t>Name of the funding agency</w:t>
      </w:r>
    </w:p>
    <w:p w14:paraId="3DC409B1" w14:textId="77777777" w:rsidR="00915491" w:rsidRDefault="00915491" w:rsidP="0025286C">
      <w:pPr>
        <w:pStyle w:val="NormalWeb"/>
        <w:numPr>
          <w:ilvl w:val="0"/>
          <w:numId w:val="34"/>
        </w:numPr>
        <w:spacing w:line="276" w:lineRule="auto"/>
      </w:pPr>
      <w:r>
        <w:t>Grant number (if applicable)</w:t>
      </w:r>
    </w:p>
    <w:p w14:paraId="24B4AAC3" w14:textId="77777777" w:rsidR="00915491" w:rsidRDefault="00915491" w:rsidP="0025286C">
      <w:pPr>
        <w:pStyle w:val="NormalWeb"/>
        <w:numPr>
          <w:ilvl w:val="0"/>
          <w:numId w:val="34"/>
        </w:numPr>
        <w:spacing w:line="276" w:lineRule="auto"/>
      </w:pPr>
      <w:r>
        <w:t>Any role of the funding body in study design, data collection, or publication</w:t>
      </w:r>
    </w:p>
    <w:p w14:paraId="4207BE0D" w14:textId="77777777" w:rsidR="00915491" w:rsidRDefault="00915491" w:rsidP="0025286C">
      <w:pPr>
        <w:pStyle w:val="NormalWeb"/>
        <w:spacing w:line="276" w:lineRule="auto"/>
      </w:pPr>
      <w:r>
        <w:t>If there is no funding:</w:t>
      </w:r>
    </w:p>
    <w:p w14:paraId="3E12CFF1" w14:textId="77777777" w:rsidR="00915491" w:rsidRDefault="00915491" w:rsidP="0025286C">
      <w:pPr>
        <w:pStyle w:val="NormalWeb"/>
        <w:spacing w:line="276" w:lineRule="auto"/>
      </w:pPr>
      <w:r>
        <w:t>This research received no external funding.</w:t>
      </w:r>
    </w:p>
    <w:p w14:paraId="4F7E1584" w14:textId="77777777" w:rsidR="00915491" w:rsidRPr="00915491" w:rsidRDefault="00915491" w:rsidP="0025286C">
      <w:pPr>
        <w:pStyle w:val="Heading2"/>
        <w:spacing w:after="0" w:line="276" w:lineRule="auto"/>
        <w:jc w:val="center"/>
        <w:rPr>
          <w:b/>
          <w:bCs/>
          <w:sz w:val="36"/>
          <w:szCs w:val="36"/>
        </w:rPr>
      </w:pPr>
      <w:r w:rsidRPr="00915491">
        <w:rPr>
          <w:b/>
          <w:bCs/>
        </w:rPr>
        <w:t>Authors’ Consent for Publication</w:t>
      </w:r>
    </w:p>
    <w:p w14:paraId="330C5779" w14:textId="77777777" w:rsidR="00915491" w:rsidRDefault="00915491" w:rsidP="0025286C">
      <w:pPr>
        <w:pStyle w:val="NormalWeb"/>
        <w:spacing w:line="276" w:lineRule="auto"/>
      </w:pPr>
      <w:r>
        <w:t>All authors must provide consent for the submission and publication of the manuscript.</w:t>
      </w:r>
    </w:p>
    <w:p w14:paraId="7B8493B8" w14:textId="77777777" w:rsidR="00915491" w:rsidRDefault="00915491" w:rsidP="0025286C">
      <w:pPr>
        <w:pStyle w:val="NormalWeb"/>
        <w:spacing w:line="276" w:lineRule="auto"/>
      </w:pPr>
      <w:r>
        <w:rPr>
          <w:rStyle w:val="Strong"/>
        </w:rPr>
        <w:t>Guidelines:</w:t>
      </w:r>
    </w:p>
    <w:p w14:paraId="28240716" w14:textId="77777777" w:rsidR="00915491" w:rsidRDefault="00915491" w:rsidP="0025286C">
      <w:pPr>
        <w:pStyle w:val="NormalWeb"/>
        <w:numPr>
          <w:ilvl w:val="0"/>
          <w:numId w:val="35"/>
        </w:numPr>
        <w:spacing w:line="276" w:lineRule="auto"/>
      </w:pPr>
      <w:r>
        <w:t xml:space="preserve">All authors must approve the </w:t>
      </w:r>
      <w:r w:rsidRPr="00915491">
        <w:rPr>
          <w:rStyle w:val="Strong"/>
          <w:b w:val="0"/>
          <w:bCs w:val="0"/>
        </w:rPr>
        <w:t>final version of the manuscript</w:t>
      </w:r>
      <w:r>
        <w:t>.</w:t>
      </w:r>
    </w:p>
    <w:p w14:paraId="0930999B" w14:textId="77777777" w:rsidR="00915491" w:rsidRDefault="00915491" w:rsidP="0025286C">
      <w:pPr>
        <w:pStyle w:val="NormalWeb"/>
        <w:numPr>
          <w:ilvl w:val="0"/>
          <w:numId w:val="35"/>
        </w:numPr>
        <w:spacing w:line="276" w:lineRule="auto"/>
      </w:pPr>
      <w:r>
        <w:t>The corresponding author must confirm that:</w:t>
      </w:r>
    </w:p>
    <w:p w14:paraId="28819525" w14:textId="77777777" w:rsidR="00915491" w:rsidRDefault="00915491" w:rsidP="0025286C">
      <w:pPr>
        <w:pStyle w:val="NormalWeb"/>
        <w:numPr>
          <w:ilvl w:val="1"/>
          <w:numId w:val="35"/>
        </w:numPr>
        <w:spacing w:line="276" w:lineRule="auto"/>
      </w:pPr>
      <w:r>
        <w:t>All authors agreed to the submission.</w:t>
      </w:r>
    </w:p>
    <w:p w14:paraId="0E436B03" w14:textId="77777777" w:rsidR="00915491" w:rsidRDefault="00915491" w:rsidP="0025286C">
      <w:pPr>
        <w:pStyle w:val="NormalWeb"/>
        <w:numPr>
          <w:ilvl w:val="1"/>
          <w:numId w:val="35"/>
        </w:numPr>
        <w:spacing w:line="276" w:lineRule="auto"/>
      </w:pPr>
      <w:r>
        <w:t>The manuscript is not under consideration elsewhere.</w:t>
      </w:r>
    </w:p>
    <w:p w14:paraId="4B6CF8E7" w14:textId="77777777" w:rsidR="00915491" w:rsidRDefault="00915491" w:rsidP="0025286C">
      <w:pPr>
        <w:pStyle w:val="NormalWeb"/>
        <w:numPr>
          <w:ilvl w:val="1"/>
          <w:numId w:val="35"/>
        </w:numPr>
        <w:spacing w:line="276" w:lineRule="auto"/>
      </w:pPr>
      <w:r>
        <w:t>The content is original and not previously published.</w:t>
      </w:r>
    </w:p>
    <w:p w14:paraId="2E959335" w14:textId="027BD001" w:rsidR="00915491" w:rsidRDefault="00915491" w:rsidP="0025286C">
      <w:pPr>
        <w:pStyle w:val="NormalWeb"/>
        <w:spacing w:line="276" w:lineRule="auto"/>
      </w:pPr>
      <w:r>
        <w:rPr>
          <w:rStyle w:val="Strong"/>
        </w:rPr>
        <w:t>Example Statement</w:t>
      </w:r>
    </w:p>
    <w:p w14:paraId="3B3D1133" w14:textId="77777777" w:rsidR="00915491" w:rsidRDefault="00915491" w:rsidP="0025286C">
      <w:pPr>
        <w:pStyle w:val="NormalWeb"/>
        <w:spacing w:line="276" w:lineRule="auto"/>
      </w:pPr>
      <w:r>
        <w:t>All authors have read and approved the final manuscript and consent to its publication in this journal.</w:t>
      </w:r>
    </w:p>
    <w:p w14:paraId="058BF390" w14:textId="77777777" w:rsidR="00915491" w:rsidRDefault="00915491" w:rsidP="0025286C">
      <w:pPr>
        <w:pStyle w:val="NormalWeb"/>
        <w:spacing w:line="276" w:lineRule="auto"/>
      </w:pPr>
    </w:p>
    <w:p w14:paraId="04BDE44C" w14:textId="77777777" w:rsidR="0025286C" w:rsidRPr="0025286C" w:rsidRDefault="0025286C" w:rsidP="0025286C">
      <w:pPr>
        <w:pStyle w:val="Heading2"/>
        <w:spacing w:after="0" w:line="276" w:lineRule="auto"/>
        <w:jc w:val="center"/>
        <w:rPr>
          <w:b/>
          <w:bCs/>
          <w:sz w:val="36"/>
          <w:szCs w:val="36"/>
        </w:rPr>
      </w:pPr>
      <w:r w:rsidRPr="0025286C">
        <w:rPr>
          <w:b/>
          <w:bCs/>
        </w:rPr>
        <w:t>Involvement of Animal or Human Research</w:t>
      </w:r>
    </w:p>
    <w:p w14:paraId="03EBE0E6" w14:textId="77777777" w:rsidR="0025286C" w:rsidRPr="0025286C" w:rsidRDefault="0025286C" w:rsidP="0025286C">
      <w:pPr>
        <w:pStyle w:val="NormalWeb"/>
        <w:spacing w:line="276" w:lineRule="auto"/>
      </w:pPr>
      <w:r w:rsidRPr="0025286C">
        <w:t>If the study involves human participants, animals, or biological samples, ethical approval is mandatory.</w:t>
      </w:r>
    </w:p>
    <w:p w14:paraId="0B1F8E42" w14:textId="77777777" w:rsidR="0025286C" w:rsidRPr="0025286C" w:rsidRDefault="0025286C" w:rsidP="0025286C">
      <w:pPr>
        <w:pStyle w:val="Heading3"/>
        <w:spacing w:before="0" w:after="0" w:line="276" w:lineRule="auto"/>
        <w:rPr>
          <w:b/>
        </w:rPr>
      </w:pPr>
      <w:r w:rsidRPr="0025286C">
        <w:rPr>
          <w:b/>
        </w:rPr>
        <w:t>Human Research</w:t>
      </w:r>
    </w:p>
    <w:p w14:paraId="54A11E04" w14:textId="77777777" w:rsidR="0025286C" w:rsidRPr="0025286C" w:rsidRDefault="0025286C" w:rsidP="0025286C">
      <w:pPr>
        <w:pStyle w:val="NormalWeb"/>
        <w:spacing w:line="276" w:lineRule="auto"/>
      </w:pPr>
      <w:r w:rsidRPr="0025286C">
        <w:rPr>
          <w:rStyle w:val="Strong"/>
          <w:b w:val="0"/>
          <w:bCs w:val="0"/>
        </w:rPr>
        <w:t>Requirements:</w:t>
      </w:r>
    </w:p>
    <w:p w14:paraId="44096774" w14:textId="77777777" w:rsidR="0025286C" w:rsidRPr="0025286C" w:rsidRDefault="0025286C" w:rsidP="0025286C">
      <w:pPr>
        <w:pStyle w:val="NormalWeb"/>
        <w:numPr>
          <w:ilvl w:val="0"/>
          <w:numId w:val="36"/>
        </w:numPr>
        <w:spacing w:line="276" w:lineRule="auto"/>
      </w:pPr>
      <w:r w:rsidRPr="0025286C">
        <w:t xml:space="preserve">Approval from an </w:t>
      </w:r>
      <w:r w:rsidRPr="0025286C">
        <w:rPr>
          <w:rStyle w:val="Strong"/>
          <w:b w:val="0"/>
          <w:bCs w:val="0"/>
        </w:rPr>
        <w:t>Institutional Ethics Committee / Institutional Review Board (IRB)</w:t>
      </w:r>
      <w:r w:rsidRPr="0025286C">
        <w:t>.</w:t>
      </w:r>
    </w:p>
    <w:p w14:paraId="37D2AB7A" w14:textId="77777777" w:rsidR="0025286C" w:rsidRPr="0025286C" w:rsidRDefault="0025286C" w:rsidP="0025286C">
      <w:pPr>
        <w:pStyle w:val="NormalWeb"/>
        <w:numPr>
          <w:ilvl w:val="0"/>
          <w:numId w:val="36"/>
        </w:numPr>
        <w:spacing w:line="276" w:lineRule="auto"/>
      </w:pPr>
      <w:r w:rsidRPr="0025286C">
        <w:t xml:space="preserve">Statement confirming </w:t>
      </w:r>
      <w:r w:rsidRPr="0025286C">
        <w:rPr>
          <w:rStyle w:val="Strong"/>
          <w:b w:val="0"/>
          <w:bCs w:val="0"/>
        </w:rPr>
        <w:t>informed consent</w:t>
      </w:r>
      <w:r w:rsidRPr="0025286C">
        <w:t xml:space="preserve"> from participants.</w:t>
      </w:r>
    </w:p>
    <w:p w14:paraId="28093519" w14:textId="77777777" w:rsidR="0025286C" w:rsidRPr="0025286C" w:rsidRDefault="0025286C" w:rsidP="0025286C">
      <w:pPr>
        <w:pStyle w:val="NormalWeb"/>
        <w:numPr>
          <w:ilvl w:val="0"/>
          <w:numId w:val="36"/>
        </w:numPr>
        <w:spacing w:line="276" w:lineRule="auto"/>
      </w:pPr>
      <w:r w:rsidRPr="0025286C">
        <w:t>Protection of participants' privacy and confidentiality.</w:t>
      </w:r>
    </w:p>
    <w:p w14:paraId="0446C864" w14:textId="77777777" w:rsidR="0025286C" w:rsidRPr="0025286C" w:rsidRDefault="0025286C" w:rsidP="0025286C">
      <w:pPr>
        <w:pStyle w:val="NormalWeb"/>
        <w:spacing w:line="276" w:lineRule="auto"/>
      </w:pPr>
      <w:r w:rsidRPr="0025286C">
        <w:rPr>
          <w:rStyle w:val="Strong"/>
          <w:b w:val="0"/>
          <w:bCs w:val="0"/>
        </w:rPr>
        <w:t>Example Statement</w:t>
      </w:r>
    </w:p>
    <w:p w14:paraId="2A8262AC" w14:textId="77777777" w:rsidR="0025286C" w:rsidRPr="0025286C" w:rsidRDefault="0025286C" w:rsidP="0025286C">
      <w:pPr>
        <w:pStyle w:val="NormalWeb"/>
        <w:spacing w:line="276" w:lineRule="auto"/>
      </w:pPr>
      <w:r w:rsidRPr="0025286C">
        <w:t>The study was approved by the Institutional Ethics Committee of XYZ University. Written informed consent was obtained from all participants.</w:t>
      </w:r>
    </w:p>
    <w:p w14:paraId="632301B4" w14:textId="77777777" w:rsidR="0025286C" w:rsidRPr="0025286C" w:rsidRDefault="0025286C" w:rsidP="0025286C">
      <w:pPr>
        <w:pStyle w:val="Heading3"/>
        <w:spacing w:before="0" w:after="0" w:line="276" w:lineRule="auto"/>
        <w:rPr>
          <w:b/>
          <w:sz w:val="27"/>
          <w:szCs w:val="27"/>
        </w:rPr>
      </w:pPr>
      <w:r w:rsidRPr="0025286C">
        <w:rPr>
          <w:b/>
        </w:rPr>
        <w:t>Animal Research</w:t>
      </w:r>
    </w:p>
    <w:p w14:paraId="510543EF" w14:textId="77777777" w:rsidR="0025286C" w:rsidRPr="0025286C" w:rsidRDefault="0025286C" w:rsidP="0025286C">
      <w:pPr>
        <w:pStyle w:val="NormalWeb"/>
        <w:spacing w:line="276" w:lineRule="auto"/>
      </w:pPr>
      <w:r w:rsidRPr="0025286C">
        <w:rPr>
          <w:rStyle w:val="Strong"/>
          <w:b w:val="0"/>
          <w:bCs w:val="0"/>
        </w:rPr>
        <w:t>Requirements:</w:t>
      </w:r>
    </w:p>
    <w:p w14:paraId="520C1718" w14:textId="77777777" w:rsidR="0025286C" w:rsidRPr="0025286C" w:rsidRDefault="0025286C" w:rsidP="0025286C">
      <w:pPr>
        <w:pStyle w:val="NormalWeb"/>
        <w:numPr>
          <w:ilvl w:val="0"/>
          <w:numId w:val="37"/>
        </w:numPr>
        <w:spacing w:line="276" w:lineRule="auto"/>
      </w:pPr>
      <w:r w:rsidRPr="0025286C">
        <w:t xml:space="preserve">Approval from an </w:t>
      </w:r>
      <w:r w:rsidRPr="0025286C">
        <w:rPr>
          <w:rStyle w:val="Strong"/>
          <w:b w:val="0"/>
          <w:bCs w:val="0"/>
        </w:rPr>
        <w:t>Animal Ethics Committee</w:t>
      </w:r>
      <w:r w:rsidRPr="0025286C">
        <w:t>.</w:t>
      </w:r>
    </w:p>
    <w:p w14:paraId="34DEC372" w14:textId="77777777" w:rsidR="0025286C" w:rsidRPr="0025286C" w:rsidRDefault="0025286C" w:rsidP="0025286C">
      <w:pPr>
        <w:pStyle w:val="NormalWeb"/>
        <w:numPr>
          <w:ilvl w:val="0"/>
          <w:numId w:val="37"/>
        </w:numPr>
        <w:spacing w:line="276" w:lineRule="auto"/>
      </w:pPr>
      <w:r w:rsidRPr="0025286C">
        <w:lastRenderedPageBreak/>
        <w:t>Compliance with international guidelines for animal care and use.</w:t>
      </w:r>
    </w:p>
    <w:p w14:paraId="60FCAA14" w14:textId="77777777" w:rsidR="0025286C" w:rsidRPr="0025286C" w:rsidRDefault="0025286C" w:rsidP="0025286C">
      <w:pPr>
        <w:pStyle w:val="NormalWeb"/>
        <w:numPr>
          <w:ilvl w:val="0"/>
          <w:numId w:val="37"/>
        </w:numPr>
        <w:spacing w:line="276" w:lineRule="auto"/>
      </w:pPr>
      <w:r w:rsidRPr="0025286C">
        <w:t>Description of measures taken to minimize suffering.</w:t>
      </w:r>
    </w:p>
    <w:p w14:paraId="5815ADE9" w14:textId="77777777" w:rsidR="0025286C" w:rsidRPr="0025286C" w:rsidRDefault="0025286C" w:rsidP="0025286C">
      <w:pPr>
        <w:pStyle w:val="NormalWeb"/>
        <w:spacing w:line="276" w:lineRule="auto"/>
      </w:pPr>
      <w:r w:rsidRPr="0025286C">
        <w:rPr>
          <w:rStyle w:val="Strong"/>
          <w:b w:val="0"/>
          <w:bCs w:val="0"/>
        </w:rPr>
        <w:t>Example Statement</w:t>
      </w:r>
    </w:p>
    <w:p w14:paraId="52BDAC05" w14:textId="77777777" w:rsidR="0025286C" w:rsidRPr="0025286C" w:rsidRDefault="0025286C" w:rsidP="0025286C">
      <w:pPr>
        <w:pStyle w:val="NormalWeb"/>
        <w:spacing w:line="276" w:lineRule="auto"/>
      </w:pPr>
      <w:r w:rsidRPr="0025286C">
        <w:t>All experimental procedures involving animals were approved by the Animal Ethics Committee of XYZ Institute and conducted according to institutional guidelines.</w:t>
      </w:r>
    </w:p>
    <w:p w14:paraId="681C7D71" w14:textId="77777777" w:rsidR="0025286C" w:rsidRPr="0025286C" w:rsidRDefault="0025286C" w:rsidP="0025286C">
      <w:pPr>
        <w:pStyle w:val="Heading3"/>
        <w:spacing w:before="0" w:after="0" w:line="276" w:lineRule="auto"/>
        <w:rPr>
          <w:bCs w:val="0"/>
          <w:sz w:val="27"/>
          <w:szCs w:val="27"/>
        </w:rPr>
      </w:pPr>
      <w:r w:rsidRPr="0025286C">
        <w:rPr>
          <w:bCs w:val="0"/>
        </w:rPr>
        <w:t xml:space="preserve">If </w:t>
      </w:r>
      <w:r w:rsidRPr="0025286C">
        <w:rPr>
          <w:b/>
        </w:rPr>
        <w:t>No Human or Animal Subjects</w:t>
      </w:r>
      <w:r w:rsidRPr="0025286C">
        <w:rPr>
          <w:bCs w:val="0"/>
        </w:rPr>
        <w:t xml:space="preserve"> Were Used</w:t>
      </w:r>
    </w:p>
    <w:p w14:paraId="28055854" w14:textId="77777777" w:rsidR="0025286C" w:rsidRPr="0025286C" w:rsidRDefault="0025286C" w:rsidP="0025286C">
      <w:pPr>
        <w:pStyle w:val="NormalWeb"/>
        <w:spacing w:line="276" w:lineRule="auto"/>
      </w:pPr>
      <w:r w:rsidRPr="0025286C">
        <w:t>Authors must state:</w:t>
      </w:r>
    </w:p>
    <w:p w14:paraId="701A6727" w14:textId="77777777" w:rsidR="0025286C" w:rsidRPr="0025286C" w:rsidRDefault="0025286C" w:rsidP="0025286C">
      <w:pPr>
        <w:pStyle w:val="NormalWeb"/>
        <w:spacing w:line="276" w:lineRule="auto"/>
      </w:pPr>
      <w:r w:rsidRPr="0025286C">
        <w:t>This study did not involve human participants or animals.</w:t>
      </w:r>
    </w:p>
    <w:p w14:paraId="5D37864E" w14:textId="77777777" w:rsidR="00543B3A" w:rsidRDefault="00543B3A" w:rsidP="0025286C">
      <w:pPr>
        <w:pStyle w:val="NormalWeb"/>
        <w:spacing w:line="276" w:lineRule="auto"/>
        <w:rPr>
          <w:color w:val="0E101A"/>
        </w:rPr>
      </w:pPr>
    </w:p>
    <w:p w14:paraId="36285147" w14:textId="77777777" w:rsidR="00543B3A" w:rsidRPr="0025286C" w:rsidRDefault="00543B3A" w:rsidP="0025286C">
      <w:pPr>
        <w:pStyle w:val="NormalWeb"/>
        <w:spacing w:before="240" w:line="276" w:lineRule="auto"/>
        <w:jc w:val="center"/>
        <w:rPr>
          <w:b/>
          <w:bCs/>
          <w:i/>
        </w:rPr>
      </w:pPr>
      <w:r w:rsidRPr="0025286C">
        <w:rPr>
          <w:b/>
          <w:bCs/>
          <w:i/>
        </w:rPr>
        <w:t>References</w:t>
      </w:r>
    </w:p>
    <w:p w14:paraId="43C2DCB2" w14:textId="77777777" w:rsidR="00543B3A" w:rsidRPr="00543B3A" w:rsidRDefault="00543B3A" w:rsidP="0025286C">
      <w:pPr>
        <w:pStyle w:val="NormalWeb"/>
        <w:spacing w:after="240" w:line="276" w:lineRule="auto"/>
        <w:rPr>
          <w:color w:val="0E101A"/>
          <w:u w:val="single"/>
        </w:rPr>
      </w:pPr>
      <w:r w:rsidRPr="00543B3A">
        <w:rPr>
          <w:color w:val="0E101A"/>
          <w:u w:val="single"/>
        </w:rPr>
        <w:t>Journal Articles</w:t>
      </w:r>
    </w:p>
    <w:p w14:paraId="25997294" w14:textId="77777777" w:rsidR="00543B3A" w:rsidRDefault="00543B3A" w:rsidP="0025286C">
      <w:pPr>
        <w:pStyle w:val="NormalWeb"/>
        <w:spacing w:line="276" w:lineRule="auto"/>
        <w:rPr>
          <w:color w:val="0E101A"/>
        </w:rPr>
      </w:pPr>
      <w:r>
        <w:rPr>
          <w:rStyle w:val="Strong"/>
          <w:color w:val="0E101A"/>
        </w:rPr>
        <w:t>Format</w:t>
      </w:r>
      <w:r>
        <w:rPr>
          <w:color w:val="0E101A"/>
        </w:rPr>
        <w:t>:</w:t>
      </w:r>
    </w:p>
    <w:p w14:paraId="0ACD7069" w14:textId="587B11D2" w:rsidR="00543B3A" w:rsidRDefault="00543B3A" w:rsidP="0025286C">
      <w:pPr>
        <w:numPr>
          <w:ilvl w:val="0"/>
          <w:numId w:val="7"/>
        </w:numPr>
        <w:spacing w:line="276" w:lineRule="auto"/>
        <w:jc w:val="both"/>
        <w:rPr>
          <w:color w:val="0E101A"/>
        </w:rPr>
      </w:pPr>
      <w:r>
        <w:rPr>
          <w:color w:val="0E101A"/>
        </w:rPr>
        <w:t>Author(s). (Year). Title of the article. </w:t>
      </w:r>
      <w:r>
        <w:rPr>
          <w:rStyle w:val="Emphasis"/>
          <w:color w:val="0E101A"/>
        </w:rPr>
        <w:t>Title of the Journal</w:t>
      </w:r>
      <w:r>
        <w:rPr>
          <w:color w:val="0E101A"/>
        </w:rPr>
        <w:t>, </w:t>
      </w:r>
      <w:r>
        <w:rPr>
          <w:rStyle w:val="Emphasis"/>
          <w:color w:val="0E101A"/>
        </w:rPr>
        <w:t>Volume</w:t>
      </w:r>
      <w:r w:rsidR="00835DCF">
        <w:rPr>
          <w:rStyle w:val="Emphasis"/>
          <w:color w:val="0E101A"/>
        </w:rPr>
        <w:t xml:space="preserve"> </w:t>
      </w:r>
      <w:r>
        <w:rPr>
          <w:color w:val="0E101A"/>
        </w:rPr>
        <w:t>(Issue), pages. DOI/URL.</w:t>
      </w:r>
    </w:p>
    <w:p w14:paraId="065E1B0E" w14:textId="77777777" w:rsidR="00543B3A" w:rsidRDefault="00543B3A" w:rsidP="0025286C">
      <w:pPr>
        <w:pStyle w:val="NormalWeb"/>
        <w:spacing w:line="276" w:lineRule="auto"/>
        <w:rPr>
          <w:color w:val="0E101A"/>
        </w:rPr>
      </w:pPr>
      <w:r>
        <w:rPr>
          <w:rStyle w:val="Strong"/>
          <w:color w:val="0E101A"/>
        </w:rPr>
        <w:t>Example</w:t>
      </w:r>
      <w:r>
        <w:rPr>
          <w:color w:val="0E101A"/>
        </w:rPr>
        <w:t>:</w:t>
      </w:r>
    </w:p>
    <w:p w14:paraId="63409052" w14:textId="0467892C" w:rsidR="00543B3A" w:rsidRDefault="00543B3A" w:rsidP="0025286C">
      <w:pPr>
        <w:numPr>
          <w:ilvl w:val="0"/>
          <w:numId w:val="8"/>
        </w:numPr>
        <w:spacing w:line="276" w:lineRule="auto"/>
        <w:jc w:val="both"/>
        <w:rPr>
          <w:color w:val="0E101A"/>
        </w:rPr>
      </w:pPr>
      <w:r>
        <w:rPr>
          <w:color w:val="0E101A"/>
        </w:rPr>
        <w:t>Smith, J. A., &amp; Jones, M. B. (2020). New insights into climate change. </w:t>
      </w:r>
      <w:r>
        <w:rPr>
          <w:rStyle w:val="Emphasis"/>
          <w:color w:val="0E101A"/>
        </w:rPr>
        <w:t>Journal of Environmental Science</w:t>
      </w:r>
      <w:r>
        <w:rPr>
          <w:color w:val="0E101A"/>
        </w:rPr>
        <w:t>, </w:t>
      </w:r>
      <w:r>
        <w:rPr>
          <w:rStyle w:val="Emphasis"/>
          <w:color w:val="0E101A"/>
        </w:rPr>
        <w:t>31</w:t>
      </w:r>
      <w:r>
        <w:rPr>
          <w:color w:val="0E101A"/>
        </w:rPr>
        <w:t>(4), 102-118. </w:t>
      </w:r>
    </w:p>
    <w:p w14:paraId="228A8875" w14:textId="0FDDD409" w:rsidR="003249EF" w:rsidRDefault="003249EF" w:rsidP="0025286C">
      <w:pPr>
        <w:numPr>
          <w:ilvl w:val="0"/>
          <w:numId w:val="8"/>
        </w:numPr>
        <w:spacing w:line="276" w:lineRule="auto"/>
        <w:jc w:val="both"/>
        <w:rPr>
          <w:color w:val="0E101A"/>
        </w:rPr>
      </w:pPr>
      <w:r w:rsidRPr="003249EF">
        <w:rPr>
          <w:color w:val="0E101A"/>
        </w:rPr>
        <w:t>Zhang, C., Xie, Y., Bai, H., Yu, B., Li, W., &amp; Gao, Y. (2021). A survey on federated learning. </w:t>
      </w:r>
      <w:r w:rsidRPr="003249EF">
        <w:rPr>
          <w:i/>
          <w:iCs/>
          <w:color w:val="0E101A"/>
        </w:rPr>
        <w:t>Knowledge-Based Systems</w:t>
      </w:r>
      <w:r w:rsidRPr="003249EF">
        <w:rPr>
          <w:color w:val="0E101A"/>
        </w:rPr>
        <w:t>, 216, 106775.</w:t>
      </w:r>
    </w:p>
    <w:p w14:paraId="3EED8862" w14:textId="2C5573EE" w:rsidR="00543B3A" w:rsidRPr="00543B3A" w:rsidRDefault="00543B3A" w:rsidP="0025286C">
      <w:pPr>
        <w:pStyle w:val="NormalWeb"/>
        <w:spacing w:before="240" w:after="240" w:line="276" w:lineRule="auto"/>
        <w:rPr>
          <w:color w:val="0E101A"/>
          <w:u w:val="single"/>
        </w:rPr>
      </w:pPr>
      <w:r w:rsidRPr="00543B3A">
        <w:rPr>
          <w:color w:val="0E101A"/>
          <w:u w:val="single"/>
        </w:rPr>
        <w:t>Conference Proceedings</w:t>
      </w:r>
    </w:p>
    <w:p w14:paraId="3995F556" w14:textId="77777777" w:rsidR="00543B3A" w:rsidRDefault="00543B3A" w:rsidP="0025286C">
      <w:pPr>
        <w:pStyle w:val="NormalWeb"/>
        <w:spacing w:line="276" w:lineRule="auto"/>
        <w:rPr>
          <w:color w:val="0E101A"/>
        </w:rPr>
      </w:pPr>
      <w:r>
        <w:rPr>
          <w:rStyle w:val="Strong"/>
          <w:color w:val="0E101A"/>
        </w:rPr>
        <w:t>Format</w:t>
      </w:r>
      <w:r>
        <w:rPr>
          <w:color w:val="0E101A"/>
        </w:rPr>
        <w:t>:</w:t>
      </w:r>
    </w:p>
    <w:p w14:paraId="48F1C6FF" w14:textId="3F1F9A57" w:rsidR="00543B3A" w:rsidRDefault="00543B3A" w:rsidP="0025286C">
      <w:pPr>
        <w:numPr>
          <w:ilvl w:val="0"/>
          <w:numId w:val="9"/>
        </w:numPr>
        <w:spacing w:line="276" w:lineRule="auto"/>
        <w:jc w:val="both"/>
        <w:rPr>
          <w:color w:val="0E101A"/>
        </w:rPr>
      </w:pPr>
      <w:r>
        <w:rPr>
          <w:color w:val="0E101A"/>
        </w:rPr>
        <w:t>Author(s). (Year). Title of paper. In Editor (Ed.), </w:t>
      </w:r>
      <w:r>
        <w:rPr>
          <w:rStyle w:val="Emphasis"/>
          <w:color w:val="0E101A"/>
        </w:rPr>
        <w:t>Title of the Conference Proceedings</w:t>
      </w:r>
      <w:r w:rsidR="003249EF">
        <w:rPr>
          <w:color w:val="0E101A"/>
        </w:rPr>
        <w:t xml:space="preserve">, </w:t>
      </w:r>
      <w:r w:rsidR="003249EF">
        <w:rPr>
          <w:color w:val="0E101A"/>
        </w:rPr>
        <w:t>Publisher</w:t>
      </w:r>
      <w:r w:rsidR="003249EF">
        <w:rPr>
          <w:color w:val="0E101A"/>
        </w:rPr>
        <w:t xml:space="preserve">, </w:t>
      </w:r>
      <w:r>
        <w:rPr>
          <w:color w:val="0E101A"/>
        </w:rPr>
        <w:t>pages.</w:t>
      </w:r>
    </w:p>
    <w:p w14:paraId="7E6C0DE8" w14:textId="77777777" w:rsidR="00543B3A" w:rsidRDefault="00543B3A" w:rsidP="0025286C">
      <w:pPr>
        <w:pStyle w:val="NormalWeb"/>
        <w:spacing w:line="276" w:lineRule="auto"/>
        <w:rPr>
          <w:color w:val="0E101A"/>
        </w:rPr>
      </w:pPr>
      <w:r>
        <w:rPr>
          <w:rStyle w:val="Strong"/>
          <w:color w:val="0E101A"/>
        </w:rPr>
        <w:t>Example</w:t>
      </w:r>
      <w:r>
        <w:rPr>
          <w:color w:val="0E101A"/>
        </w:rPr>
        <w:t>:</w:t>
      </w:r>
    </w:p>
    <w:p w14:paraId="125E855B" w14:textId="52EB5060" w:rsidR="00543B3A" w:rsidRDefault="00543B3A" w:rsidP="0025286C">
      <w:pPr>
        <w:numPr>
          <w:ilvl w:val="0"/>
          <w:numId w:val="10"/>
        </w:numPr>
        <w:spacing w:line="276" w:lineRule="auto"/>
        <w:jc w:val="both"/>
        <w:rPr>
          <w:color w:val="0E101A"/>
        </w:rPr>
      </w:pPr>
      <w:r>
        <w:rPr>
          <w:color w:val="0E101A"/>
        </w:rPr>
        <w:t>Lee, K., &amp; Chen, Y. (2019). Advances in solar energy technology. In S. Kumar (Ed.), </w:t>
      </w:r>
      <w:r>
        <w:rPr>
          <w:rStyle w:val="Emphasis"/>
          <w:color w:val="0E101A"/>
        </w:rPr>
        <w:t>Proceedings of the 2021 International Conference on Renewable Energy</w:t>
      </w:r>
      <w:r>
        <w:rPr>
          <w:color w:val="0E101A"/>
        </w:rPr>
        <w:t> </w:t>
      </w:r>
      <w:r w:rsidR="003249EF">
        <w:rPr>
          <w:color w:val="0E101A"/>
        </w:rPr>
        <w:t xml:space="preserve">, </w:t>
      </w:r>
      <w:r w:rsidR="003249EF">
        <w:rPr>
          <w:color w:val="0E101A"/>
        </w:rPr>
        <w:t>Energy Publishers</w:t>
      </w:r>
      <w:r w:rsidR="003249EF">
        <w:rPr>
          <w:color w:val="0E101A"/>
        </w:rPr>
        <w:t xml:space="preserve">, </w:t>
      </w:r>
      <w:r>
        <w:rPr>
          <w:color w:val="0E101A"/>
        </w:rPr>
        <w:t>233-245.</w:t>
      </w:r>
    </w:p>
    <w:p w14:paraId="4F2EA224" w14:textId="77777777" w:rsidR="00543B3A" w:rsidRPr="00543B3A" w:rsidRDefault="00543B3A" w:rsidP="0025286C">
      <w:pPr>
        <w:pStyle w:val="NormalWeb"/>
        <w:spacing w:before="240" w:after="240" w:line="276" w:lineRule="auto"/>
        <w:rPr>
          <w:color w:val="0E101A"/>
          <w:u w:val="single"/>
        </w:rPr>
      </w:pPr>
      <w:r w:rsidRPr="00543B3A">
        <w:rPr>
          <w:color w:val="0E101A"/>
          <w:u w:val="single"/>
        </w:rPr>
        <w:t>Books</w:t>
      </w:r>
    </w:p>
    <w:p w14:paraId="4B0F0DC1" w14:textId="77777777" w:rsidR="00543B3A" w:rsidRDefault="00543B3A" w:rsidP="0025286C">
      <w:pPr>
        <w:pStyle w:val="NormalWeb"/>
        <w:spacing w:line="276" w:lineRule="auto"/>
        <w:rPr>
          <w:color w:val="0E101A"/>
        </w:rPr>
      </w:pPr>
      <w:r>
        <w:rPr>
          <w:rStyle w:val="Strong"/>
          <w:color w:val="0E101A"/>
        </w:rPr>
        <w:t>Format</w:t>
      </w:r>
      <w:r>
        <w:rPr>
          <w:color w:val="0E101A"/>
        </w:rPr>
        <w:t>:</w:t>
      </w:r>
    </w:p>
    <w:p w14:paraId="1B8F7451" w14:textId="77777777" w:rsidR="00543B3A" w:rsidRDefault="00543B3A" w:rsidP="0025286C">
      <w:pPr>
        <w:numPr>
          <w:ilvl w:val="0"/>
          <w:numId w:val="11"/>
        </w:numPr>
        <w:spacing w:line="276" w:lineRule="auto"/>
        <w:jc w:val="both"/>
        <w:rPr>
          <w:color w:val="0E101A"/>
        </w:rPr>
      </w:pPr>
      <w:r>
        <w:rPr>
          <w:color w:val="0E101A"/>
        </w:rPr>
        <w:t>Author(s). (Year). </w:t>
      </w:r>
      <w:r>
        <w:rPr>
          <w:rStyle w:val="Emphasis"/>
          <w:color w:val="0E101A"/>
        </w:rPr>
        <w:t>Title of the Book</w:t>
      </w:r>
      <w:r>
        <w:rPr>
          <w:color w:val="0E101A"/>
        </w:rPr>
        <w:t> (edition). Publisher.</w:t>
      </w:r>
    </w:p>
    <w:p w14:paraId="696DFAAD" w14:textId="77777777" w:rsidR="00543B3A" w:rsidRDefault="00543B3A" w:rsidP="0025286C">
      <w:pPr>
        <w:pStyle w:val="NormalWeb"/>
        <w:spacing w:line="276" w:lineRule="auto"/>
        <w:rPr>
          <w:color w:val="0E101A"/>
        </w:rPr>
      </w:pPr>
      <w:r>
        <w:rPr>
          <w:rStyle w:val="Strong"/>
          <w:color w:val="0E101A"/>
        </w:rPr>
        <w:t>Example</w:t>
      </w:r>
      <w:r>
        <w:rPr>
          <w:color w:val="0E101A"/>
        </w:rPr>
        <w:t>:</w:t>
      </w:r>
    </w:p>
    <w:p w14:paraId="3B36A1FA" w14:textId="77777777" w:rsidR="00543B3A" w:rsidRDefault="00543B3A" w:rsidP="0025286C">
      <w:pPr>
        <w:numPr>
          <w:ilvl w:val="0"/>
          <w:numId w:val="12"/>
        </w:numPr>
        <w:spacing w:line="276" w:lineRule="auto"/>
        <w:jc w:val="both"/>
        <w:rPr>
          <w:color w:val="0E101A"/>
        </w:rPr>
      </w:pPr>
      <w:r>
        <w:rPr>
          <w:color w:val="0E101A"/>
        </w:rPr>
        <w:t>Brown, T. (2018). </w:t>
      </w:r>
      <w:r>
        <w:rPr>
          <w:rStyle w:val="Emphasis"/>
          <w:color w:val="0E101A"/>
        </w:rPr>
        <w:t>Theories of Psychological Development</w:t>
      </w:r>
      <w:r>
        <w:rPr>
          <w:color w:val="0E101A"/>
        </w:rPr>
        <w:t> (3rd ed.). Academic Press.</w:t>
      </w:r>
    </w:p>
    <w:p w14:paraId="39F0D993" w14:textId="77777777" w:rsidR="00543B3A" w:rsidRPr="00543B3A" w:rsidRDefault="00543B3A" w:rsidP="0025286C">
      <w:pPr>
        <w:pStyle w:val="NormalWeb"/>
        <w:spacing w:before="240" w:after="240" w:line="276" w:lineRule="auto"/>
        <w:rPr>
          <w:color w:val="0E101A"/>
          <w:u w:val="single"/>
        </w:rPr>
      </w:pPr>
      <w:r w:rsidRPr="00543B3A">
        <w:rPr>
          <w:color w:val="0E101A"/>
          <w:u w:val="single"/>
        </w:rPr>
        <w:t>Book Chapters</w:t>
      </w:r>
    </w:p>
    <w:p w14:paraId="67D7A980" w14:textId="77777777" w:rsidR="00543B3A" w:rsidRDefault="00543B3A" w:rsidP="0025286C">
      <w:pPr>
        <w:pStyle w:val="NormalWeb"/>
        <w:spacing w:line="276" w:lineRule="auto"/>
        <w:rPr>
          <w:color w:val="0E101A"/>
        </w:rPr>
      </w:pPr>
      <w:r>
        <w:rPr>
          <w:rStyle w:val="Strong"/>
          <w:color w:val="0E101A"/>
        </w:rPr>
        <w:t>Format</w:t>
      </w:r>
      <w:r>
        <w:rPr>
          <w:color w:val="0E101A"/>
        </w:rPr>
        <w:t>:</w:t>
      </w:r>
    </w:p>
    <w:p w14:paraId="578E902E" w14:textId="1F51C96A" w:rsidR="00543B3A" w:rsidRDefault="00543B3A" w:rsidP="0025286C">
      <w:pPr>
        <w:numPr>
          <w:ilvl w:val="0"/>
          <w:numId w:val="13"/>
        </w:numPr>
        <w:spacing w:line="276" w:lineRule="auto"/>
        <w:jc w:val="both"/>
        <w:rPr>
          <w:color w:val="0E101A"/>
        </w:rPr>
      </w:pPr>
      <w:r>
        <w:rPr>
          <w:color w:val="0E101A"/>
        </w:rPr>
        <w:t>Author(s) of the chapter. (Year). Title of the chapter. In Editor(s) (Eds.), </w:t>
      </w:r>
      <w:r>
        <w:rPr>
          <w:rStyle w:val="Emphasis"/>
          <w:color w:val="0E101A"/>
        </w:rPr>
        <w:t>Title of the Book</w:t>
      </w:r>
      <w:r w:rsidR="003249EF">
        <w:rPr>
          <w:color w:val="0E101A"/>
        </w:rPr>
        <w:t xml:space="preserve">, </w:t>
      </w:r>
      <w:r>
        <w:rPr>
          <w:color w:val="0E101A"/>
        </w:rPr>
        <w:t>Publisher</w:t>
      </w:r>
      <w:r w:rsidR="003249EF">
        <w:rPr>
          <w:color w:val="0E101A"/>
        </w:rPr>
        <w:t xml:space="preserve">, </w:t>
      </w:r>
      <w:r w:rsidR="003249EF">
        <w:rPr>
          <w:color w:val="0E101A"/>
        </w:rPr>
        <w:t>pages.</w:t>
      </w:r>
    </w:p>
    <w:p w14:paraId="3CE5007A" w14:textId="77777777" w:rsidR="00525D38" w:rsidRDefault="00525D38" w:rsidP="0025286C">
      <w:pPr>
        <w:pStyle w:val="NormalWeb"/>
        <w:spacing w:line="276" w:lineRule="auto"/>
        <w:rPr>
          <w:rStyle w:val="Strong"/>
          <w:color w:val="0E101A"/>
        </w:rPr>
      </w:pPr>
    </w:p>
    <w:p w14:paraId="76BC7F3C" w14:textId="77777777" w:rsidR="00525D38" w:rsidRDefault="00525D38" w:rsidP="0025286C">
      <w:pPr>
        <w:pStyle w:val="NormalWeb"/>
        <w:spacing w:line="276" w:lineRule="auto"/>
        <w:rPr>
          <w:rStyle w:val="Strong"/>
          <w:color w:val="0E101A"/>
        </w:rPr>
      </w:pPr>
    </w:p>
    <w:p w14:paraId="133E1825" w14:textId="38502C33" w:rsidR="00543B3A" w:rsidRDefault="00543B3A" w:rsidP="0025286C">
      <w:pPr>
        <w:pStyle w:val="NormalWeb"/>
        <w:spacing w:line="276" w:lineRule="auto"/>
        <w:rPr>
          <w:color w:val="0E101A"/>
        </w:rPr>
      </w:pPr>
      <w:r>
        <w:rPr>
          <w:rStyle w:val="Strong"/>
          <w:color w:val="0E101A"/>
        </w:rPr>
        <w:lastRenderedPageBreak/>
        <w:t>Example</w:t>
      </w:r>
      <w:r>
        <w:rPr>
          <w:color w:val="0E101A"/>
        </w:rPr>
        <w:t>:</w:t>
      </w:r>
    </w:p>
    <w:p w14:paraId="5030F857" w14:textId="6E319B93" w:rsidR="00543B3A" w:rsidRDefault="00543B3A" w:rsidP="0025286C">
      <w:pPr>
        <w:numPr>
          <w:ilvl w:val="0"/>
          <w:numId w:val="14"/>
        </w:numPr>
        <w:spacing w:line="276" w:lineRule="auto"/>
        <w:jc w:val="both"/>
        <w:rPr>
          <w:color w:val="0E101A"/>
        </w:rPr>
      </w:pPr>
      <w:r>
        <w:rPr>
          <w:color w:val="0E101A"/>
        </w:rPr>
        <w:t>Watson, J., &amp; Hughes, L. (2017). Cognitive behavioral therapy: An overview. In H. S. Becker &amp; M. L. Thompson (Eds.), </w:t>
      </w:r>
      <w:r>
        <w:rPr>
          <w:rStyle w:val="Emphasis"/>
          <w:color w:val="0E101A"/>
        </w:rPr>
        <w:t>Clinical Psychology: A Modern Approach</w:t>
      </w:r>
      <w:r w:rsidR="003249EF">
        <w:rPr>
          <w:color w:val="0E101A"/>
        </w:rPr>
        <w:t>,</w:t>
      </w:r>
      <w:r>
        <w:rPr>
          <w:color w:val="0E101A"/>
        </w:rPr>
        <w:t xml:space="preserve"> Health Press</w:t>
      </w:r>
      <w:r w:rsidR="003249EF">
        <w:rPr>
          <w:color w:val="0E101A"/>
        </w:rPr>
        <w:t xml:space="preserve">, </w:t>
      </w:r>
      <w:r w:rsidR="003249EF">
        <w:rPr>
          <w:color w:val="0E101A"/>
        </w:rPr>
        <w:t>91-112</w:t>
      </w:r>
      <w:r w:rsidR="003249EF">
        <w:rPr>
          <w:color w:val="0E101A"/>
        </w:rPr>
        <w:t>.</w:t>
      </w:r>
    </w:p>
    <w:p w14:paraId="01B40497" w14:textId="77777777" w:rsidR="00543B3A" w:rsidRPr="00543B3A" w:rsidRDefault="00543B3A" w:rsidP="0025286C">
      <w:pPr>
        <w:pStyle w:val="NormalWeb"/>
        <w:spacing w:before="240" w:after="240" w:line="276" w:lineRule="auto"/>
        <w:rPr>
          <w:color w:val="0E101A"/>
          <w:u w:val="single"/>
        </w:rPr>
      </w:pPr>
      <w:r w:rsidRPr="00543B3A">
        <w:rPr>
          <w:color w:val="0E101A"/>
          <w:u w:val="single"/>
        </w:rPr>
        <w:t>Web Pages References</w:t>
      </w:r>
    </w:p>
    <w:p w14:paraId="7220C64E" w14:textId="77777777" w:rsidR="00543B3A" w:rsidRDefault="00543B3A" w:rsidP="0025286C">
      <w:pPr>
        <w:pStyle w:val="NormalWeb"/>
        <w:spacing w:line="276" w:lineRule="auto"/>
        <w:rPr>
          <w:color w:val="0E101A"/>
        </w:rPr>
      </w:pPr>
      <w:r>
        <w:rPr>
          <w:rStyle w:val="Strong"/>
          <w:color w:val="0E101A"/>
        </w:rPr>
        <w:t>Format</w:t>
      </w:r>
      <w:r>
        <w:rPr>
          <w:color w:val="0E101A"/>
        </w:rPr>
        <w:t>:</w:t>
      </w:r>
    </w:p>
    <w:p w14:paraId="6E649A0B" w14:textId="77777777" w:rsidR="00543B3A" w:rsidRDefault="00543B3A" w:rsidP="0025286C">
      <w:pPr>
        <w:numPr>
          <w:ilvl w:val="0"/>
          <w:numId w:val="15"/>
        </w:numPr>
        <w:spacing w:line="276" w:lineRule="auto"/>
        <w:jc w:val="both"/>
        <w:rPr>
          <w:color w:val="0E101A"/>
        </w:rPr>
      </w:pPr>
      <w:r>
        <w:rPr>
          <w:color w:val="0E101A"/>
        </w:rPr>
        <w:t>Author(s) or Organization. (Year, Month Day). Title of the page. Site name. URL</w:t>
      </w:r>
    </w:p>
    <w:p w14:paraId="24768492" w14:textId="77777777" w:rsidR="00543B3A" w:rsidRDefault="00543B3A" w:rsidP="0025286C">
      <w:pPr>
        <w:pStyle w:val="NormalWeb"/>
        <w:spacing w:line="276" w:lineRule="auto"/>
        <w:rPr>
          <w:color w:val="0E101A"/>
        </w:rPr>
      </w:pPr>
      <w:r>
        <w:rPr>
          <w:rStyle w:val="Strong"/>
          <w:color w:val="0E101A"/>
        </w:rPr>
        <w:t>Example</w:t>
      </w:r>
      <w:r>
        <w:rPr>
          <w:color w:val="0E101A"/>
        </w:rPr>
        <w:t>:</w:t>
      </w:r>
    </w:p>
    <w:p w14:paraId="71C89028" w14:textId="77777777" w:rsidR="00543B3A" w:rsidRDefault="00543B3A" w:rsidP="0025286C">
      <w:pPr>
        <w:numPr>
          <w:ilvl w:val="0"/>
          <w:numId w:val="16"/>
        </w:numPr>
        <w:spacing w:line="276" w:lineRule="auto"/>
        <w:jc w:val="both"/>
        <w:rPr>
          <w:color w:val="0E101A"/>
        </w:rPr>
      </w:pPr>
      <w:r>
        <w:rPr>
          <w:color w:val="0E101A"/>
        </w:rPr>
        <w:t>World Health Organization. (2021, June 5). Mental health and COVID-19. WHO. </w:t>
      </w:r>
      <w:r w:rsidRPr="008A378B">
        <w:rPr>
          <w:color w:val="0E101A"/>
        </w:rPr>
        <w:t>https://www.who.int/topics/mental_health_and_covid19</w:t>
      </w:r>
    </w:p>
    <w:p w14:paraId="364F346F" w14:textId="77777777" w:rsidR="00543B3A" w:rsidRPr="00543B3A" w:rsidRDefault="00543B3A" w:rsidP="0025286C">
      <w:pPr>
        <w:pStyle w:val="NormalWeb"/>
        <w:spacing w:before="240" w:after="240" w:line="276" w:lineRule="auto"/>
        <w:rPr>
          <w:color w:val="0E101A"/>
          <w:u w:val="single"/>
        </w:rPr>
      </w:pPr>
      <w:r w:rsidRPr="00543B3A">
        <w:rPr>
          <w:color w:val="0E101A"/>
          <w:u w:val="single"/>
        </w:rPr>
        <w:t>Others (Reports, Theses, etc.)</w:t>
      </w:r>
    </w:p>
    <w:p w14:paraId="179B615D" w14:textId="77777777" w:rsidR="00543B3A" w:rsidRDefault="00543B3A" w:rsidP="0025286C">
      <w:pPr>
        <w:numPr>
          <w:ilvl w:val="0"/>
          <w:numId w:val="17"/>
        </w:numPr>
        <w:spacing w:line="276" w:lineRule="auto"/>
        <w:jc w:val="both"/>
        <w:rPr>
          <w:color w:val="0E101A"/>
        </w:rPr>
      </w:pPr>
      <w:r>
        <w:rPr>
          <w:rStyle w:val="Strong"/>
          <w:color w:val="0E101A"/>
        </w:rPr>
        <w:t>Reports</w:t>
      </w:r>
      <w:r>
        <w:rPr>
          <w:color w:val="0E101A"/>
        </w:rPr>
        <w:t>: Author(s) or Organization. (Year). </w:t>
      </w:r>
      <w:r>
        <w:rPr>
          <w:rStyle w:val="Emphasis"/>
          <w:color w:val="0E101A"/>
        </w:rPr>
        <w:t>Title of the report</w:t>
      </w:r>
      <w:r>
        <w:rPr>
          <w:color w:val="0E101A"/>
        </w:rPr>
        <w:t>. Publisher. URL (if online)</w:t>
      </w:r>
    </w:p>
    <w:p w14:paraId="3EF2FADC" w14:textId="77777777" w:rsidR="00543B3A" w:rsidRDefault="00543B3A" w:rsidP="0025286C">
      <w:pPr>
        <w:numPr>
          <w:ilvl w:val="0"/>
          <w:numId w:val="17"/>
        </w:numPr>
        <w:spacing w:line="276" w:lineRule="auto"/>
        <w:jc w:val="both"/>
        <w:rPr>
          <w:color w:val="0E101A"/>
        </w:rPr>
      </w:pPr>
      <w:r>
        <w:rPr>
          <w:rStyle w:val="Strong"/>
          <w:color w:val="0E101A"/>
        </w:rPr>
        <w:t>Theses/Dissertations</w:t>
      </w:r>
      <w:r>
        <w:rPr>
          <w:color w:val="0E101A"/>
        </w:rPr>
        <w:t>: Author. (Year). </w:t>
      </w:r>
      <w:r>
        <w:rPr>
          <w:rStyle w:val="Emphasis"/>
          <w:color w:val="0E101A"/>
        </w:rPr>
        <w:t>Title of the thesis/dissertation</w:t>
      </w:r>
      <w:r>
        <w:rPr>
          <w:color w:val="0E101A"/>
        </w:rPr>
        <w:t> [Unpublished master's thesis/doctoral dissertation]. Name of the Institution.</w:t>
      </w:r>
    </w:p>
    <w:p w14:paraId="0A8EAE1B" w14:textId="77777777" w:rsidR="00543B3A" w:rsidRDefault="00543B3A" w:rsidP="0025286C">
      <w:pPr>
        <w:pStyle w:val="NormalWeb"/>
        <w:spacing w:line="276" w:lineRule="auto"/>
        <w:rPr>
          <w:color w:val="0E101A"/>
        </w:rPr>
      </w:pPr>
      <w:r>
        <w:rPr>
          <w:rStyle w:val="Strong"/>
          <w:color w:val="0E101A"/>
        </w:rPr>
        <w:t>Example (Report)</w:t>
      </w:r>
      <w:r>
        <w:rPr>
          <w:color w:val="0E101A"/>
        </w:rPr>
        <w:t>:</w:t>
      </w:r>
    </w:p>
    <w:p w14:paraId="1EB9EFAB" w14:textId="77777777" w:rsidR="00543B3A" w:rsidRDefault="00543B3A" w:rsidP="0025286C">
      <w:pPr>
        <w:numPr>
          <w:ilvl w:val="0"/>
          <w:numId w:val="18"/>
        </w:numPr>
        <w:spacing w:line="276" w:lineRule="auto"/>
        <w:jc w:val="both"/>
        <w:rPr>
          <w:color w:val="0E101A"/>
        </w:rPr>
      </w:pPr>
      <w:r>
        <w:rPr>
          <w:color w:val="0E101A"/>
        </w:rPr>
        <w:t>National Science Foundation. (2020). </w:t>
      </w:r>
      <w:r>
        <w:rPr>
          <w:rStyle w:val="Emphasis"/>
          <w:color w:val="0E101A"/>
        </w:rPr>
        <w:t>Annual Report on Climate Change</w:t>
      </w:r>
      <w:r>
        <w:rPr>
          <w:color w:val="0E101A"/>
        </w:rPr>
        <w:t>. NSF Publications.</w:t>
      </w:r>
    </w:p>
    <w:p w14:paraId="5E2C2CE4" w14:textId="351AC978" w:rsidR="00543B3A" w:rsidRDefault="00543B3A" w:rsidP="0025286C">
      <w:pPr>
        <w:pStyle w:val="NormalWeb"/>
        <w:spacing w:line="276" w:lineRule="auto"/>
        <w:rPr>
          <w:color w:val="0E101A"/>
        </w:rPr>
      </w:pPr>
      <w:r>
        <w:rPr>
          <w:rStyle w:val="Strong"/>
          <w:color w:val="0E101A"/>
        </w:rPr>
        <w:t>Example (Thesis)</w:t>
      </w:r>
      <w:r>
        <w:rPr>
          <w:color w:val="0E101A"/>
        </w:rPr>
        <w:t>:</w:t>
      </w:r>
    </w:p>
    <w:p w14:paraId="5FC30264" w14:textId="77777777" w:rsidR="00543B3A" w:rsidRDefault="00543B3A" w:rsidP="0025286C">
      <w:pPr>
        <w:numPr>
          <w:ilvl w:val="0"/>
          <w:numId w:val="19"/>
        </w:numPr>
        <w:spacing w:line="276" w:lineRule="auto"/>
        <w:jc w:val="both"/>
        <w:rPr>
          <w:color w:val="0E101A"/>
        </w:rPr>
      </w:pPr>
      <w:r>
        <w:rPr>
          <w:color w:val="0E101A"/>
        </w:rPr>
        <w:t>Johnson, L. (2019). </w:t>
      </w:r>
      <w:r>
        <w:rPr>
          <w:rStyle w:val="Emphasis"/>
          <w:color w:val="0E101A"/>
        </w:rPr>
        <w:t>A Study on Bacterial Growth in Different Environments</w:t>
      </w:r>
      <w:r>
        <w:rPr>
          <w:color w:val="0E101A"/>
        </w:rPr>
        <w:t> [Unpublished master’s thesis]. University of Biology.</w:t>
      </w:r>
    </w:p>
    <w:p w14:paraId="573F8ED1" w14:textId="77777777" w:rsidR="00543B3A" w:rsidRDefault="00543B3A" w:rsidP="0025286C">
      <w:pPr>
        <w:pStyle w:val="NormalWeb"/>
        <w:spacing w:line="276" w:lineRule="auto"/>
        <w:jc w:val="both"/>
        <w:rPr>
          <w:color w:val="0E101A"/>
        </w:rPr>
      </w:pPr>
    </w:p>
    <w:p w14:paraId="3C56D59F" w14:textId="5E8F9EC0" w:rsidR="00543B3A" w:rsidRDefault="00543B3A" w:rsidP="0025286C">
      <w:pPr>
        <w:pStyle w:val="NormalWeb"/>
        <w:spacing w:line="276" w:lineRule="auto"/>
        <w:jc w:val="both"/>
        <w:rPr>
          <w:color w:val="0E101A"/>
        </w:rPr>
      </w:pPr>
      <w:r>
        <w:rPr>
          <w:color w:val="0E101A"/>
        </w:rPr>
        <w:t>Each source type has its own specific formatting rules, ensuring that the necessary information is provided for readers to locate and consult the source if desired.</w:t>
      </w:r>
    </w:p>
    <w:p w14:paraId="6A4E0B9A" w14:textId="77777777" w:rsidR="005A5995" w:rsidRPr="005A5995" w:rsidRDefault="005A5995" w:rsidP="0025286C">
      <w:pPr>
        <w:pStyle w:val="References"/>
        <w:numPr>
          <w:ilvl w:val="0"/>
          <w:numId w:val="0"/>
        </w:numPr>
        <w:spacing w:line="276" w:lineRule="auto"/>
        <w:ind w:left="360"/>
      </w:pPr>
    </w:p>
    <w:p w14:paraId="19CB2A2A" w14:textId="7CD6B640" w:rsidR="008F2B33" w:rsidRDefault="009D09F3" w:rsidP="0025286C">
      <w:pPr>
        <w:pStyle w:val="BodyText"/>
        <w:spacing w:line="276" w:lineRule="auto"/>
      </w:pPr>
      <w:r>
        <w:rPr>
          <w:b/>
          <w:noProof/>
        </w:rPr>
        <mc:AlternateContent>
          <mc:Choice Requires="wps">
            <w:drawing>
              <wp:anchor distT="0" distB="0" distL="114300" distR="114300" simplePos="0" relativeHeight="251659776" behindDoc="0" locked="0" layoutInCell="1" allowOverlap="1" wp14:anchorId="08EB741D" wp14:editId="1E5C98D1">
                <wp:simplePos x="0" y="0"/>
                <wp:positionH relativeFrom="column">
                  <wp:posOffset>23495</wp:posOffset>
                </wp:positionH>
                <wp:positionV relativeFrom="paragraph">
                  <wp:posOffset>58420</wp:posOffset>
                </wp:positionV>
                <wp:extent cx="859155" cy="930275"/>
                <wp:effectExtent l="13970" t="6350" r="12700" b="6350"/>
                <wp:wrapTight wrapText="bothSides">
                  <wp:wrapPolygon edited="0">
                    <wp:start x="-239" y="-221"/>
                    <wp:lineTo x="-239" y="21379"/>
                    <wp:lineTo x="21839" y="21379"/>
                    <wp:lineTo x="21839" y="-221"/>
                    <wp:lineTo x="-239" y="-221"/>
                  </wp:wrapPolygon>
                </wp:wrapTight>
                <wp:docPr id="65961673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9155" cy="930275"/>
                        </a:xfrm>
                        <a:prstGeom prst="rect">
                          <a:avLst/>
                        </a:prstGeom>
                        <a:solidFill>
                          <a:srgbClr val="FFFFFF"/>
                        </a:solidFill>
                        <a:ln w="9525">
                          <a:solidFill>
                            <a:srgbClr val="000000"/>
                          </a:solidFill>
                          <a:miter lim="800000"/>
                          <a:headEnd/>
                          <a:tailEnd/>
                        </a:ln>
                      </wps:spPr>
                      <wps:txbx>
                        <w:txbxContent>
                          <w:p w14:paraId="68073B96" w14:textId="77777777" w:rsidR="008F2B33" w:rsidRDefault="008F2B33" w:rsidP="008F2B33">
                            <w:pPr>
                              <w:jc w:val="center"/>
                            </w:pPr>
                            <w:r>
                              <w:t>Author’s Photo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EB741D" id="Rectangle 10" o:spid="_x0000_s1028" style="position:absolute;left:0;text-align:left;margin-left:1.85pt;margin-top:4.6pt;width:67.65pt;height:73.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LMjFAIAACcEAAAOAAAAZHJzL2Uyb0RvYy54bWysU9tu2zAMfR+wfxD0vjjx4rUx4hRFugwD&#10;ugvQ7QNkWbaFyaJGKbG7rx+lpGl2eRqmB0EUpcPDQ3J9Mw2GHRR6Dbbii9mcM2UlNNp2Ff/6Zffq&#10;mjMfhG2EAasq/qg8v9m8fLEeXaly6ME0ChmBWF+OruJ9CK7MMi97NQg/A6csOVvAQQQyscsaFCOh&#10;DybL5/M32QjYOASpvKfbu6OTbxJ+2yoZPrWtV4GZihO3kHZMex33bLMWZYfC9VqeaIh/YDEIbSno&#10;GepOBMH2qP+AGrRE8NCGmYQhg7bVUqUcKJvF/LdsHnrhVMqFxPHuLJP/f7Dy4+HBfcZI3bt7kN88&#10;s7Dthe3ULSKMvRINhVtEobLR+fL8IRqevrJ6/AANlVbsAyQNphaHCEjZsSlJ/XiWWk2BSbq8LlaL&#10;ouBMkmv1ep5fFSmCKJ8+O/ThnYKBxUPFkSqZwMXh3odIRpRPTxJ5MLrZaWOSgV29NcgOgqq+S+uE&#10;7i+fGctGil7kRUL+xecvIeZp/Q1i0IHa1+iBMjo/EmVU7a1tUnMFoc3xTJSNPckYlYtN6ssw1RPT&#10;TcXzGCDe1NA8kq4Ix26l6aJDD/iDs5E6teL++16g4sy8t1Sb1WK5jK2djGVxlZOBl5760iOsJKiK&#10;B86Ox204jsPeoe56irRIali4pXq2Omn9zOpEn7oxleA0ObHdL+306nm+Nz8BAAD//wMAUEsDBBQA&#10;BgAIAAAAIQAleXlN3QAAAAcBAAAPAAAAZHJzL2Rvd25yZXYueG1sTI9BT4NAEIXvJv6HzZh4s4uQ&#10;WqEsjdHUxGNLL94GdgUqO0vYpUV/vdNTvb3Je3nvm3wz216czOg7RwoeFxEIQ7XTHTUKDuX24RmE&#10;D0gae0dGwY/xsClub3LMtDvTzpz2oRFcQj5DBW0IQyalr1tj0S/cYIi9LzdaDHyOjdQjnrnc9jKO&#10;oidpsSNeaHEwr62pv/eTVVB18QF/d+V7ZNNtEj7m8jh9vil1fze/rEEEM4drGC74jA4FM1VuIu1F&#10;ryBZcVBBGoO4uEnKn1UslssVyCKX//mLPwAAAP//AwBQSwECLQAUAAYACAAAACEAtoM4kv4AAADh&#10;AQAAEwAAAAAAAAAAAAAAAAAAAAAAW0NvbnRlbnRfVHlwZXNdLnhtbFBLAQItABQABgAIAAAAIQA4&#10;/SH/1gAAAJQBAAALAAAAAAAAAAAAAAAAAC8BAABfcmVscy8ucmVsc1BLAQItABQABgAIAAAAIQCk&#10;RLMjFAIAACcEAAAOAAAAAAAAAAAAAAAAAC4CAABkcnMvZTJvRG9jLnhtbFBLAQItABQABgAIAAAA&#10;IQAleXlN3QAAAAcBAAAPAAAAAAAAAAAAAAAAAG4EAABkcnMvZG93bnJldi54bWxQSwUGAAAAAAQA&#10;BADzAAAAeAUAAAAA&#10;">
                <v:textbox>
                  <w:txbxContent>
                    <w:p w14:paraId="68073B96" w14:textId="77777777" w:rsidR="008F2B33" w:rsidRDefault="008F2B33" w:rsidP="008F2B33">
                      <w:pPr>
                        <w:jc w:val="center"/>
                      </w:pPr>
                      <w:r>
                        <w:t>Author’s Photo</w:t>
                      </w:r>
                    </w:p>
                  </w:txbxContent>
                </v:textbox>
                <w10:wrap type="tight"/>
              </v:rect>
            </w:pict>
          </mc:Fallback>
        </mc:AlternateContent>
      </w:r>
      <w:r w:rsidR="005A5995">
        <w:rPr>
          <w:b/>
        </w:rPr>
        <w:t>First Author</w:t>
      </w:r>
      <w:r w:rsidR="005A5995">
        <w:t xml:space="preserve"> is an assistant professor at the University of </w:t>
      </w:r>
      <w:r w:rsidR="00D94A36">
        <w:t>Optical Engineering</w:t>
      </w:r>
      <w:r w:rsidR="005A5995">
        <w:t>. He received his BS and MS degrees in ph</w:t>
      </w:r>
      <w:smartTag w:uri="urn:schemas-microsoft-com:office:smarttags" w:element="PersonName">
        <w:r w:rsidR="005A5995">
          <w:t>ys</w:t>
        </w:r>
      </w:smartTag>
      <w:r w:rsidR="005A5995">
        <w:t xml:space="preserve">ics from the </w:t>
      </w:r>
      <w:smartTag w:uri="urn:schemas-microsoft-com:office:smarttags" w:element="PlaceType">
        <w:r w:rsidR="005A5995">
          <w:t>University</w:t>
        </w:r>
      </w:smartTag>
      <w:r w:rsidR="005A5995">
        <w:t xml:space="preserve"> of </w:t>
      </w:r>
      <w:r w:rsidR="00D94A36">
        <w:t>Optics</w:t>
      </w:r>
      <w:r w:rsidR="005A5995">
        <w:t xml:space="preserve"> in 1985 and 1987, respectively, and his PhD degree in optics from the Institute of Technology in 1991.  He is the author of more than 50 journal papers and has written three book chapters. His current research interests include optical </w:t>
      </w:r>
      <w:r w:rsidR="000D3D1A">
        <w:t>interconnects</w:t>
      </w:r>
      <w:r w:rsidR="005A5995">
        <w:t xml:space="preserve"> holography, and optoelectronic s</w:t>
      </w:r>
      <w:smartTag w:uri="urn:schemas-microsoft-com:office:smarttags" w:element="PersonName">
        <w:r w:rsidR="005A5995">
          <w:t>ys</w:t>
        </w:r>
      </w:smartTag>
      <w:r w:rsidR="005A5995">
        <w:t xml:space="preserve">tems. He is a member of </w:t>
      </w:r>
      <w:r w:rsidR="00DA42A9">
        <w:t>T</w:t>
      </w:r>
      <w:r w:rsidR="00AA72CC">
        <w:t>o</w:t>
      </w:r>
      <w:r w:rsidR="00DA42A9">
        <w:t>ESS</w:t>
      </w:r>
      <w:r w:rsidR="005A5995">
        <w:t>.</w:t>
      </w:r>
    </w:p>
    <w:p w14:paraId="221D4C80" w14:textId="77777777" w:rsidR="00D742E3" w:rsidRDefault="00D742E3" w:rsidP="0025286C">
      <w:pPr>
        <w:spacing w:line="276" w:lineRule="auto"/>
        <w:rPr>
          <w:b/>
          <w:u w:val="single"/>
        </w:rPr>
      </w:pPr>
    </w:p>
    <w:p w14:paraId="590C89AA" w14:textId="77777777" w:rsidR="007619B3" w:rsidRDefault="002F06E5" w:rsidP="0025286C">
      <w:pPr>
        <w:spacing w:line="276" w:lineRule="auto"/>
        <w:rPr>
          <w:b/>
          <w:u w:val="single"/>
        </w:rPr>
      </w:pPr>
      <w:r>
        <w:rPr>
          <w:b/>
          <w:u w:val="single"/>
        </w:rPr>
        <w:t>Caption List</w:t>
      </w:r>
    </w:p>
    <w:p w14:paraId="510A1D51" w14:textId="77777777" w:rsidR="002F06E5" w:rsidRDefault="002F06E5" w:rsidP="0025286C">
      <w:pPr>
        <w:spacing w:line="276" w:lineRule="auto"/>
      </w:pPr>
    </w:p>
    <w:p w14:paraId="0C138F1C" w14:textId="77777777" w:rsidR="00954F94" w:rsidRDefault="00954F94" w:rsidP="0025286C">
      <w:pPr>
        <w:pStyle w:val="BodyText"/>
        <w:spacing w:line="276" w:lineRule="auto"/>
        <w:rPr>
          <w:noProof/>
        </w:rPr>
      </w:pPr>
      <w:r w:rsidRPr="00954F94">
        <w:rPr>
          <w:rStyle w:val="FigurenumberChar"/>
        </w:rPr>
        <w:t>Fig. 1</w:t>
      </w:r>
      <w:r>
        <w:rPr>
          <w:noProof/>
        </w:rPr>
        <w:t xml:space="preserve"> MS Word 2010 Home ribbon. Red arrow indicates where to access Styles window.</w:t>
      </w:r>
    </w:p>
    <w:p w14:paraId="6565E11D" w14:textId="77777777" w:rsidR="00954F94" w:rsidRDefault="00954F94" w:rsidP="0025286C">
      <w:pPr>
        <w:pStyle w:val="BodyText"/>
        <w:spacing w:line="276" w:lineRule="auto"/>
        <w:rPr>
          <w:noProof/>
        </w:rPr>
      </w:pPr>
      <w:r w:rsidRPr="00954F94">
        <w:rPr>
          <w:b/>
          <w:noProof/>
        </w:rPr>
        <w:t>Fig. 2</w:t>
      </w:r>
      <w:r>
        <w:rPr>
          <w:noProof/>
        </w:rPr>
        <w:t xml:space="preserve"> Styles window.</w:t>
      </w:r>
    </w:p>
    <w:p w14:paraId="1079FB5E" w14:textId="77777777" w:rsidR="002F06E5" w:rsidRDefault="00954F94" w:rsidP="0025286C">
      <w:pPr>
        <w:pStyle w:val="BodyText"/>
        <w:spacing w:line="276" w:lineRule="auto"/>
      </w:pPr>
      <w:r w:rsidRPr="00954F94">
        <w:rPr>
          <w:b/>
          <w:noProof/>
        </w:rPr>
        <w:t>Fig. 3</w:t>
      </w:r>
      <w:r w:rsidR="008A378B">
        <w:rPr>
          <w:b/>
          <w:noProof/>
        </w:rPr>
        <w:t xml:space="preserve"> </w:t>
      </w:r>
      <w:r w:rsidR="00F6764B">
        <w:t>Example of a figure caption: (a) sun and (b) blob.</w:t>
      </w:r>
    </w:p>
    <w:p w14:paraId="32ACF2DB" w14:textId="77777777" w:rsidR="00954F94" w:rsidRDefault="00954F94" w:rsidP="0025286C">
      <w:pPr>
        <w:pStyle w:val="BodyText"/>
        <w:spacing w:line="276" w:lineRule="auto"/>
      </w:pPr>
      <w:r w:rsidRPr="00187EFA">
        <w:rPr>
          <w:rStyle w:val="FigurenumberChar"/>
        </w:rPr>
        <w:t>Video 1</w:t>
      </w:r>
      <w:r>
        <w:t xml:space="preserve"> Example of a </w:t>
      </w:r>
      <w:r w:rsidR="00B72F67">
        <w:t>video</w:t>
      </w:r>
      <w:r>
        <w:t xml:space="preserve"> still image (MPEG, 2.5 MB).</w:t>
      </w:r>
    </w:p>
    <w:p w14:paraId="2FED8DC2" w14:textId="77777777" w:rsidR="002F06E5" w:rsidRDefault="002F06E5" w:rsidP="0025286C">
      <w:pPr>
        <w:pStyle w:val="BodyText"/>
        <w:spacing w:line="276" w:lineRule="auto"/>
      </w:pPr>
      <w:r w:rsidRPr="002F06E5">
        <w:rPr>
          <w:b/>
        </w:rPr>
        <w:t xml:space="preserve">Table 1 </w:t>
      </w:r>
      <w:r>
        <w:t>Recommended f</w:t>
      </w:r>
      <w:r w:rsidRPr="005A58FF">
        <w:t>ont sizes and styles.</w:t>
      </w:r>
    </w:p>
    <w:p w14:paraId="7EA26B10" w14:textId="33652673" w:rsidR="003249EF" w:rsidRPr="002F06E5" w:rsidRDefault="003249EF" w:rsidP="0025286C">
      <w:pPr>
        <w:pStyle w:val="BodyText"/>
        <w:spacing w:line="276" w:lineRule="auto"/>
        <w:rPr>
          <w:b/>
        </w:rPr>
      </w:pPr>
    </w:p>
    <w:sectPr w:rsidR="003249EF" w:rsidRPr="002F06E5" w:rsidSect="00922D5E">
      <w:footnotePr>
        <w:numFmt w:val="chicago"/>
      </w:footnotePr>
      <w:type w:val="continuous"/>
      <w:pgSz w:w="11907" w:h="16839" w:code="9"/>
      <w:pgMar w:top="1440" w:right="1440" w:bottom="1440" w:left="1440" w:header="810" w:footer="1080" w:gutter="0"/>
      <w:pgBorders w:offsetFrom="page">
        <w:top w:val="single" w:sz="12" w:space="24" w:color="auto"/>
        <w:bottom w:val="single" w:sz="12" w:space="24" w:color="auto"/>
        <w:right w:val="single" w:sz="12"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B5E8F" w14:textId="77777777" w:rsidR="00983840" w:rsidRDefault="00983840">
      <w:r>
        <w:separator/>
      </w:r>
    </w:p>
  </w:endnote>
  <w:endnote w:type="continuationSeparator" w:id="0">
    <w:p w14:paraId="4FCDB220" w14:textId="77777777" w:rsidR="00983840" w:rsidRDefault="009838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222"/>
      <w:gridCol w:w="1805"/>
    </w:tblGrid>
    <w:sdt>
      <w:sdtPr>
        <w:rPr>
          <w:rFonts w:asciiTheme="majorHAnsi" w:eastAsiaTheme="majorEastAsia" w:hAnsiTheme="majorHAnsi" w:cstheme="majorBidi"/>
          <w:sz w:val="20"/>
          <w:szCs w:val="20"/>
        </w:rPr>
        <w:id w:val="69450073"/>
        <w:docPartObj>
          <w:docPartGallery w:val="Page Numbers (Bottom of Page)"/>
          <w:docPartUnique/>
        </w:docPartObj>
      </w:sdtPr>
      <w:sdtEndPr>
        <w:rPr>
          <w:rFonts w:ascii="Times New Roman" w:eastAsia="Times New Roman" w:hAnsi="Times New Roman" w:cs="Times New Roman"/>
          <w:b/>
          <w:bCs/>
          <w:sz w:val="24"/>
          <w:szCs w:val="24"/>
        </w:rPr>
      </w:sdtEndPr>
      <w:sdtContent>
        <w:tr w:rsidR="008F2B33" w14:paraId="2CC851B6" w14:textId="77777777">
          <w:trPr>
            <w:trHeight w:val="727"/>
          </w:trPr>
          <w:tc>
            <w:tcPr>
              <w:tcW w:w="4000" w:type="pct"/>
              <w:tcBorders>
                <w:right w:val="triple" w:sz="4" w:space="0" w:color="5B9BD5" w:themeColor="accent1"/>
              </w:tcBorders>
            </w:tcPr>
            <w:p w14:paraId="6213AE41" w14:textId="77777777" w:rsidR="008F2B33" w:rsidRDefault="008F2B33">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5B9BD5" w:themeColor="accent1"/>
              </w:tcBorders>
            </w:tcPr>
            <w:p w14:paraId="2810EFB2" w14:textId="77777777" w:rsidR="008F2B33" w:rsidRPr="00922D5E" w:rsidRDefault="00B959B4">
              <w:pPr>
                <w:tabs>
                  <w:tab w:val="left" w:pos="1490"/>
                </w:tabs>
                <w:rPr>
                  <w:rFonts w:asciiTheme="majorHAnsi" w:hAnsiTheme="majorHAnsi"/>
                  <w:b/>
                  <w:bCs/>
                  <w:sz w:val="28"/>
                  <w:szCs w:val="28"/>
                </w:rPr>
              </w:pPr>
              <w:r w:rsidRPr="00922D5E">
                <w:rPr>
                  <w:b/>
                  <w:bCs/>
                </w:rPr>
                <w:fldChar w:fldCharType="begin"/>
              </w:r>
              <w:r w:rsidRPr="00922D5E">
                <w:rPr>
                  <w:b/>
                  <w:bCs/>
                </w:rPr>
                <w:instrText xml:space="preserve"> PAGE    \* MERGEFORMAT </w:instrText>
              </w:r>
              <w:r w:rsidRPr="00922D5E">
                <w:rPr>
                  <w:b/>
                  <w:bCs/>
                </w:rPr>
                <w:fldChar w:fldCharType="separate"/>
              </w:r>
              <w:r w:rsidRPr="00922D5E">
                <w:rPr>
                  <w:b/>
                  <w:bCs/>
                  <w:noProof/>
                </w:rPr>
                <w:t>13</w:t>
              </w:r>
              <w:r w:rsidRPr="00922D5E">
                <w:rPr>
                  <w:b/>
                  <w:bCs/>
                  <w:noProof/>
                </w:rPr>
                <w:fldChar w:fldCharType="end"/>
              </w:r>
            </w:p>
          </w:tc>
        </w:tr>
      </w:sdtContent>
    </w:sdt>
  </w:tbl>
  <w:p w14:paraId="1BF388FD" w14:textId="1992DC0D" w:rsidR="00DE7F32" w:rsidRPr="00922D5E" w:rsidRDefault="00922D5E" w:rsidP="00922D5E">
    <w:pPr>
      <w:pStyle w:val="Footer"/>
      <w:ind w:left="0" w:firstLine="0"/>
      <w:jc w:val="right"/>
      <w:rPr>
        <w:b/>
        <w:bCs/>
      </w:rPr>
    </w:pPr>
    <w:r w:rsidRPr="00922D5E">
      <w:rPr>
        <w:b/>
        <w:bCs/>
      </w:rPr>
      <w:t>ToESS</w:t>
    </w:r>
    <w:r w:rsidRPr="00922D5E">
      <w:rPr>
        <w:b/>
        <w:bCs/>
      </w:rPr>
      <w:tab/>
    </w:r>
    <w:r w:rsidRPr="00922D5E">
      <w:rPr>
        <w:b/>
        <w:bCs/>
      </w:rPr>
      <w:tab/>
      <w:t xml:space="preserve">                           </w:t>
    </w:r>
    <w:r w:rsidR="00716A95" w:rsidRPr="00922D5E">
      <w:rPr>
        <w:b/>
        <w:bCs/>
      </w:rPr>
      <w:t xml:space="preserve">Vol. xx, No. </w:t>
    </w:r>
    <w:r w:rsidR="00330973" w:rsidRPr="00922D5E">
      <w:rPr>
        <w:b/>
        <w:bCs/>
      </w:rPr>
      <w:t>xx</w:t>
    </w:r>
    <w:r w:rsidR="00716A95" w:rsidRPr="00922D5E">
      <w:rPr>
        <w:b/>
        <w:bCs/>
      </w:rPr>
      <w:t>,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45F2A" w14:textId="77777777" w:rsidR="00DE7F32" w:rsidRDefault="00041DD0" w:rsidP="00DE7F32">
    <w:pPr>
      <w:pStyle w:val="Footer"/>
      <w:jc w:val="center"/>
    </w:pPr>
    <w:r>
      <w:rPr>
        <w:rStyle w:val="PageNumber"/>
      </w:rPr>
      <w:fldChar w:fldCharType="begin"/>
    </w:r>
    <w:r w:rsidR="00DE7F32">
      <w:rPr>
        <w:rStyle w:val="PageNumber"/>
      </w:rPr>
      <w:instrText xml:space="preserve"> PAGE </w:instrText>
    </w:r>
    <w:r>
      <w:rPr>
        <w:rStyle w:val="PageNumber"/>
      </w:rPr>
      <w:fldChar w:fldCharType="separate"/>
    </w:r>
    <w:r w:rsidR="00DE7F32">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01F2B" w14:textId="77777777" w:rsidR="00983840" w:rsidRDefault="00983840">
      <w:r>
        <w:separator/>
      </w:r>
    </w:p>
  </w:footnote>
  <w:footnote w:type="continuationSeparator" w:id="0">
    <w:p w14:paraId="3AC323FD" w14:textId="77777777" w:rsidR="00983840" w:rsidRDefault="00983840">
      <w:r>
        <w:continuationSeparator/>
      </w:r>
    </w:p>
  </w:footnote>
  <w:footnote w:id="1">
    <w:p w14:paraId="56814B42" w14:textId="3CB53B13" w:rsidR="00CC31DC" w:rsidRPr="004F7738" w:rsidRDefault="00CC31DC" w:rsidP="004F7738">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91FD4" w14:textId="2E248689" w:rsidR="00525D38" w:rsidRDefault="00525D38" w:rsidP="00525D38">
    <w:pPr>
      <w:pStyle w:val="Header"/>
      <w:jc w:val="right"/>
    </w:pPr>
    <w:r>
      <w:t>ToESS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C60FC" w14:textId="5344B0B9" w:rsidR="00563BD2" w:rsidRPr="00525D38" w:rsidRDefault="00525D38" w:rsidP="00922D5E">
    <w:pPr>
      <w:pStyle w:val="Header"/>
      <w:tabs>
        <w:tab w:val="clear" w:pos="9360"/>
        <w:tab w:val="right" w:pos="9000"/>
      </w:tabs>
      <w:jc w:val="right"/>
      <w:rPr>
        <w:b/>
        <w:bCs/>
      </w:rPr>
    </w:pPr>
    <w:r w:rsidRPr="00922D5E">
      <w:rPr>
        <w:b/>
        <w:bCs/>
        <w:sz w:val="16"/>
        <w:szCs w:val="16"/>
      </w:rPr>
      <w:t>Sample Manuscript Showing Style and Formatting Specifications for ToESS Journal Papers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B9BCC" w14:textId="2FC86318" w:rsidR="00D96A77" w:rsidRPr="00D96A77" w:rsidRDefault="004F7738" w:rsidP="00D96A77">
    <w:pPr>
      <w:pStyle w:val="Header"/>
      <w:jc w:val="right"/>
      <w:rPr>
        <w:rFonts w:ascii="Arial" w:hAnsi="Arial" w:cs="Arial"/>
        <w:b/>
        <w:bCs/>
      </w:rPr>
    </w:pPr>
    <w:r w:rsidRPr="00D96A77">
      <w:rPr>
        <w:rFonts w:ascii="Arial" w:hAnsi="Arial" w:cs="Arial"/>
        <w:b/>
        <w:bCs/>
        <w:noProof/>
      </w:rPr>
      <w:drawing>
        <wp:anchor distT="0" distB="0" distL="114300" distR="114300" simplePos="0" relativeHeight="251702784" behindDoc="1" locked="0" layoutInCell="1" allowOverlap="1" wp14:anchorId="5C2B88BC" wp14:editId="63EF74EB">
          <wp:simplePos x="0" y="0"/>
          <wp:positionH relativeFrom="column">
            <wp:posOffset>5686425</wp:posOffset>
          </wp:positionH>
          <wp:positionV relativeFrom="paragraph">
            <wp:posOffset>-304800</wp:posOffset>
          </wp:positionV>
          <wp:extent cx="619125" cy="598170"/>
          <wp:effectExtent l="0" t="0" r="9525" b="0"/>
          <wp:wrapTight wrapText="bothSides">
            <wp:wrapPolygon edited="0">
              <wp:start x="7975" y="0"/>
              <wp:lineTo x="665" y="4127"/>
              <wp:lineTo x="0" y="5503"/>
              <wp:lineTo x="0" y="15134"/>
              <wp:lineTo x="1329" y="16510"/>
              <wp:lineTo x="8640" y="20637"/>
              <wp:lineTo x="13292" y="20637"/>
              <wp:lineTo x="19938" y="16510"/>
              <wp:lineTo x="21268" y="15134"/>
              <wp:lineTo x="21268" y="5503"/>
              <wp:lineTo x="20603" y="4127"/>
              <wp:lineTo x="13292" y="0"/>
              <wp:lineTo x="7975" y="0"/>
            </wp:wrapPolygon>
          </wp:wrapTight>
          <wp:docPr id="86722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9125" cy="598170"/>
                  </a:xfrm>
                  <a:prstGeom prst="rect">
                    <a:avLst/>
                  </a:prstGeom>
                  <a:noFill/>
                  <a:ln>
                    <a:noFill/>
                  </a:ln>
                </pic:spPr>
              </pic:pic>
            </a:graphicData>
          </a:graphic>
          <wp14:sizeRelH relativeFrom="page">
            <wp14:pctWidth>0</wp14:pctWidth>
          </wp14:sizeRelH>
          <wp14:sizeRelV relativeFrom="page">
            <wp14:pctHeight>0</wp14:pctHeight>
          </wp14:sizeRelV>
        </wp:anchor>
      </w:drawing>
    </w:r>
    <w:r w:rsidR="00330973">
      <w:rPr>
        <w:noProof/>
      </w:rPr>
      <mc:AlternateContent>
        <mc:Choice Requires="wps">
          <w:drawing>
            <wp:anchor distT="0" distB="0" distL="114300" distR="114300" simplePos="0" relativeHeight="251704832" behindDoc="0" locked="0" layoutInCell="1" allowOverlap="1" wp14:anchorId="4D1AB8BD" wp14:editId="1076A272">
              <wp:simplePos x="0" y="0"/>
              <wp:positionH relativeFrom="column">
                <wp:posOffset>-791570</wp:posOffset>
              </wp:positionH>
              <wp:positionV relativeFrom="paragraph">
                <wp:posOffset>-327329</wp:posOffset>
              </wp:positionV>
              <wp:extent cx="2270125" cy="393065"/>
              <wp:effectExtent l="0" t="0" r="15875" b="26670"/>
              <wp:wrapSquare wrapText="bothSides"/>
              <wp:docPr id="59872997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0125" cy="393065"/>
                      </a:xfrm>
                      <a:prstGeom prst="rect">
                        <a:avLst/>
                      </a:prstGeom>
                      <a:solidFill>
                        <a:srgbClr val="FFFFFF"/>
                      </a:solidFill>
                      <a:ln w="9525">
                        <a:solidFill>
                          <a:schemeClr val="bg1"/>
                        </a:solidFill>
                        <a:miter lim="800000"/>
                        <a:headEnd/>
                        <a:tailEnd/>
                      </a:ln>
                    </wps:spPr>
                    <wps:txbx>
                      <w:txbxContent>
                        <w:p w14:paraId="0CD638C3" w14:textId="77777777" w:rsidR="00330973" w:rsidRPr="0096641B" w:rsidRDefault="00330973" w:rsidP="00330973">
                          <w:pPr>
                            <w:rPr>
                              <w:i/>
                              <w:iCs/>
                              <w:sz w:val="20"/>
                              <w:szCs w:val="20"/>
                            </w:rPr>
                          </w:pPr>
                          <w:r w:rsidRPr="0096641B">
                            <w:rPr>
                              <w:i/>
                              <w:iCs/>
                              <w:sz w:val="20"/>
                              <w:szCs w:val="20"/>
                            </w:rPr>
                            <w:t>Vol. 01, No. 01</w:t>
                          </w:r>
                        </w:p>
                        <w:p w14:paraId="114C3855" w14:textId="77777777" w:rsidR="00330973" w:rsidRPr="0096641B" w:rsidRDefault="00330973" w:rsidP="00330973">
                          <w:pPr>
                            <w:rPr>
                              <w:i/>
                              <w:iCs/>
                              <w:sz w:val="20"/>
                              <w:szCs w:val="20"/>
                            </w:rPr>
                          </w:pPr>
                          <w:r w:rsidRPr="0096641B">
                            <w:rPr>
                              <w:i/>
                              <w:iCs/>
                              <w:sz w:val="20"/>
                              <w:szCs w:val="20"/>
                            </w:rPr>
                            <w:t>DoI: 10.xxxx/xxxxx.2026.xxx</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type w14:anchorId="4D1AB8BD" id="_x0000_t202" coordsize="21600,21600" o:spt="202" path="m,l,21600r21600,l21600,xe">
              <v:stroke joinstyle="miter"/>
              <v:path gradientshapeok="t" o:connecttype="rect"/>
            </v:shapetype>
            <v:shape id="Text Box 8" o:spid="_x0000_s1029" type="#_x0000_t202" style="position:absolute;left:0;text-align:left;margin-left:-62.35pt;margin-top:-25.75pt;width:178.75pt;height:30.95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bz7FQIAAB4EAAAOAAAAZHJzL2Uyb0RvYy54bWysU9tu2zAMfR+wfxD0vthxk7Yx4hRdugwD&#10;ugvQ7gNkWbaFyaImKbGzrx8lu2nWvhXTgyCK0iF5eLi+GTpFDsI6Cbqg81lKidAcKqmbgv583H24&#10;psR5piumQIuCHoWjN5v379a9yUUGLahKWIIg2uW9KWjrvcmTxPFWdMzNwAiNzhpsxzyatkkqy3pE&#10;71SSpell0oOtjAUunMPbu9FJNxG/rgX33+vaCU9UQTE3H3cb9zLsyWbN8sYy00o+pcHekEXHpMag&#10;J6g75hnZW/kKqpPcgoPazzh0CdS15CLWgNXM0xfVPLTMiFgLkuPMiSb3/2D5t8OD+WGJHz7CgA2M&#10;RThzD/yXIxq2LdONuLUW+lawCgPPA2VJb1w+fQ1Uu9wFkLL/ChU2me09RKChtl1gBeskiI4NOJ5I&#10;F4MnHC+z7CqdZ0tKOPouVhfp5TKGYPnTb2Od/yygI+FQUItNjejscO98yIblT09CMAdKVjupVDRs&#10;U26VJQeGAtjFNaH/80xp0hd0tcQ8XkMELYoTSNmMFLwI1EmPQlayK+h1GtYorcDaJ11FmXkm1XjG&#10;jJWeaAzMjRz6oRzwYaCzhOqIhFoYBYsDhocW7B9KehRrQd3vPbOCEvVFY1NW88UiqDsai+VVhoY9&#10;95TnHqY5QhXUUzIetz5ORKzc3GLzdjLy+pzJlCuKMNI9DUxQ+bkdXz2P9eYvAAAA//8DAFBLAwQU&#10;AAYACAAAACEAAtkyMeEAAAALAQAADwAAAGRycy9kb3ducmV2LnhtbEyPy07DMBBF90j8gzVIbFDr&#10;JCQEhTgVAlUCNpDCB7jxEAf8iGKnTf+eYQW7Gc3RnXPrzWINO+AUBu8EpOsEGLrOq8H1Aj7et6tb&#10;YCFKp6TxDgWcMMCmOT+rZaX80bV42MWeUYgLlRSgYxwrzkOn0cqw9iM6un36ycpI69RzNckjhVvD&#10;syS54VYOjj5oOeKDxu57N1sBb8/lXLy2V+X49ZI/6eVk2u2jEeLyYrm/AxZxiX8w/OqTOjTktPez&#10;U4EZAas0y0tiaSrSAhgh2XVGbfbEJjnwpub/OzQ/AAAA//8DAFBLAQItABQABgAIAAAAIQC2gziS&#10;/gAAAOEBAAATAAAAAAAAAAAAAAAAAAAAAABbQ29udGVudF9UeXBlc10ueG1sUEsBAi0AFAAGAAgA&#10;AAAhADj9If/WAAAAlAEAAAsAAAAAAAAAAAAAAAAALwEAAF9yZWxzLy5yZWxzUEsBAi0AFAAGAAgA&#10;AAAhAJRNvPsVAgAAHgQAAA4AAAAAAAAAAAAAAAAALgIAAGRycy9lMm9Eb2MueG1sUEsBAi0AFAAG&#10;AAgAAAAhAALZMjHhAAAACwEAAA8AAAAAAAAAAAAAAAAAbwQAAGRycy9kb3ducmV2LnhtbFBLBQYA&#10;AAAABAAEAPMAAAB9BQAAAAA=&#10;" strokecolor="white [3212]">
              <v:textbox style="mso-fit-shape-to-text:t">
                <w:txbxContent>
                  <w:p w14:paraId="0CD638C3" w14:textId="77777777" w:rsidR="00330973" w:rsidRPr="0096641B" w:rsidRDefault="00330973" w:rsidP="00330973">
                    <w:pPr>
                      <w:rPr>
                        <w:i/>
                        <w:iCs/>
                        <w:sz w:val="20"/>
                        <w:szCs w:val="20"/>
                      </w:rPr>
                    </w:pPr>
                    <w:r w:rsidRPr="0096641B">
                      <w:rPr>
                        <w:i/>
                        <w:iCs/>
                        <w:sz w:val="20"/>
                        <w:szCs w:val="20"/>
                      </w:rPr>
                      <w:t>Vol. 01, No. 01</w:t>
                    </w:r>
                  </w:p>
                  <w:p w14:paraId="114C3855" w14:textId="77777777" w:rsidR="00330973" w:rsidRPr="0096641B" w:rsidRDefault="00330973" w:rsidP="00330973">
                    <w:pPr>
                      <w:rPr>
                        <w:i/>
                        <w:iCs/>
                        <w:sz w:val="20"/>
                        <w:szCs w:val="20"/>
                      </w:rPr>
                    </w:pPr>
                    <w:r w:rsidRPr="0096641B">
                      <w:rPr>
                        <w:i/>
                        <w:iCs/>
                        <w:sz w:val="20"/>
                        <w:szCs w:val="20"/>
                      </w:rPr>
                      <w:t>DoI: 10.xxxx/xxxxx.2026.xxx</w:t>
                    </w:r>
                  </w:p>
                </w:txbxContent>
              </v:textbox>
              <w10:wrap type="square"/>
            </v:shape>
          </w:pict>
        </mc:Fallback>
      </mc:AlternateContent>
    </w:r>
    <w:r w:rsidR="00D96A77" w:rsidRPr="00D96A77">
      <w:rPr>
        <w:rFonts w:ascii="Arial" w:hAnsi="Arial" w:cs="Arial"/>
        <w:b/>
        <w:bCs/>
      </w:rPr>
      <w:t>T</w:t>
    </w:r>
    <w:r w:rsidR="00D96A77" w:rsidRPr="00D21F51">
      <w:rPr>
        <w:rFonts w:ascii="Arial" w:hAnsi="Arial" w:cs="Arial"/>
      </w:rPr>
      <w:t>ransaction</w:t>
    </w:r>
    <w:r w:rsidR="00D96A77" w:rsidRPr="00D96A77">
      <w:rPr>
        <w:rFonts w:ascii="Arial" w:hAnsi="Arial" w:cs="Arial"/>
        <w:b/>
        <w:bCs/>
      </w:rPr>
      <w:t xml:space="preserve"> o</w:t>
    </w:r>
    <w:r w:rsidR="00D96A77" w:rsidRPr="00D21F51">
      <w:rPr>
        <w:rFonts w:ascii="Arial" w:hAnsi="Arial" w:cs="Arial"/>
      </w:rPr>
      <w:t>n</w:t>
    </w:r>
    <w:r w:rsidR="00D96A77" w:rsidRPr="00D96A77">
      <w:rPr>
        <w:rFonts w:ascii="Arial" w:hAnsi="Arial" w:cs="Arial"/>
        <w:b/>
        <w:bCs/>
      </w:rPr>
      <w:t xml:space="preserve"> E</w:t>
    </w:r>
    <w:r w:rsidR="00D96A77" w:rsidRPr="00D21F51">
      <w:rPr>
        <w:rFonts w:ascii="Arial" w:hAnsi="Arial" w:cs="Arial"/>
      </w:rPr>
      <w:t>volutionary</w:t>
    </w:r>
    <w:r w:rsidR="00D96A77" w:rsidRPr="00D96A77">
      <w:rPr>
        <w:rFonts w:ascii="Arial" w:hAnsi="Arial" w:cs="Arial"/>
        <w:b/>
        <w:bCs/>
      </w:rPr>
      <w:t xml:space="preserve"> S</w:t>
    </w:r>
    <w:r w:rsidR="00D96A77" w:rsidRPr="00D21F51">
      <w:rPr>
        <w:rFonts w:ascii="Arial" w:hAnsi="Arial" w:cs="Arial"/>
      </w:rPr>
      <w:t>mart</w:t>
    </w:r>
    <w:r w:rsidR="00D96A77" w:rsidRPr="00D96A77">
      <w:rPr>
        <w:rFonts w:ascii="Arial" w:hAnsi="Arial" w:cs="Arial"/>
        <w:b/>
        <w:bCs/>
      </w:rPr>
      <w:t xml:space="preserve"> S</w:t>
    </w:r>
    <w:r w:rsidR="00D96A77" w:rsidRPr="00D21F51">
      <w:rPr>
        <w:rFonts w:ascii="Arial" w:hAnsi="Arial" w:cs="Arial"/>
      </w:rPr>
      <w:t>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7BCC3CA"/>
    <w:lvl w:ilvl="0">
      <w:start w:val="1"/>
      <w:numFmt w:val="decimal"/>
      <w:pStyle w:val="Numberedlist"/>
      <w:lvlText w:val="(%1)"/>
      <w:lvlJc w:val="left"/>
      <w:pPr>
        <w:tabs>
          <w:tab w:val="num" w:pos="1080"/>
        </w:tabs>
        <w:ind w:left="1080" w:hanging="720"/>
      </w:pPr>
      <w:rPr>
        <w:rFonts w:hint="default"/>
      </w:rPr>
    </w:lvl>
  </w:abstractNum>
  <w:abstractNum w:abstractNumId="1" w15:restartNumberingAfterBreak="0">
    <w:nsid w:val="02687AFE"/>
    <w:multiLevelType w:val="hybridMultilevel"/>
    <w:tmpl w:val="52841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813781"/>
    <w:multiLevelType w:val="multilevel"/>
    <w:tmpl w:val="2062A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03797"/>
    <w:multiLevelType w:val="multilevel"/>
    <w:tmpl w:val="CF8CA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F61AE"/>
    <w:multiLevelType w:val="hybridMultilevel"/>
    <w:tmpl w:val="663EADC6"/>
    <w:lvl w:ilvl="0" w:tplc="A57C2D5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E258D5"/>
    <w:multiLevelType w:val="multilevel"/>
    <w:tmpl w:val="7550F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71538"/>
    <w:multiLevelType w:val="multilevel"/>
    <w:tmpl w:val="7F06B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96435C"/>
    <w:multiLevelType w:val="multilevel"/>
    <w:tmpl w:val="B5F89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313C5"/>
    <w:multiLevelType w:val="multilevel"/>
    <w:tmpl w:val="5428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53EF3"/>
    <w:multiLevelType w:val="multilevel"/>
    <w:tmpl w:val="510A8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4459F"/>
    <w:multiLevelType w:val="multilevel"/>
    <w:tmpl w:val="59C2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25A86"/>
    <w:multiLevelType w:val="multilevel"/>
    <w:tmpl w:val="1DC2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21E52"/>
    <w:multiLevelType w:val="multilevel"/>
    <w:tmpl w:val="AD70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77F5C"/>
    <w:multiLevelType w:val="multilevel"/>
    <w:tmpl w:val="7B4E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E02C7"/>
    <w:multiLevelType w:val="multilevel"/>
    <w:tmpl w:val="7CCAF15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00B58AB"/>
    <w:multiLevelType w:val="multilevel"/>
    <w:tmpl w:val="D7E29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C356A"/>
    <w:multiLevelType w:val="multilevel"/>
    <w:tmpl w:val="BF64D50A"/>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5CB599A"/>
    <w:multiLevelType w:val="multilevel"/>
    <w:tmpl w:val="65A4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5957AE"/>
    <w:multiLevelType w:val="multilevel"/>
    <w:tmpl w:val="B2088C20"/>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B9D3B69"/>
    <w:multiLevelType w:val="multilevel"/>
    <w:tmpl w:val="CC8A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6E07B1"/>
    <w:multiLevelType w:val="multilevel"/>
    <w:tmpl w:val="AA00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B77EED"/>
    <w:multiLevelType w:val="hybridMultilevel"/>
    <w:tmpl w:val="397CB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0A6AF6"/>
    <w:multiLevelType w:val="multilevel"/>
    <w:tmpl w:val="7F5C9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A30A8F"/>
    <w:multiLevelType w:val="multilevel"/>
    <w:tmpl w:val="7D46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84371D"/>
    <w:multiLevelType w:val="multilevel"/>
    <w:tmpl w:val="332C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07DC7"/>
    <w:multiLevelType w:val="hybridMultilevel"/>
    <w:tmpl w:val="1A884680"/>
    <w:lvl w:ilvl="0" w:tplc="00CE5FF6">
      <w:start w:val="1"/>
      <w:numFmt w:val="decimal"/>
      <w:pStyle w:val="Reference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F818CB"/>
    <w:multiLevelType w:val="multilevel"/>
    <w:tmpl w:val="8E92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30033D"/>
    <w:multiLevelType w:val="multilevel"/>
    <w:tmpl w:val="E4923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F287E"/>
    <w:multiLevelType w:val="multilevel"/>
    <w:tmpl w:val="3416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A0614F"/>
    <w:multiLevelType w:val="multilevel"/>
    <w:tmpl w:val="9EC4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001EAB"/>
    <w:multiLevelType w:val="multilevel"/>
    <w:tmpl w:val="5676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CC09F2"/>
    <w:multiLevelType w:val="multilevel"/>
    <w:tmpl w:val="6B3A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2C1F7F"/>
    <w:multiLevelType w:val="multilevel"/>
    <w:tmpl w:val="2098D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330466"/>
    <w:multiLevelType w:val="multilevel"/>
    <w:tmpl w:val="F784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2E66F1"/>
    <w:multiLevelType w:val="multilevel"/>
    <w:tmpl w:val="03367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1E5181"/>
    <w:multiLevelType w:val="multilevel"/>
    <w:tmpl w:val="0914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6E0ED7"/>
    <w:multiLevelType w:val="multilevel"/>
    <w:tmpl w:val="F664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8A6586"/>
    <w:multiLevelType w:val="multilevel"/>
    <w:tmpl w:val="1C728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8854F7"/>
    <w:multiLevelType w:val="multilevel"/>
    <w:tmpl w:val="BDBA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900692">
    <w:abstractNumId w:val="0"/>
  </w:num>
  <w:num w:numId="2" w16cid:durableId="1446001770">
    <w:abstractNumId w:val="25"/>
  </w:num>
  <w:num w:numId="3" w16cid:durableId="2049719485">
    <w:abstractNumId w:val="21"/>
  </w:num>
  <w:num w:numId="4" w16cid:durableId="1621180131">
    <w:abstractNumId w:val="16"/>
  </w:num>
  <w:num w:numId="5" w16cid:durableId="491220119">
    <w:abstractNumId w:val="14"/>
  </w:num>
  <w:num w:numId="6" w16cid:durableId="918947872">
    <w:abstractNumId w:val="18"/>
  </w:num>
  <w:num w:numId="7" w16cid:durableId="225576456">
    <w:abstractNumId w:val="10"/>
  </w:num>
  <w:num w:numId="8" w16cid:durableId="2086683782">
    <w:abstractNumId w:val="28"/>
  </w:num>
  <w:num w:numId="9" w16cid:durableId="1186016050">
    <w:abstractNumId w:val="12"/>
  </w:num>
  <w:num w:numId="10" w16cid:durableId="1684477920">
    <w:abstractNumId w:val="8"/>
  </w:num>
  <w:num w:numId="11" w16cid:durableId="1249120875">
    <w:abstractNumId w:val="38"/>
  </w:num>
  <w:num w:numId="12" w16cid:durableId="1534221681">
    <w:abstractNumId w:val="30"/>
  </w:num>
  <w:num w:numId="13" w16cid:durableId="911281853">
    <w:abstractNumId w:val="35"/>
  </w:num>
  <w:num w:numId="14" w16cid:durableId="33651851">
    <w:abstractNumId w:val="29"/>
  </w:num>
  <w:num w:numId="15" w16cid:durableId="1612275230">
    <w:abstractNumId w:val="36"/>
  </w:num>
  <w:num w:numId="16" w16cid:durableId="1635678663">
    <w:abstractNumId w:val="20"/>
  </w:num>
  <w:num w:numId="17" w16cid:durableId="1954894138">
    <w:abstractNumId w:val="31"/>
  </w:num>
  <w:num w:numId="18" w16cid:durableId="797526809">
    <w:abstractNumId w:val="13"/>
  </w:num>
  <w:num w:numId="19" w16cid:durableId="1119683871">
    <w:abstractNumId w:val="23"/>
  </w:num>
  <w:num w:numId="20" w16cid:durableId="1126194603">
    <w:abstractNumId w:val="32"/>
    <w:lvlOverride w:ilvl="1">
      <w:lvl w:ilvl="1">
        <w:numFmt w:val="bullet"/>
        <w:lvlText w:val=""/>
        <w:lvlJc w:val="left"/>
        <w:pPr>
          <w:tabs>
            <w:tab w:val="num" w:pos="1440"/>
          </w:tabs>
          <w:ind w:left="1440" w:hanging="360"/>
        </w:pPr>
        <w:rPr>
          <w:rFonts w:ascii="Symbol" w:hAnsi="Symbol" w:hint="default"/>
          <w:sz w:val="20"/>
        </w:rPr>
      </w:lvl>
    </w:lvlOverride>
  </w:num>
  <w:num w:numId="21" w16cid:durableId="1986204015">
    <w:abstractNumId w:val="15"/>
    <w:lvlOverride w:ilvl="1">
      <w:lvl w:ilvl="1">
        <w:numFmt w:val="bullet"/>
        <w:lvlText w:val=""/>
        <w:lvlJc w:val="left"/>
        <w:pPr>
          <w:tabs>
            <w:tab w:val="num" w:pos="1440"/>
          </w:tabs>
          <w:ind w:left="1440" w:hanging="360"/>
        </w:pPr>
        <w:rPr>
          <w:rFonts w:ascii="Symbol" w:hAnsi="Symbol" w:hint="default"/>
          <w:sz w:val="20"/>
        </w:rPr>
      </w:lvl>
    </w:lvlOverride>
  </w:num>
  <w:num w:numId="22" w16cid:durableId="1673026089">
    <w:abstractNumId w:val="37"/>
    <w:lvlOverride w:ilvl="1">
      <w:lvl w:ilvl="1">
        <w:numFmt w:val="bullet"/>
        <w:lvlText w:val=""/>
        <w:lvlJc w:val="left"/>
        <w:pPr>
          <w:tabs>
            <w:tab w:val="num" w:pos="1440"/>
          </w:tabs>
          <w:ind w:left="1440" w:hanging="360"/>
        </w:pPr>
        <w:rPr>
          <w:rFonts w:ascii="Symbol" w:hAnsi="Symbol" w:hint="default"/>
          <w:sz w:val="20"/>
        </w:rPr>
      </w:lvl>
    </w:lvlOverride>
  </w:num>
  <w:num w:numId="23" w16cid:durableId="1319726377">
    <w:abstractNumId w:val="34"/>
    <w:lvlOverride w:ilvl="1">
      <w:lvl w:ilvl="1">
        <w:numFmt w:val="bullet"/>
        <w:lvlText w:val=""/>
        <w:lvlJc w:val="left"/>
        <w:pPr>
          <w:tabs>
            <w:tab w:val="num" w:pos="1440"/>
          </w:tabs>
          <w:ind w:left="1440" w:hanging="360"/>
        </w:pPr>
        <w:rPr>
          <w:rFonts w:ascii="Symbol" w:hAnsi="Symbol" w:hint="default"/>
          <w:sz w:val="20"/>
        </w:rPr>
      </w:lvl>
    </w:lvlOverride>
  </w:num>
  <w:num w:numId="24" w16cid:durableId="193159269">
    <w:abstractNumId w:val="5"/>
    <w:lvlOverride w:ilvl="1">
      <w:lvl w:ilvl="1">
        <w:numFmt w:val="bullet"/>
        <w:lvlText w:val=""/>
        <w:lvlJc w:val="left"/>
        <w:pPr>
          <w:tabs>
            <w:tab w:val="num" w:pos="1440"/>
          </w:tabs>
          <w:ind w:left="1440" w:hanging="360"/>
        </w:pPr>
        <w:rPr>
          <w:rFonts w:ascii="Symbol" w:hAnsi="Symbol" w:hint="default"/>
          <w:sz w:val="20"/>
        </w:rPr>
      </w:lvl>
    </w:lvlOverride>
  </w:num>
  <w:num w:numId="25" w16cid:durableId="1779908498">
    <w:abstractNumId w:val="3"/>
    <w:lvlOverride w:ilvl="1">
      <w:lvl w:ilvl="1">
        <w:numFmt w:val="bullet"/>
        <w:lvlText w:val=""/>
        <w:lvlJc w:val="left"/>
        <w:pPr>
          <w:tabs>
            <w:tab w:val="num" w:pos="1440"/>
          </w:tabs>
          <w:ind w:left="1440" w:hanging="360"/>
        </w:pPr>
        <w:rPr>
          <w:rFonts w:ascii="Symbol" w:hAnsi="Symbol" w:hint="default"/>
          <w:sz w:val="20"/>
        </w:rPr>
      </w:lvl>
    </w:lvlOverride>
  </w:num>
  <w:num w:numId="26" w16cid:durableId="1506091985">
    <w:abstractNumId w:val="7"/>
    <w:lvlOverride w:ilvl="1">
      <w:lvl w:ilvl="1">
        <w:numFmt w:val="bullet"/>
        <w:lvlText w:val=""/>
        <w:lvlJc w:val="left"/>
        <w:pPr>
          <w:tabs>
            <w:tab w:val="num" w:pos="1440"/>
          </w:tabs>
          <w:ind w:left="1440" w:hanging="360"/>
        </w:pPr>
        <w:rPr>
          <w:rFonts w:ascii="Symbol" w:hAnsi="Symbol" w:hint="default"/>
          <w:sz w:val="20"/>
        </w:rPr>
      </w:lvl>
    </w:lvlOverride>
  </w:num>
  <w:num w:numId="27" w16cid:durableId="479228409">
    <w:abstractNumId w:val="2"/>
    <w:lvlOverride w:ilvl="1">
      <w:lvl w:ilvl="1">
        <w:numFmt w:val="bullet"/>
        <w:lvlText w:val=""/>
        <w:lvlJc w:val="left"/>
        <w:pPr>
          <w:tabs>
            <w:tab w:val="num" w:pos="1440"/>
          </w:tabs>
          <w:ind w:left="1440" w:hanging="360"/>
        </w:pPr>
        <w:rPr>
          <w:rFonts w:ascii="Symbol" w:hAnsi="Symbol" w:hint="default"/>
          <w:sz w:val="20"/>
        </w:rPr>
      </w:lvl>
    </w:lvlOverride>
  </w:num>
  <w:num w:numId="28" w16cid:durableId="1882281206">
    <w:abstractNumId w:val="22"/>
  </w:num>
  <w:num w:numId="29" w16cid:durableId="495338908">
    <w:abstractNumId w:val="19"/>
  </w:num>
  <w:num w:numId="30" w16cid:durableId="475418913">
    <w:abstractNumId w:val="9"/>
  </w:num>
  <w:num w:numId="31" w16cid:durableId="74784195">
    <w:abstractNumId w:val="11"/>
  </w:num>
  <w:num w:numId="32" w16cid:durableId="357197223">
    <w:abstractNumId w:val="24"/>
  </w:num>
  <w:num w:numId="33" w16cid:durableId="1228342264">
    <w:abstractNumId w:val="6"/>
  </w:num>
  <w:num w:numId="34" w16cid:durableId="917329354">
    <w:abstractNumId w:val="17"/>
  </w:num>
  <w:num w:numId="35" w16cid:durableId="323508425">
    <w:abstractNumId w:val="27"/>
  </w:num>
  <w:num w:numId="36" w16cid:durableId="1055005588">
    <w:abstractNumId w:val="26"/>
  </w:num>
  <w:num w:numId="37" w16cid:durableId="387194053">
    <w:abstractNumId w:val="33"/>
  </w:num>
  <w:num w:numId="38" w16cid:durableId="1034115721">
    <w:abstractNumId w:val="1"/>
  </w:num>
  <w:num w:numId="39" w16cid:durableId="1115716017">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0"/>
  <w:drawingGridHorizontalSpacing w:val="120"/>
  <w:displayHorizontalDrawingGridEvery w:val="2"/>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8F6"/>
    <w:rsid w:val="000005E1"/>
    <w:rsid w:val="000024ED"/>
    <w:rsid w:val="000071B4"/>
    <w:rsid w:val="00012A71"/>
    <w:rsid w:val="00020565"/>
    <w:rsid w:val="00020B45"/>
    <w:rsid w:val="00023908"/>
    <w:rsid w:val="00023A72"/>
    <w:rsid w:val="00031888"/>
    <w:rsid w:val="00032025"/>
    <w:rsid w:val="00041DD0"/>
    <w:rsid w:val="0004213E"/>
    <w:rsid w:val="00047535"/>
    <w:rsid w:val="0005401C"/>
    <w:rsid w:val="00061EDC"/>
    <w:rsid w:val="00062013"/>
    <w:rsid w:val="00062A03"/>
    <w:rsid w:val="000642B2"/>
    <w:rsid w:val="000671F6"/>
    <w:rsid w:val="00072F37"/>
    <w:rsid w:val="0008152C"/>
    <w:rsid w:val="0008499C"/>
    <w:rsid w:val="00097DCC"/>
    <w:rsid w:val="000D3D1A"/>
    <w:rsid w:val="000D6CC5"/>
    <w:rsid w:val="000E4F91"/>
    <w:rsid w:val="000F3D32"/>
    <w:rsid w:val="0010428F"/>
    <w:rsid w:val="00117F2A"/>
    <w:rsid w:val="00131907"/>
    <w:rsid w:val="00132E4B"/>
    <w:rsid w:val="00135901"/>
    <w:rsid w:val="00141578"/>
    <w:rsid w:val="00143448"/>
    <w:rsid w:val="0015075D"/>
    <w:rsid w:val="00166C92"/>
    <w:rsid w:val="001847B1"/>
    <w:rsid w:val="00187EFA"/>
    <w:rsid w:val="001A5B69"/>
    <w:rsid w:val="001A70F7"/>
    <w:rsid w:val="001B2CF5"/>
    <w:rsid w:val="001C4F5B"/>
    <w:rsid w:val="001D2333"/>
    <w:rsid w:val="001D52D1"/>
    <w:rsid w:val="001E1A1E"/>
    <w:rsid w:val="001F5153"/>
    <w:rsid w:val="001F5EBE"/>
    <w:rsid w:val="001F65E0"/>
    <w:rsid w:val="002133AF"/>
    <w:rsid w:val="00220F49"/>
    <w:rsid w:val="00221C7B"/>
    <w:rsid w:val="00232910"/>
    <w:rsid w:val="002419ED"/>
    <w:rsid w:val="00244D43"/>
    <w:rsid w:val="002476FA"/>
    <w:rsid w:val="00247F78"/>
    <w:rsid w:val="0025169F"/>
    <w:rsid w:val="0025286C"/>
    <w:rsid w:val="00256733"/>
    <w:rsid w:val="00257455"/>
    <w:rsid w:val="00262106"/>
    <w:rsid w:val="002663C6"/>
    <w:rsid w:val="00284E56"/>
    <w:rsid w:val="00284E66"/>
    <w:rsid w:val="00291BF3"/>
    <w:rsid w:val="00292D88"/>
    <w:rsid w:val="00293898"/>
    <w:rsid w:val="002947A0"/>
    <w:rsid w:val="00297D14"/>
    <w:rsid w:val="002B7A82"/>
    <w:rsid w:val="002C367B"/>
    <w:rsid w:val="002C3FDC"/>
    <w:rsid w:val="002D06F7"/>
    <w:rsid w:val="002D1FBB"/>
    <w:rsid w:val="002D30F9"/>
    <w:rsid w:val="002F06E5"/>
    <w:rsid w:val="002F15B8"/>
    <w:rsid w:val="002F6694"/>
    <w:rsid w:val="002F67D2"/>
    <w:rsid w:val="00323093"/>
    <w:rsid w:val="003249EF"/>
    <w:rsid w:val="00327C93"/>
    <w:rsid w:val="00330973"/>
    <w:rsid w:val="00332926"/>
    <w:rsid w:val="003339D2"/>
    <w:rsid w:val="00336799"/>
    <w:rsid w:val="0035341E"/>
    <w:rsid w:val="00360ACA"/>
    <w:rsid w:val="00364124"/>
    <w:rsid w:val="00367474"/>
    <w:rsid w:val="00367854"/>
    <w:rsid w:val="0037737C"/>
    <w:rsid w:val="00385B31"/>
    <w:rsid w:val="003A2291"/>
    <w:rsid w:val="003B7760"/>
    <w:rsid w:val="003C0B5E"/>
    <w:rsid w:val="003C2E7F"/>
    <w:rsid w:val="003C4AC2"/>
    <w:rsid w:val="003C4DD5"/>
    <w:rsid w:val="003D1BC0"/>
    <w:rsid w:val="003D2920"/>
    <w:rsid w:val="003D37C4"/>
    <w:rsid w:val="003D394C"/>
    <w:rsid w:val="003D3B58"/>
    <w:rsid w:val="003D591A"/>
    <w:rsid w:val="003E17F2"/>
    <w:rsid w:val="003E305D"/>
    <w:rsid w:val="003E3A1C"/>
    <w:rsid w:val="003F5267"/>
    <w:rsid w:val="003F60E2"/>
    <w:rsid w:val="00403E62"/>
    <w:rsid w:val="00404040"/>
    <w:rsid w:val="00417A80"/>
    <w:rsid w:val="00417F07"/>
    <w:rsid w:val="00421B62"/>
    <w:rsid w:val="004229A7"/>
    <w:rsid w:val="004277C5"/>
    <w:rsid w:val="00435F41"/>
    <w:rsid w:val="00453D58"/>
    <w:rsid w:val="004547AD"/>
    <w:rsid w:val="004549D7"/>
    <w:rsid w:val="004551DE"/>
    <w:rsid w:val="00460637"/>
    <w:rsid w:val="004633FC"/>
    <w:rsid w:val="00466602"/>
    <w:rsid w:val="00482D32"/>
    <w:rsid w:val="00485F8D"/>
    <w:rsid w:val="00495B42"/>
    <w:rsid w:val="004C6046"/>
    <w:rsid w:val="004D504D"/>
    <w:rsid w:val="004D65CE"/>
    <w:rsid w:val="004F21E4"/>
    <w:rsid w:val="004F53DB"/>
    <w:rsid w:val="004F7738"/>
    <w:rsid w:val="00500BF5"/>
    <w:rsid w:val="00500D3E"/>
    <w:rsid w:val="005045B9"/>
    <w:rsid w:val="00504876"/>
    <w:rsid w:val="00525D38"/>
    <w:rsid w:val="005311D5"/>
    <w:rsid w:val="005350E4"/>
    <w:rsid w:val="00541AE0"/>
    <w:rsid w:val="00543B3A"/>
    <w:rsid w:val="00550399"/>
    <w:rsid w:val="005531DC"/>
    <w:rsid w:val="005548E8"/>
    <w:rsid w:val="00560735"/>
    <w:rsid w:val="00563BD2"/>
    <w:rsid w:val="005663C9"/>
    <w:rsid w:val="00574E5A"/>
    <w:rsid w:val="005815FA"/>
    <w:rsid w:val="00581611"/>
    <w:rsid w:val="00584764"/>
    <w:rsid w:val="005929B8"/>
    <w:rsid w:val="00593019"/>
    <w:rsid w:val="005949A2"/>
    <w:rsid w:val="005A58FF"/>
    <w:rsid w:val="005A5995"/>
    <w:rsid w:val="005C13C3"/>
    <w:rsid w:val="005C535A"/>
    <w:rsid w:val="005D2713"/>
    <w:rsid w:val="005F120F"/>
    <w:rsid w:val="005F227D"/>
    <w:rsid w:val="005F4731"/>
    <w:rsid w:val="005F4A68"/>
    <w:rsid w:val="006003A5"/>
    <w:rsid w:val="0060514A"/>
    <w:rsid w:val="006060F3"/>
    <w:rsid w:val="0060678F"/>
    <w:rsid w:val="006072D0"/>
    <w:rsid w:val="0061047D"/>
    <w:rsid w:val="00611190"/>
    <w:rsid w:val="00614A22"/>
    <w:rsid w:val="00615676"/>
    <w:rsid w:val="006262D8"/>
    <w:rsid w:val="00631021"/>
    <w:rsid w:val="00635FBE"/>
    <w:rsid w:val="006430EA"/>
    <w:rsid w:val="00643AF9"/>
    <w:rsid w:val="006541D1"/>
    <w:rsid w:val="00660772"/>
    <w:rsid w:val="0066141F"/>
    <w:rsid w:val="006622E6"/>
    <w:rsid w:val="0066289F"/>
    <w:rsid w:val="00677B21"/>
    <w:rsid w:val="006875A6"/>
    <w:rsid w:val="0069649A"/>
    <w:rsid w:val="006A002C"/>
    <w:rsid w:val="006A6B4E"/>
    <w:rsid w:val="006B3D4E"/>
    <w:rsid w:val="006B7251"/>
    <w:rsid w:val="006C3A50"/>
    <w:rsid w:val="006D7509"/>
    <w:rsid w:val="006D77EF"/>
    <w:rsid w:val="006E5515"/>
    <w:rsid w:val="006F4FDF"/>
    <w:rsid w:val="006F6FA1"/>
    <w:rsid w:val="00702557"/>
    <w:rsid w:val="00712FDE"/>
    <w:rsid w:val="00716802"/>
    <w:rsid w:val="00716A95"/>
    <w:rsid w:val="00720808"/>
    <w:rsid w:val="00733504"/>
    <w:rsid w:val="007336B0"/>
    <w:rsid w:val="00737360"/>
    <w:rsid w:val="00756D5E"/>
    <w:rsid w:val="007619B3"/>
    <w:rsid w:val="00761B7E"/>
    <w:rsid w:val="00772F86"/>
    <w:rsid w:val="00780E76"/>
    <w:rsid w:val="00785F9A"/>
    <w:rsid w:val="007A7F04"/>
    <w:rsid w:val="007B2E54"/>
    <w:rsid w:val="007C167D"/>
    <w:rsid w:val="007D54F4"/>
    <w:rsid w:val="007E5BB8"/>
    <w:rsid w:val="007F51D0"/>
    <w:rsid w:val="008007C1"/>
    <w:rsid w:val="00807B15"/>
    <w:rsid w:val="0081096C"/>
    <w:rsid w:val="008145C3"/>
    <w:rsid w:val="0081613C"/>
    <w:rsid w:val="008233E8"/>
    <w:rsid w:val="008238DB"/>
    <w:rsid w:val="00827889"/>
    <w:rsid w:val="00835DCF"/>
    <w:rsid w:val="008441AA"/>
    <w:rsid w:val="00857DF0"/>
    <w:rsid w:val="0086390D"/>
    <w:rsid w:val="008641A7"/>
    <w:rsid w:val="008645BC"/>
    <w:rsid w:val="00877D38"/>
    <w:rsid w:val="0088026F"/>
    <w:rsid w:val="008903D1"/>
    <w:rsid w:val="0089615F"/>
    <w:rsid w:val="00897DE4"/>
    <w:rsid w:val="008A151D"/>
    <w:rsid w:val="008A378B"/>
    <w:rsid w:val="008A5E36"/>
    <w:rsid w:val="008B3A3F"/>
    <w:rsid w:val="008C3404"/>
    <w:rsid w:val="008D4B6A"/>
    <w:rsid w:val="008E1088"/>
    <w:rsid w:val="008E2243"/>
    <w:rsid w:val="008E7B24"/>
    <w:rsid w:val="008F17BD"/>
    <w:rsid w:val="008F2B33"/>
    <w:rsid w:val="008F3C8E"/>
    <w:rsid w:val="008F7116"/>
    <w:rsid w:val="009016A8"/>
    <w:rsid w:val="00915491"/>
    <w:rsid w:val="0091583E"/>
    <w:rsid w:val="00922D5E"/>
    <w:rsid w:val="00922DB8"/>
    <w:rsid w:val="00924FCE"/>
    <w:rsid w:val="00930757"/>
    <w:rsid w:val="0093143D"/>
    <w:rsid w:val="00931445"/>
    <w:rsid w:val="00934266"/>
    <w:rsid w:val="00941F5D"/>
    <w:rsid w:val="00942C3B"/>
    <w:rsid w:val="00954F94"/>
    <w:rsid w:val="0096337B"/>
    <w:rsid w:val="00963469"/>
    <w:rsid w:val="0096641B"/>
    <w:rsid w:val="0098096D"/>
    <w:rsid w:val="00983404"/>
    <w:rsid w:val="00983840"/>
    <w:rsid w:val="00984FF1"/>
    <w:rsid w:val="0098513A"/>
    <w:rsid w:val="009939CD"/>
    <w:rsid w:val="009952E0"/>
    <w:rsid w:val="009A1618"/>
    <w:rsid w:val="009A723E"/>
    <w:rsid w:val="009B0CA0"/>
    <w:rsid w:val="009C6826"/>
    <w:rsid w:val="009C68F6"/>
    <w:rsid w:val="009D09F3"/>
    <w:rsid w:val="009E01E8"/>
    <w:rsid w:val="009F01BA"/>
    <w:rsid w:val="00A00065"/>
    <w:rsid w:val="00A06481"/>
    <w:rsid w:val="00A12858"/>
    <w:rsid w:val="00A1559C"/>
    <w:rsid w:val="00A262EE"/>
    <w:rsid w:val="00A33F44"/>
    <w:rsid w:val="00A5076C"/>
    <w:rsid w:val="00A56091"/>
    <w:rsid w:val="00A563D7"/>
    <w:rsid w:val="00A57A4E"/>
    <w:rsid w:val="00A620A1"/>
    <w:rsid w:val="00A65D11"/>
    <w:rsid w:val="00A7052A"/>
    <w:rsid w:val="00A7203B"/>
    <w:rsid w:val="00A81BAC"/>
    <w:rsid w:val="00A8391E"/>
    <w:rsid w:val="00A9332B"/>
    <w:rsid w:val="00AA72CC"/>
    <w:rsid w:val="00AB059B"/>
    <w:rsid w:val="00AB2CAA"/>
    <w:rsid w:val="00AC3903"/>
    <w:rsid w:val="00AD2694"/>
    <w:rsid w:val="00AE212F"/>
    <w:rsid w:val="00AE69EA"/>
    <w:rsid w:val="00AF2A92"/>
    <w:rsid w:val="00AF4E6B"/>
    <w:rsid w:val="00AF704A"/>
    <w:rsid w:val="00B03DEA"/>
    <w:rsid w:val="00B109F4"/>
    <w:rsid w:val="00B10A60"/>
    <w:rsid w:val="00B20918"/>
    <w:rsid w:val="00B2540A"/>
    <w:rsid w:val="00B27171"/>
    <w:rsid w:val="00B3168B"/>
    <w:rsid w:val="00B32859"/>
    <w:rsid w:val="00B33706"/>
    <w:rsid w:val="00B3600A"/>
    <w:rsid w:val="00B472F5"/>
    <w:rsid w:val="00B5022B"/>
    <w:rsid w:val="00B51B58"/>
    <w:rsid w:val="00B54F42"/>
    <w:rsid w:val="00B57710"/>
    <w:rsid w:val="00B64E4E"/>
    <w:rsid w:val="00B72F67"/>
    <w:rsid w:val="00B82E37"/>
    <w:rsid w:val="00B959B4"/>
    <w:rsid w:val="00BA036F"/>
    <w:rsid w:val="00BA1DBE"/>
    <w:rsid w:val="00BB1204"/>
    <w:rsid w:val="00BB7701"/>
    <w:rsid w:val="00BC0DC2"/>
    <w:rsid w:val="00BC3F54"/>
    <w:rsid w:val="00BC63E6"/>
    <w:rsid w:val="00BD43A9"/>
    <w:rsid w:val="00BE4BA9"/>
    <w:rsid w:val="00BF277E"/>
    <w:rsid w:val="00C0082D"/>
    <w:rsid w:val="00C031EE"/>
    <w:rsid w:val="00C03CF4"/>
    <w:rsid w:val="00C04148"/>
    <w:rsid w:val="00C07BD2"/>
    <w:rsid w:val="00C10FB3"/>
    <w:rsid w:val="00C21A9F"/>
    <w:rsid w:val="00C23399"/>
    <w:rsid w:val="00C23E82"/>
    <w:rsid w:val="00C249FB"/>
    <w:rsid w:val="00C32ED3"/>
    <w:rsid w:val="00C47F8A"/>
    <w:rsid w:val="00C50E5E"/>
    <w:rsid w:val="00C56773"/>
    <w:rsid w:val="00C61C7D"/>
    <w:rsid w:val="00C71DE4"/>
    <w:rsid w:val="00C7378C"/>
    <w:rsid w:val="00C763F1"/>
    <w:rsid w:val="00C913FE"/>
    <w:rsid w:val="00C926E5"/>
    <w:rsid w:val="00C974E7"/>
    <w:rsid w:val="00CA35AB"/>
    <w:rsid w:val="00CA3F02"/>
    <w:rsid w:val="00CA5CE1"/>
    <w:rsid w:val="00CA7272"/>
    <w:rsid w:val="00CB1929"/>
    <w:rsid w:val="00CB1B7E"/>
    <w:rsid w:val="00CB71F1"/>
    <w:rsid w:val="00CC31DC"/>
    <w:rsid w:val="00CF2315"/>
    <w:rsid w:val="00CF2D64"/>
    <w:rsid w:val="00CF5364"/>
    <w:rsid w:val="00CF54FA"/>
    <w:rsid w:val="00D018A6"/>
    <w:rsid w:val="00D01BA3"/>
    <w:rsid w:val="00D05C91"/>
    <w:rsid w:val="00D12E0A"/>
    <w:rsid w:val="00D13C9F"/>
    <w:rsid w:val="00D21F51"/>
    <w:rsid w:val="00D3117A"/>
    <w:rsid w:val="00D36976"/>
    <w:rsid w:val="00D40E36"/>
    <w:rsid w:val="00D4539B"/>
    <w:rsid w:val="00D742E3"/>
    <w:rsid w:val="00D90B2F"/>
    <w:rsid w:val="00D93BEB"/>
    <w:rsid w:val="00D94A36"/>
    <w:rsid w:val="00D96A77"/>
    <w:rsid w:val="00DA38F5"/>
    <w:rsid w:val="00DA42A9"/>
    <w:rsid w:val="00DB530B"/>
    <w:rsid w:val="00DB5711"/>
    <w:rsid w:val="00DB5BEA"/>
    <w:rsid w:val="00DB77A9"/>
    <w:rsid w:val="00DB7D9A"/>
    <w:rsid w:val="00DC0908"/>
    <w:rsid w:val="00DC349A"/>
    <w:rsid w:val="00DD4D3A"/>
    <w:rsid w:val="00DE01F0"/>
    <w:rsid w:val="00DE4A24"/>
    <w:rsid w:val="00DE7F32"/>
    <w:rsid w:val="00DF4268"/>
    <w:rsid w:val="00DF7E63"/>
    <w:rsid w:val="00E05145"/>
    <w:rsid w:val="00E1246F"/>
    <w:rsid w:val="00E12C3D"/>
    <w:rsid w:val="00E13550"/>
    <w:rsid w:val="00E328EC"/>
    <w:rsid w:val="00E62A60"/>
    <w:rsid w:val="00E715F0"/>
    <w:rsid w:val="00E73F77"/>
    <w:rsid w:val="00E774C4"/>
    <w:rsid w:val="00E84176"/>
    <w:rsid w:val="00EA6D57"/>
    <w:rsid w:val="00EB0D59"/>
    <w:rsid w:val="00EB4EBC"/>
    <w:rsid w:val="00EB71E2"/>
    <w:rsid w:val="00EB78C1"/>
    <w:rsid w:val="00EC1FEA"/>
    <w:rsid w:val="00EC427A"/>
    <w:rsid w:val="00EC6D7F"/>
    <w:rsid w:val="00EF010D"/>
    <w:rsid w:val="00EF286D"/>
    <w:rsid w:val="00F146AC"/>
    <w:rsid w:val="00F155F4"/>
    <w:rsid w:val="00F17A80"/>
    <w:rsid w:val="00F31A32"/>
    <w:rsid w:val="00F417F5"/>
    <w:rsid w:val="00F4305A"/>
    <w:rsid w:val="00F50861"/>
    <w:rsid w:val="00F51C9F"/>
    <w:rsid w:val="00F55F1A"/>
    <w:rsid w:val="00F653F4"/>
    <w:rsid w:val="00F671E1"/>
    <w:rsid w:val="00F6764B"/>
    <w:rsid w:val="00F732BD"/>
    <w:rsid w:val="00F74B5A"/>
    <w:rsid w:val="00F752B7"/>
    <w:rsid w:val="00F75335"/>
    <w:rsid w:val="00F91BBD"/>
    <w:rsid w:val="00FB257A"/>
    <w:rsid w:val="00FB337F"/>
    <w:rsid w:val="00FB4F44"/>
    <w:rsid w:val="00FC730E"/>
    <w:rsid w:val="00FE6B00"/>
    <w:rsid w:val="00FF46B6"/>
    <w:rsid w:val="00FF62D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ersonName"/>
  <w:shapeDefaults>
    <o:shapedefaults v:ext="edit" spidmax="2050"/>
    <o:shapelayout v:ext="edit">
      <o:idmap v:ext="edit" data="2"/>
    </o:shapelayout>
  </w:shapeDefaults>
  <w:decimalSymbol w:val="."/>
  <w:listSeparator w:val=","/>
  <w14:docId w14:val="1007F220"/>
  <w15:docId w15:val="{3F8AFCA9-7C1D-4B90-A5D5-157AD1EC9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4F42"/>
    <w:rPr>
      <w:sz w:val="24"/>
      <w:szCs w:val="24"/>
    </w:rPr>
  </w:style>
  <w:style w:type="paragraph" w:styleId="Heading1">
    <w:name w:val="heading 1"/>
    <w:basedOn w:val="Normal"/>
    <w:next w:val="Normal"/>
    <w:qFormat/>
    <w:rsid w:val="00CF2315"/>
    <w:pPr>
      <w:keepNext/>
      <w:tabs>
        <w:tab w:val="left" w:pos="432"/>
        <w:tab w:val="left" w:pos="576"/>
        <w:tab w:val="left" w:pos="720"/>
      </w:tabs>
      <w:spacing w:before="240" w:after="120" w:line="480" w:lineRule="auto"/>
      <w:outlineLvl w:val="0"/>
    </w:pPr>
    <w:rPr>
      <w:b/>
      <w:bCs/>
      <w:iCs/>
      <w:szCs w:val="28"/>
    </w:rPr>
  </w:style>
  <w:style w:type="paragraph" w:styleId="Heading2">
    <w:name w:val="heading 2"/>
    <w:basedOn w:val="Heading1"/>
    <w:next w:val="Normal"/>
    <w:qFormat/>
    <w:rsid w:val="00B20918"/>
    <w:pPr>
      <w:outlineLvl w:val="1"/>
    </w:pPr>
    <w:rPr>
      <w:b w:val="0"/>
      <w:bCs w:val="0"/>
      <w:i/>
      <w:iCs w:val="0"/>
      <w:szCs w:val="24"/>
    </w:rPr>
  </w:style>
  <w:style w:type="paragraph" w:styleId="Heading3">
    <w:name w:val="heading 3"/>
    <w:basedOn w:val="Heading2"/>
    <w:next w:val="Normal"/>
    <w:qFormat/>
    <w:rsid w:val="00B20918"/>
    <w:pPr>
      <w:outlineLvl w:val="2"/>
    </w:pPr>
    <w:rPr>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eoremsandAlgorithms">
    <w:name w:val="Theorems and Algorithms"/>
    <w:basedOn w:val="BodyText"/>
    <w:qFormat/>
    <w:rsid w:val="005A5995"/>
    <w:rPr>
      <w:sz w:val="20"/>
      <w:szCs w:val="20"/>
    </w:rPr>
  </w:style>
  <w:style w:type="paragraph" w:styleId="BodyText">
    <w:name w:val="Body Text"/>
    <w:basedOn w:val="Normal"/>
    <w:link w:val="BodyTextChar"/>
    <w:rsid w:val="00B03DEA"/>
    <w:pPr>
      <w:spacing w:line="480" w:lineRule="auto"/>
      <w:jc w:val="both"/>
    </w:pPr>
  </w:style>
  <w:style w:type="character" w:customStyle="1" w:styleId="BodyTextChar">
    <w:name w:val="Body Text Char"/>
    <w:link w:val="BodyText"/>
    <w:rsid w:val="00B03DEA"/>
    <w:rPr>
      <w:sz w:val="24"/>
      <w:szCs w:val="24"/>
    </w:rPr>
  </w:style>
  <w:style w:type="paragraph" w:styleId="Footer">
    <w:name w:val="footer"/>
    <w:basedOn w:val="Normal"/>
    <w:link w:val="FooterChar"/>
    <w:rsid w:val="00360ACA"/>
    <w:pPr>
      <w:tabs>
        <w:tab w:val="center" w:pos="4320"/>
        <w:tab w:val="right" w:pos="8640"/>
      </w:tabs>
      <w:ind w:left="144" w:hanging="144"/>
      <w:jc w:val="both"/>
    </w:pPr>
    <w:rPr>
      <w:sz w:val="20"/>
    </w:rPr>
  </w:style>
  <w:style w:type="character" w:customStyle="1" w:styleId="FooterChar">
    <w:name w:val="Footer Char"/>
    <w:link w:val="Footer"/>
    <w:rsid w:val="00360ACA"/>
    <w:rPr>
      <w:szCs w:val="24"/>
      <w:lang w:val="en-US" w:eastAsia="en-US" w:bidi="ar-SA"/>
    </w:rPr>
  </w:style>
  <w:style w:type="paragraph" w:customStyle="1" w:styleId="Papertitle">
    <w:name w:val="Paper title"/>
    <w:basedOn w:val="Normal"/>
    <w:qFormat/>
    <w:rsid w:val="00B03DEA"/>
    <w:rPr>
      <w:rFonts w:ascii="Arial" w:hAnsi="Arial" w:cs="Arial"/>
      <w:b/>
      <w:sz w:val="28"/>
      <w:szCs w:val="28"/>
    </w:rPr>
  </w:style>
  <w:style w:type="character" w:styleId="FollowedHyperlink">
    <w:name w:val="FollowedHyperlink"/>
    <w:rsid w:val="002F06E5"/>
    <w:rPr>
      <w:color w:val="800080"/>
      <w:u w:val="single"/>
    </w:rPr>
  </w:style>
  <w:style w:type="paragraph" w:customStyle="1" w:styleId="CorrespondingAuthorFootnote">
    <w:name w:val="Corresponding Author Footnote"/>
    <w:basedOn w:val="Normal"/>
    <w:qFormat/>
    <w:rsid w:val="00931445"/>
    <w:rPr>
      <w:sz w:val="20"/>
      <w:szCs w:val="20"/>
    </w:rPr>
  </w:style>
  <w:style w:type="paragraph" w:customStyle="1" w:styleId="Abstract">
    <w:name w:val="Abstract"/>
    <w:basedOn w:val="Normal"/>
    <w:next w:val="Normal"/>
    <w:rsid w:val="00CF2315"/>
    <w:pPr>
      <w:spacing w:before="360"/>
      <w:jc w:val="both"/>
    </w:pPr>
    <w:rPr>
      <w:sz w:val="20"/>
      <w:szCs w:val="20"/>
    </w:rPr>
  </w:style>
  <w:style w:type="paragraph" w:customStyle="1" w:styleId="ArticleTitle">
    <w:name w:val="Article Title"/>
    <w:basedOn w:val="Normal"/>
    <w:next w:val="Normal"/>
    <w:rsid w:val="00CF2315"/>
    <w:rPr>
      <w:b/>
      <w:sz w:val="32"/>
    </w:rPr>
  </w:style>
  <w:style w:type="paragraph" w:customStyle="1" w:styleId="AuthorNames">
    <w:name w:val="Author Names"/>
    <w:basedOn w:val="Normal"/>
    <w:qFormat/>
    <w:rsid w:val="00CF2315"/>
    <w:rPr>
      <w:b/>
    </w:rPr>
  </w:style>
  <w:style w:type="paragraph" w:customStyle="1" w:styleId="Figurenumber">
    <w:name w:val="Figure number"/>
    <w:basedOn w:val="Figurecaption"/>
    <w:link w:val="FigurenumberChar"/>
    <w:rsid w:val="00187EFA"/>
    <w:rPr>
      <w:b/>
    </w:rPr>
  </w:style>
  <w:style w:type="paragraph" w:customStyle="1" w:styleId="Figurecaption">
    <w:name w:val="Figure caption"/>
    <w:basedOn w:val="Caption"/>
    <w:link w:val="FigurecaptionChar"/>
    <w:rsid w:val="00187EFA"/>
    <w:pPr>
      <w:spacing w:line="480" w:lineRule="auto"/>
      <w:jc w:val="center"/>
    </w:pPr>
    <w:rPr>
      <w:b w:val="0"/>
    </w:rPr>
  </w:style>
  <w:style w:type="paragraph" w:styleId="Caption">
    <w:name w:val="caption"/>
    <w:basedOn w:val="Normal"/>
    <w:next w:val="Normal"/>
    <w:link w:val="CaptionChar"/>
    <w:qFormat/>
    <w:rsid w:val="00EF010D"/>
    <w:rPr>
      <w:b/>
      <w:bCs/>
      <w:sz w:val="20"/>
      <w:szCs w:val="20"/>
    </w:rPr>
  </w:style>
  <w:style w:type="character" w:customStyle="1" w:styleId="CaptionChar">
    <w:name w:val="Caption Char"/>
    <w:link w:val="Caption"/>
    <w:rsid w:val="008A151D"/>
    <w:rPr>
      <w:b/>
      <w:bCs/>
      <w:lang w:val="en-US" w:eastAsia="en-US" w:bidi="ar-SA"/>
    </w:rPr>
  </w:style>
  <w:style w:type="character" w:customStyle="1" w:styleId="FigurecaptionChar">
    <w:name w:val="Figure caption Char"/>
    <w:link w:val="Figurecaption"/>
    <w:rsid w:val="00187EFA"/>
    <w:rPr>
      <w:bCs/>
    </w:rPr>
  </w:style>
  <w:style w:type="character" w:customStyle="1" w:styleId="FigurenumberChar">
    <w:name w:val="Figure number Char"/>
    <w:link w:val="Figurenumber"/>
    <w:rsid w:val="00187EFA"/>
    <w:rPr>
      <w:b/>
      <w:bCs/>
    </w:rPr>
  </w:style>
  <w:style w:type="paragraph" w:customStyle="1" w:styleId="TableNumber">
    <w:name w:val="Table Number"/>
    <w:basedOn w:val="Tablecaption"/>
    <w:qFormat/>
    <w:rsid w:val="00B20918"/>
    <w:rPr>
      <w:b/>
    </w:rPr>
  </w:style>
  <w:style w:type="paragraph" w:customStyle="1" w:styleId="Tablecaption">
    <w:name w:val="Table caption"/>
    <w:basedOn w:val="Normal"/>
    <w:rsid w:val="00931445"/>
    <w:pPr>
      <w:spacing w:before="240" w:after="120"/>
      <w:jc w:val="center"/>
    </w:pPr>
    <w:rPr>
      <w:sz w:val="20"/>
      <w:szCs w:val="20"/>
    </w:rPr>
  </w:style>
  <w:style w:type="paragraph" w:customStyle="1" w:styleId="DisplayEquation">
    <w:name w:val="Display Equation"/>
    <w:basedOn w:val="Normal"/>
    <w:rsid w:val="00EF010D"/>
    <w:pPr>
      <w:tabs>
        <w:tab w:val="center" w:pos="3600"/>
        <w:tab w:val="right" w:pos="7200"/>
      </w:tabs>
    </w:pPr>
    <w:rPr>
      <w:sz w:val="22"/>
    </w:rPr>
  </w:style>
  <w:style w:type="paragraph" w:customStyle="1" w:styleId="AuthorAffiliations">
    <w:name w:val="Author Affiliations"/>
    <w:basedOn w:val="Normal"/>
    <w:qFormat/>
    <w:rsid w:val="00CF2315"/>
    <w:rPr>
      <w:sz w:val="20"/>
      <w:szCs w:val="20"/>
      <w:vertAlign w:val="superscript"/>
    </w:rPr>
  </w:style>
  <w:style w:type="paragraph" w:customStyle="1" w:styleId="BodyTextIndented">
    <w:name w:val="Body Text Indented"/>
    <w:basedOn w:val="Normal"/>
    <w:link w:val="BodyTextIndentedChar"/>
    <w:rsid w:val="00B03DEA"/>
    <w:pPr>
      <w:spacing w:line="480" w:lineRule="auto"/>
      <w:ind w:firstLine="360"/>
      <w:jc w:val="both"/>
    </w:pPr>
  </w:style>
  <w:style w:type="character" w:customStyle="1" w:styleId="BodyTextIndentedChar">
    <w:name w:val="Body Text Indented Char"/>
    <w:link w:val="BodyTextIndented"/>
    <w:rsid w:val="00B03DEA"/>
    <w:rPr>
      <w:sz w:val="24"/>
      <w:szCs w:val="24"/>
    </w:rPr>
  </w:style>
  <w:style w:type="paragraph" w:customStyle="1" w:styleId="References">
    <w:name w:val="References"/>
    <w:basedOn w:val="Normal"/>
    <w:rsid w:val="005A5995"/>
    <w:pPr>
      <w:numPr>
        <w:numId w:val="2"/>
      </w:numPr>
      <w:tabs>
        <w:tab w:val="left" w:pos="360"/>
      </w:tabs>
      <w:spacing w:line="480" w:lineRule="auto"/>
      <w:ind w:left="360"/>
    </w:pPr>
    <w:rPr>
      <w:sz w:val="22"/>
    </w:rPr>
  </w:style>
  <w:style w:type="paragraph" w:customStyle="1" w:styleId="Numberedlist">
    <w:name w:val="Numbered list"/>
    <w:basedOn w:val="Normal"/>
    <w:rsid w:val="00E13550"/>
    <w:pPr>
      <w:numPr>
        <w:numId w:val="1"/>
      </w:numPr>
      <w:tabs>
        <w:tab w:val="clear" w:pos="1080"/>
        <w:tab w:val="left" w:pos="720"/>
      </w:tabs>
      <w:ind w:left="720" w:hanging="360"/>
    </w:pPr>
    <w:rPr>
      <w:sz w:val="22"/>
    </w:rPr>
  </w:style>
  <w:style w:type="character" w:styleId="Hyperlink">
    <w:name w:val="Hyperlink"/>
    <w:uiPriority w:val="99"/>
    <w:rsid w:val="00C23399"/>
    <w:rPr>
      <w:color w:val="0000FF"/>
      <w:u w:val="single"/>
    </w:rPr>
  </w:style>
  <w:style w:type="paragraph" w:customStyle="1" w:styleId="Keywords">
    <w:name w:val="Keywords"/>
    <w:basedOn w:val="Normal"/>
    <w:qFormat/>
    <w:rsid w:val="00187EFA"/>
    <w:rPr>
      <w:sz w:val="20"/>
      <w:szCs w:val="20"/>
    </w:rPr>
  </w:style>
  <w:style w:type="paragraph" w:styleId="Header">
    <w:name w:val="header"/>
    <w:basedOn w:val="Normal"/>
    <w:link w:val="HeaderChar"/>
    <w:rsid w:val="00DE7F32"/>
    <w:pPr>
      <w:tabs>
        <w:tab w:val="center" w:pos="4680"/>
        <w:tab w:val="right" w:pos="9360"/>
      </w:tabs>
    </w:pPr>
  </w:style>
  <w:style w:type="character" w:customStyle="1" w:styleId="HeaderChar">
    <w:name w:val="Header Char"/>
    <w:link w:val="Header"/>
    <w:rsid w:val="00DE7F32"/>
    <w:rPr>
      <w:sz w:val="24"/>
      <w:szCs w:val="24"/>
    </w:rPr>
  </w:style>
  <w:style w:type="character" w:styleId="PageNumber">
    <w:name w:val="page number"/>
    <w:rsid w:val="00DE7F32"/>
  </w:style>
  <w:style w:type="paragraph" w:styleId="NormalWeb">
    <w:name w:val="Normal (Web)"/>
    <w:basedOn w:val="Normal"/>
    <w:uiPriority w:val="99"/>
    <w:rsid w:val="00877D38"/>
  </w:style>
  <w:style w:type="paragraph" w:styleId="ListParagraph">
    <w:name w:val="List Paragraph"/>
    <w:basedOn w:val="Normal"/>
    <w:uiPriority w:val="34"/>
    <w:qFormat/>
    <w:rsid w:val="00CF2D64"/>
    <w:pPr>
      <w:ind w:left="720"/>
      <w:contextualSpacing/>
    </w:pPr>
  </w:style>
  <w:style w:type="paragraph" w:styleId="BalloonText">
    <w:name w:val="Balloon Text"/>
    <w:basedOn w:val="Normal"/>
    <w:link w:val="BalloonTextChar"/>
    <w:semiHidden/>
    <w:unhideWhenUsed/>
    <w:rsid w:val="006060F3"/>
    <w:rPr>
      <w:rFonts w:ascii="Tahoma" w:hAnsi="Tahoma" w:cs="Tahoma"/>
      <w:sz w:val="16"/>
      <w:szCs w:val="16"/>
    </w:rPr>
  </w:style>
  <w:style w:type="character" w:customStyle="1" w:styleId="BalloonTextChar">
    <w:name w:val="Balloon Text Char"/>
    <w:basedOn w:val="DefaultParagraphFont"/>
    <w:link w:val="BalloonText"/>
    <w:semiHidden/>
    <w:rsid w:val="006060F3"/>
    <w:rPr>
      <w:rFonts w:ascii="Tahoma" w:hAnsi="Tahoma" w:cs="Tahoma"/>
      <w:sz w:val="16"/>
      <w:szCs w:val="16"/>
    </w:rPr>
  </w:style>
  <w:style w:type="character" w:styleId="Strong">
    <w:name w:val="Strong"/>
    <w:basedOn w:val="DefaultParagraphFont"/>
    <w:uiPriority w:val="22"/>
    <w:qFormat/>
    <w:rsid w:val="00DA42A9"/>
    <w:rPr>
      <w:b/>
      <w:bCs/>
    </w:rPr>
  </w:style>
  <w:style w:type="paragraph" w:styleId="DocumentMap">
    <w:name w:val="Document Map"/>
    <w:basedOn w:val="Normal"/>
    <w:link w:val="DocumentMapChar"/>
    <w:rsid w:val="00DB7D9A"/>
    <w:rPr>
      <w:rFonts w:ascii="Tahoma" w:hAnsi="Tahoma" w:cs="Tahoma"/>
      <w:sz w:val="16"/>
      <w:szCs w:val="16"/>
    </w:rPr>
  </w:style>
  <w:style w:type="character" w:customStyle="1" w:styleId="DocumentMapChar">
    <w:name w:val="Document Map Char"/>
    <w:basedOn w:val="DefaultParagraphFont"/>
    <w:link w:val="DocumentMap"/>
    <w:rsid w:val="00DB7D9A"/>
    <w:rPr>
      <w:rFonts w:ascii="Tahoma" w:hAnsi="Tahoma" w:cs="Tahoma"/>
      <w:sz w:val="16"/>
      <w:szCs w:val="16"/>
    </w:rPr>
  </w:style>
  <w:style w:type="character" w:styleId="PlaceholderText">
    <w:name w:val="Placeholder Text"/>
    <w:basedOn w:val="DefaultParagraphFont"/>
    <w:uiPriority w:val="99"/>
    <w:semiHidden/>
    <w:rsid w:val="000D3D1A"/>
    <w:rPr>
      <w:color w:val="808080"/>
    </w:rPr>
  </w:style>
  <w:style w:type="character" w:styleId="Emphasis">
    <w:name w:val="Emphasis"/>
    <w:basedOn w:val="DefaultParagraphFont"/>
    <w:uiPriority w:val="20"/>
    <w:qFormat/>
    <w:rsid w:val="00543B3A"/>
    <w:rPr>
      <w:i/>
      <w:iCs/>
    </w:rPr>
  </w:style>
  <w:style w:type="character" w:styleId="BookTitle">
    <w:name w:val="Book Title"/>
    <w:basedOn w:val="DefaultParagraphFont"/>
    <w:uiPriority w:val="33"/>
    <w:qFormat/>
    <w:rsid w:val="00631021"/>
    <w:rPr>
      <w:b/>
      <w:bCs/>
      <w:smallCaps/>
      <w:spacing w:val="5"/>
    </w:rPr>
  </w:style>
  <w:style w:type="character" w:styleId="UnresolvedMention">
    <w:name w:val="Unresolved Mention"/>
    <w:basedOn w:val="DefaultParagraphFont"/>
    <w:uiPriority w:val="99"/>
    <w:semiHidden/>
    <w:unhideWhenUsed/>
    <w:rsid w:val="00D96A77"/>
    <w:rPr>
      <w:color w:val="605E5C"/>
      <w:shd w:val="clear" w:color="auto" w:fill="E1DFDD"/>
    </w:rPr>
  </w:style>
  <w:style w:type="paragraph" w:styleId="FootnoteText">
    <w:name w:val="footnote text"/>
    <w:basedOn w:val="Normal"/>
    <w:link w:val="FootnoteTextChar"/>
    <w:rsid w:val="004F7738"/>
    <w:rPr>
      <w:sz w:val="20"/>
      <w:szCs w:val="20"/>
    </w:rPr>
  </w:style>
  <w:style w:type="character" w:customStyle="1" w:styleId="FootnoteTextChar">
    <w:name w:val="Footnote Text Char"/>
    <w:basedOn w:val="DefaultParagraphFont"/>
    <w:link w:val="FootnoteText"/>
    <w:rsid w:val="004F77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50753">
      <w:bodyDiv w:val="1"/>
      <w:marLeft w:val="0"/>
      <w:marRight w:val="0"/>
      <w:marTop w:val="0"/>
      <w:marBottom w:val="0"/>
      <w:divBdr>
        <w:top w:val="none" w:sz="0" w:space="0" w:color="auto"/>
        <w:left w:val="none" w:sz="0" w:space="0" w:color="auto"/>
        <w:bottom w:val="none" w:sz="0" w:space="0" w:color="auto"/>
        <w:right w:val="none" w:sz="0" w:space="0" w:color="auto"/>
      </w:divBdr>
    </w:div>
    <w:div w:id="277415376">
      <w:bodyDiv w:val="1"/>
      <w:marLeft w:val="0"/>
      <w:marRight w:val="0"/>
      <w:marTop w:val="0"/>
      <w:marBottom w:val="0"/>
      <w:divBdr>
        <w:top w:val="none" w:sz="0" w:space="0" w:color="auto"/>
        <w:left w:val="none" w:sz="0" w:space="0" w:color="auto"/>
        <w:bottom w:val="none" w:sz="0" w:space="0" w:color="auto"/>
        <w:right w:val="none" w:sz="0" w:space="0" w:color="auto"/>
      </w:divBdr>
    </w:div>
    <w:div w:id="575016151">
      <w:bodyDiv w:val="1"/>
      <w:marLeft w:val="0"/>
      <w:marRight w:val="0"/>
      <w:marTop w:val="0"/>
      <w:marBottom w:val="0"/>
      <w:divBdr>
        <w:top w:val="none" w:sz="0" w:space="0" w:color="auto"/>
        <w:left w:val="none" w:sz="0" w:space="0" w:color="auto"/>
        <w:bottom w:val="none" w:sz="0" w:space="0" w:color="auto"/>
        <w:right w:val="none" w:sz="0" w:space="0" w:color="auto"/>
      </w:divBdr>
    </w:div>
    <w:div w:id="775560909">
      <w:bodyDiv w:val="1"/>
      <w:marLeft w:val="0"/>
      <w:marRight w:val="0"/>
      <w:marTop w:val="0"/>
      <w:marBottom w:val="0"/>
      <w:divBdr>
        <w:top w:val="none" w:sz="0" w:space="0" w:color="auto"/>
        <w:left w:val="none" w:sz="0" w:space="0" w:color="auto"/>
        <w:bottom w:val="none" w:sz="0" w:space="0" w:color="auto"/>
        <w:right w:val="none" w:sz="0" w:space="0" w:color="auto"/>
      </w:divBdr>
    </w:div>
    <w:div w:id="1617374503">
      <w:bodyDiv w:val="1"/>
      <w:marLeft w:val="0"/>
      <w:marRight w:val="0"/>
      <w:marTop w:val="0"/>
      <w:marBottom w:val="0"/>
      <w:divBdr>
        <w:top w:val="none" w:sz="0" w:space="0" w:color="auto"/>
        <w:left w:val="none" w:sz="0" w:space="0" w:color="auto"/>
        <w:bottom w:val="none" w:sz="0" w:space="0" w:color="auto"/>
        <w:right w:val="none" w:sz="0" w:space="0" w:color="auto"/>
      </w:divBdr>
    </w:div>
    <w:div w:id="1756168520">
      <w:bodyDiv w:val="1"/>
      <w:marLeft w:val="0"/>
      <w:marRight w:val="0"/>
      <w:marTop w:val="0"/>
      <w:marBottom w:val="0"/>
      <w:divBdr>
        <w:top w:val="none" w:sz="0" w:space="0" w:color="auto"/>
        <w:left w:val="none" w:sz="0" w:space="0" w:color="auto"/>
        <w:bottom w:val="none" w:sz="0" w:space="0" w:color="auto"/>
        <w:right w:val="none" w:sz="0" w:space="0" w:color="auto"/>
      </w:divBdr>
    </w:div>
    <w:div w:id="1968008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jpe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mailto:myemail@university.edu"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w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arolyn\Application%20Data\Microsoft\Templates\spie_ejnl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B5A20A6411AAA48A564F2EE8EEA13A0" ma:contentTypeVersion="12" ma:contentTypeDescription="Create a new document." ma:contentTypeScope="" ma:versionID="3982566e2dfd5266b4fc69c4eededb96">
  <xsd:schema xmlns:xsd="http://www.w3.org/2001/XMLSchema" xmlns:xs="http://www.w3.org/2001/XMLSchema" xmlns:p="http://schemas.microsoft.com/office/2006/metadata/properties" xmlns:ns3="cc90da11-3ebd-4b8c-96c1-8bfe3f5d8e88" xmlns:ns4="5e949547-918f-4e4a-840f-b8644ff2b677" targetNamespace="http://schemas.microsoft.com/office/2006/metadata/properties" ma:root="true" ma:fieldsID="1ca159cc8da68b3d7c40d2ac60fdc247" ns3:_="" ns4:_="">
    <xsd:import namespace="cc90da11-3ebd-4b8c-96c1-8bfe3f5d8e88"/>
    <xsd:import namespace="5e949547-918f-4e4a-840f-b8644ff2b67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0da11-3ebd-4b8c-96c1-8bfe3f5d8e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e949547-918f-4e4a-840f-b8644ff2b67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48A3B0-FD1D-40BE-9518-7DD56D6054BE}">
  <ds:schemaRefs>
    <ds:schemaRef ds:uri="http://schemas.microsoft.com/sharepoint/v3/contenttype/forms"/>
  </ds:schemaRefs>
</ds:datastoreItem>
</file>

<file path=customXml/itemProps2.xml><?xml version="1.0" encoding="utf-8"?>
<ds:datastoreItem xmlns:ds="http://schemas.openxmlformats.org/officeDocument/2006/customXml" ds:itemID="{CF2A199E-B313-4D00-ADF8-CD50F6AE8D0B}">
  <ds:schemaRefs>
    <ds:schemaRef ds:uri="http://schemas.openxmlformats.org/officeDocument/2006/bibliography"/>
  </ds:schemaRefs>
</ds:datastoreItem>
</file>

<file path=customXml/itemProps3.xml><?xml version="1.0" encoding="utf-8"?>
<ds:datastoreItem xmlns:ds="http://schemas.openxmlformats.org/officeDocument/2006/customXml" ds:itemID="{B790CE9E-F029-443B-98E1-0A3845EC9AF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CE98C69-54F8-4B4A-96EE-0BA3564AE6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0da11-3ebd-4b8c-96c1-8bfe3f5d8e88"/>
    <ds:schemaRef ds:uri="5e949547-918f-4e4a-840f-b8644ff2b6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spie_ejnl_template</Template>
  <TotalTime>214</TotalTime>
  <Pages>12</Pages>
  <Words>3495</Words>
  <Characters>19928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Sample manuscript showing style and formatting specifications for SPIE e-journal papers</vt:lpstr>
    </vt:vector>
  </TitlesOfParts>
  <Company>SPIE</Company>
  <LinksUpToDate>false</LinksUpToDate>
  <CharactersWithSpaces>23377</CharactersWithSpaces>
  <SharedDoc>false</SharedDoc>
  <HLinks>
    <vt:vector size="48" baseType="variant">
      <vt:variant>
        <vt:i4>7929980</vt:i4>
      </vt:variant>
      <vt:variant>
        <vt:i4>24</vt:i4>
      </vt:variant>
      <vt:variant>
        <vt:i4>0</vt:i4>
      </vt:variant>
      <vt:variant>
        <vt:i4>5</vt:i4>
      </vt:variant>
      <vt:variant>
        <vt:lpwstr>http://spiedl.aip.org/jhtml/doi.jsp</vt:lpwstr>
      </vt:variant>
      <vt:variant>
        <vt:lpwstr/>
      </vt:variant>
      <vt:variant>
        <vt:i4>7929980</vt:i4>
      </vt:variant>
      <vt:variant>
        <vt:i4>21</vt:i4>
      </vt:variant>
      <vt:variant>
        <vt:i4>0</vt:i4>
      </vt:variant>
      <vt:variant>
        <vt:i4>5</vt:i4>
      </vt:variant>
      <vt:variant>
        <vt:lpwstr>http://spiedl.aip.org/jhtml/doi.jsp</vt:lpwstr>
      </vt:variant>
      <vt:variant>
        <vt:lpwstr/>
      </vt:variant>
      <vt:variant>
        <vt:i4>458828</vt:i4>
      </vt:variant>
      <vt:variant>
        <vt:i4>15</vt:i4>
      </vt:variant>
      <vt:variant>
        <vt:i4>0</vt:i4>
      </vt:variant>
      <vt:variant>
        <vt:i4>5</vt:i4>
      </vt:variant>
      <vt:variant>
        <vt:lpwstr>http://spie.org/x85020.xml</vt:lpwstr>
      </vt:variant>
      <vt:variant>
        <vt:lpwstr>Multimedia</vt:lpwstr>
      </vt:variant>
      <vt:variant>
        <vt:i4>1638482</vt:i4>
      </vt:variant>
      <vt:variant>
        <vt:i4>12</vt:i4>
      </vt:variant>
      <vt:variant>
        <vt:i4>0</vt:i4>
      </vt:variant>
      <vt:variant>
        <vt:i4>5</vt:i4>
      </vt:variant>
      <vt:variant>
        <vt:lpwstr>http://spie.org/x85020.xml</vt:lpwstr>
      </vt:variant>
      <vt:variant>
        <vt:lpwstr>Artwork</vt:lpwstr>
      </vt:variant>
      <vt:variant>
        <vt:i4>7077935</vt:i4>
      </vt:variant>
      <vt:variant>
        <vt:i4>9</vt:i4>
      </vt:variant>
      <vt:variant>
        <vt:i4>0</vt:i4>
      </vt:variant>
      <vt:variant>
        <vt:i4>5</vt:i4>
      </vt:variant>
      <vt:variant>
        <vt:lpwstr>http://www.crossref.org/freeTextQuery/</vt:lpwstr>
      </vt:variant>
      <vt:variant>
        <vt:lpwstr/>
      </vt:variant>
      <vt:variant>
        <vt:i4>4063288</vt:i4>
      </vt:variant>
      <vt:variant>
        <vt:i4>6</vt:i4>
      </vt:variant>
      <vt:variant>
        <vt:i4>0</vt:i4>
      </vt:variant>
      <vt:variant>
        <vt:i4>5</vt:i4>
      </vt:variant>
      <vt:variant>
        <vt:lpwstr>http://spie.org/Documents/Publications/How to Write an Abstract.pdf</vt:lpwstr>
      </vt:variant>
      <vt:variant>
        <vt:lpwstr/>
      </vt:variant>
      <vt:variant>
        <vt:i4>3211369</vt:i4>
      </vt:variant>
      <vt:variant>
        <vt:i4>3</vt:i4>
      </vt:variant>
      <vt:variant>
        <vt:i4>0</vt:i4>
      </vt:variant>
      <vt:variant>
        <vt:i4>5</vt:i4>
      </vt:variant>
      <vt:variant>
        <vt:lpwstr>http://spie.org/EnglishEditing</vt:lpwstr>
      </vt:variant>
      <vt:variant>
        <vt:lpwstr/>
      </vt:variant>
      <vt:variant>
        <vt:i4>5439592</vt:i4>
      </vt:variant>
      <vt:variant>
        <vt:i4>0</vt:i4>
      </vt:variant>
      <vt:variant>
        <vt:i4>0</vt:i4>
      </vt:variant>
      <vt:variant>
        <vt:i4>5</vt:i4>
      </vt:variant>
      <vt:variant>
        <vt:lpwstr>mailto:myemail@university.edu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manuscript showing style and formatting specifications for SPIE e-journal papers</dc:title>
  <dc:subject/>
  <dc:creator>editor</dc:creator>
  <cp:keywords/>
  <cp:lastModifiedBy>Dr. K. M. Karthick</cp:lastModifiedBy>
  <cp:revision>7</cp:revision>
  <cp:lastPrinted>2007-04-02T23:39:00Z</cp:lastPrinted>
  <dcterms:created xsi:type="dcterms:W3CDTF">2026-03-10T07:23:00Z</dcterms:created>
  <dcterms:modified xsi:type="dcterms:W3CDTF">2026-03-11T05:09:00Z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0x010100FB5A20A6411AAA48A564F2EE8EEA13A0</vt:lpwstr>
  </property>
</Properties>
</file>