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94C" w:rsidRPr="000B73AA" w:rsidRDefault="0032294C" w:rsidP="000B73AA">
      <w:pPr>
        <w:jc w:val="center"/>
        <w:rPr>
          <w:b/>
          <w:sz w:val="32"/>
          <w:szCs w:val="32"/>
        </w:rPr>
      </w:pPr>
      <w:r w:rsidRPr="00BD0CC7">
        <w:rPr>
          <w:b/>
          <w:sz w:val="32"/>
          <w:szCs w:val="32"/>
        </w:rPr>
        <w:t>Programmin</w:t>
      </w:r>
      <w:r w:rsidR="00D3519F" w:rsidRPr="00BD0CC7">
        <w:rPr>
          <w:b/>
          <w:sz w:val="32"/>
          <w:szCs w:val="32"/>
        </w:rPr>
        <w:t>g</w:t>
      </w:r>
      <w:r w:rsidRPr="00BD0CC7">
        <w:rPr>
          <w:b/>
          <w:sz w:val="32"/>
          <w:szCs w:val="32"/>
        </w:rPr>
        <w:t xml:space="preserve"> Journey</w:t>
      </w:r>
      <w:r w:rsidR="00BD0CC7" w:rsidRPr="00BD0CC7">
        <w:rPr>
          <w:b/>
          <w:sz w:val="32"/>
          <w:szCs w:val="32"/>
        </w:rPr>
        <w:t xml:space="preserve"> – Escaperoom ‘Where is my Emma?’</w:t>
      </w:r>
    </w:p>
    <w:p w:rsidR="0032294C" w:rsidRPr="00CD582F" w:rsidRDefault="0032294C">
      <w:pPr>
        <w:rPr>
          <w:b/>
        </w:rPr>
      </w:pPr>
      <w:r w:rsidRPr="00CD582F">
        <w:rPr>
          <w:b/>
        </w:rPr>
        <w:t xml:space="preserve">What additional things (libraries, paradigms, </w:t>
      </w:r>
      <w:r w:rsidR="00023EF6" w:rsidRPr="00CD582F">
        <w:rPr>
          <w:b/>
        </w:rPr>
        <w:t>etc.</w:t>
      </w:r>
      <w:r w:rsidRPr="00CD582F">
        <w:rPr>
          <w:b/>
        </w:rPr>
        <w:t xml:space="preserve">) did you learn during the project? </w:t>
      </w:r>
    </w:p>
    <w:p w:rsidR="00D3519F" w:rsidRDefault="00D3519F">
      <w:r>
        <w:t>The main new aspect we learned is the Pygame library. We learned how to display a frame and ‘blit’ images on it</w:t>
      </w:r>
      <w:r w:rsidR="00CD582F">
        <w:t>. We learned how to handle userinputs or</w:t>
      </w:r>
      <w:r w:rsidR="0027042C">
        <w:t xml:space="preserve"> so called</w:t>
      </w:r>
      <w:r w:rsidR="00CD582F">
        <w:t xml:space="preserve"> </w:t>
      </w:r>
      <w:r w:rsidR="0027042C">
        <w:t>‘</w:t>
      </w:r>
      <w:r w:rsidR="00CD582F">
        <w:t>pygame.events</w:t>
      </w:r>
      <w:r w:rsidR="0027042C">
        <w:t>’</w:t>
      </w:r>
      <w:r w:rsidR="00AE4870">
        <w:t xml:space="preserve"> (</w:t>
      </w:r>
      <w:r w:rsidR="00CD582F">
        <w:t>Keyboardinputs as well as mouseclicks). Further because of the high interactivity we learned the use of threads in python. The concept of thread</w:t>
      </w:r>
      <w:r w:rsidR="00AE4870">
        <w:t xml:space="preserve">s </w:t>
      </w:r>
      <w:r w:rsidR="00CD582F">
        <w:t>was already known (‘Einführung in die So</w:t>
      </w:r>
      <w:r w:rsidR="00023EF6">
        <w:t>f</w:t>
      </w:r>
      <w:r w:rsidR="00CD582F">
        <w:t xml:space="preserve">twareentwicklung’), so we </w:t>
      </w:r>
      <w:proofErr w:type="spellStart"/>
      <w:r w:rsidR="00CD582F">
        <w:t>fastly</w:t>
      </w:r>
      <w:proofErr w:type="spellEnd"/>
      <w:r w:rsidR="00CD582F">
        <w:t xml:space="preserve">  came to the decision to use them for handling simultaneous processes. </w:t>
      </w:r>
    </w:p>
    <w:p w:rsidR="00CD582F" w:rsidRDefault="00CD582F">
      <w:r>
        <w:t>With a (for us) new app ‘</w:t>
      </w:r>
      <w:proofErr w:type="spellStart"/>
      <w:r>
        <w:t>Poti</w:t>
      </w:r>
      <w:proofErr w:type="spellEnd"/>
      <w:r>
        <w:t xml:space="preserve"> </w:t>
      </w:r>
      <w:proofErr w:type="spellStart"/>
      <w:r>
        <w:t>poti</w:t>
      </w:r>
      <w:proofErr w:type="spellEnd"/>
      <w:r>
        <w:t>’ we learned to design pixel-images and display them. The pixel</w:t>
      </w:r>
      <w:r w:rsidR="003773C2">
        <w:t>-</w:t>
      </w:r>
      <w:r>
        <w:t xml:space="preserve">look helped a lot </w:t>
      </w:r>
      <w:r w:rsidR="00344944">
        <w:t>for</w:t>
      </w:r>
      <w:r>
        <w:t xml:space="preserve"> identifying the placement of the many ‘buttons’. With paint we could reduce all images to our wanted resolution in pixel*pixel. For design aspects we also learned to use/load a .</w:t>
      </w:r>
      <w:proofErr w:type="spellStart"/>
      <w:r>
        <w:t>tff</w:t>
      </w:r>
      <w:proofErr w:type="spellEnd"/>
      <w:r>
        <w:t xml:space="preserve"> font and display it on our game.</w:t>
      </w:r>
    </w:p>
    <w:p w:rsidR="00591923" w:rsidRDefault="00CD582F">
      <w:r>
        <w:t xml:space="preserve">We learned how to handle blocking user-input (with blocking while-loop) </w:t>
      </w:r>
      <w:r w:rsidR="00793807">
        <w:t>graphically</w:t>
      </w:r>
      <w:r>
        <w:t>.</w:t>
      </w:r>
      <w:r w:rsidR="000B73AA">
        <w:t xml:space="preserve"> </w:t>
      </w:r>
      <w:r w:rsidR="00793807">
        <w:t>We used many g</w:t>
      </w:r>
      <w:r w:rsidR="00591923">
        <w:t>lobal variables</w:t>
      </w:r>
      <w:r w:rsidR="00793807">
        <w:t xml:space="preserve"> as status-variables to keep track of players actions. Here we learned that y</w:t>
      </w:r>
      <w:r w:rsidR="00591923">
        <w:t xml:space="preserve">ou need to state at the beginning ‘global x’ if you want to change </w:t>
      </w:r>
      <w:r w:rsidR="00AE4870">
        <w:t>x</w:t>
      </w:r>
      <w:r w:rsidR="00591923">
        <w:t xml:space="preserve"> in this function. Ac</w:t>
      </w:r>
      <w:r w:rsidR="00AE4870">
        <w:t>c</w:t>
      </w:r>
      <w:r w:rsidR="00591923">
        <w:t xml:space="preserve">ess is possible by only </w:t>
      </w:r>
      <w:r w:rsidR="00AE4870">
        <w:t>referring</w:t>
      </w:r>
      <w:r w:rsidR="00591923">
        <w:t xml:space="preserve"> to x.</w:t>
      </w:r>
    </w:p>
    <w:p w:rsidR="00793807" w:rsidRDefault="00793807">
      <w:r>
        <w:t xml:space="preserve">We learned how to implement </w:t>
      </w:r>
      <w:proofErr w:type="spellStart"/>
      <w:r>
        <w:t>backgroundmusic</w:t>
      </w:r>
      <w:proofErr w:type="spellEnd"/>
      <w:r>
        <w:t xml:space="preserve"> and play sounds in our game with ‘</w:t>
      </w:r>
      <w:proofErr w:type="spellStart"/>
      <w:r>
        <w:t>pygame.mixer</w:t>
      </w:r>
      <w:proofErr w:type="spellEnd"/>
      <w:r>
        <w:t>’.</w:t>
      </w:r>
    </w:p>
    <w:p w:rsidR="0032294C" w:rsidRDefault="00CD582F">
      <w:r>
        <w:t xml:space="preserve">[For the </w:t>
      </w:r>
      <w:proofErr w:type="spellStart"/>
      <w:r>
        <w:t>scientificier</w:t>
      </w:r>
      <w:proofErr w:type="spellEnd"/>
      <w:r>
        <w:t xml:space="preserve"> part of the program I learned </w:t>
      </w:r>
      <w:r w:rsidR="00793807">
        <w:t xml:space="preserve">how </w:t>
      </w:r>
      <w:r>
        <w:t xml:space="preserve">to connect matplotlib with </w:t>
      </w:r>
      <w:proofErr w:type="spellStart"/>
      <w:r>
        <w:t>pygame</w:t>
      </w:r>
      <w:proofErr w:type="spellEnd"/>
      <w:r>
        <w:t xml:space="preserve"> and display plots there</w:t>
      </w:r>
      <w:r w:rsidR="00793807">
        <w:t xml:space="preserve">. Use </w:t>
      </w:r>
      <w:proofErr w:type="spellStart"/>
      <w:r w:rsidR="00793807">
        <w:t>Scipy</w:t>
      </w:r>
      <w:proofErr w:type="spellEnd"/>
      <w:r w:rsidR="00793807">
        <w:t xml:space="preserve"> for linear regression and intensified the work with pandas </w:t>
      </w:r>
      <w:proofErr w:type="spellStart"/>
      <w:r w:rsidR="00793807">
        <w:t>Dataframes</w:t>
      </w:r>
      <w:proofErr w:type="spellEnd"/>
      <w:r>
        <w:t>]</w:t>
      </w:r>
    </w:p>
    <w:p w:rsidR="0032294C" w:rsidRDefault="0032294C">
      <w:pPr>
        <w:rPr>
          <w:b/>
        </w:rPr>
      </w:pPr>
      <w:r w:rsidRPr="00CD582F">
        <w:rPr>
          <w:b/>
        </w:rPr>
        <w:t xml:space="preserve">What challenges did you face? </w:t>
      </w:r>
    </w:p>
    <w:p w:rsidR="00EA7087" w:rsidRDefault="00CD582F" w:rsidP="00EA7087">
      <w:r>
        <w:t>One challenge we faced, was a</w:t>
      </w:r>
      <w:r w:rsidR="00107B46">
        <w:t>n</w:t>
      </w:r>
      <w:r>
        <w:t xml:space="preserve"> updating problem. We learned that if file ‘a.py’ has a global variable that has been changed, file ’b.py’ </w:t>
      </w:r>
      <w:r w:rsidR="00793807">
        <w:t xml:space="preserve">, </w:t>
      </w:r>
      <w:r>
        <w:t xml:space="preserve">that has an import statement at the beginning: ‘from </w:t>
      </w:r>
      <w:proofErr w:type="spellStart"/>
      <w:r>
        <w:t>a</w:t>
      </w:r>
      <w:proofErr w:type="spellEnd"/>
      <w:r>
        <w:t xml:space="preserve"> import *</w:t>
      </w:r>
      <w:r w:rsidR="00EA7087">
        <w:t>’</w:t>
      </w:r>
      <w:r>
        <w:t xml:space="preserve"> the variable is not automatically updated in file b.py</w:t>
      </w:r>
      <w:r w:rsidR="00EA7087">
        <w:t xml:space="preserve"> ’ after the change</w:t>
      </w:r>
      <w:r>
        <w:t xml:space="preserve">. </w:t>
      </w:r>
      <w:r w:rsidR="00EA7087">
        <w:t xml:space="preserve">We approached this problem by printing this variable in both files and recognized </w:t>
      </w:r>
      <w:proofErr w:type="spellStart"/>
      <w:r w:rsidR="00793807">
        <w:t>asynchronity</w:t>
      </w:r>
      <w:proofErr w:type="spellEnd"/>
      <w:r w:rsidR="00EA7087">
        <w:t xml:space="preserve">. </w:t>
      </w:r>
      <w:r w:rsidR="00793807">
        <w:t xml:space="preserve"> </w:t>
      </w:r>
      <w:r w:rsidR="00AE4870">
        <w:t>F</w:t>
      </w:r>
      <w:r w:rsidR="00EA7087">
        <w:t>irst we tried to import it again (after the change was made) and it worked. Later we solved that problem more elegant by implementing a getter-function (modularity and visibility reasons).</w:t>
      </w:r>
    </w:p>
    <w:p w:rsidR="008B45FE" w:rsidRDefault="00EA7087" w:rsidP="00EA7087">
      <w:r>
        <w:t xml:space="preserve">Another problem with the import was the </w:t>
      </w:r>
      <w:proofErr w:type="spellStart"/>
      <w:r>
        <w:t>meaningfull</w:t>
      </w:r>
      <w:proofErr w:type="spellEnd"/>
      <w:r>
        <w:t xml:space="preserve"> connection between several .</w:t>
      </w:r>
      <w:proofErr w:type="spellStart"/>
      <w:r>
        <w:t>py</w:t>
      </w:r>
      <w:proofErr w:type="spellEnd"/>
      <w:r>
        <w:t xml:space="preserve"> files. This was clear as we learned that you cannot import file b.py in a.py and vice versa simultaneously</w:t>
      </w:r>
      <w:r w:rsidR="00793807">
        <w:t>,</w:t>
      </w:r>
      <w:r>
        <w:t xml:space="preserve"> which is logical because then you could write </w:t>
      </w:r>
      <w:r w:rsidR="00793807">
        <w:t>everything</w:t>
      </w:r>
      <w:r>
        <w:t xml:space="preserve"> to one file. We approached this by splitting the prog</w:t>
      </w:r>
      <w:r w:rsidR="00AE4870">
        <w:t>r</w:t>
      </w:r>
      <w:r>
        <w:t>am</w:t>
      </w:r>
      <w:r w:rsidR="00AE4870">
        <w:t xml:space="preserve"> </w:t>
      </w:r>
      <w:r>
        <w:t>concepts</w:t>
      </w:r>
      <w:r w:rsidRPr="0032294C">
        <w:t xml:space="preserve"> i</w:t>
      </w:r>
      <w:r>
        <w:t xml:space="preserve">n files </w:t>
      </w:r>
      <w:proofErr w:type="spellStart"/>
      <w:r>
        <w:t>startscreen</w:t>
      </w:r>
      <w:proofErr w:type="spellEnd"/>
      <w:r>
        <w:t xml:space="preserve">, </w:t>
      </w:r>
      <w:proofErr w:type="spellStart"/>
      <w:r>
        <w:t>endscreen</w:t>
      </w:r>
      <w:proofErr w:type="spellEnd"/>
      <w:r>
        <w:t xml:space="preserve"> and door1</w:t>
      </w:r>
      <w:r w:rsidR="00AE4870">
        <w:t xml:space="preserve">, </w:t>
      </w:r>
      <w:r>
        <w:t>door2</w:t>
      </w:r>
      <w:r w:rsidR="00AE4870">
        <w:t xml:space="preserve"> and</w:t>
      </w:r>
      <w:r>
        <w:t xml:space="preserve"> door3 at the beginning.</w:t>
      </w:r>
      <w:r w:rsidR="00793807">
        <w:t xml:space="preserve"> Because the </w:t>
      </w:r>
      <w:proofErr w:type="spellStart"/>
      <w:r w:rsidR="00793807">
        <w:t>starscreen</w:t>
      </w:r>
      <w:proofErr w:type="spellEnd"/>
      <w:r w:rsidR="00793807">
        <w:t xml:space="preserve"> and </w:t>
      </w:r>
      <w:proofErr w:type="spellStart"/>
      <w:r w:rsidR="00793807">
        <w:t>endscreen</w:t>
      </w:r>
      <w:proofErr w:type="spellEnd"/>
      <w:r w:rsidR="00793807">
        <w:t xml:space="preserve"> should be equal no matter of you </w:t>
      </w:r>
      <w:proofErr w:type="spellStart"/>
      <w:r w:rsidR="00793807">
        <w:t>doorchoice</w:t>
      </w:r>
      <w:proofErr w:type="spellEnd"/>
      <w:r w:rsidR="00793807">
        <w:t>.</w:t>
      </w:r>
      <w:r>
        <w:t xml:space="preserve"> After implementing and some redundancy we implemented </w:t>
      </w:r>
      <w:proofErr w:type="spellStart"/>
      <w:r>
        <w:t>display_components</w:t>
      </w:r>
      <w:proofErr w:type="spellEnd"/>
      <w:r>
        <w:t xml:space="preserve"> which holds functions and status variables that are used by every file (or the majority of files). The ‘bigger’ function </w:t>
      </w:r>
      <w:proofErr w:type="spellStart"/>
      <w:r>
        <w:t>handle_userinput</w:t>
      </w:r>
      <w:proofErr w:type="spellEnd"/>
      <w:r>
        <w:t xml:space="preserve"> was put in one extra file</w:t>
      </w:r>
      <w:r w:rsidR="00AE4870">
        <w:t>.</w:t>
      </w:r>
      <w:r w:rsidR="00793807">
        <w:t xml:space="preserve"> The output on the result screen was put in resultscreen.py</w:t>
      </w:r>
      <w:r w:rsidR="004033C7">
        <w:t>.</w:t>
      </w:r>
    </w:p>
    <w:p w:rsidR="008B45FE" w:rsidRDefault="008B45FE" w:rsidP="008B45FE">
      <w:r>
        <w:t>A further but quickly solved challenge was the s</w:t>
      </w:r>
      <w:r w:rsidRPr="0032294C">
        <w:t>imultaneous gameplay an</w:t>
      </w:r>
      <w:r w:rsidR="00B85523">
        <w:t>d</w:t>
      </w:r>
      <w:r w:rsidRPr="0032294C">
        <w:t xml:space="preserve"> time d</w:t>
      </w:r>
      <w:r>
        <w:t>isplaying. Because (as already stated in the beginning) the concept was know</w:t>
      </w:r>
      <w:r w:rsidR="00AE4870">
        <w:t xml:space="preserve">n, </w:t>
      </w:r>
      <w:r>
        <w:t>we</w:t>
      </w:r>
      <w:r w:rsidR="00AE4870">
        <w:t xml:space="preserve"> came to</w:t>
      </w:r>
      <w:r>
        <w:t xml:space="preserve"> use threads. One (probably the main one, like in java) handles the gameplay and user-input and the other one the display</w:t>
      </w:r>
      <w:r w:rsidR="00B85523">
        <w:t>ing</w:t>
      </w:r>
      <w:r>
        <w:t xml:space="preserve"> of time. First (naive) approach was that everything is handled by the main</w:t>
      </w:r>
      <w:r w:rsidR="00AE4870">
        <w:t xml:space="preserve"> </w:t>
      </w:r>
      <w:r>
        <w:t>process but even after setting the fps to 60</w:t>
      </w:r>
      <w:r w:rsidR="00AE4870">
        <w:t xml:space="preserve">, </w:t>
      </w:r>
      <w:r>
        <w:t xml:space="preserve">one second was incremented every three (or so) because that thread had so much other to handle </w:t>
      </w:r>
      <w:r w:rsidR="00B85523">
        <w:t>in between</w:t>
      </w:r>
      <w:r>
        <w:t xml:space="preserve">. </w:t>
      </w:r>
    </w:p>
    <w:p w:rsidR="00B85523" w:rsidRDefault="00B85523" w:rsidP="008B45FE">
      <w:r>
        <w:t xml:space="preserve">Another tricky problem was recognition of one click as one click. We observed that in you click on exactly one pixel and hold it, the click is only counted as one. But if you click and slightly move your mouse the click often is </w:t>
      </w:r>
      <w:r w:rsidR="00AA1707">
        <w:t>evaluated</w:t>
      </w:r>
      <w:r>
        <w:t xml:space="preserve"> as more. </w:t>
      </w:r>
      <w:r w:rsidR="00AA1707">
        <w:t>Because we check if the event “</w:t>
      </w:r>
      <w:proofErr w:type="spellStart"/>
      <w:r w:rsidR="00AA1707">
        <w:t>pygame.mouse.get_pressed</w:t>
      </w:r>
      <w:proofErr w:type="spellEnd"/>
      <w:r w:rsidR="00AA1707">
        <w:t xml:space="preserve">()” happened and if it was a </w:t>
      </w:r>
      <w:proofErr w:type="spellStart"/>
      <w:r w:rsidR="00AA1707">
        <w:t>leftclick</w:t>
      </w:r>
      <w:proofErr w:type="spellEnd"/>
      <w:r w:rsidR="00AA1707">
        <w:t xml:space="preserve">. We assume that this event does not check if the </w:t>
      </w:r>
      <w:proofErr w:type="spellStart"/>
      <w:r w:rsidR="00AA1707">
        <w:t>mousebutton</w:t>
      </w:r>
      <w:proofErr w:type="spellEnd"/>
      <w:r w:rsidR="00AA1707">
        <w:t xml:space="preserve"> was </w:t>
      </w:r>
      <w:proofErr w:type="spellStart"/>
      <w:r w:rsidR="00AA1707">
        <w:t>realsed</w:t>
      </w:r>
      <w:proofErr w:type="spellEnd"/>
      <w:r w:rsidR="00AA1707">
        <w:t xml:space="preserve">, only that it was or is pressed. We tried solving this by </w:t>
      </w:r>
      <w:proofErr w:type="spellStart"/>
      <w:r w:rsidR="00AA1707">
        <w:t>blicking</w:t>
      </w:r>
      <w:proofErr w:type="spellEnd"/>
      <w:r w:rsidR="00AA1707">
        <w:t xml:space="preserve"> functions like a blocking </w:t>
      </w:r>
      <w:proofErr w:type="spellStart"/>
      <w:r w:rsidR="00AA1707">
        <w:t>while.loop</w:t>
      </w:r>
      <w:proofErr w:type="spellEnd"/>
      <w:r w:rsidR="00AA1707">
        <w:t xml:space="preserve"> or time-sleep. These functions prevent the recognition of further clicks but make the game </w:t>
      </w:r>
      <w:proofErr w:type="spellStart"/>
      <w:r w:rsidR="00AA1707">
        <w:t>innecessary</w:t>
      </w:r>
      <w:proofErr w:type="spellEnd"/>
      <w:r w:rsidR="00AA1707">
        <w:t xml:space="preserve"> long</w:t>
      </w:r>
      <w:bookmarkStart w:id="0" w:name="_GoBack"/>
      <w:bookmarkEnd w:id="0"/>
    </w:p>
    <w:p w:rsidR="00BD0CC7" w:rsidRDefault="00BD0CC7" w:rsidP="00BD0CC7">
      <w:pPr>
        <w:rPr>
          <w:b/>
        </w:rPr>
      </w:pPr>
      <w:r w:rsidRPr="00BD0CC7">
        <w:rPr>
          <w:b/>
        </w:rPr>
        <w:t>What further additions could be made?</w:t>
      </w:r>
    </w:p>
    <w:p w:rsidR="00BD0CC7" w:rsidRDefault="00BD0CC7" w:rsidP="00BD0CC7">
      <w:r>
        <w:lastRenderedPageBreak/>
        <w:t xml:space="preserve">I think the first </w:t>
      </w:r>
      <w:r w:rsidR="00AE4870">
        <w:t>obvious</w:t>
      </w:r>
      <w:r>
        <w:t xml:space="preserve"> addition could be increasing the complexity of the rooms task (like in real </w:t>
      </w:r>
      <w:proofErr w:type="spellStart"/>
      <w:r>
        <w:t>escaperoomgames</w:t>
      </w:r>
      <w:proofErr w:type="spellEnd"/>
      <w:r>
        <w:t xml:space="preserve">) or add levels/new rooms. If that is not wanted, one could also add a look-around function which lets you look around in the room from different perspectives (also like in real </w:t>
      </w:r>
      <w:proofErr w:type="spellStart"/>
      <w:r>
        <w:t>escaperoom</w:t>
      </w:r>
      <w:proofErr w:type="spellEnd"/>
      <w:r>
        <w:t xml:space="preserve"> games). We already implemented some zooming functions so equally we could let the user ‘turn around’ to look at other things in the rooms. </w:t>
      </w:r>
    </w:p>
    <w:p w:rsidR="00874A6E" w:rsidRPr="00537AFA" w:rsidRDefault="00BD0CC7" w:rsidP="00874A6E">
      <w:r>
        <w:t xml:space="preserve">We also have implemented one task, were the key to the next door is collected but neither </w:t>
      </w:r>
      <w:proofErr w:type="spellStart"/>
      <w:r>
        <w:t>acknowleged</w:t>
      </w:r>
      <w:proofErr w:type="spellEnd"/>
      <w:r>
        <w:t xml:space="preserve"> or displayed, so here could an </w:t>
      </w:r>
      <w:proofErr w:type="spellStart"/>
      <w:r>
        <w:t>itembox</w:t>
      </w:r>
      <w:proofErr w:type="spellEnd"/>
      <w:r>
        <w:t xml:space="preserve"> be added that displays it. Furthermore we had the idea of an Avatar which is seen in the loading screen or the </w:t>
      </w:r>
      <w:proofErr w:type="spellStart"/>
      <w:r>
        <w:t>final_words</w:t>
      </w:r>
      <w:proofErr w:type="spellEnd"/>
      <w:r>
        <w:t xml:space="preserve"> room, but we did not really embedded it. Here is room to improvement. </w:t>
      </w:r>
    </w:p>
    <w:sectPr w:rsidR="00874A6E" w:rsidRPr="00537AFA" w:rsidSect="000B73AA">
      <w:headerReference w:type="default" r:id="rId8"/>
      <w:pgSz w:w="12240" w:h="15840"/>
      <w:pgMar w:top="720" w:right="720" w:bottom="720" w:left="720" w:header="850"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D26" w:rsidRDefault="00F53D26" w:rsidP="000B73AA">
      <w:pPr>
        <w:spacing w:after="0" w:line="240" w:lineRule="auto"/>
      </w:pPr>
      <w:r>
        <w:separator/>
      </w:r>
    </w:p>
  </w:endnote>
  <w:endnote w:type="continuationSeparator" w:id="0">
    <w:p w:rsidR="00F53D26" w:rsidRDefault="00F53D26" w:rsidP="000B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D26" w:rsidRDefault="00F53D26" w:rsidP="000B73AA">
      <w:pPr>
        <w:spacing w:after="0" w:line="240" w:lineRule="auto"/>
      </w:pPr>
      <w:r>
        <w:separator/>
      </w:r>
    </w:p>
  </w:footnote>
  <w:footnote w:type="continuationSeparator" w:id="0">
    <w:p w:rsidR="00F53D26" w:rsidRDefault="00F53D26" w:rsidP="000B7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AA" w:rsidRDefault="000B73AA" w:rsidP="000B73AA">
    <w:pPr>
      <w:pStyle w:val="Kopfzeile"/>
      <w:ind w:left="-227" w:right="-22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6438"/>
    <w:multiLevelType w:val="hybridMultilevel"/>
    <w:tmpl w:val="55BEC9F6"/>
    <w:lvl w:ilvl="0" w:tplc="9BE6643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47094"/>
    <w:multiLevelType w:val="hybridMultilevel"/>
    <w:tmpl w:val="1F96035E"/>
    <w:lvl w:ilvl="0" w:tplc="09405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E6863"/>
    <w:multiLevelType w:val="hybridMultilevel"/>
    <w:tmpl w:val="69EC17AA"/>
    <w:lvl w:ilvl="0" w:tplc="71D21E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4C"/>
    <w:rsid w:val="00023EF6"/>
    <w:rsid w:val="000B73AA"/>
    <w:rsid w:val="00107B46"/>
    <w:rsid w:val="0027042C"/>
    <w:rsid w:val="0032294C"/>
    <w:rsid w:val="00344944"/>
    <w:rsid w:val="003773C2"/>
    <w:rsid w:val="004033C7"/>
    <w:rsid w:val="00537AFA"/>
    <w:rsid w:val="00591923"/>
    <w:rsid w:val="00793807"/>
    <w:rsid w:val="00874A6E"/>
    <w:rsid w:val="008B45FE"/>
    <w:rsid w:val="00962AF5"/>
    <w:rsid w:val="00AA1707"/>
    <w:rsid w:val="00AE4870"/>
    <w:rsid w:val="00B85523"/>
    <w:rsid w:val="00BC4BDC"/>
    <w:rsid w:val="00BD0CC7"/>
    <w:rsid w:val="00BE4BCB"/>
    <w:rsid w:val="00C63728"/>
    <w:rsid w:val="00CD582F"/>
    <w:rsid w:val="00D3519F"/>
    <w:rsid w:val="00DD6C07"/>
    <w:rsid w:val="00EA7087"/>
    <w:rsid w:val="00F5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B29E2"/>
  <w15:chartTrackingRefBased/>
  <w15:docId w15:val="{E37CEAE7-A481-45A3-B537-11696A33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0C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94C"/>
    <w:pPr>
      <w:ind w:left="720"/>
      <w:contextualSpacing/>
    </w:pPr>
  </w:style>
  <w:style w:type="paragraph" w:styleId="HTMLVorformatiert">
    <w:name w:val="HTML Preformatted"/>
    <w:basedOn w:val="Standard"/>
    <w:link w:val="HTMLVorformatiertZchn"/>
    <w:uiPriority w:val="99"/>
    <w:semiHidden/>
    <w:unhideWhenUsed/>
    <w:rsid w:val="00C63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C63728"/>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C63728"/>
    <w:rPr>
      <w:rFonts w:ascii="Courier New" w:eastAsia="Times New Roman" w:hAnsi="Courier New" w:cs="Courier New"/>
      <w:sz w:val="20"/>
      <w:szCs w:val="20"/>
    </w:rPr>
  </w:style>
  <w:style w:type="paragraph" w:styleId="Kopfzeile">
    <w:name w:val="header"/>
    <w:basedOn w:val="Standard"/>
    <w:link w:val="KopfzeileZchn"/>
    <w:uiPriority w:val="99"/>
    <w:unhideWhenUsed/>
    <w:rsid w:val="000B73A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B73AA"/>
  </w:style>
  <w:style w:type="paragraph" w:styleId="Fuzeile">
    <w:name w:val="footer"/>
    <w:basedOn w:val="Standard"/>
    <w:link w:val="FuzeileZchn"/>
    <w:uiPriority w:val="99"/>
    <w:unhideWhenUsed/>
    <w:rsid w:val="000B73A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B7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193411">
      <w:bodyDiv w:val="1"/>
      <w:marLeft w:val="0"/>
      <w:marRight w:val="0"/>
      <w:marTop w:val="0"/>
      <w:marBottom w:val="0"/>
      <w:divBdr>
        <w:top w:val="none" w:sz="0" w:space="0" w:color="auto"/>
        <w:left w:val="none" w:sz="0" w:space="0" w:color="auto"/>
        <w:bottom w:val="none" w:sz="0" w:space="0" w:color="auto"/>
        <w:right w:val="none" w:sz="0" w:space="0" w:color="auto"/>
      </w:divBdr>
      <w:divsChild>
        <w:div w:id="938951523">
          <w:marLeft w:val="0"/>
          <w:marRight w:val="0"/>
          <w:marTop w:val="0"/>
          <w:marBottom w:val="0"/>
          <w:divBdr>
            <w:top w:val="none" w:sz="0" w:space="0" w:color="auto"/>
            <w:left w:val="none" w:sz="0" w:space="0" w:color="auto"/>
            <w:bottom w:val="none" w:sz="0" w:space="0" w:color="auto"/>
            <w:right w:val="none" w:sz="0" w:space="0" w:color="auto"/>
          </w:divBdr>
          <w:divsChild>
            <w:div w:id="7429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600">
      <w:bodyDiv w:val="1"/>
      <w:marLeft w:val="0"/>
      <w:marRight w:val="0"/>
      <w:marTop w:val="0"/>
      <w:marBottom w:val="0"/>
      <w:divBdr>
        <w:top w:val="none" w:sz="0" w:space="0" w:color="auto"/>
        <w:left w:val="none" w:sz="0" w:space="0" w:color="auto"/>
        <w:bottom w:val="none" w:sz="0" w:space="0" w:color="auto"/>
        <w:right w:val="none" w:sz="0" w:space="0" w:color="auto"/>
      </w:divBdr>
      <w:divsChild>
        <w:div w:id="1874730689">
          <w:marLeft w:val="0"/>
          <w:marRight w:val="0"/>
          <w:marTop w:val="0"/>
          <w:marBottom w:val="0"/>
          <w:divBdr>
            <w:top w:val="none" w:sz="0" w:space="0" w:color="auto"/>
            <w:left w:val="none" w:sz="0" w:space="0" w:color="auto"/>
            <w:bottom w:val="none" w:sz="0" w:space="0" w:color="auto"/>
            <w:right w:val="none" w:sz="0" w:space="0" w:color="auto"/>
          </w:divBdr>
          <w:divsChild>
            <w:div w:id="348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810C7-FC54-43E4-AF7E-E2C36650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Zerbian</dc:creator>
  <cp:keywords/>
  <dc:description/>
  <cp:lastModifiedBy>Jennifer Zerbian</cp:lastModifiedBy>
  <cp:revision>12</cp:revision>
  <dcterms:created xsi:type="dcterms:W3CDTF">2022-07-23T20:57:00Z</dcterms:created>
  <dcterms:modified xsi:type="dcterms:W3CDTF">2022-07-27T14:17:00Z</dcterms:modified>
</cp:coreProperties>
</file>