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DA452" w14:textId="77777777" w:rsidR="007C2D31" w:rsidRPr="00B95C4D" w:rsidRDefault="007C2D31" w:rsidP="009430B5">
      <w:pPr>
        <w:spacing w:line="480" w:lineRule="auto"/>
        <w:jc w:val="center"/>
        <w:rPr>
          <w:rFonts w:ascii="Times New Roman" w:hAnsi="Times New Roman" w:cs="Times New Roman"/>
          <w:b/>
          <w:bCs/>
          <w:color w:val="202122"/>
          <w:spacing w:val="3"/>
        </w:rPr>
      </w:pPr>
    </w:p>
    <w:p w14:paraId="4AE9FD4F" w14:textId="77777777" w:rsidR="007C2D31" w:rsidRPr="00B95C4D" w:rsidRDefault="007C2D31" w:rsidP="009430B5">
      <w:pPr>
        <w:spacing w:line="480" w:lineRule="auto"/>
        <w:jc w:val="center"/>
        <w:rPr>
          <w:rFonts w:ascii="Times New Roman" w:hAnsi="Times New Roman" w:cs="Times New Roman"/>
          <w:b/>
          <w:bCs/>
          <w:color w:val="202122"/>
          <w:spacing w:val="3"/>
        </w:rPr>
      </w:pPr>
    </w:p>
    <w:p w14:paraId="731E84C4" w14:textId="77777777" w:rsidR="007C2D31" w:rsidRPr="00B95C4D" w:rsidRDefault="007C2D31" w:rsidP="009430B5">
      <w:pPr>
        <w:spacing w:line="480" w:lineRule="auto"/>
        <w:jc w:val="center"/>
        <w:rPr>
          <w:rFonts w:ascii="Times New Roman" w:hAnsi="Times New Roman" w:cs="Times New Roman"/>
          <w:b/>
          <w:bCs/>
          <w:color w:val="202122"/>
          <w:spacing w:val="3"/>
        </w:rPr>
      </w:pPr>
    </w:p>
    <w:p w14:paraId="55DF7944" w14:textId="77777777" w:rsidR="007C2D31" w:rsidRPr="00B95C4D" w:rsidRDefault="007C2D31" w:rsidP="009430B5">
      <w:pPr>
        <w:spacing w:line="480" w:lineRule="auto"/>
        <w:jc w:val="center"/>
        <w:rPr>
          <w:rFonts w:ascii="Times New Roman" w:hAnsi="Times New Roman" w:cs="Times New Roman"/>
          <w:b/>
          <w:bCs/>
          <w:color w:val="202122"/>
          <w:spacing w:val="3"/>
        </w:rPr>
      </w:pPr>
    </w:p>
    <w:p w14:paraId="0C883787" w14:textId="77777777" w:rsidR="007C2D31" w:rsidRPr="00B95C4D" w:rsidRDefault="007C2D31" w:rsidP="009430B5">
      <w:pPr>
        <w:spacing w:line="480" w:lineRule="auto"/>
        <w:jc w:val="center"/>
        <w:rPr>
          <w:rFonts w:ascii="Times New Roman" w:hAnsi="Times New Roman" w:cs="Times New Roman"/>
          <w:b/>
          <w:bCs/>
          <w:color w:val="202122"/>
          <w:spacing w:val="3"/>
        </w:rPr>
      </w:pPr>
    </w:p>
    <w:p w14:paraId="09276A34" w14:textId="72087978" w:rsidR="009430B5" w:rsidRPr="00B95C4D" w:rsidRDefault="00DC33DF" w:rsidP="009430B5">
      <w:pPr>
        <w:spacing w:line="480" w:lineRule="auto"/>
        <w:jc w:val="center"/>
        <w:rPr>
          <w:rFonts w:ascii="Times New Roman" w:hAnsi="Times New Roman" w:cs="Times New Roman"/>
          <w:b/>
          <w:bCs/>
          <w:color w:val="202122"/>
          <w:spacing w:val="3"/>
        </w:rPr>
      </w:pPr>
      <w:r>
        <w:rPr>
          <w:rFonts w:ascii="Times New Roman" w:hAnsi="Times New Roman" w:cs="Times New Roman"/>
          <w:b/>
          <w:bCs/>
          <w:color w:val="202122"/>
          <w:spacing w:val="3"/>
        </w:rPr>
        <w:t>7-3</w:t>
      </w:r>
      <w:r w:rsidR="00D83B2B" w:rsidRPr="00B95C4D">
        <w:rPr>
          <w:rFonts w:ascii="Times New Roman" w:hAnsi="Times New Roman" w:cs="Times New Roman"/>
          <w:b/>
          <w:bCs/>
          <w:color w:val="202122"/>
          <w:spacing w:val="3"/>
        </w:rPr>
        <w:t xml:space="preserve"> Project </w:t>
      </w:r>
      <w:r>
        <w:rPr>
          <w:rFonts w:ascii="Times New Roman" w:hAnsi="Times New Roman" w:cs="Times New Roman"/>
          <w:b/>
          <w:bCs/>
          <w:color w:val="202122"/>
          <w:spacing w:val="3"/>
        </w:rPr>
        <w:t>Two</w:t>
      </w:r>
      <w:r w:rsidR="00D83B2B" w:rsidRPr="00B95C4D">
        <w:rPr>
          <w:rFonts w:ascii="Times New Roman" w:hAnsi="Times New Roman" w:cs="Times New Roman"/>
          <w:b/>
          <w:bCs/>
          <w:color w:val="202122"/>
          <w:spacing w:val="3"/>
        </w:rPr>
        <w:t xml:space="preserve"> Submission</w:t>
      </w:r>
    </w:p>
    <w:p w14:paraId="020BCDF4" w14:textId="77777777" w:rsidR="007C2D31" w:rsidRPr="00B95C4D" w:rsidRDefault="007C2D31" w:rsidP="009430B5">
      <w:pPr>
        <w:spacing w:line="480" w:lineRule="auto"/>
        <w:jc w:val="center"/>
        <w:rPr>
          <w:rFonts w:ascii="Times New Roman" w:hAnsi="Times New Roman" w:cs="Times New Roman"/>
          <w:b/>
          <w:bCs/>
          <w:color w:val="202122"/>
          <w:spacing w:val="3"/>
        </w:rPr>
      </w:pPr>
    </w:p>
    <w:p w14:paraId="21EE2DB2" w14:textId="495BC175" w:rsidR="007C2D31" w:rsidRPr="00B95C4D" w:rsidRDefault="007C2D31" w:rsidP="007C2D31">
      <w:pPr>
        <w:spacing w:line="480" w:lineRule="auto"/>
        <w:jc w:val="center"/>
        <w:rPr>
          <w:rFonts w:ascii="Times New Roman" w:hAnsi="Times New Roman" w:cs="Times New Roman"/>
          <w:color w:val="202122"/>
          <w:spacing w:val="3"/>
        </w:rPr>
      </w:pPr>
      <w:r w:rsidRPr="00B95C4D">
        <w:rPr>
          <w:rFonts w:ascii="Times New Roman" w:hAnsi="Times New Roman" w:cs="Times New Roman"/>
          <w:color w:val="202122"/>
          <w:spacing w:val="3"/>
        </w:rPr>
        <w:t>Tomas J. Estanislao</w:t>
      </w:r>
    </w:p>
    <w:p w14:paraId="7A42F3F7" w14:textId="33D2E0D9" w:rsidR="007C2D31" w:rsidRPr="00B95C4D" w:rsidRDefault="007C2D31" w:rsidP="007C2D31">
      <w:pPr>
        <w:spacing w:line="480" w:lineRule="auto"/>
        <w:jc w:val="center"/>
        <w:rPr>
          <w:rFonts w:ascii="Times New Roman" w:hAnsi="Times New Roman" w:cs="Times New Roman"/>
          <w:color w:val="202122"/>
          <w:spacing w:val="3"/>
        </w:rPr>
      </w:pPr>
      <w:r w:rsidRPr="00B95C4D">
        <w:rPr>
          <w:rFonts w:ascii="Times New Roman" w:hAnsi="Times New Roman" w:cs="Times New Roman"/>
          <w:color w:val="202122"/>
          <w:spacing w:val="3"/>
        </w:rPr>
        <w:t>Southern New Hampshire University</w:t>
      </w:r>
    </w:p>
    <w:p w14:paraId="4CEC6801" w14:textId="2456AA3B" w:rsidR="007C2D31" w:rsidRPr="00B95C4D" w:rsidRDefault="007C2D31" w:rsidP="007C2D31">
      <w:pPr>
        <w:spacing w:line="480" w:lineRule="auto"/>
        <w:jc w:val="center"/>
        <w:rPr>
          <w:rFonts w:ascii="Times New Roman" w:hAnsi="Times New Roman" w:cs="Times New Roman"/>
          <w:color w:val="202122"/>
          <w:spacing w:val="3"/>
        </w:rPr>
      </w:pPr>
      <w:r w:rsidRPr="00B95C4D">
        <w:rPr>
          <w:rFonts w:ascii="Times New Roman" w:hAnsi="Times New Roman" w:cs="Times New Roman"/>
          <w:color w:val="202122"/>
          <w:spacing w:val="3"/>
        </w:rPr>
        <w:t xml:space="preserve">CS </w:t>
      </w:r>
      <w:r w:rsidR="00AE3907" w:rsidRPr="00B95C4D">
        <w:rPr>
          <w:rFonts w:ascii="Times New Roman" w:hAnsi="Times New Roman" w:cs="Times New Roman"/>
          <w:color w:val="202122"/>
          <w:spacing w:val="3"/>
        </w:rPr>
        <w:t>370</w:t>
      </w:r>
      <w:r w:rsidRPr="00B95C4D">
        <w:rPr>
          <w:rFonts w:ascii="Times New Roman" w:hAnsi="Times New Roman" w:cs="Times New Roman"/>
          <w:color w:val="202122"/>
          <w:spacing w:val="3"/>
        </w:rPr>
        <w:t xml:space="preserve">: </w:t>
      </w:r>
      <w:r w:rsidR="00AE3907" w:rsidRPr="00B95C4D">
        <w:rPr>
          <w:rFonts w:ascii="Times New Roman" w:hAnsi="Times New Roman" w:cs="Times New Roman"/>
          <w:color w:val="202122"/>
          <w:spacing w:val="3"/>
        </w:rPr>
        <w:t>Current and Emerging Trends in Computer Science</w:t>
      </w:r>
    </w:p>
    <w:p w14:paraId="3D6BFC81" w14:textId="4F6A5B77" w:rsidR="007C2D31" w:rsidRPr="00B95C4D" w:rsidRDefault="00AE3907" w:rsidP="007C2D31">
      <w:pPr>
        <w:spacing w:line="480" w:lineRule="auto"/>
        <w:jc w:val="center"/>
        <w:rPr>
          <w:rFonts w:ascii="Times New Roman" w:hAnsi="Times New Roman" w:cs="Times New Roman"/>
          <w:color w:val="202122"/>
          <w:spacing w:val="3"/>
        </w:rPr>
      </w:pPr>
      <w:r w:rsidRPr="00B95C4D">
        <w:rPr>
          <w:rFonts w:ascii="Times New Roman" w:hAnsi="Times New Roman" w:cs="Times New Roman"/>
          <w:color w:val="202122"/>
          <w:spacing w:val="3"/>
        </w:rPr>
        <w:t>Professor Timothy Alexander</w:t>
      </w:r>
    </w:p>
    <w:p w14:paraId="33E5F88A" w14:textId="2745435D" w:rsidR="007C2D31" w:rsidRPr="00B95C4D" w:rsidRDefault="00DC33DF" w:rsidP="007C2D31">
      <w:pPr>
        <w:spacing w:line="480" w:lineRule="auto"/>
        <w:jc w:val="center"/>
        <w:rPr>
          <w:rFonts w:ascii="Times New Roman" w:hAnsi="Times New Roman" w:cs="Times New Roman"/>
          <w:color w:val="202122"/>
          <w:spacing w:val="3"/>
        </w:rPr>
      </w:pPr>
      <w:r>
        <w:rPr>
          <w:rFonts w:ascii="Times New Roman" w:hAnsi="Times New Roman" w:cs="Times New Roman"/>
          <w:color w:val="202122"/>
          <w:spacing w:val="3"/>
        </w:rPr>
        <w:t>August</w:t>
      </w:r>
      <w:r w:rsidR="00AE3907" w:rsidRPr="00B95C4D">
        <w:rPr>
          <w:rFonts w:ascii="Times New Roman" w:hAnsi="Times New Roman" w:cs="Times New Roman"/>
          <w:color w:val="202122"/>
          <w:spacing w:val="3"/>
        </w:rPr>
        <w:t xml:space="preserve"> </w:t>
      </w:r>
      <w:r w:rsidR="00C5366A">
        <w:rPr>
          <w:rFonts w:ascii="Times New Roman" w:hAnsi="Times New Roman" w:cs="Times New Roman"/>
          <w:color w:val="202122"/>
          <w:spacing w:val="3"/>
        </w:rPr>
        <w:t>20</w:t>
      </w:r>
      <w:r w:rsidR="007C2D31" w:rsidRPr="00B95C4D">
        <w:rPr>
          <w:rFonts w:ascii="Times New Roman" w:hAnsi="Times New Roman" w:cs="Times New Roman"/>
          <w:color w:val="202122"/>
          <w:spacing w:val="3"/>
        </w:rPr>
        <w:t>, 2023</w:t>
      </w:r>
    </w:p>
    <w:p w14:paraId="1FE570E8" w14:textId="77777777" w:rsidR="007C2D31" w:rsidRPr="00B95C4D" w:rsidRDefault="007C2D31" w:rsidP="009430B5">
      <w:pPr>
        <w:spacing w:line="480" w:lineRule="auto"/>
        <w:jc w:val="center"/>
        <w:rPr>
          <w:rFonts w:ascii="Times New Roman" w:hAnsi="Times New Roman" w:cs="Times New Roman"/>
          <w:b/>
          <w:bCs/>
          <w:color w:val="202122"/>
          <w:spacing w:val="3"/>
        </w:rPr>
      </w:pPr>
    </w:p>
    <w:p w14:paraId="1AF36CE9" w14:textId="77777777" w:rsidR="00FA7FA2" w:rsidRPr="00B95C4D" w:rsidRDefault="00FA7FA2" w:rsidP="009430B5">
      <w:pPr>
        <w:spacing w:line="480" w:lineRule="auto"/>
        <w:jc w:val="center"/>
        <w:rPr>
          <w:rFonts w:ascii="Times New Roman" w:hAnsi="Times New Roman" w:cs="Times New Roman"/>
          <w:color w:val="202122"/>
          <w:spacing w:val="3"/>
        </w:rPr>
      </w:pPr>
    </w:p>
    <w:p w14:paraId="405E3013" w14:textId="77777777" w:rsidR="007C2D31" w:rsidRPr="00B95C4D" w:rsidRDefault="007C2D31" w:rsidP="00FA7FA2">
      <w:pPr>
        <w:autoSpaceDE w:val="0"/>
        <w:autoSpaceDN w:val="0"/>
        <w:adjustRightInd w:val="0"/>
        <w:spacing w:line="480" w:lineRule="auto"/>
        <w:ind w:firstLine="360"/>
        <w:rPr>
          <w:rFonts w:ascii="Times New Roman" w:hAnsi="Times New Roman" w:cs="Times New Roman"/>
        </w:rPr>
      </w:pPr>
    </w:p>
    <w:p w14:paraId="2528C1AB" w14:textId="77777777" w:rsidR="007C2D31" w:rsidRPr="00B95C4D" w:rsidRDefault="007C2D31" w:rsidP="00FA7FA2">
      <w:pPr>
        <w:autoSpaceDE w:val="0"/>
        <w:autoSpaceDN w:val="0"/>
        <w:adjustRightInd w:val="0"/>
        <w:spacing w:line="480" w:lineRule="auto"/>
        <w:ind w:firstLine="360"/>
        <w:rPr>
          <w:rFonts w:ascii="Times New Roman" w:hAnsi="Times New Roman" w:cs="Times New Roman"/>
        </w:rPr>
      </w:pPr>
    </w:p>
    <w:p w14:paraId="6B2EEBA1" w14:textId="77777777" w:rsidR="007C2D31" w:rsidRPr="00B95C4D" w:rsidRDefault="007C2D31" w:rsidP="00FA7FA2">
      <w:pPr>
        <w:autoSpaceDE w:val="0"/>
        <w:autoSpaceDN w:val="0"/>
        <w:adjustRightInd w:val="0"/>
        <w:spacing w:line="480" w:lineRule="auto"/>
        <w:ind w:firstLine="360"/>
        <w:rPr>
          <w:rFonts w:ascii="Times New Roman" w:hAnsi="Times New Roman" w:cs="Times New Roman"/>
        </w:rPr>
      </w:pPr>
    </w:p>
    <w:p w14:paraId="1A9CBC58" w14:textId="77777777" w:rsidR="007C2D31" w:rsidRPr="00B95C4D" w:rsidRDefault="007C2D31" w:rsidP="00FA7FA2">
      <w:pPr>
        <w:autoSpaceDE w:val="0"/>
        <w:autoSpaceDN w:val="0"/>
        <w:adjustRightInd w:val="0"/>
        <w:spacing w:line="480" w:lineRule="auto"/>
        <w:ind w:firstLine="360"/>
        <w:rPr>
          <w:rFonts w:ascii="Times New Roman" w:hAnsi="Times New Roman" w:cs="Times New Roman"/>
        </w:rPr>
      </w:pPr>
    </w:p>
    <w:p w14:paraId="3993A365" w14:textId="77777777" w:rsidR="007C2D31" w:rsidRPr="00B95C4D" w:rsidRDefault="007C2D31" w:rsidP="00FA7FA2">
      <w:pPr>
        <w:autoSpaceDE w:val="0"/>
        <w:autoSpaceDN w:val="0"/>
        <w:adjustRightInd w:val="0"/>
        <w:spacing w:line="480" w:lineRule="auto"/>
        <w:ind w:firstLine="360"/>
        <w:rPr>
          <w:rFonts w:ascii="Times New Roman" w:hAnsi="Times New Roman" w:cs="Times New Roman"/>
        </w:rPr>
      </w:pPr>
    </w:p>
    <w:p w14:paraId="6D06F94D" w14:textId="77777777" w:rsidR="007C2D31" w:rsidRPr="00B95C4D" w:rsidRDefault="007C2D31" w:rsidP="00FA7FA2">
      <w:pPr>
        <w:autoSpaceDE w:val="0"/>
        <w:autoSpaceDN w:val="0"/>
        <w:adjustRightInd w:val="0"/>
        <w:spacing w:line="480" w:lineRule="auto"/>
        <w:ind w:firstLine="360"/>
        <w:rPr>
          <w:rFonts w:ascii="Times New Roman" w:hAnsi="Times New Roman" w:cs="Times New Roman"/>
        </w:rPr>
      </w:pPr>
    </w:p>
    <w:p w14:paraId="1B025E8D" w14:textId="77777777" w:rsidR="007C2D31" w:rsidRPr="00B95C4D" w:rsidRDefault="007C2D31" w:rsidP="00FA7FA2">
      <w:pPr>
        <w:autoSpaceDE w:val="0"/>
        <w:autoSpaceDN w:val="0"/>
        <w:adjustRightInd w:val="0"/>
        <w:spacing w:line="480" w:lineRule="auto"/>
        <w:ind w:firstLine="360"/>
        <w:rPr>
          <w:rFonts w:ascii="Times New Roman" w:hAnsi="Times New Roman" w:cs="Times New Roman"/>
        </w:rPr>
      </w:pPr>
    </w:p>
    <w:p w14:paraId="5CBABCB2" w14:textId="77777777" w:rsidR="007C2D31" w:rsidRPr="00B95C4D" w:rsidRDefault="007C2D31" w:rsidP="00FA7FA2">
      <w:pPr>
        <w:autoSpaceDE w:val="0"/>
        <w:autoSpaceDN w:val="0"/>
        <w:adjustRightInd w:val="0"/>
        <w:spacing w:line="480" w:lineRule="auto"/>
        <w:ind w:firstLine="360"/>
        <w:rPr>
          <w:rFonts w:ascii="Times New Roman" w:hAnsi="Times New Roman" w:cs="Times New Roman"/>
        </w:rPr>
      </w:pPr>
    </w:p>
    <w:p w14:paraId="0B89E41D" w14:textId="77777777" w:rsidR="007C2D31" w:rsidRPr="00B95C4D" w:rsidRDefault="007C2D31" w:rsidP="00FA7FA2">
      <w:pPr>
        <w:autoSpaceDE w:val="0"/>
        <w:autoSpaceDN w:val="0"/>
        <w:adjustRightInd w:val="0"/>
        <w:spacing w:line="480" w:lineRule="auto"/>
        <w:ind w:firstLine="360"/>
        <w:rPr>
          <w:rFonts w:ascii="Times New Roman" w:hAnsi="Times New Roman" w:cs="Times New Roman"/>
        </w:rPr>
      </w:pPr>
    </w:p>
    <w:p w14:paraId="15E81211" w14:textId="7F36D0FF" w:rsidR="00D83B2B" w:rsidRPr="00B95C4D" w:rsidRDefault="00DC33DF" w:rsidP="00D83B2B">
      <w:pPr>
        <w:pStyle w:val="ListParagraph"/>
        <w:spacing w:line="480" w:lineRule="auto"/>
        <w:jc w:val="center"/>
        <w:rPr>
          <w:rFonts w:ascii="Times New Roman" w:hAnsi="Times New Roman" w:cs="Times New Roman"/>
          <w:b/>
          <w:bCs/>
          <w:color w:val="202122"/>
          <w:spacing w:val="3"/>
        </w:rPr>
      </w:pPr>
      <w:r>
        <w:rPr>
          <w:rFonts w:ascii="Times New Roman" w:hAnsi="Times New Roman" w:cs="Times New Roman"/>
          <w:b/>
          <w:bCs/>
          <w:color w:val="202122"/>
          <w:spacing w:val="3"/>
        </w:rPr>
        <w:lastRenderedPageBreak/>
        <w:t xml:space="preserve">7-3 </w:t>
      </w:r>
      <w:r w:rsidR="00D83B2B" w:rsidRPr="00B95C4D">
        <w:rPr>
          <w:rFonts w:ascii="Times New Roman" w:hAnsi="Times New Roman" w:cs="Times New Roman"/>
          <w:b/>
          <w:bCs/>
          <w:color w:val="202122"/>
          <w:spacing w:val="3"/>
        </w:rPr>
        <w:t xml:space="preserve">Project </w:t>
      </w:r>
      <w:r>
        <w:rPr>
          <w:rFonts w:ascii="Times New Roman" w:hAnsi="Times New Roman" w:cs="Times New Roman"/>
          <w:b/>
          <w:bCs/>
          <w:color w:val="202122"/>
          <w:spacing w:val="3"/>
        </w:rPr>
        <w:t>Two</w:t>
      </w:r>
      <w:r w:rsidR="00D83B2B" w:rsidRPr="00B95C4D">
        <w:rPr>
          <w:rFonts w:ascii="Times New Roman" w:hAnsi="Times New Roman" w:cs="Times New Roman"/>
          <w:b/>
          <w:bCs/>
          <w:color w:val="202122"/>
          <w:spacing w:val="3"/>
        </w:rPr>
        <w:t xml:space="preserve"> Submission</w:t>
      </w:r>
    </w:p>
    <w:p w14:paraId="2E0436CF" w14:textId="156FD057" w:rsidR="00FD3E89" w:rsidRDefault="009E3085" w:rsidP="00FD3E89">
      <w:pPr>
        <w:pStyle w:val="NormalWeb"/>
        <w:spacing w:line="480" w:lineRule="auto"/>
        <w:ind w:firstLine="360"/>
      </w:pPr>
      <w:r>
        <w:t>A human could potentially solve a pathfinding problem by randomly choosing open paths to take. Throughout, they would build a mental map in their head to remember unexplored paths. Another option would be having some basic rule to follow, such as always choosing the leftmost path, and still using a mental map. The intelligent agent uses a trial-and-error approach to gradually learn how to solve the maze. It explores the maze, updates Q values, and learns which actions to take—maximizing total rewards over time. This agent uses a deep neural network in conjunction with Q-learning</w:t>
      </w:r>
      <w:r w:rsidR="00FD3E89">
        <w:t>, “</w:t>
      </w:r>
      <w:r w:rsidR="00FD3E89" w:rsidRPr="00FD3E89">
        <w:t>A DQN agent is a value-based reinforcement learning agent that trains a critic to estimate the return or future rewards</w:t>
      </w:r>
      <w:r w:rsidR="00FD3E89">
        <w:t xml:space="preserve">” (MathWorks). Both approaches require exploration to discover untread paths. However, DQN’s use algorithmic processes to learn and exploit the environment— finding optimal solutions to the maze. Humans use memory, reasoning, and intuition to solve the maze. </w:t>
      </w:r>
    </w:p>
    <w:p w14:paraId="0307D97E" w14:textId="01731A18" w:rsidR="00FD3E89" w:rsidRDefault="00FD3E89" w:rsidP="00FD3E89">
      <w:pPr>
        <w:pStyle w:val="NormalWeb"/>
        <w:spacing w:line="480" w:lineRule="auto"/>
        <w:ind w:firstLine="360"/>
      </w:pPr>
      <w:r>
        <w:t>Exploitation is using the agents best guess</w:t>
      </w:r>
      <w:r w:rsidR="00AB24B1">
        <w:t xml:space="preserve">, regarding maximum reward, to make an action. Exploration is making a random action and using that information to refine its learning algorithm. A greedy reinforcement learning method always chooses the best decision given current knowledge, </w:t>
      </w:r>
      <w:r w:rsidR="00905E32">
        <w:t>“</w:t>
      </w:r>
      <w:r w:rsidR="00AB24B1" w:rsidRPr="00AB24B1">
        <w:t xml:space="preserve">The main drawback of this </w:t>
      </w:r>
      <w:proofErr w:type="spellStart"/>
      <w:r w:rsidR="00AB24B1" w:rsidRPr="00AB24B1">
        <w:t>behaviour</w:t>
      </w:r>
      <w:proofErr w:type="spellEnd"/>
      <w:r w:rsidR="00AB24B1" w:rsidRPr="00AB24B1">
        <w:t xml:space="preserve"> lies in its lack of exploration: if our knowledge is not accurate enough, we can be « stuck » and keep choosing a sub-optimal decision forever without any chances to discover better options</w:t>
      </w:r>
      <w:r w:rsidR="00AB24B1">
        <w:t>” (</w:t>
      </w:r>
      <w:r w:rsidR="00905E32">
        <w:t xml:space="preserve">Rocca, 2021). This agent uses an e-greedy algorithm to make decisions. It explores randomly at a .1 probability, allowing the agent to exploit 90% of the time. When the agent gets good enough to have a win rate of 90%, epsilon decreases to .05, expediting the agent by allowing it to exploit 95% of the time. This method of reinforcement learning allows for more learning in the beginning, and efficient solving at the </w:t>
      </w:r>
      <w:r w:rsidR="00905E32">
        <w:lastRenderedPageBreak/>
        <w:t xml:space="preserve">end. </w:t>
      </w:r>
      <w:r w:rsidR="00751C49">
        <w:t xml:space="preserve">Different problems require different strategies. Reinforcement learning may require simulating different strategies </w:t>
      </w:r>
      <w:proofErr w:type="gramStart"/>
      <w:r w:rsidR="00751C49">
        <w:t>in order to</w:t>
      </w:r>
      <w:proofErr w:type="gramEnd"/>
      <w:r w:rsidR="00751C49">
        <w:t xml:space="preserve"> efficiently solve a given problem. </w:t>
      </w:r>
    </w:p>
    <w:p w14:paraId="0F38B739" w14:textId="09BF3105" w:rsidR="007B4C6E" w:rsidRPr="00124B96" w:rsidRDefault="006C521C" w:rsidP="00124B96">
      <w:pPr>
        <w:pStyle w:val="NormalWeb"/>
        <w:spacing w:line="480" w:lineRule="auto"/>
        <w:ind w:firstLine="360"/>
      </w:pPr>
      <w:r>
        <w:t>The DQN uses a neural network mode</w:t>
      </w:r>
      <w:r w:rsidR="007D5BBA">
        <w:t>l</w:t>
      </w:r>
      <w:r>
        <w:t xml:space="preserve"> with 2 hidden layers to approximate Q-values.</w:t>
      </w:r>
      <w:r w:rsidR="00A321DB">
        <w:t xml:space="preserve"> There are N number of neurons, where N equals the size of the maze, composing each input and hidden layer. The output layer contains N neurons for each N number of actions available. </w:t>
      </w:r>
      <w:r w:rsidR="007D5BBA">
        <w:t>There are two stages: sampling and training</w:t>
      </w:r>
      <w:r w:rsidR="00C9452C">
        <w:t>. In sampling,</w:t>
      </w:r>
      <w:r w:rsidR="007D5BBA">
        <w:t xml:space="preserve"> values are used to predict an optimal action to take when exploiting. </w:t>
      </w:r>
      <w:r w:rsidR="00C9452C">
        <w:t>Episode</w:t>
      </w:r>
      <w:r w:rsidR="007D5BBA">
        <w:t xml:space="preserve"> information</w:t>
      </w:r>
      <w:r w:rsidR="00C9452C">
        <w:t xml:space="preserve"> is </w:t>
      </w:r>
      <w:r w:rsidR="00977C0E">
        <w:t>inserted into</w:t>
      </w:r>
      <w:r w:rsidR="007D5BBA">
        <w:t xml:space="preserve"> an experience object</w:t>
      </w:r>
      <w:r w:rsidR="00C9452C">
        <w:t>,</w:t>
      </w:r>
      <w:r w:rsidR="007D5BBA">
        <w:t xml:space="preserve"> includ</w:t>
      </w:r>
      <w:r w:rsidR="00C9452C">
        <w:t>ing</w:t>
      </w:r>
      <w:r w:rsidR="00977C0E">
        <w:t xml:space="preserve"> values for</w:t>
      </w:r>
      <w:r w:rsidR="00C9452C">
        <w:t xml:space="preserve">: </w:t>
      </w:r>
      <w:r w:rsidR="007D5BBA">
        <w:t>previous state</w:t>
      </w:r>
      <w:r w:rsidR="007D5BBA" w:rsidRPr="007D5BBA">
        <w:t>, action</w:t>
      </w:r>
      <w:r w:rsidR="007D5BBA">
        <w:t xml:space="preserve"> taken</w:t>
      </w:r>
      <w:r w:rsidR="007D5BBA" w:rsidRPr="007D5BBA">
        <w:t>, reward</w:t>
      </w:r>
      <w:r w:rsidR="007D5BBA">
        <w:t xml:space="preserve"> received,</w:t>
      </w:r>
      <w:r w:rsidR="007D5BBA" w:rsidRPr="007D5BBA">
        <w:t xml:space="preserve"> </w:t>
      </w:r>
      <w:r w:rsidR="007D5BBA">
        <w:t xml:space="preserve">current </w:t>
      </w:r>
      <w:r w:rsidR="007D5BBA" w:rsidRPr="007D5BBA">
        <w:t xml:space="preserve">state, </w:t>
      </w:r>
      <w:r w:rsidR="007D5BBA">
        <w:t xml:space="preserve">and </w:t>
      </w:r>
      <w:r w:rsidR="007D5BBA" w:rsidRPr="007D5BBA">
        <w:t>game</w:t>
      </w:r>
      <w:r w:rsidR="007D5BBA">
        <w:t xml:space="preserve"> s</w:t>
      </w:r>
      <w:r w:rsidR="007D5BBA" w:rsidRPr="007D5BBA">
        <w:t>tatus</w:t>
      </w:r>
      <w:r w:rsidR="007D5BBA">
        <w:t xml:space="preserve">. This experience data is used to train the model using the </w:t>
      </w:r>
      <w:proofErr w:type="spellStart"/>
      <w:r w:rsidR="007D5BBA">
        <w:t>model.fit</w:t>
      </w:r>
      <w:proofErr w:type="spellEnd"/>
      <w:r w:rsidR="007D5BBA">
        <w:t xml:space="preserve"> method. The purpose of this is to update the neural network weights, allowing the model to make better predictions. </w:t>
      </w:r>
      <w:r w:rsidR="005F097D">
        <w:t xml:space="preserve">This is an implementation of the bellman equation to minimize the error between predicted and target Q-values. </w:t>
      </w:r>
      <w:r w:rsidR="00C9452C">
        <w:t>Experience replay is an implementation used to stabilize training, “</w:t>
      </w:r>
      <w:r w:rsidR="00C9452C" w:rsidRPr="00C9452C">
        <w:t>Experience replay helps by using the experiences of the training more efficiently. We use a replay buffer that saves experience samples that we can reuse during the training.</w:t>
      </w:r>
      <w:r w:rsidR="00C9452C" w:rsidRPr="00C9452C">
        <w:rPr>
          <w:rFonts w:ascii="Source Sans Pro" w:eastAsiaTheme="minorHAnsi" w:hAnsi="Source Sans Pro" w:cstheme="minorBidi"/>
          <w:color w:val="4B5563"/>
          <w:kern w:val="2"/>
          <w:sz w:val="25"/>
          <w:szCs w:val="25"/>
          <w:shd w:val="clear" w:color="auto" w:fill="FFFFFF"/>
          <w14:ligatures w14:val="standardContextual"/>
        </w:rPr>
        <w:t xml:space="preserve"> </w:t>
      </w:r>
      <w:r w:rsidR="00C9452C" w:rsidRPr="00C9452C">
        <w:t xml:space="preserve">This allows the agent to learn from the same </w:t>
      </w:r>
      <w:proofErr w:type="gramStart"/>
      <w:r w:rsidR="00C9452C" w:rsidRPr="00C9452C">
        <w:t>experiences</w:t>
      </w:r>
      <w:proofErr w:type="gramEnd"/>
      <w:r w:rsidR="00C9452C" w:rsidRPr="00C9452C">
        <w:t xml:space="preserve"> multiple times</w:t>
      </w:r>
      <w:r w:rsidR="00C9452C">
        <w:t>” (</w:t>
      </w:r>
      <w:proofErr w:type="spellStart"/>
      <w:r w:rsidR="00C9452C">
        <w:t>Simonini</w:t>
      </w:r>
      <w:proofErr w:type="spellEnd"/>
      <w:r w:rsidR="00C9452C">
        <w:t>, 2018).</w:t>
      </w:r>
      <w:r w:rsidR="00B1241E">
        <w:t xml:space="preserve"> To summarize, the goal is to gradually learn an optimal</w:t>
      </w:r>
      <w:r w:rsidR="00946EA7">
        <w:t xml:space="preserve"> Q-value function </w:t>
      </w:r>
      <w:r w:rsidR="005F097D">
        <w:t xml:space="preserve">for solving </w:t>
      </w:r>
      <w:r w:rsidR="00B1241E">
        <w:t xml:space="preserve">the maze. The agent predicts cumulative rewards to determine an action, saves its experience data, trains on it, and is better able to predict subsequent actions. At a 90% success rate, it accelerates its exploitation. </w:t>
      </w:r>
      <w:r w:rsidR="00124B96">
        <w:t xml:space="preserve">Tuning hyperparameters is essential for Machine Learning; Neurons, batch sizes, and epsilon values all can contribute to massive performance effects. It’s also important to run extensive tests to ensure the agent doesn’t get stuck at a </w:t>
      </w:r>
      <w:proofErr w:type="gramStart"/>
      <w:r w:rsidR="00124B96">
        <w:t>local maxima</w:t>
      </w:r>
      <w:proofErr w:type="gramEnd"/>
      <w:r w:rsidR="00124B96">
        <w:t>— solving extremely fast in optimal tests— but not converging in other tests. A policy based, or hybrid, approach may lead to better performance for this pathfinding problem.</w:t>
      </w:r>
    </w:p>
    <w:p w14:paraId="623FFAA2" w14:textId="4B7F0E6A" w:rsidR="00585FD2" w:rsidRDefault="00732A05" w:rsidP="00176828">
      <w:pPr>
        <w:pStyle w:val="NormalWeb"/>
        <w:spacing w:line="480" w:lineRule="auto"/>
        <w:jc w:val="center"/>
        <w:rPr>
          <w:b/>
          <w:bCs/>
        </w:rPr>
      </w:pPr>
      <w:r w:rsidRPr="00B95C4D">
        <w:rPr>
          <w:b/>
          <w:bCs/>
        </w:rPr>
        <w:lastRenderedPageBreak/>
        <w:t>References</w:t>
      </w:r>
    </w:p>
    <w:p w14:paraId="2020A28B" w14:textId="77777777" w:rsidR="00B1241E" w:rsidRPr="00B1241E" w:rsidRDefault="00B1241E" w:rsidP="00B1241E">
      <w:pPr>
        <w:pStyle w:val="NormalWeb"/>
        <w:spacing w:line="480" w:lineRule="auto"/>
        <w:ind w:left="720" w:hanging="720"/>
      </w:pPr>
      <w:r w:rsidRPr="00B1241E">
        <w:t xml:space="preserve">MathWorks. (n.d.). Deep Q-Network (DQN) Agents. https://www.mathworks.com/help/reinforcement-learning/ug/dqn-agents.html </w:t>
      </w:r>
    </w:p>
    <w:p w14:paraId="1F086E57" w14:textId="77777777" w:rsidR="00B1241E" w:rsidRPr="00B1241E" w:rsidRDefault="00B1241E" w:rsidP="00B1241E">
      <w:pPr>
        <w:pStyle w:val="NormalWeb"/>
        <w:spacing w:line="480" w:lineRule="auto"/>
        <w:ind w:left="720" w:hanging="720"/>
      </w:pPr>
      <w:r w:rsidRPr="00B1241E">
        <w:t xml:space="preserve">Rocca, J. (2021, April 18). The exploration-exploitation trade-off: intuitions and strategies. Medium. https://towardsdatascience.com/the-exploration-exploitation-dilemma-f5622fbe1e82 </w:t>
      </w:r>
    </w:p>
    <w:p w14:paraId="64DAFE7C" w14:textId="217DB54B" w:rsidR="00B1241E" w:rsidRPr="00B1241E" w:rsidRDefault="00B1241E" w:rsidP="00B1241E">
      <w:pPr>
        <w:pStyle w:val="NormalWeb"/>
        <w:spacing w:line="480" w:lineRule="auto"/>
        <w:ind w:left="720" w:hanging="720"/>
      </w:pPr>
      <w:proofErr w:type="spellStart"/>
      <w:r w:rsidRPr="00B1241E">
        <w:t>Simonini</w:t>
      </w:r>
      <w:proofErr w:type="spellEnd"/>
      <w:r w:rsidRPr="00B1241E">
        <w:t>, T. (2018). The deep Q-learning algorithm - hugging face deep RL course. Hugging Face. https://huggingface.co/learn/deep-rl-course/unit3/deep-q-algorithm</w:t>
      </w:r>
    </w:p>
    <w:p w14:paraId="316F3A04" w14:textId="2506748C" w:rsidR="00D35E76" w:rsidRPr="00A755AE" w:rsidRDefault="00D35E76" w:rsidP="007B4C6E">
      <w:pPr>
        <w:pStyle w:val="NormalWeb"/>
        <w:spacing w:line="480" w:lineRule="auto"/>
        <w:ind w:left="567" w:hanging="567"/>
      </w:pPr>
    </w:p>
    <w:sectPr w:rsidR="00D35E76" w:rsidRPr="00A755AE" w:rsidSect="004A3F12">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C4E14" w14:textId="77777777" w:rsidR="00E116B5" w:rsidRDefault="00E116B5" w:rsidP="003A2AC2">
      <w:r>
        <w:separator/>
      </w:r>
    </w:p>
  </w:endnote>
  <w:endnote w:type="continuationSeparator" w:id="0">
    <w:p w14:paraId="3AF8B354" w14:textId="77777777" w:rsidR="00E116B5" w:rsidRDefault="00E116B5" w:rsidP="003A2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79374" w14:textId="77777777" w:rsidR="00E116B5" w:rsidRDefault="00E116B5" w:rsidP="003A2AC2">
      <w:r>
        <w:separator/>
      </w:r>
    </w:p>
  </w:footnote>
  <w:footnote w:type="continuationSeparator" w:id="0">
    <w:p w14:paraId="1E66C002" w14:textId="77777777" w:rsidR="00E116B5" w:rsidRDefault="00E116B5" w:rsidP="003A2A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6860652"/>
      <w:docPartObj>
        <w:docPartGallery w:val="Page Numbers (Top of Page)"/>
        <w:docPartUnique/>
      </w:docPartObj>
    </w:sdtPr>
    <w:sdtContent>
      <w:p w14:paraId="596E08BF" w14:textId="0E7F67B1" w:rsidR="003A2AC2" w:rsidRDefault="003A2AC2" w:rsidP="00D2547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079359" w14:textId="77777777" w:rsidR="003A2AC2" w:rsidRDefault="003A2AC2" w:rsidP="003A2AC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83826862"/>
      <w:docPartObj>
        <w:docPartGallery w:val="Page Numbers (Top of Page)"/>
        <w:docPartUnique/>
      </w:docPartObj>
    </w:sdtPr>
    <w:sdtContent>
      <w:p w14:paraId="4F12F15D" w14:textId="24C3B838" w:rsidR="003A2AC2" w:rsidRDefault="003A2AC2" w:rsidP="00D2547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9071911" w14:textId="62DA063C" w:rsidR="003A2AC2" w:rsidRDefault="003A2AC2" w:rsidP="003A2AC2">
    <w:pPr>
      <w:pStyle w:val="Header"/>
      <w:ind w:right="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7F11F55"/>
    <w:multiLevelType w:val="multilevel"/>
    <w:tmpl w:val="7316A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E7BA6"/>
    <w:multiLevelType w:val="hybridMultilevel"/>
    <w:tmpl w:val="94FC2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272A1"/>
    <w:multiLevelType w:val="multilevel"/>
    <w:tmpl w:val="9BBAC52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CA2588"/>
    <w:multiLevelType w:val="multilevel"/>
    <w:tmpl w:val="3D6E1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B412A9"/>
    <w:multiLevelType w:val="multilevel"/>
    <w:tmpl w:val="11A8C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324225">
    <w:abstractNumId w:val="1"/>
  </w:num>
  <w:num w:numId="2" w16cid:durableId="949703084">
    <w:abstractNumId w:val="0"/>
  </w:num>
  <w:num w:numId="3" w16cid:durableId="588544551">
    <w:abstractNumId w:val="4"/>
  </w:num>
  <w:num w:numId="4" w16cid:durableId="2034726334">
    <w:abstractNumId w:val="2"/>
  </w:num>
  <w:num w:numId="5" w16cid:durableId="706174108">
    <w:abstractNumId w:val="3"/>
  </w:num>
  <w:num w:numId="6" w16cid:durableId="9257687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31F"/>
    <w:rsid w:val="00042380"/>
    <w:rsid w:val="000448A5"/>
    <w:rsid w:val="00053A46"/>
    <w:rsid w:val="00066F04"/>
    <w:rsid w:val="000939BC"/>
    <w:rsid w:val="00124B96"/>
    <w:rsid w:val="0015709E"/>
    <w:rsid w:val="001679AD"/>
    <w:rsid w:val="00176828"/>
    <w:rsid w:val="001E3F6B"/>
    <w:rsid w:val="00233D19"/>
    <w:rsid w:val="00237A7C"/>
    <w:rsid w:val="00251EB4"/>
    <w:rsid w:val="00290580"/>
    <w:rsid w:val="002B69D4"/>
    <w:rsid w:val="00334E21"/>
    <w:rsid w:val="00355D39"/>
    <w:rsid w:val="00363A52"/>
    <w:rsid w:val="0039518A"/>
    <w:rsid w:val="003A2AC2"/>
    <w:rsid w:val="003D47AE"/>
    <w:rsid w:val="003E5347"/>
    <w:rsid w:val="003F32A1"/>
    <w:rsid w:val="00414787"/>
    <w:rsid w:val="0045679F"/>
    <w:rsid w:val="00470A01"/>
    <w:rsid w:val="004A3F12"/>
    <w:rsid w:val="00530A06"/>
    <w:rsid w:val="0057196F"/>
    <w:rsid w:val="00576A5F"/>
    <w:rsid w:val="00585FD2"/>
    <w:rsid w:val="005A6641"/>
    <w:rsid w:val="005C7F2B"/>
    <w:rsid w:val="005E377F"/>
    <w:rsid w:val="005F097D"/>
    <w:rsid w:val="00600AEA"/>
    <w:rsid w:val="00606E1A"/>
    <w:rsid w:val="00626208"/>
    <w:rsid w:val="00673595"/>
    <w:rsid w:val="006C521C"/>
    <w:rsid w:val="0070380E"/>
    <w:rsid w:val="00732A05"/>
    <w:rsid w:val="00751C49"/>
    <w:rsid w:val="007619C8"/>
    <w:rsid w:val="00763F54"/>
    <w:rsid w:val="00776596"/>
    <w:rsid w:val="007A2FBA"/>
    <w:rsid w:val="007B236B"/>
    <w:rsid w:val="007B4C6E"/>
    <w:rsid w:val="007C2D31"/>
    <w:rsid w:val="007C37BF"/>
    <w:rsid w:val="007D5BBA"/>
    <w:rsid w:val="008418C6"/>
    <w:rsid w:val="008703AB"/>
    <w:rsid w:val="008A586C"/>
    <w:rsid w:val="008C701B"/>
    <w:rsid w:val="008D331F"/>
    <w:rsid w:val="008D7167"/>
    <w:rsid w:val="008F4109"/>
    <w:rsid w:val="008F5C3D"/>
    <w:rsid w:val="00905E32"/>
    <w:rsid w:val="00907978"/>
    <w:rsid w:val="009405C3"/>
    <w:rsid w:val="009430B5"/>
    <w:rsid w:val="00946EA7"/>
    <w:rsid w:val="0097316F"/>
    <w:rsid w:val="00977C0E"/>
    <w:rsid w:val="00983FF5"/>
    <w:rsid w:val="0098502E"/>
    <w:rsid w:val="009922E6"/>
    <w:rsid w:val="009E3085"/>
    <w:rsid w:val="009F4B4A"/>
    <w:rsid w:val="00A2282E"/>
    <w:rsid w:val="00A321DB"/>
    <w:rsid w:val="00A42466"/>
    <w:rsid w:val="00A734AF"/>
    <w:rsid w:val="00A755AE"/>
    <w:rsid w:val="00AB24B1"/>
    <w:rsid w:val="00AE3907"/>
    <w:rsid w:val="00AF66DC"/>
    <w:rsid w:val="00B1241E"/>
    <w:rsid w:val="00B43E5B"/>
    <w:rsid w:val="00B612C7"/>
    <w:rsid w:val="00B701ED"/>
    <w:rsid w:val="00B95C4D"/>
    <w:rsid w:val="00BC5B36"/>
    <w:rsid w:val="00C5366A"/>
    <w:rsid w:val="00C54C32"/>
    <w:rsid w:val="00C9102A"/>
    <w:rsid w:val="00C9452C"/>
    <w:rsid w:val="00C960F1"/>
    <w:rsid w:val="00CE46F6"/>
    <w:rsid w:val="00CF1F3D"/>
    <w:rsid w:val="00CF35DB"/>
    <w:rsid w:val="00D35E76"/>
    <w:rsid w:val="00D41015"/>
    <w:rsid w:val="00D43E28"/>
    <w:rsid w:val="00D7469F"/>
    <w:rsid w:val="00D80D6C"/>
    <w:rsid w:val="00D83B2B"/>
    <w:rsid w:val="00DA3BE6"/>
    <w:rsid w:val="00DB436E"/>
    <w:rsid w:val="00DC33DF"/>
    <w:rsid w:val="00DD7908"/>
    <w:rsid w:val="00E050A5"/>
    <w:rsid w:val="00E116B5"/>
    <w:rsid w:val="00E13EBA"/>
    <w:rsid w:val="00E242AF"/>
    <w:rsid w:val="00E42B3D"/>
    <w:rsid w:val="00E70DAC"/>
    <w:rsid w:val="00E722DB"/>
    <w:rsid w:val="00EA0054"/>
    <w:rsid w:val="00EB70AE"/>
    <w:rsid w:val="00EC2FB1"/>
    <w:rsid w:val="00F009B1"/>
    <w:rsid w:val="00F033A3"/>
    <w:rsid w:val="00F55EAB"/>
    <w:rsid w:val="00F711BC"/>
    <w:rsid w:val="00FA7FA2"/>
    <w:rsid w:val="00FB4A23"/>
    <w:rsid w:val="00FC721C"/>
    <w:rsid w:val="00FD3E89"/>
    <w:rsid w:val="00FD7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C5B23"/>
  <w15:chartTrackingRefBased/>
  <w15:docId w15:val="{C7B9A008-3B65-F14C-88ED-0F92C8634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55AE"/>
    <w:rPr>
      <w:color w:val="0563C1" w:themeColor="hyperlink"/>
      <w:u w:val="single"/>
    </w:rPr>
  </w:style>
  <w:style w:type="character" w:styleId="FollowedHyperlink">
    <w:name w:val="FollowedHyperlink"/>
    <w:basedOn w:val="DefaultParagraphFont"/>
    <w:uiPriority w:val="99"/>
    <w:semiHidden/>
    <w:unhideWhenUsed/>
    <w:rsid w:val="00A755AE"/>
    <w:rPr>
      <w:color w:val="954F72" w:themeColor="followedHyperlink"/>
      <w:u w:val="single"/>
    </w:rPr>
  </w:style>
  <w:style w:type="character" w:styleId="UnresolvedMention">
    <w:name w:val="Unresolved Mention"/>
    <w:basedOn w:val="DefaultParagraphFont"/>
    <w:uiPriority w:val="99"/>
    <w:semiHidden/>
    <w:unhideWhenUsed/>
    <w:rsid w:val="005E377F"/>
    <w:rPr>
      <w:color w:val="605E5C"/>
      <w:shd w:val="clear" w:color="auto" w:fill="E1DFDD"/>
    </w:rPr>
  </w:style>
  <w:style w:type="paragraph" w:styleId="HTMLPreformatted">
    <w:name w:val="HTML Preformatted"/>
    <w:basedOn w:val="Normal"/>
    <w:link w:val="HTMLPreformattedChar"/>
    <w:uiPriority w:val="99"/>
    <w:semiHidden/>
    <w:unhideWhenUsed/>
    <w:rsid w:val="00606E1A"/>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606E1A"/>
    <w:rPr>
      <w:rFonts w:ascii="Consolas" w:hAnsi="Consolas" w:cs="Consolas"/>
      <w:sz w:val="20"/>
      <w:szCs w:val="20"/>
    </w:rPr>
  </w:style>
  <w:style w:type="paragraph" w:styleId="Header">
    <w:name w:val="header"/>
    <w:basedOn w:val="Normal"/>
    <w:link w:val="HeaderChar"/>
    <w:uiPriority w:val="99"/>
    <w:unhideWhenUsed/>
    <w:rsid w:val="003A2AC2"/>
    <w:pPr>
      <w:tabs>
        <w:tab w:val="center" w:pos="4680"/>
        <w:tab w:val="right" w:pos="9360"/>
      </w:tabs>
    </w:pPr>
  </w:style>
  <w:style w:type="character" w:customStyle="1" w:styleId="HeaderChar">
    <w:name w:val="Header Char"/>
    <w:basedOn w:val="DefaultParagraphFont"/>
    <w:link w:val="Header"/>
    <w:uiPriority w:val="99"/>
    <w:rsid w:val="003A2AC2"/>
  </w:style>
  <w:style w:type="paragraph" w:styleId="Footer">
    <w:name w:val="footer"/>
    <w:basedOn w:val="Normal"/>
    <w:link w:val="FooterChar"/>
    <w:uiPriority w:val="99"/>
    <w:unhideWhenUsed/>
    <w:rsid w:val="003A2AC2"/>
    <w:pPr>
      <w:tabs>
        <w:tab w:val="center" w:pos="4680"/>
        <w:tab w:val="right" w:pos="9360"/>
      </w:tabs>
    </w:pPr>
  </w:style>
  <w:style w:type="character" w:customStyle="1" w:styleId="FooterChar">
    <w:name w:val="Footer Char"/>
    <w:basedOn w:val="DefaultParagraphFont"/>
    <w:link w:val="Footer"/>
    <w:uiPriority w:val="99"/>
    <w:rsid w:val="003A2AC2"/>
  </w:style>
  <w:style w:type="character" w:styleId="PageNumber">
    <w:name w:val="page number"/>
    <w:basedOn w:val="DefaultParagraphFont"/>
    <w:uiPriority w:val="99"/>
    <w:semiHidden/>
    <w:unhideWhenUsed/>
    <w:rsid w:val="003A2AC2"/>
  </w:style>
  <w:style w:type="paragraph" w:styleId="NormalWeb">
    <w:name w:val="Normal (Web)"/>
    <w:basedOn w:val="Normal"/>
    <w:uiPriority w:val="99"/>
    <w:unhideWhenUsed/>
    <w:rsid w:val="00E242AF"/>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8F41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3479">
      <w:bodyDiv w:val="1"/>
      <w:marLeft w:val="0"/>
      <w:marRight w:val="0"/>
      <w:marTop w:val="0"/>
      <w:marBottom w:val="0"/>
      <w:divBdr>
        <w:top w:val="none" w:sz="0" w:space="0" w:color="auto"/>
        <w:left w:val="none" w:sz="0" w:space="0" w:color="auto"/>
        <w:bottom w:val="none" w:sz="0" w:space="0" w:color="auto"/>
        <w:right w:val="none" w:sz="0" w:space="0" w:color="auto"/>
      </w:divBdr>
      <w:divsChild>
        <w:div w:id="1933010895">
          <w:marLeft w:val="0"/>
          <w:marRight w:val="0"/>
          <w:marTop w:val="0"/>
          <w:marBottom w:val="0"/>
          <w:divBdr>
            <w:top w:val="none" w:sz="0" w:space="0" w:color="auto"/>
            <w:left w:val="none" w:sz="0" w:space="0" w:color="auto"/>
            <w:bottom w:val="none" w:sz="0" w:space="0" w:color="auto"/>
            <w:right w:val="none" w:sz="0" w:space="0" w:color="auto"/>
          </w:divBdr>
          <w:divsChild>
            <w:div w:id="893275524">
              <w:marLeft w:val="0"/>
              <w:marRight w:val="0"/>
              <w:marTop w:val="0"/>
              <w:marBottom w:val="0"/>
              <w:divBdr>
                <w:top w:val="none" w:sz="0" w:space="0" w:color="auto"/>
                <w:left w:val="none" w:sz="0" w:space="0" w:color="auto"/>
                <w:bottom w:val="none" w:sz="0" w:space="0" w:color="auto"/>
                <w:right w:val="none" w:sz="0" w:space="0" w:color="auto"/>
              </w:divBdr>
              <w:divsChild>
                <w:div w:id="16154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97599">
          <w:marLeft w:val="0"/>
          <w:marRight w:val="0"/>
          <w:marTop w:val="0"/>
          <w:marBottom w:val="0"/>
          <w:divBdr>
            <w:top w:val="none" w:sz="0" w:space="0" w:color="auto"/>
            <w:left w:val="none" w:sz="0" w:space="0" w:color="auto"/>
            <w:bottom w:val="none" w:sz="0" w:space="0" w:color="auto"/>
            <w:right w:val="none" w:sz="0" w:space="0" w:color="auto"/>
          </w:divBdr>
          <w:divsChild>
            <w:div w:id="1297226373">
              <w:marLeft w:val="0"/>
              <w:marRight w:val="0"/>
              <w:marTop w:val="0"/>
              <w:marBottom w:val="0"/>
              <w:divBdr>
                <w:top w:val="none" w:sz="0" w:space="0" w:color="auto"/>
                <w:left w:val="none" w:sz="0" w:space="0" w:color="auto"/>
                <w:bottom w:val="none" w:sz="0" w:space="0" w:color="auto"/>
                <w:right w:val="none" w:sz="0" w:space="0" w:color="auto"/>
              </w:divBdr>
              <w:divsChild>
                <w:div w:id="723717680">
                  <w:marLeft w:val="0"/>
                  <w:marRight w:val="0"/>
                  <w:marTop w:val="0"/>
                  <w:marBottom w:val="0"/>
                  <w:divBdr>
                    <w:top w:val="none" w:sz="0" w:space="0" w:color="auto"/>
                    <w:left w:val="none" w:sz="0" w:space="0" w:color="auto"/>
                    <w:bottom w:val="none" w:sz="0" w:space="0" w:color="auto"/>
                    <w:right w:val="none" w:sz="0" w:space="0" w:color="auto"/>
                  </w:divBdr>
                  <w:divsChild>
                    <w:div w:id="12080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15665">
      <w:bodyDiv w:val="1"/>
      <w:marLeft w:val="0"/>
      <w:marRight w:val="0"/>
      <w:marTop w:val="0"/>
      <w:marBottom w:val="0"/>
      <w:divBdr>
        <w:top w:val="none" w:sz="0" w:space="0" w:color="auto"/>
        <w:left w:val="none" w:sz="0" w:space="0" w:color="auto"/>
        <w:bottom w:val="none" w:sz="0" w:space="0" w:color="auto"/>
        <w:right w:val="none" w:sz="0" w:space="0" w:color="auto"/>
      </w:divBdr>
    </w:div>
    <w:div w:id="87504475">
      <w:bodyDiv w:val="1"/>
      <w:marLeft w:val="0"/>
      <w:marRight w:val="0"/>
      <w:marTop w:val="0"/>
      <w:marBottom w:val="0"/>
      <w:divBdr>
        <w:top w:val="none" w:sz="0" w:space="0" w:color="auto"/>
        <w:left w:val="none" w:sz="0" w:space="0" w:color="auto"/>
        <w:bottom w:val="none" w:sz="0" w:space="0" w:color="auto"/>
        <w:right w:val="none" w:sz="0" w:space="0" w:color="auto"/>
      </w:divBdr>
    </w:div>
    <w:div w:id="103888385">
      <w:bodyDiv w:val="1"/>
      <w:marLeft w:val="0"/>
      <w:marRight w:val="0"/>
      <w:marTop w:val="0"/>
      <w:marBottom w:val="0"/>
      <w:divBdr>
        <w:top w:val="none" w:sz="0" w:space="0" w:color="auto"/>
        <w:left w:val="none" w:sz="0" w:space="0" w:color="auto"/>
        <w:bottom w:val="none" w:sz="0" w:space="0" w:color="auto"/>
        <w:right w:val="none" w:sz="0" w:space="0" w:color="auto"/>
      </w:divBdr>
    </w:div>
    <w:div w:id="110787093">
      <w:bodyDiv w:val="1"/>
      <w:marLeft w:val="0"/>
      <w:marRight w:val="0"/>
      <w:marTop w:val="0"/>
      <w:marBottom w:val="0"/>
      <w:divBdr>
        <w:top w:val="none" w:sz="0" w:space="0" w:color="auto"/>
        <w:left w:val="none" w:sz="0" w:space="0" w:color="auto"/>
        <w:bottom w:val="none" w:sz="0" w:space="0" w:color="auto"/>
        <w:right w:val="none" w:sz="0" w:space="0" w:color="auto"/>
      </w:divBdr>
    </w:div>
    <w:div w:id="164445264">
      <w:bodyDiv w:val="1"/>
      <w:marLeft w:val="0"/>
      <w:marRight w:val="0"/>
      <w:marTop w:val="0"/>
      <w:marBottom w:val="0"/>
      <w:divBdr>
        <w:top w:val="none" w:sz="0" w:space="0" w:color="auto"/>
        <w:left w:val="none" w:sz="0" w:space="0" w:color="auto"/>
        <w:bottom w:val="none" w:sz="0" w:space="0" w:color="auto"/>
        <w:right w:val="none" w:sz="0" w:space="0" w:color="auto"/>
      </w:divBdr>
    </w:div>
    <w:div w:id="164634687">
      <w:bodyDiv w:val="1"/>
      <w:marLeft w:val="0"/>
      <w:marRight w:val="0"/>
      <w:marTop w:val="0"/>
      <w:marBottom w:val="0"/>
      <w:divBdr>
        <w:top w:val="none" w:sz="0" w:space="0" w:color="auto"/>
        <w:left w:val="none" w:sz="0" w:space="0" w:color="auto"/>
        <w:bottom w:val="none" w:sz="0" w:space="0" w:color="auto"/>
        <w:right w:val="none" w:sz="0" w:space="0" w:color="auto"/>
      </w:divBdr>
    </w:div>
    <w:div w:id="252133808">
      <w:bodyDiv w:val="1"/>
      <w:marLeft w:val="0"/>
      <w:marRight w:val="0"/>
      <w:marTop w:val="0"/>
      <w:marBottom w:val="0"/>
      <w:divBdr>
        <w:top w:val="none" w:sz="0" w:space="0" w:color="auto"/>
        <w:left w:val="none" w:sz="0" w:space="0" w:color="auto"/>
        <w:bottom w:val="none" w:sz="0" w:space="0" w:color="auto"/>
        <w:right w:val="none" w:sz="0" w:space="0" w:color="auto"/>
      </w:divBdr>
    </w:div>
    <w:div w:id="312221830">
      <w:bodyDiv w:val="1"/>
      <w:marLeft w:val="0"/>
      <w:marRight w:val="0"/>
      <w:marTop w:val="0"/>
      <w:marBottom w:val="0"/>
      <w:divBdr>
        <w:top w:val="none" w:sz="0" w:space="0" w:color="auto"/>
        <w:left w:val="none" w:sz="0" w:space="0" w:color="auto"/>
        <w:bottom w:val="none" w:sz="0" w:space="0" w:color="auto"/>
        <w:right w:val="none" w:sz="0" w:space="0" w:color="auto"/>
      </w:divBdr>
    </w:div>
    <w:div w:id="394664548">
      <w:bodyDiv w:val="1"/>
      <w:marLeft w:val="0"/>
      <w:marRight w:val="0"/>
      <w:marTop w:val="0"/>
      <w:marBottom w:val="0"/>
      <w:divBdr>
        <w:top w:val="none" w:sz="0" w:space="0" w:color="auto"/>
        <w:left w:val="none" w:sz="0" w:space="0" w:color="auto"/>
        <w:bottom w:val="none" w:sz="0" w:space="0" w:color="auto"/>
        <w:right w:val="none" w:sz="0" w:space="0" w:color="auto"/>
      </w:divBdr>
      <w:divsChild>
        <w:div w:id="809713771">
          <w:marLeft w:val="0"/>
          <w:marRight w:val="0"/>
          <w:marTop w:val="0"/>
          <w:marBottom w:val="0"/>
          <w:divBdr>
            <w:top w:val="none" w:sz="0" w:space="0" w:color="auto"/>
            <w:left w:val="none" w:sz="0" w:space="0" w:color="auto"/>
            <w:bottom w:val="none" w:sz="0" w:space="0" w:color="auto"/>
            <w:right w:val="none" w:sz="0" w:space="0" w:color="auto"/>
          </w:divBdr>
          <w:divsChild>
            <w:div w:id="1616324548">
              <w:marLeft w:val="0"/>
              <w:marRight w:val="0"/>
              <w:marTop w:val="0"/>
              <w:marBottom w:val="0"/>
              <w:divBdr>
                <w:top w:val="none" w:sz="0" w:space="0" w:color="auto"/>
                <w:left w:val="none" w:sz="0" w:space="0" w:color="auto"/>
                <w:bottom w:val="none" w:sz="0" w:space="0" w:color="auto"/>
                <w:right w:val="none" w:sz="0" w:space="0" w:color="auto"/>
              </w:divBdr>
              <w:divsChild>
                <w:div w:id="19407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98404">
          <w:marLeft w:val="0"/>
          <w:marRight w:val="0"/>
          <w:marTop w:val="0"/>
          <w:marBottom w:val="0"/>
          <w:divBdr>
            <w:top w:val="none" w:sz="0" w:space="0" w:color="auto"/>
            <w:left w:val="none" w:sz="0" w:space="0" w:color="auto"/>
            <w:bottom w:val="none" w:sz="0" w:space="0" w:color="auto"/>
            <w:right w:val="none" w:sz="0" w:space="0" w:color="auto"/>
          </w:divBdr>
          <w:divsChild>
            <w:div w:id="458375835">
              <w:marLeft w:val="0"/>
              <w:marRight w:val="0"/>
              <w:marTop w:val="0"/>
              <w:marBottom w:val="0"/>
              <w:divBdr>
                <w:top w:val="none" w:sz="0" w:space="0" w:color="auto"/>
                <w:left w:val="none" w:sz="0" w:space="0" w:color="auto"/>
                <w:bottom w:val="none" w:sz="0" w:space="0" w:color="auto"/>
                <w:right w:val="none" w:sz="0" w:space="0" w:color="auto"/>
              </w:divBdr>
              <w:divsChild>
                <w:div w:id="89393447">
                  <w:marLeft w:val="0"/>
                  <w:marRight w:val="0"/>
                  <w:marTop w:val="0"/>
                  <w:marBottom w:val="0"/>
                  <w:divBdr>
                    <w:top w:val="none" w:sz="0" w:space="0" w:color="auto"/>
                    <w:left w:val="none" w:sz="0" w:space="0" w:color="auto"/>
                    <w:bottom w:val="none" w:sz="0" w:space="0" w:color="auto"/>
                    <w:right w:val="none" w:sz="0" w:space="0" w:color="auto"/>
                  </w:divBdr>
                  <w:divsChild>
                    <w:div w:id="148153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4287">
      <w:bodyDiv w:val="1"/>
      <w:marLeft w:val="0"/>
      <w:marRight w:val="0"/>
      <w:marTop w:val="0"/>
      <w:marBottom w:val="0"/>
      <w:divBdr>
        <w:top w:val="none" w:sz="0" w:space="0" w:color="auto"/>
        <w:left w:val="none" w:sz="0" w:space="0" w:color="auto"/>
        <w:bottom w:val="none" w:sz="0" w:space="0" w:color="auto"/>
        <w:right w:val="none" w:sz="0" w:space="0" w:color="auto"/>
      </w:divBdr>
    </w:div>
    <w:div w:id="425350778">
      <w:bodyDiv w:val="1"/>
      <w:marLeft w:val="0"/>
      <w:marRight w:val="0"/>
      <w:marTop w:val="0"/>
      <w:marBottom w:val="0"/>
      <w:divBdr>
        <w:top w:val="none" w:sz="0" w:space="0" w:color="auto"/>
        <w:left w:val="none" w:sz="0" w:space="0" w:color="auto"/>
        <w:bottom w:val="none" w:sz="0" w:space="0" w:color="auto"/>
        <w:right w:val="none" w:sz="0" w:space="0" w:color="auto"/>
      </w:divBdr>
    </w:div>
    <w:div w:id="474494091">
      <w:bodyDiv w:val="1"/>
      <w:marLeft w:val="0"/>
      <w:marRight w:val="0"/>
      <w:marTop w:val="0"/>
      <w:marBottom w:val="0"/>
      <w:divBdr>
        <w:top w:val="none" w:sz="0" w:space="0" w:color="auto"/>
        <w:left w:val="none" w:sz="0" w:space="0" w:color="auto"/>
        <w:bottom w:val="none" w:sz="0" w:space="0" w:color="auto"/>
        <w:right w:val="none" w:sz="0" w:space="0" w:color="auto"/>
      </w:divBdr>
      <w:divsChild>
        <w:div w:id="2126264111">
          <w:marLeft w:val="0"/>
          <w:marRight w:val="0"/>
          <w:marTop w:val="0"/>
          <w:marBottom w:val="0"/>
          <w:divBdr>
            <w:top w:val="none" w:sz="0" w:space="0" w:color="auto"/>
            <w:left w:val="none" w:sz="0" w:space="0" w:color="auto"/>
            <w:bottom w:val="none" w:sz="0" w:space="0" w:color="auto"/>
            <w:right w:val="none" w:sz="0" w:space="0" w:color="auto"/>
          </w:divBdr>
          <w:divsChild>
            <w:div w:id="45961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96697">
      <w:bodyDiv w:val="1"/>
      <w:marLeft w:val="0"/>
      <w:marRight w:val="0"/>
      <w:marTop w:val="0"/>
      <w:marBottom w:val="0"/>
      <w:divBdr>
        <w:top w:val="none" w:sz="0" w:space="0" w:color="auto"/>
        <w:left w:val="none" w:sz="0" w:space="0" w:color="auto"/>
        <w:bottom w:val="none" w:sz="0" w:space="0" w:color="auto"/>
        <w:right w:val="none" w:sz="0" w:space="0" w:color="auto"/>
      </w:divBdr>
    </w:div>
    <w:div w:id="583026034">
      <w:bodyDiv w:val="1"/>
      <w:marLeft w:val="0"/>
      <w:marRight w:val="0"/>
      <w:marTop w:val="0"/>
      <w:marBottom w:val="0"/>
      <w:divBdr>
        <w:top w:val="none" w:sz="0" w:space="0" w:color="auto"/>
        <w:left w:val="none" w:sz="0" w:space="0" w:color="auto"/>
        <w:bottom w:val="none" w:sz="0" w:space="0" w:color="auto"/>
        <w:right w:val="none" w:sz="0" w:space="0" w:color="auto"/>
      </w:divBdr>
    </w:div>
    <w:div w:id="616984308">
      <w:bodyDiv w:val="1"/>
      <w:marLeft w:val="0"/>
      <w:marRight w:val="0"/>
      <w:marTop w:val="0"/>
      <w:marBottom w:val="0"/>
      <w:divBdr>
        <w:top w:val="none" w:sz="0" w:space="0" w:color="auto"/>
        <w:left w:val="none" w:sz="0" w:space="0" w:color="auto"/>
        <w:bottom w:val="none" w:sz="0" w:space="0" w:color="auto"/>
        <w:right w:val="none" w:sz="0" w:space="0" w:color="auto"/>
      </w:divBdr>
    </w:div>
    <w:div w:id="673387120">
      <w:bodyDiv w:val="1"/>
      <w:marLeft w:val="0"/>
      <w:marRight w:val="0"/>
      <w:marTop w:val="0"/>
      <w:marBottom w:val="0"/>
      <w:divBdr>
        <w:top w:val="none" w:sz="0" w:space="0" w:color="auto"/>
        <w:left w:val="none" w:sz="0" w:space="0" w:color="auto"/>
        <w:bottom w:val="none" w:sz="0" w:space="0" w:color="auto"/>
        <w:right w:val="none" w:sz="0" w:space="0" w:color="auto"/>
      </w:divBdr>
    </w:div>
    <w:div w:id="689530130">
      <w:bodyDiv w:val="1"/>
      <w:marLeft w:val="0"/>
      <w:marRight w:val="0"/>
      <w:marTop w:val="0"/>
      <w:marBottom w:val="0"/>
      <w:divBdr>
        <w:top w:val="none" w:sz="0" w:space="0" w:color="auto"/>
        <w:left w:val="none" w:sz="0" w:space="0" w:color="auto"/>
        <w:bottom w:val="none" w:sz="0" w:space="0" w:color="auto"/>
        <w:right w:val="none" w:sz="0" w:space="0" w:color="auto"/>
      </w:divBdr>
    </w:div>
    <w:div w:id="721637533">
      <w:bodyDiv w:val="1"/>
      <w:marLeft w:val="0"/>
      <w:marRight w:val="0"/>
      <w:marTop w:val="0"/>
      <w:marBottom w:val="0"/>
      <w:divBdr>
        <w:top w:val="none" w:sz="0" w:space="0" w:color="auto"/>
        <w:left w:val="none" w:sz="0" w:space="0" w:color="auto"/>
        <w:bottom w:val="none" w:sz="0" w:space="0" w:color="auto"/>
        <w:right w:val="none" w:sz="0" w:space="0" w:color="auto"/>
      </w:divBdr>
    </w:div>
    <w:div w:id="862326642">
      <w:bodyDiv w:val="1"/>
      <w:marLeft w:val="0"/>
      <w:marRight w:val="0"/>
      <w:marTop w:val="0"/>
      <w:marBottom w:val="0"/>
      <w:divBdr>
        <w:top w:val="none" w:sz="0" w:space="0" w:color="auto"/>
        <w:left w:val="none" w:sz="0" w:space="0" w:color="auto"/>
        <w:bottom w:val="none" w:sz="0" w:space="0" w:color="auto"/>
        <w:right w:val="none" w:sz="0" w:space="0" w:color="auto"/>
      </w:divBdr>
    </w:div>
    <w:div w:id="866603634">
      <w:bodyDiv w:val="1"/>
      <w:marLeft w:val="0"/>
      <w:marRight w:val="0"/>
      <w:marTop w:val="0"/>
      <w:marBottom w:val="0"/>
      <w:divBdr>
        <w:top w:val="none" w:sz="0" w:space="0" w:color="auto"/>
        <w:left w:val="none" w:sz="0" w:space="0" w:color="auto"/>
        <w:bottom w:val="none" w:sz="0" w:space="0" w:color="auto"/>
        <w:right w:val="none" w:sz="0" w:space="0" w:color="auto"/>
      </w:divBdr>
    </w:div>
    <w:div w:id="1182206190">
      <w:bodyDiv w:val="1"/>
      <w:marLeft w:val="0"/>
      <w:marRight w:val="0"/>
      <w:marTop w:val="0"/>
      <w:marBottom w:val="0"/>
      <w:divBdr>
        <w:top w:val="none" w:sz="0" w:space="0" w:color="auto"/>
        <w:left w:val="none" w:sz="0" w:space="0" w:color="auto"/>
        <w:bottom w:val="none" w:sz="0" w:space="0" w:color="auto"/>
        <w:right w:val="none" w:sz="0" w:space="0" w:color="auto"/>
      </w:divBdr>
    </w:div>
    <w:div w:id="1245146176">
      <w:bodyDiv w:val="1"/>
      <w:marLeft w:val="0"/>
      <w:marRight w:val="0"/>
      <w:marTop w:val="0"/>
      <w:marBottom w:val="0"/>
      <w:divBdr>
        <w:top w:val="none" w:sz="0" w:space="0" w:color="auto"/>
        <w:left w:val="none" w:sz="0" w:space="0" w:color="auto"/>
        <w:bottom w:val="none" w:sz="0" w:space="0" w:color="auto"/>
        <w:right w:val="none" w:sz="0" w:space="0" w:color="auto"/>
      </w:divBdr>
    </w:div>
    <w:div w:id="1375347528">
      <w:bodyDiv w:val="1"/>
      <w:marLeft w:val="0"/>
      <w:marRight w:val="0"/>
      <w:marTop w:val="0"/>
      <w:marBottom w:val="0"/>
      <w:divBdr>
        <w:top w:val="none" w:sz="0" w:space="0" w:color="auto"/>
        <w:left w:val="none" w:sz="0" w:space="0" w:color="auto"/>
        <w:bottom w:val="none" w:sz="0" w:space="0" w:color="auto"/>
        <w:right w:val="none" w:sz="0" w:space="0" w:color="auto"/>
      </w:divBdr>
    </w:div>
    <w:div w:id="1376657207">
      <w:bodyDiv w:val="1"/>
      <w:marLeft w:val="0"/>
      <w:marRight w:val="0"/>
      <w:marTop w:val="0"/>
      <w:marBottom w:val="0"/>
      <w:divBdr>
        <w:top w:val="none" w:sz="0" w:space="0" w:color="auto"/>
        <w:left w:val="none" w:sz="0" w:space="0" w:color="auto"/>
        <w:bottom w:val="none" w:sz="0" w:space="0" w:color="auto"/>
        <w:right w:val="none" w:sz="0" w:space="0" w:color="auto"/>
      </w:divBdr>
    </w:div>
    <w:div w:id="1770811069">
      <w:bodyDiv w:val="1"/>
      <w:marLeft w:val="0"/>
      <w:marRight w:val="0"/>
      <w:marTop w:val="0"/>
      <w:marBottom w:val="0"/>
      <w:divBdr>
        <w:top w:val="none" w:sz="0" w:space="0" w:color="auto"/>
        <w:left w:val="none" w:sz="0" w:space="0" w:color="auto"/>
        <w:bottom w:val="none" w:sz="0" w:space="0" w:color="auto"/>
        <w:right w:val="none" w:sz="0" w:space="0" w:color="auto"/>
      </w:divBdr>
    </w:div>
    <w:div w:id="1810659744">
      <w:bodyDiv w:val="1"/>
      <w:marLeft w:val="0"/>
      <w:marRight w:val="0"/>
      <w:marTop w:val="0"/>
      <w:marBottom w:val="0"/>
      <w:divBdr>
        <w:top w:val="none" w:sz="0" w:space="0" w:color="auto"/>
        <w:left w:val="none" w:sz="0" w:space="0" w:color="auto"/>
        <w:bottom w:val="none" w:sz="0" w:space="0" w:color="auto"/>
        <w:right w:val="none" w:sz="0" w:space="0" w:color="auto"/>
      </w:divBdr>
    </w:div>
    <w:div w:id="1871793845">
      <w:bodyDiv w:val="1"/>
      <w:marLeft w:val="0"/>
      <w:marRight w:val="0"/>
      <w:marTop w:val="0"/>
      <w:marBottom w:val="0"/>
      <w:divBdr>
        <w:top w:val="none" w:sz="0" w:space="0" w:color="auto"/>
        <w:left w:val="none" w:sz="0" w:space="0" w:color="auto"/>
        <w:bottom w:val="none" w:sz="0" w:space="0" w:color="auto"/>
        <w:right w:val="none" w:sz="0" w:space="0" w:color="auto"/>
      </w:divBdr>
    </w:div>
    <w:div w:id="1877035226">
      <w:bodyDiv w:val="1"/>
      <w:marLeft w:val="0"/>
      <w:marRight w:val="0"/>
      <w:marTop w:val="0"/>
      <w:marBottom w:val="0"/>
      <w:divBdr>
        <w:top w:val="none" w:sz="0" w:space="0" w:color="auto"/>
        <w:left w:val="none" w:sz="0" w:space="0" w:color="auto"/>
        <w:bottom w:val="none" w:sz="0" w:space="0" w:color="auto"/>
        <w:right w:val="none" w:sz="0" w:space="0" w:color="auto"/>
      </w:divBdr>
    </w:div>
    <w:div w:id="2034305949">
      <w:bodyDiv w:val="1"/>
      <w:marLeft w:val="0"/>
      <w:marRight w:val="0"/>
      <w:marTop w:val="0"/>
      <w:marBottom w:val="0"/>
      <w:divBdr>
        <w:top w:val="none" w:sz="0" w:space="0" w:color="auto"/>
        <w:left w:val="none" w:sz="0" w:space="0" w:color="auto"/>
        <w:bottom w:val="none" w:sz="0" w:space="0" w:color="auto"/>
        <w:right w:val="none" w:sz="0" w:space="0" w:color="auto"/>
      </w:divBdr>
    </w:div>
    <w:div w:id="2112626543">
      <w:bodyDiv w:val="1"/>
      <w:marLeft w:val="0"/>
      <w:marRight w:val="0"/>
      <w:marTop w:val="0"/>
      <w:marBottom w:val="0"/>
      <w:divBdr>
        <w:top w:val="none" w:sz="0" w:space="0" w:color="auto"/>
        <w:left w:val="none" w:sz="0" w:space="0" w:color="auto"/>
        <w:bottom w:val="none" w:sz="0" w:space="0" w:color="auto"/>
        <w:right w:val="none" w:sz="0" w:space="0" w:color="auto"/>
      </w:divBdr>
    </w:div>
    <w:div w:id="2123380237">
      <w:bodyDiv w:val="1"/>
      <w:marLeft w:val="0"/>
      <w:marRight w:val="0"/>
      <w:marTop w:val="0"/>
      <w:marBottom w:val="0"/>
      <w:divBdr>
        <w:top w:val="none" w:sz="0" w:space="0" w:color="auto"/>
        <w:left w:val="none" w:sz="0" w:space="0" w:color="auto"/>
        <w:bottom w:val="none" w:sz="0" w:space="0" w:color="auto"/>
        <w:right w:val="none" w:sz="0" w:space="0" w:color="auto"/>
      </w:divBdr>
    </w:div>
    <w:div w:id="2126805227">
      <w:bodyDiv w:val="1"/>
      <w:marLeft w:val="0"/>
      <w:marRight w:val="0"/>
      <w:marTop w:val="0"/>
      <w:marBottom w:val="0"/>
      <w:divBdr>
        <w:top w:val="none" w:sz="0" w:space="0" w:color="auto"/>
        <w:left w:val="none" w:sz="0" w:space="0" w:color="auto"/>
        <w:bottom w:val="none" w:sz="0" w:space="0" w:color="auto"/>
        <w:right w:val="none" w:sz="0" w:space="0" w:color="auto"/>
      </w:divBdr>
    </w:div>
    <w:div w:id="2136094896">
      <w:bodyDiv w:val="1"/>
      <w:marLeft w:val="0"/>
      <w:marRight w:val="0"/>
      <w:marTop w:val="0"/>
      <w:marBottom w:val="0"/>
      <w:divBdr>
        <w:top w:val="none" w:sz="0" w:space="0" w:color="auto"/>
        <w:left w:val="none" w:sz="0" w:space="0" w:color="auto"/>
        <w:bottom w:val="none" w:sz="0" w:space="0" w:color="auto"/>
        <w:right w:val="none" w:sz="0" w:space="0" w:color="auto"/>
      </w:divBdr>
      <w:divsChild>
        <w:div w:id="1077632400">
          <w:marLeft w:val="0"/>
          <w:marRight w:val="0"/>
          <w:marTop w:val="0"/>
          <w:marBottom w:val="0"/>
          <w:divBdr>
            <w:top w:val="none" w:sz="0" w:space="0" w:color="auto"/>
            <w:left w:val="none" w:sz="0" w:space="0" w:color="auto"/>
            <w:bottom w:val="none" w:sz="0" w:space="0" w:color="auto"/>
            <w:right w:val="none" w:sz="0" w:space="0" w:color="auto"/>
          </w:divBdr>
          <w:divsChild>
            <w:div w:id="40495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4</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Estanislao, Tomas</dc:creator>
  <cp:keywords/>
  <dc:description/>
  <cp:lastModifiedBy>Estanislao, Tomas</cp:lastModifiedBy>
  <cp:revision>16</cp:revision>
  <dcterms:created xsi:type="dcterms:W3CDTF">2023-07-31T07:54:00Z</dcterms:created>
  <dcterms:modified xsi:type="dcterms:W3CDTF">2023-08-20T22:44:00Z</dcterms:modified>
</cp:coreProperties>
</file>