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D7D9" w14:textId="77777777" w:rsidR="00D32E7C" w:rsidRDefault="00D32E7C" w:rsidP="00D32E7C">
      <w:pPr>
        <w:pStyle w:val="Ttulo"/>
      </w:pPr>
      <w:r>
        <w:t>Documentación del Proyecto PY_TEST_APISG</w:t>
      </w:r>
    </w:p>
    <w:p w14:paraId="542681EA" w14:textId="77777777" w:rsidR="00D32E7C" w:rsidRPr="00D32E7C" w:rsidRDefault="00D32E7C" w:rsidP="00D32E7C">
      <w:pPr>
        <w:pStyle w:val="Ttulo1"/>
        <w:rPr>
          <w:b/>
          <w:bCs/>
        </w:rPr>
      </w:pPr>
      <w:r w:rsidRPr="00D32E7C">
        <w:rPr>
          <w:b/>
          <w:bCs/>
        </w:rPr>
        <w:t>Estructura de carpetas y archivos</w:t>
      </w:r>
    </w:p>
    <w:p w14:paraId="6452BEEE" w14:textId="77777777" w:rsidR="00D32E7C" w:rsidRPr="00D32E7C" w:rsidRDefault="00D32E7C" w:rsidP="00D32E7C">
      <w:pPr>
        <w:pStyle w:val="Ttulo2"/>
        <w:rPr>
          <w:b/>
          <w:bCs/>
        </w:rPr>
      </w:pPr>
      <w:proofErr w:type="gramStart"/>
      <w:r w:rsidRPr="00D32E7C">
        <w:rPr>
          <w:b/>
          <w:bCs/>
        </w:rPr>
        <w:t>.</w:t>
      </w:r>
      <w:proofErr w:type="spellStart"/>
      <w:r w:rsidRPr="00D32E7C">
        <w:rPr>
          <w:b/>
          <w:bCs/>
        </w:rPr>
        <w:t>pytest</w:t>
      </w:r>
      <w:proofErr w:type="gramEnd"/>
      <w:r w:rsidRPr="00D32E7C">
        <w:rPr>
          <w:b/>
          <w:bCs/>
        </w:rPr>
        <w:t>_cache</w:t>
      </w:r>
      <w:proofErr w:type="spellEnd"/>
    </w:p>
    <w:p w14:paraId="557390E5" w14:textId="77777777" w:rsidR="00D32E7C" w:rsidRDefault="00D32E7C" w:rsidP="00D32E7C">
      <w:r>
        <w:t>Carpeta interna de pytest que guarda cache de ejecuciones.</w:t>
      </w:r>
    </w:p>
    <w:p w14:paraId="4D8A7243" w14:textId="77777777" w:rsidR="00D32E7C" w:rsidRPr="00D32E7C" w:rsidRDefault="00D32E7C" w:rsidP="00D32E7C">
      <w:pPr>
        <w:pStyle w:val="Ttulo2"/>
        <w:rPr>
          <w:b/>
          <w:bCs/>
        </w:rPr>
      </w:pPr>
      <w:proofErr w:type="gramStart"/>
      <w:r w:rsidRPr="00D32E7C">
        <w:rPr>
          <w:b/>
          <w:bCs/>
        </w:rPr>
        <w:t>.</w:t>
      </w:r>
      <w:proofErr w:type="spellStart"/>
      <w:r w:rsidRPr="00D32E7C">
        <w:rPr>
          <w:b/>
          <w:bCs/>
        </w:rPr>
        <w:t>vscode</w:t>
      </w:r>
      <w:proofErr w:type="spellEnd"/>
      <w:proofErr w:type="gramEnd"/>
    </w:p>
    <w:p w14:paraId="534E62B5" w14:textId="77777777" w:rsidR="00D32E7C" w:rsidRDefault="00D32E7C" w:rsidP="00D32E7C">
      <w:r>
        <w:t xml:space="preserve">Configuraciones de Visual Studio Code, contiene </w:t>
      </w:r>
      <w:proofErr w:type="spellStart"/>
      <w:proofErr w:type="gramStart"/>
      <w:r>
        <w:t>settings.json</w:t>
      </w:r>
      <w:proofErr w:type="spellEnd"/>
      <w:proofErr w:type="gramEnd"/>
      <w:r>
        <w:t>.</w:t>
      </w:r>
    </w:p>
    <w:p w14:paraId="012DA8F4" w14:textId="77777777" w:rsidR="00D32E7C" w:rsidRPr="00D32E7C" w:rsidRDefault="00D32E7C" w:rsidP="00D32E7C">
      <w:pPr>
        <w:pStyle w:val="Ttulo2"/>
        <w:rPr>
          <w:b/>
          <w:bCs/>
        </w:rPr>
      </w:pPr>
      <w:proofErr w:type="spellStart"/>
      <w:r w:rsidRPr="00D32E7C">
        <w:rPr>
          <w:b/>
          <w:bCs/>
        </w:rPr>
        <w:t>assets</w:t>
      </w:r>
      <w:proofErr w:type="spellEnd"/>
    </w:p>
    <w:p w14:paraId="4D00CE69" w14:textId="7160861C" w:rsidR="00CD0F3D" w:rsidRDefault="00CD0F3D" w:rsidP="00D32E7C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</w:t>
      </w:r>
      <w:r w:rsidRPr="00CD0F3D">
        <w:rPr>
          <w:rFonts w:asciiTheme="minorHAnsi" w:eastAsiaTheme="minorHAnsi" w:hAnsiTheme="minorHAnsi" w:cstheme="minorBidi"/>
          <w:color w:val="auto"/>
          <w:sz w:val="22"/>
          <w:szCs w:val="22"/>
        </w:rPr>
        <w:t>efin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 </w:t>
      </w:r>
      <w:r w:rsidRPr="00CD0F3D">
        <w:rPr>
          <w:rFonts w:asciiTheme="minorHAnsi" w:eastAsiaTheme="minorHAnsi" w:hAnsiTheme="minorHAnsi" w:cstheme="minorBidi"/>
          <w:color w:val="auto"/>
          <w:sz w:val="22"/>
          <w:szCs w:val="22"/>
        </w:rPr>
        <w:t>la apariencia visual (colores, tamaños de fuente, márgenes, etc.) de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l</w:t>
      </w:r>
      <w:r w:rsidRPr="00CD0F3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reporte HTML.</w:t>
      </w:r>
      <w:r w:rsidRPr="00CD0F3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3608A0F" w14:textId="3B6C8395" w:rsidR="00D32E7C" w:rsidRPr="00D32E7C" w:rsidRDefault="00D32E7C" w:rsidP="00D32E7C">
      <w:pPr>
        <w:pStyle w:val="Ttulo2"/>
        <w:rPr>
          <w:b/>
          <w:bCs/>
        </w:rPr>
      </w:pPr>
      <w:proofErr w:type="spellStart"/>
      <w:r w:rsidRPr="00D32E7C">
        <w:rPr>
          <w:b/>
          <w:bCs/>
        </w:rPr>
        <w:t>config</w:t>
      </w:r>
      <w:proofErr w:type="spellEnd"/>
    </w:p>
    <w:p w14:paraId="699D32D2" w14:textId="77777777" w:rsidR="00D32E7C" w:rsidRDefault="00D32E7C" w:rsidP="00D32E7C">
      <w:r>
        <w:t>Configuración del proyecto, incluye endpoints.py y __init__.py.</w:t>
      </w:r>
    </w:p>
    <w:p w14:paraId="4EB3862B" w14:textId="77777777" w:rsidR="00D32E7C" w:rsidRPr="00D32E7C" w:rsidRDefault="00D32E7C" w:rsidP="00D32E7C">
      <w:pPr>
        <w:pStyle w:val="Ttulo2"/>
        <w:rPr>
          <w:b/>
          <w:bCs/>
        </w:rPr>
      </w:pPr>
      <w:r w:rsidRPr="00D32E7C">
        <w:rPr>
          <w:b/>
          <w:bCs/>
        </w:rPr>
        <w:t>data</w:t>
      </w:r>
    </w:p>
    <w:p w14:paraId="582EFE54" w14:textId="77777777" w:rsidR="00D32E7C" w:rsidRDefault="00D32E7C" w:rsidP="00D32E7C">
      <w:r>
        <w:t>Archivos JSON con datos de prueba para los endpoints. Cada JSON contiene casos de entrada o validaciones específicas.</w:t>
      </w:r>
    </w:p>
    <w:p w14:paraId="1DDFCD23" w14:textId="77777777" w:rsidR="00D32E7C" w:rsidRPr="00D32E7C" w:rsidRDefault="00D32E7C" w:rsidP="00D32E7C">
      <w:pPr>
        <w:pStyle w:val="Ttulo2"/>
        <w:rPr>
          <w:b/>
          <w:bCs/>
        </w:rPr>
      </w:pPr>
      <w:r w:rsidRPr="00D32E7C">
        <w:rPr>
          <w:b/>
          <w:bCs/>
        </w:rPr>
        <w:t>reportes</w:t>
      </w:r>
    </w:p>
    <w:p w14:paraId="2DCD6B6B" w14:textId="1F05D06B" w:rsidR="00D32E7C" w:rsidRDefault="00D32E7C" w:rsidP="00D32E7C">
      <w:r>
        <w:t xml:space="preserve">Carpeta para almacenar resultados de pruebas o reportes </w:t>
      </w:r>
    </w:p>
    <w:p w14:paraId="3C9EA816" w14:textId="77777777" w:rsidR="00D32E7C" w:rsidRPr="00D32E7C" w:rsidRDefault="00D32E7C" w:rsidP="00D32E7C">
      <w:pPr>
        <w:pStyle w:val="Ttulo2"/>
        <w:rPr>
          <w:b/>
          <w:bCs/>
        </w:rPr>
      </w:pPr>
      <w:r w:rsidRPr="00D32E7C">
        <w:rPr>
          <w:b/>
          <w:bCs/>
        </w:rPr>
        <w:t>tests_v2.0.3</w:t>
      </w:r>
    </w:p>
    <w:p w14:paraId="2DA32105" w14:textId="77777777" w:rsidR="00D32E7C" w:rsidRDefault="00D32E7C" w:rsidP="00D32E7C">
      <w:r>
        <w:t>Contiene la suite de pruebas automatizadas organizadas por módulos de endpoints. Incluye subcarpetas: adyacente, callejero, datos_utiles, geocoder, nombre_calle, reverse, sitios_interes, ubicaciones_tecnicas.</w:t>
      </w:r>
    </w:p>
    <w:p w14:paraId="66368C2A" w14:textId="77777777" w:rsidR="00D32E7C" w:rsidRPr="00D32E7C" w:rsidRDefault="00D32E7C" w:rsidP="00D32E7C">
      <w:pPr>
        <w:pStyle w:val="Ttulo2"/>
        <w:rPr>
          <w:b/>
          <w:bCs/>
        </w:rPr>
      </w:pPr>
      <w:r w:rsidRPr="00D32E7C">
        <w:rPr>
          <w:b/>
          <w:bCs/>
        </w:rPr>
        <w:t>conftest.py</w:t>
      </w:r>
    </w:p>
    <w:p w14:paraId="55AC0ECF" w14:textId="77777777" w:rsidR="00D32E7C" w:rsidRDefault="00D32E7C" w:rsidP="00D32E7C">
      <w:r>
        <w:t>Archivo de configuración de Pytest, define fixtures y configuraciones globales.</w:t>
      </w:r>
    </w:p>
    <w:p w14:paraId="44C0F616" w14:textId="77777777" w:rsidR="00D32E7C" w:rsidRPr="00D32E7C" w:rsidRDefault="00D32E7C" w:rsidP="00D32E7C">
      <w:pPr>
        <w:pStyle w:val="Ttulo2"/>
        <w:rPr>
          <w:b/>
          <w:bCs/>
        </w:rPr>
      </w:pPr>
      <w:r w:rsidRPr="00D32E7C">
        <w:rPr>
          <w:b/>
          <w:bCs/>
        </w:rPr>
        <w:t>README</w:t>
      </w:r>
    </w:p>
    <w:p w14:paraId="39AD907F" w14:textId="77777777" w:rsidR="00D32E7C" w:rsidRDefault="00D32E7C" w:rsidP="00D32E7C">
      <w:r>
        <w:t>Archivo de documentación inicial del proyecto.</w:t>
      </w:r>
    </w:p>
    <w:p w14:paraId="528D1E32" w14:textId="77777777" w:rsidR="00D32E7C" w:rsidRDefault="00D32E7C" w:rsidP="00D32E7C"/>
    <w:p w14:paraId="32E48E13" w14:textId="77777777" w:rsidR="00D32E7C" w:rsidRDefault="00D32E7C" w:rsidP="00D32E7C"/>
    <w:p w14:paraId="665F0C0B" w14:textId="77777777" w:rsidR="00D32E7C" w:rsidRDefault="00D32E7C" w:rsidP="00D32E7C"/>
    <w:p w14:paraId="1706AF92" w14:textId="77777777" w:rsidR="00D32E7C" w:rsidRDefault="00D32E7C" w:rsidP="00D32E7C"/>
    <w:p w14:paraId="30B29B3E" w14:textId="77777777" w:rsidR="00D32E7C" w:rsidRDefault="00D32E7C" w:rsidP="00D32E7C"/>
    <w:p w14:paraId="76F521CD" w14:textId="77777777" w:rsidR="00D32E7C" w:rsidRDefault="00D32E7C" w:rsidP="00D32E7C"/>
    <w:p w14:paraId="766BBCBF" w14:textId="77777777" w:rsidR="00D32E7C" w:rsidRDefault="00D32E7C" w:rsidP="00D32E7C"/>
    <w:p w14:paraId="6E223E54" w14:textId="77777777" w:rsidR="00D32E7C" w:rsidRDefault="00D32E7C" w:rsidP="00D32E7C"/>
    <w:p w14:paraId="4035C9A0" w14:textId="77777777" w:rsidR="00D32E7C" w:rsidRDefault="00D32E7C" w:rsidP="00D32E7C"/>
    <w:p w14:paraId="0ACC37A3" w14:textId="32BE0E42" w:rsidR="00D32E7C" w:rsidRPr="00D32E7C" w:rsidRDefault="00D32E7C" w:rsidP="00D32E7C">
      <w:pPr>
        <w:pStyle w:val="Ttulo1"/>
        <w:rPr>
          <w:b/>
          <w:bCs/>
        </w:rPr>
      </w:pPr>
      <w:r w:rsidRPr="00D32E7C">
        <w:rPr>
          <w:b/>
          <w:bCs/>
        </w:rPr>
        <w:lastRenderedPageBreak/>
        <w:t>Detalle de carpetas clave</w:t>
      </w:r>
    </w:p>
    <w:p w14:paraId="577F2907" w14:textId="77777777" w:rsidR="00D32E7C" w:rsidRPr="00D32E7C" w:rsidRDefault="00D32E7C" w:rsidP="00D32E7C">
      <w:pPr>
        <w:pStyle w:val="Ttulo2"/>
        <w:rPr>
          <w:b/>
          <w:bCs/>
        </w:rPr>
      </w:pPr>
      <w:proofErr w:type="spellStart"/>
      <w:r w:rsidRPr="00D32E7C">
        <w:rPr>
          <w:b/>
          <w:bCs/>
        </w:rPr>
        <w:t>config</w:t>
      </w:r>
      <w:proofErr w:type="spellEnd"/>
    </w:p>
    <w:p w14:paraId="4455CFF4" w14:textId="77777777" w:rsidR="00D32E7C" w:rsidRDefault="00D32E7C" w:rsidP="00D32E7C">
      <w:r>
        <w:t>Contiene scripts de configuración:</w:t>
      </w:r>
    </w:p>
    <w:p w14:paraId="149884C4" w14:textId="3A2A1D15" w:rsidR="008D6777" w:rsidRDefault="00D32E7C" w:rsidP="008D6777">
      <w:r>
        <w:t>- endpoints.py: Define los endpoints de la API a probar</w:t>
      </w:r>
      <w:r w:rsidR="008D6777">
        <w:t>.</w:t>
      </w:r>
    </w:p>
    <w:p w14:paraId="433DD226" w14:textId="7CAA8C36" w:rsidR="00D32E7C" w:rsidRDefault="00D32E7C" w:rsidP="00D32E7C">
      <w:r>
        <w:t>- __init__.py: Indica que la carpeta es un paquete de Python.</w:t>
      </w:r>
    </w:p>
    <w:p w14:paraId="2B788D2C" w14:textId="00C9C143" w:rsidR="008D6777" w:rsidRPr="008D6777" w:rsidRDefault="008D6777" w:rsidP="008D6777">
      <w:r>
        <w:rPr>
          <w:b/>
          <w:bCs/>
        </w:rPr>
        <w:t>Nota:</w:t>
      </w:r>
      <w:r w:rsidR="00F017CA">
        <w:rPr>
          <w:b/>
          <w:bCs/>
        </w:rPr>
        <w:t xml:space="preserve"> </w:t>
      </w:r>
      <w:r w:rsidRPr="008D6777">
        <w:t xml:space="preserve">Contar con un archivo de configuración separado de los </w:t>
      </w:r>
      <w:proofErr w:type="spellStart"/>
      <w:r w:rsidRPr="008D6777">
        <w:t>tests</w:t>
      </w:r>
      <w:proofErr w:type="spellEnd"/>
      <w:r w:rsidRPr="008D6777">
        <w:t xml:space="preserve"> permite centralizar la definición de los endpoints de la API.</w:t>
      </w:r>
    </w:p>
    <w:p w14:paraId="4ACCA534" w14:textId="77777777" w:rsidR="008D6777" w:rsidRPr="008D6777" w:rsidRDefault="008D6777" w:rsidP="008D6777">
      <w:pPr>
        <w:numPr>
          <w:ilvl w:val="0"/>
          <w:numId w:val="6"/>
        </w:numPr>
      </w:pPr>
      <w:r w:rsidRPr="008D6777">
        <w:rPr>
          <w:b/>
          <w:bCs/>
        </w:rPr>
        <w:t>Reutilización</w:t>
      </w:r>
      <w:r w:rsidRPr="008D6777">
        <w:t xml:space="preserve">: todos los </w:t>
      </w:r>
      <w:proofErr w:type="spellStart"/>
      <w:r w:rsidRPr="008D6777">
        <w:t>tests</w:t>
      </w:r>
      <w:proofErr w:type="spellEnd"/>
      <w:r w:rsidRPr="008D6777">
        <w:t xml:space="preserve"> consumen una única fuente de verdad para las </w:t>
      </w:r>
      <w:proofErr w:type="spellStart"/>
      <w:r w:rsidRPr="008D6777">
        <w:t>URLs</w:t>
      </w:r>
      <w:proofErr w:type="spellEnd"/>
      <w:r w:rsidRPr="008D6777">
        <w:t>.</w:t>
      </w:r>
    </w:p>
    <w:p w14:paraId="27EA9C07" w14:textId="77777777" w:rsidR="008D6777" w:rsidRPr="008D6777" w:rsidRDefault="008D6777" w:rsidP="008D6777">
      <w:pPr>
        <w:numPr>
          <w:ilvl w:val="0"/>
          <w:numId w:val="6"/>
        </w:numPr>
      </w:pPr>
      <w:r w:rsidRPr="008D6777">
        <w:rPr>
          <w:b/>
          <w:bCs/>
        </w:rPr>
        <w:t>Mantenibilidad</w:t>
      </w:r>
      <w:r w:rsidRPr="008D6777">
        <w:t xml:space="preserve">: si cambia un </w:t>
      </w:r>
      <w:proofErr w:type="spellStart"/>
      <w:r w:rsidRPr="008D6777">
        <w:t>path</w:t>
      </w:r>
      <w:proofErr w:type="spellEnd"/>
      <w:r w:rsidRPr="008D6777">
        <w:t xml:space="preserve"> o la BASE_URL, se modifica en un solo lugar.</w:t>
      </w:r>
    </w:p>
    <w:p w14:paraId="6E706DBD" w14:textId="02D97B27" w:rsidR="008D6777" w:rsidRPr="008D6777" w:rsidRDefault="008D6777" w:rsidP="008D6777">
      <w:pPr>
        <w:numPr>
          <w:ilvl w:val="0"/>
          <w:numId w:val="6"/>
        </w:numPr>
      </w:pPr>
      <w:r w:rsidRPr="008D6777">
        <w:rPr>
          <w:b/>
          <w:bCs/>
        </w:rPr>
        <w:t>Escalabilidad</w:t>
      </w:r>
      <w:r w:rsidRPr="008D6777">
        <w:t>: facilita agregar nuevos endpoints o manejar distintos entornos (</w:t>
      </w:r>
      <w:r w:rsidR="00F017CA">
        <w:t>DEV</w:t>
      </w:r>
      <w:r w:rsidRPr="008D6777">
        <w:t xml:space="preserve">, </w:t>
      </w:r>
      <w:r w:rsidR="00F017CA">
        <w:t>QA</w:t>
      </w:r>
      <w:r w:rsidRPr="008D6777">
        <w:t xml:space="preserve">, </w:t>
      </w:r>
      <w:r w:rsidR="00F017CA">
        <w:t>PROD</w:t>
      </w:r>
      <w:r w:rsidRPr="008D6777">
        <w:t>).</w:t>
      </w:r>
    </w:p>
    <w:p w14:paraId="6A2EEA83" w14:textId="77777777" w:rsidR="008D6777" w:rsidRPr="008D6777" w:rsidRDefault="008D6777" w:rsidP="008D6777">
      <w:pPr>
        <w:numPr>
          <w:ilvl w:val="0"/>
          <w:numId w:val="6"/>
        </w:numPr>
      </w:pPr>
      <w:r w:rsidRPr="008D6777">
        <w:rPr>
          <w:b/>
          <w:bCs/>
        </w:rPr>
        <w:t>Consistencia</w:t>
      </w:r>
      <w:r w:rsidRPr="008D6777">
        <w:t xml:space="preserve">: evita errores por </w:t>
      </w:r>
      <w:proofErr w:type="spellStart"/>
      <w:r w:rsidRPr="008D6777">
        <w:t>URLs</w:t>
      </w:r>
      <w:proofErr w:type="spellEnd"/>
      <w:r w:rsidRPr="008D6777">
        <w:t xml:space="preserve"> </w:t>
      </w:r>
      <w:proofErr w:type="spellStart"/>
      <w:r w:rsidRPr="008D6777">
        <w:t>hardcodeadas</w:t>
      </w:r>
      <w:proofErr w:type="spellEnd"/>
      <w:r w:rsidRPr="008D6777">
        <w:t xml:space="preserve"> y asegura que todos los </w:t>
      </w:r>
      <w:proofErr w:type="spellStart"/>
      <w:r w:rsidRPr="008D6777">
        <w:t>tests</w:t>
      </w:r>
      <w:proofErr w:type="spellEnd"/>
      <w:r w:rsidRPr="008D6777">
        <w:t xml:space="preserve"> usen la misma configuración.</w:t>
      </w:r>
    </w:p>
    <w:p w14:paraId="24E7915D" w14:textId="77777777" w:rsidR="008D6777" w:rsidRPr="008D6777" w:rsidRDefault="008D6777" w:rsidP="008D6777">
      <w:pPr>
        <w:numPr>
          <w:ilvl w:val="0"/>
          <w:numId w:val="6"/>
        </w:numPr>
      </w:pPr>
      <w:r w:rsidRPr="008D6777">
        <w:rPr>
          <w:b/>
          <w:bCs/>
        </w:rPr>
        <w:t>Claridad</w:t>
      </w:r>
      <w:r w:rsidRPr="008D6777">
        <w:t>: permite ver de forma rápida y ordenada qué servicios se están probando, funcionando además como documentación viva de la API.</w:t>
      </w:r>
    </w:p>
    <w:p w14:paraId="35D1EECD" w14:textId="77777777" w:rsidR="008D6777" w:rsidRDefault="008D6777" w:rsidP="00D32E7C"/>
    <w:p w14:paraId="35B3E0E2" w14:textId="77777777" w:rsidR="00D32E7C" w:rsidRPr="00D32E7C" w:rsidRDefault="00D32E7C" w:rsidP="00D32E7C">
      <w:pPr>
        <w:pStyle w:val="Ttulo2"/>
        <w:rPr>
          <w:b/>
          <w:bCs/>
        </w:rPr>
      </w:pPr>
      <w:r w:rsidRPr="00D32E7C">
        <w:rPr>
          <w:b/>
          <w:bCs/>
        </w:rPr>
        <w:t>data</w:t>
      </w:r>
    </w:p>
    <w:p w14:paraId="31354191" w14:textId="77777777" w:rsidR="00F017CA" w:rsidRDefault="00D32E7C" w:rsidP="00D32E7C">
      <w:r>
        <w:t>Incluye múltiples archivos JSON para validar distintos casos de prueba de los endpoints</w:t>
      </w:r>
    </w:p>
    <w:p w14:paraId="561B0F0F" w14:textId="5C386293" w:rsidR="00F017CA" w:rsidRPr="00F017CA" w:rsidRDefault="00F017CA" w:rsidP="00F017CA">
      <w:r w:rsidRPr="00F017CA">
        <w:rPr>
          <w:b/>
          <w:bCs/>
        </w:rPr>
        <w:t>Nota:</w:t>
      </w:r>
      <w:r>
        <w:t xml:space="preserve"> </w:t>
      </w:r>
      <w:r w:rsidRPr="00F017CA">
        <w:t xml:space="preserve">Contar con una carpeta data aislada de los </w:t>
      </w:r>
      <w:proofErr w:type="spellStart"/>
      <w:r w:rsidRPr="00F017CA">
        <w:t>tests</w:t>
      </w:r>
      <w:proofErr w:type="spellEnd"/>
      <w:r w:rsidRPr="00F017CA">
        <w:t xml:space="preserve">, donde se almacenan los archivos </w:t>
      </w:r>
      <w:r w:rsidRPr="00F017CA">
        <w:rPr>
          <w:b/>
          <w:bCs/>
        </w:rPr>
        <w:t>JSON de entrada y validación</w:t>
      </w:r>
      <w:r w:rsidRPr="00F017CA">
        <w:t>:</w:t>
      </w:r>
    </w:p>
    <w:p w14:paraId="671DA264" w14:textId="77777777" w:rsidR="00F017CA" w:rsidRPr="00F017CA" w:rsidRDefault="00F017CA" w:rsidP="00F017CA">
      <w:pPr>
        <w:numPr>
          <w:ilvl w:val="0"/>
          <w:numId w:val="7"/>
        </w:numPr>
      </w:pPr>
      <w:r w:rsidRPr="00F017CA">
        <w:rPr>
          <w:b/>
          <w:bCs/>
        </w:rPr>
        <w:t>Separación de responsabilidades</w:t>
      </w:r>
      <w:r w:rsidRPr="00F017CA">
        <w:t xml:space="preserve">: los </w:t>
      </w:r>
      <w:proofErr w:type="spellStart"/>
      <w:r w:rsidRPr="00F017CA">
        <w:t>tests</w:t>
      </w:r>
      <w:proofErr w:type="spellEnd"/>
      <w:r w:rsidRPr="00F017CA">
        <w:t xml:space="preserve"> se enfocan en la lógica de validación, mientras que los datos de prueba se mantienen aparte.</w:t>
      </w:r>
    </w:p>
    <w:p w14:paraId="76EBBE67" w14:textId="77777777" w:rsidR="00F017CA" w:rsidRPr="00F017CA" w:rsidRDefault="00F017CA" w:rsidP="00F017CA">
      <w:pPr>
        <w:numPr>
          <w:ilvl w:val="0"/>
          <w:numId w:val="7"/>
        </w:numPr>
      </w:pPr>
      <w:r w:rsidRPr="00F017CA">
        <w:rPr>
          <w:b/>
          <w:bCs/>
        </w:rPr>
        <w:t>Reutilización</w:t>
      </w:r>
      <w:r w:rsidRPr="00F017CA">
        <w:t xml:space="preserve">: los mismos archivos JSON pueden usarse en múltiples </w:t>
      </w:r>
      <w:proofErr w:type="spellStart"/>
      <w:r w:rsidRPr="00F017CA">
        <w:t>tests</w:t>
      </w:r>
      <w:proofErr w:type="spellEnd"/>
      <w:r w:rsidRPr="00F017CA">
        <w:t xml:space="preserve"> sin duplicación.</w:t>
      </w:r>
    </w:p>
    <w:p w14:paraId="4CF45AB8" w14:textId="77777777" w:rsidR="00F017CA" w:rsidRPr="00F017CA" w:rsidRDefault="00F017CA" w:rsidP="00F017CA">
      <w:pPr>
        <w:numPr>
          <w:ilvl w:val="0"/>
          <w:numId w:val="7"/>
        </w:numPr>
      </w:pPr>
      <w:r w:rsidRPr="00F017CA">
        <w:rPr>
          <w:b/>
          <w:bCs/>
        </w:rPr>
        <w:t>Mantenibilidad</w:t>
      </w:r>
      <w:r w:rsidRPr="00F017CA">
        <w:t>: si cambian los datos de prueba, basta con actualizar el archivo correspondiente sin modificar la lógica del test.</w:t>
      </w:r>
    </w:p>
    <w:p w14:paraId="554934DC" w14:textId="77777777" w:rsidR="00F017CA" w:rsidRPr="00F017CA" w:rsidRDefault="00F017CA" w:rsidP="00F017CA">
      <w:pPr>
        <w:numPr>
          <w:ilvl w:val="0"/>
          <w:numId w:val="7"/>
        </w:numPr>
      </w:pPr>
      <w:r w:rsidRPr="00F017CA">
        <w:rPr>
          <w:b/>
          <w:bCs/>
        </w:rPr>
        <w:t>Escalabilidad</w:t>
      </w:r>
      <w:r w:rsidRPr="00F017CA">
        <w:t>: permite organizar los casos de prueba en distintos archivos según el endpoint o escenario.</w:t>
      </w:r>
    </w:p>
    <w:p w14:paraId="747DCAF6" w14:textId="77777777" w:rsidR="00F017CA" w:rsidRPr="00F017CA" w:rsidRDefault="00F017CA" w:rsidP="00F017CA">
      <w:pPr>
        <w:numPr>
          <w:ilvl w:val="0"/>
          <w:numId w:val="7"/>
        </w:numPr>
      </w:pPr>
      <w:r w:rsidRPr="00F017CA">
        <w:rPr>
          <w:b/>
          <w:bCs/>
        </w:rPr>
        <w:t>Claridad y trazabilidad</w:t>
      </w:r>
      <w:r w:rsidRPr="00F017CA">
        <w:t>: facilita identificar qué datos alimentan cada prueba y documenta los casos de manera explícita.</w:t>
      </w:r>
    </w:p>
    <w:p w14:paraId="50C71937" w14:textId="2F0D6DAD" w:rsidR="00D32E7C" w:rsidRDefault="00D32E7C" w:rsidP="00D32E7C">
      <w:r>
        <w:t>. Ejemplos:</w:t>
      </w:r>
    </w:p>
    <w:p w14:paraId="011F2807" w14:textId="77777777" w:rsidR="00D32E7C" w:rsidRDefault="00D32E7C" w:rsidP="00D32E7C">
      <w:r>
        <w:t>- calles_dada_de_</w:t>
      </w:r>
      <w:proofErr w:type="gramStart"/>
      <w:r>
        <w:t>baja.json</w:t>
      </w:r>
      <w:proofErr w:type="gramEnd"/>
      <w:r>
        <w:t>: Casos de calles eliminadas.</w:t>
      </w:r>
    </w:p>
    <w:p w14:paraId="234F4E3D" w14:textId="77777777" w:rsidR="00D32E7C" w:rsidRDefault="00D32E7C" w:rsidP="00D32E7C">
      <w:r>
        <w:t>- direccion_</w:t>
      </w:r>
      <w:proofErr w:type="gramStart"/>
      <w:r>
        <w:t>adyacente.json</w:t>
      </w:r>
      <w:proofErr w:type="gramEnd"/>
      <w:r>
        <w:t>: Validación de direcciones adyacentes.</w:t>
      </w:r>
    </w:p>
    <w:p w14:paraId="34794EC2" w14:textId="77777777" w:rsidR="00D32E7C" w:rsidRDefault="00D32E7C" w:rsidP="00D32E7C">
      <w:r>
        <w:t>- lugares_</w:t>
      </w:r>
      <w:proofErr w:type="gramStart"/>
      <w:r>
        <w:t>reverse.json</w:t>
      </w:r>
      <w:proofErr w:type="gramEnd"/>
      <w:r>
        <w:t xml:space="preserve"> y lugares_reverse_errores.json: Casos positivos y negativos para /lugares/reverse.</w:t>
      </w:r>
    </w:p>
    <w:p w14:paraId="2CCF2A3A" w14:textId="77777777" w:rsidR="00D32E7C" w:rsidRDefault="00D32E7C" w:rsidP="00D32E7C">
      <w:r>
        <w:lastRenderedPageBreak/>
        <w:t>- reverse_</w:t>
      </w:r>
      <w:proofErr w:type="gramStart"/>
      <w:r>
        <w:t>coordenadas.json</w:t>
      </w:r>
      <w:proofErr w:type="gramEnd"/>
      <w:r>
        <w:t>: Datos de prueba para /coordenadas/reverse.</w:t>
      </w:r>
    </w:p>
    <w:p w14:paraId="2293C8AE" w14:textId="77777777" w:rsidR="00D32E7C" w:rsidRDefault="00D32E7C" w:rsidP="00D32E7C">
      <w:r>
        <w:t>- ubicaciones_tecnicas_</w:t>
      </w:r>
      <w:proofErr w:type="gramStart"/>
      <w:r>
        <w:t>direcciones.json</w:t>
      </w:r>
      <w:proofErr w:type="gramEnd"/>
      <w:r>
        <w:t>: Validaciones de ubicaciones técnicas.</w:t>
      </w:r>
    </w:p>
    <w:p w14:paraId="1A866FA0" w14:textId="77777777" w:rsidR="00D32E7C" w:rsidRDefault="00D32E7C" w:rsidP="00D32E7C">
      <w:r>
        <w:t>- Varios archivos 'metodo_*': Pruebas específicas de cada método de geocodificación.</w:t>
      </w:r>
    </w:p>
    <w:p w14:paraId="327515FE" w14:textId="5B197B52" w:rsidR="00D32E7C" w:rsidRDefault="00D32E7C" w:rsidP="00D32E7C">
      <w:pPr>
        <w:pStyle w:val="Ttulo2"/>
        <w:rPr>
          <w:b/>
          <w:bCs/>
        </w:rPr>
      </w:pPr>
      <w:r w:rsidRPr="00D32E7C">
        <w:rPr>
          <w:b/>
          <w:bCs/>
        </w:rPr>
        <w:t>tests_v2.0.3</w:t>
      </w:r>
    </w:p>
    <w:p w14:paraId="052FDE04" w14:textId="77777777" w:rsidR="00CD0F3D" w:rsidRDefault="00CD0F3D" w:rsidP="00CD0F3D">
      <w:pPr>
        <w:rPr>
          <w:b/>
          <w:bCs/>
        </w:rPr>
      </w:pPr>
      <w:r>
        <w:t>Carpeta principal de pruebas automatizadas con pytest, estructurada por módulos de endpoints</w:t>
      </w:r>
      <w:r w:rsidRPr="00CD0F3D">
        <w:rPr>
          <w:b/>
          <w:bCs/>
        </w:rPr>
        <w:t xml:space="preserve"> </w:t>
      </w:r>
    </w:p>
    <w:p w14:paraId="7F67B682" w14:textId="617CA0C0" w:rsidR="00CD0F3D" w:rsidRPr="00CD0F3D" w:rsidRDefault="00CD0F3D" w:rsidP="00CD0F3D">
      <w:pPr>
        <w:numPr>
          <w:ilvl w:val="0"/>
          <w:numId w:val="7"/>
        </w:numPr>
      </w:pPr>
      <w:r w:rsidRPr="00CD0F3D">
        <w:rPr>
          <w:b/>
          <w:bCs/>
        </w:rPr>
        <w:t>Organización:</w:t>
      </w:r>
      <w:r w:rsidRPr="00CD0F3D">
        <w:t xml:space="preserve"> cada endpoint tiene su propio conjunto de </w:t>
      </w:r>
      <w:proofErr w:type="spellStart"/>
      <w:r w:rsidRPr="00CD0F3D">
        <w:t>tests</w:t>
      </w:r>
      <w:proofErr w:type="spellEnd"/>
      <w:r w:rsidRPr="00CD0F3D">
        <w:t>, lo que facilita localizar y entender las pruebas relacionadas.</w:t>
      </w:r>
    </w:p>
    <w:p w14:paraId="48D1A199" w14:textId="35A118FE" w:rsidR="00CD0F3D" w:rsidRPr="00CD0F3D" w:rsidRDefault="00CD0F3D" w:rsidP="00CD0F3D">
      <w:pPr>
        <w:numPr>
          <w:ilvl w:val="0"/>
          <w:numId w:val="7"/>
        </w:numPr>
      </w:pPr>
      <w:r w:rsidRPr="00CD0F3D">
        <w:rPr>
          <w:b/>
          <w:bCs/>
        </w:rPr>
        <w:t>Escalabilidad:</w:t>
      </w:r>
      <w:r w:rsidRPr="00CD0F3D">
        <w:t xml:space="preserve"> al crecer la cantidad de endpoints o versiones de la API, se pueden añadir nuevos módulos sin desordenar el proyecto.</w:t>
      </w:r>
    </w:p>
    <w:p w14:paraId="2D31348A" w14:textId="695AAA69" w:rsidR="00CD0F3D" w:rsidRPr="00CD0F3D" w:rsidRDefault="00CD0F3D" w:rsidP="00CD0F3D">
      <w:pPr>
        <w:numPr>
          <w:ilvl w:val="0"/>
          <w:numId w:val="7"/>
        </w:numPr>
      </w:pPr>
      <w:r w:rsidRPr="00CD0F3D">
        <w:rPr>
          <w:b/>
          <w:bCs/>
        </w:rPr>
        <w:t>Manten</w:t>
      </w:r>
      <w:r w:rsidR="002D6CAC">
        <w:rPr>
          <w:b/>
          <w:bCs/>
        </w:rPr>
        <w:t>imiento</w:t>
      </w:r>
      <w:r w:rsidRPr="00CD0F3D">
        <w:rPr>
          <w:b/>
          <w:bCs/>
        </w:rPr>
        <w:t>:</w:t>
      </w:r>
      <w:r w:rsidRPr="00CD0F3D">
        <w:t xml:space="preserve"> si cambia la lógica de un endpoint, solo se ajustan las pruebas de su módulo correspondiente.</w:t>
      </w:r>
    </w:p>
    <w:p w14:paraId="53B95053" w14:textId="6AF475B9" w:rsidR="00CD0F3D" w:rsidRPr="00CD0F3D" w:rsidRDefault="00CD0F3D" w:rsidP="00CD0F3D">
      <w:pPr>
        <w:numPr>
          <w:ilvl w:val="0"/>
          <w:numId w:val="7"/>
        </w:numPr>
      </w:pPr>
      <w:r w:rsidRPr="00CD0F3D">
        <w:rPr>
          <w:b/>
          <w:bCs/>
        </w:rPr>
        <w:t>Colaboración:</w:t>
      </w:r>
      <w:r w:rsidRPr="00CD0F3D">
        <w:t xml:space="preserve"> distintos miembros del equipo pueden trabajar en pruebas de módulos separados sin interferir entre sí.</w:t>
      </w:r>
    </w:p>
    <w:p w14:paraId="074B50DB" w14:textId="4EB6E57E" w:rsidR="00CD0F3D" w:rsidRPr="00CD0F3D" w:rsidRDefault="00CD0F3D" w:rsidP="00CD0F3D">
      <w:pPr>
        <w:numPr>
          <w:ilvl w:val="0"/>
          <w:numId w:val="7"/>
        </w:numPr>
      </w:pPr>
      <w:r w:rsidRPr="00CD0F3D">
        <w:rPr>
          <w:b/>
          <w:bCs/>
        </w:rPr>
        <w:t>Trazabilidad:</w:t>
      </w:r>
      <w:r w:rsidRPr="00CD0F3D">
        <w:t xml:space="preserve"> es más sencillo relacionar cada conjunto de pruebas con el endpoint que validan.</w:t>
      </w:r>
    </w:p>
    <w:p w14:paraId="50D990B2" w14:textId="613364BF" w:rsidR="00D32E7C" w:rsidRDefault="00D32E7C" w:rsidP="00D32E7C"/>
    <w:p w14:paraId="4590CF92" w14:textId="231075C4" w:rsidR="00D32E7C" w:rsidRDefault="00D32E7C" w:rsidP="00D32E7C">
      <w:r>
        <w:t xml:space="preserve">- </w:t>
      </w:r>
      <w:r w:rsidRPr="00D32E7C">
        <w:rPr>
          <w:b/>
          <w:bCs/>
        </w:rPr>
        <w:t>adyacente:</w:t>
      </w:r>
      <w:r>
        <w:t xml:space="preserve"> </w:t>
      </w:r>
      <w:r w:rsidR="00260347">
        <w:t>Validación de calles adyacentes esperadas</w:t>
      </w:r>
      <w:r>
        <w:t>.</w:t>
      </w:r>
    </w:p>
    <w:p w14:paraId="5F780089" w14:textId="4F1467BD" w:rsidR="00D32E7C" w:rsidRDefault="00D32E7C" w:rsidP="00D32E7C">
      <w:r>
        <w:t xml:space="preserve">- </w:t>
      </w:r>
      <w:r w:rsidRPr="00D32E7C">
        <w:rPr>
          <w:b/>
          <w:bCs/>
        </w:rPr>
        <w:t>callejero:</w:t>
      </w:r>
      <w:r>
        <w:t xml:space="preserve"> </w:t>
      </w:r>
      <w:r>
        <w:t>V</w:t>
      </w:r>
      <w:r>
        <w:t>alidaciones del callejero</w:t>
      </w:r>
      <w:r>
        <w:t xml:space="preserve">, estatus </w:t>
      </w:r>
      <w:proofErr w:type="spellStart"/>
      <w:r>
        <w:t>code</w:t>
      </w:r>
      <w:proofErr w:type="spellEnd"/>
      <w:r>
        <w:t xml:space="preserve"> 200 y la cantidad de datos existentes en la respuesta</w:t>
      </w:r>
      <w:r>
        <w:t>.</w:t>
      </w:r>
    </w:p>
    <w:p w14:paraId="25B37909" w14:textId="77777777" w:rsidR="00260347" w:rsidRDefault="00D32E7C" w:rsidP="00D32E7C">
      <w:r>
        <w:t xml:space="preserve">- </w:t>
      </w:r>
      <w:r w:rsidRPr="00D32E7C">
        <w:rPr>
          <w:b/>
          <w:bCs/>
        </w:rPr>
        <w:t>datos_utiles</w:t>
      </w:r>
      <w:r>
        <w:t xml:space="preserve">: </w:t>
      </w:r>
    </w:p>
    <w:p w14:paraId="7F51F88A" w14:textId="77777777" w:rsidR="008D6777" w:rsidRDefault="00D32E7C" w:rsidP="008D6777">
      <w:pPr>
        <w:pStyle w:val="Prrafodelista"/>
        <w:numPr>
          <w:ilvl w:val="0"/>
          <w:numId w:val="2"/>
        </w:numPr>
      </w:pPr>
      <w:r>
        <w:t xml:space="preserve">Validación de atributos con y sin el parámetro v2, </w:t>
      </w:r>
    </w:p>
    <w:p w14:paraId="1125B4F3" w14:textId="77777777" w:rsidR="008D6777" w:rsidRDefault="008D6777" w:rsidP="008D6777">
      <w:pPr>
        <w:pStyle w:val="Prrafodelista"/>
        <w:numPr>
          <w:ilvl w:val="0"/>
          <w:numId w:val="2"/>
        </w:numPr>
      </w:pPr>
      <w:r>
        <w:t>C</w:t>
      </w:r>
      <w:r w:rsidR="00D32E7C">
        <w:t xml:space="preserve">ompara respuesta con el parámetro dirección y coordenadas, </w:t>
      </w:r>
    </w:p>
    <w:p w14:paraId="19B96236" w14:textId="30DF9E66" w:rsidR="00D32E7C" w:rsidRDefault="008D6777" w:rsidP="008D6777">
      <w:pPr>
        <w:pStyle w:val="Prrafodelista"/>
        <w:numPr>
          <w:ilvl w:val="0"/>
          <w:numId w:val="2"/>
        </w:numPr>
      </w:pPr>
      <w:r>
        <w:t>V</w:t>
      </w:r>
      <w:r w:rsidR="00D32E7C">
        <w:t>alida el valor correcto en el atributo polígono itinerario y distrito económico tanto para el parámetro direcciones como para el parámetro coordenadas</w:t>
      </w:r>
      <w:r>
        <w:t xml:space="preserve"> y</w:t>
      </w:r>
      <w:r w:rsidR="00D32E7C">
        <w:t xml:space="preserve"> contempla errores ya corregidos.</w:t>
      </w:r>
    </w:p>
    <w:p w14:paraId="19689EE5" w14:textId="77777777" w:rsidR="00260347" w:rsidRDefault="00D32E7C" w:rsidP="00D32E7C">
      <w:r>
        <w:t xml:space="preserve">- </w:t>
      </w:r>
      <w:r w:rsidRPr="00D32E7C">
        <w:rPr>
          <w:b/>
          <w:bCs/>
        </w:rPr>
        <w:t>geocoder:</w:t>
      </w:r>
      <w:r>
        <w:t xml:space="preserve"> </w:t>
      </w:r>
    </w:p>
    <w:p w14:paraId="02BD6BCA" w14:textId="1934CB51" w:rsidR="00260347" w:rsidRDefault="00260347" w:rsidP="00260347">
      <w:pPr>
        <w:pStyle w:val="Prrafodelista"/>
        <w:numPr>
          <w:ilvl w:val="0"/>
          <w:numId w:val="1"/>
        </w:numPr>
      </w:pPr>
      <w:r>
        <w:t>V</w:t>
      </w:r>
      <w:r w:rsidR="00D32E7C">
        <w:t xml:space="preserve">alidación </w:t>
      </w:r>
      <w:r>
        <w:t xml:space="preserve">del correcto funcionamiento de </w:t>
      </w:r>
      <w:proofErr w:type="spellStart"/>
      <w:r>
        <w:t>ambiguar</w:t>
      </w:r>
      <w:proofErr w:type="spellEnd"/>
      <w:r>
        <w:t xml:space="preserve"> con el v2=true, v2=false y sin el v2 igual para el parámetro </w:t>
      </w:r>
      <w:proofErr w:type="spellStart"/>
      <w:r>
        <w:t>ambiguar</w:t>
      </w:r>
      <w:proofErr w:type="spellEnd"/>
      <w:r>
        <w:t xml:space="preserve">. </w:t>
      </w:r>
    </w:p>
    <w:p w14:paraId="77F96E4E" w14:textId="08BB3DD7" w:rsidR="00D32E7C" w:rsidRDefault="00260347" w:rsidP="00260347">
      <w:pPr>
        <w:pStyle w:val="Prrafodelista"/>
        <w:numPr>
          <w:ilvl w:val="0"/>
          <w:numId w:val="1"/>
        </w:numPr>
      </w:pPr>
      <w:r>
        <w:t xml:space="preserve">Validación para los métodos de </w:t>
      </w:r>
      <w:proofErr w:type="spellStart"/>
      <w:r>
        <w:t>geocodificacion</w:t>
      </w:r>
      <w:proofErr w:type="spellEnd"/>
      <w:r>
        <w:t xml:space="preserve"> correcto y solo en presencia del parámetro v2=true, este script </w:t>
      </w:r>
      <w:proofErr w:type="spellStart"/>
      <w:r>
        <w:t>interactua</w:t>
      </w:r>
      <w:proofErr w:type="spellEnd"/>
      <w:r>
        <w:t xml:space="preserve"> con todo los </w:t>
      </w:r>
      <w:proofErr w:type="spellStart"/>
      <w:r>
        <w:t>json</w:t>
      </w:r>
      <w:proofErr w:type="spellEnd"/>
      <w:r>
        <w:t xml:space="preserve"> en la carpeta data que contengan el nombre metodo al principio.</w:t>
      </w:r>
    </w:p>
    <w:p w14:paraId="19B474B0" w14:textId="2937516D" w:rsidR="00260347" w:rsidRDefault="00260347" w:rsidP="00260347">
      <w:pPr>
        <w:pStyle w:val="Prrafodelista"/>
        <w:numPr>
          <w:ilvl w:val="0"/>
          <w:numId w:val="1"/>
        </w:numPr>
      </w:pPr>
      <w:r>
        <w:t>V</w:t>
      </w:r>
      <w:r>
        <w:t>alida</w:t>
      </w:r>
      <w:r>
        <w:t xml:space="preserve"> que la respuesta del servicio coincida con los datos del JSON</w:t>
      </w:r>
      <w:r>
        <w:t xml:space="preserve"> </w:t>
      </w:r>
      <w:r>
        <w:t>para los campos: comuna,</w:t>
      </w:r>
      <w:r>
        <w:t xml:space="preserve"> </w:t>
      </w:r>
      <w:r>
        <w:t xml:space="preserve">barrio, </w:t>
      </w:r>
      <w:proofErr w:type="spellStart"/>
      <w:r>
        <w:t>id_via</w:t>
      </w:r>
      <w:proofErr w:type="spellEnd"/>
      <w:r>
        <w:t xml:space="preserve"> e </w:t>
      </w:r>
      <w:proofErr w:type="spellStart"/>
      <w:r>
        <w:t>id_via_usig</w:t>
      </w:r>
      <w:proofErr w:type="spellEnd"/>
      <w:r>
        <w:t xml:space="preserve"> (sin v</w:t>
      </w:r>
      <w:proofErr w:type="gramStart"/>
      <w:r>
        <w:t>2)</w:t>
      </w:r>
      <w:r>
        <w:t>(</w:t>
      </w:r>
      <w:proofErr w:type="gramEnd"/>
      <w:r w:rsidRPr="00260347">
        <w:rPr>
          <w:b/>
          <w:bCs/>
        </w:rPr>
        <w:t>esta validación es importante ya que ayuda no solo a tener una certeza de un buen funcionamiento sino de poder ubicar las puertas mal asignadas</w:t>
      </w:r>
      <w:r>
        <w:t>)</w:t>
      </w:r>
    </w:p>
    <w:p w14:paraId="294687B2" w14:textId="77777777" w:rsidR="00260347" w:rsidRDefault="00260347" w:rsidP="00260347">
      <w:r>
        <w:t xml:space="preserve">    y que NO incluya '</w:t>
      </w:r>
      <w:proofErr w:type="spellStart"/>
      <w:r>
        <w:t>metodo_geocodificacion</w:t>
      </w:r>
      <w:proofErr w:type="spellEnd"/>
    </w:p>
    <w:p w14:paraId="3EC041E3" w14:textId="77777777" w:rsidR="002D6CAC" w:rsidRDefault="00D32E7C" w:rsidP="00260347">
      <w:pPr>
        <w:rPr>
          <w:b/>
          <w:bCs/>
        </w:rPr>
      </w:pPr>
      <w:r>
        <w:t xml:space="preserve">- </w:t>
      </w:r>
      <w:r w:rsidRPr="00D32E7C">
        <w:rPr>
          <w:b/>
          <w:bCs/>
        </w:rPr>
        <w:t>nombre_calle:</w:t>
      </w:r>
      <w:r w:rsidR="00260347">
        <w:rPr>
          <w:b/>
          <w:bCs/>
        </w:rPr>
        <w:t xml:space="preserve"> </w:t>
      </w:r>
    </w:p>
    <w:p w14:paraId="3709AB7C" w14:textId="43517974" w:rsidR="00D32E7C" w:rsidRDefault="00260347" w:rsidP="002D6CAC">
      <w:pPr>
        <w:pStyle w:val="Prrafodelista"/>
        <w:numPr>
          <w:ilvl w:val="0"/>
          <w:numId w:val="10"/>
        </w:numPr>
      </w:pPr>
      <w:r>
        <w:lastRenderedPageBreak/>
        <w:t xml:space="preserve">Validación de calles apagadas tanto por el nombre como por el </w:t>
      </w:r>
      <w:r w:rsidR="002D6CAC">
        <w:t>código</w:t>
      </w:r>
      <w:r>
        <w:t xml:space="preserve"> de calle</w:t>
      </w:r>
    </w:p>
    <w:p w14:paraId="6E7BC1AF" w14:textId="361B2AF2" w:rsidR="002D6CAC" w:rsidRDefault="002D6CAC" w:rsidP="002D6CAC">
      <w:pPr>
        <w:pStyle w:val="Prrafodelista"/>
        <w:numPr>
          <w:ilvl w:val="0"/>
          <w:numId w:val="9"/>
        </w:numPr>
      </w:pPr>
      <w:r>
        <w:t>Validación de estructura de la respuesta para calles, calles con altura, cruces y calles atípicas; y respuesta de mensajes de error</w:t>
      </w:r>
      <w:r w:rsidR="00D010F5">
        <w:t xml:space="preserve"> </w:t>
      </w:r>
      <w:r>
        <w:t>(alturas invalidas, consultas vacías, consultas con menos de 3 caracteres, consultas con signos)</w:t>
      </w:r>
    </w:p>
    <w:p w14:paraId="09048559" w14:textId="515E3ACA" w:rsidR="00D32E7C" w:rsidRDefault="00D32E7C" w:rsidP="00D32E7C">
      <w:r>
        <w:t xml:space="preserve">- </w:t>
      </w:r>
      <w:r w:rsidRPr="00D32E7C">
        <w:rPr>
          <w:b/>
          <w:bCs/>
        </w:rPr>
        <w:t>reverse:</w:t>
      </w:r>
      <w:r w:rsidR="008D6777">
        <w:t xml:space="preserve"> Validaciones de respuesta esperada y errores conocidos que generan status </w:t>
      </w:r>
      <w:proofErr w:type="spellStart"/>
      <w:r w:rsidR="008D6777">
        <w:t>code</w:t>
      </w:r>
      <w:proofErr w:type="spellEnd"/>
      <w:r w:rsidR="008D6777">
        <w:t xml:space="preserve"> 500</w:t>
      </w:r>
      <w:r>
        <w:t>.</w:t>
      </w:r>
    </w:p>
    <w:p w14:paraId="0D7C5DE2" w14:textId="7865051D" w:rsidR="00D32E7C" w:rsidRDefault="00D32E7C" w:rsidP="00D32E7C">
      <w:r>
        <w:t xml:space="preserve">- </w:t>
      </w:r>
      <w:r w:rsidRPr="00D32E7C">
        <w:rPr>
          <w:b/>
          <w:bCs/>
        </w:rPr>
        <w:t>sitios_interes:</w:t>
      </w:r>
      <w:r>
        <w:t xml:space="preserve"> </w:t>
      </w:r>
    </w:p>
    <w:p w14:paraId="4B7D2719" w14:textId="77777777" w:rsidR="008D6777" w:rsidRDefault="008D6777" w:rsidP="008D6777">
      <w:pPr>
        <w:ind w:left="360"/>
      </w:pPr>
      <w:r>
        <w:t xml:space="preserve">Reverse: </w:t>
      </w:r>
    </w:p>
    <w:p w14:paraId="568221DE" w14:textId="2F0227E6" w:rsidR="008D6777" w:rsidRDefault="008D6777" w:rsidP="008D6777">
      <w:pPr>
        <w:pStyle w:val="Prrafodelista"/>
        <w:numPr>
          <w:ilvl w:val="0"/>
          <w:numId w:val="4"/>
        </w:numPr>
      </w:pPr>
      <w:r>
        <w:t>Valida mensajes de error cuando se coloca parámetros inválidos</w:t>
      </w:r>
    </w:p>
    <w:p w14:paraId="00C181B8" w14:textId="5794A2B2" w:rsidR="008D6777" w:rsidRDefault="008D6777" w:rsidP="008D6777">
      <w:pPr>
        <w:pStyle w:val="Prrafodelista"/>
        <w:numPr>
          <w:ilvl w:val="0"/>
          <w:numId w:val="4"/>
        </w:numPr>
      </w:pPr>
      <w:r>
        <w:t>Valida filtrado de sitios de interés por id de sitio</w:t>
      </w:r>
    </w:p>
    <w:p w14:paraId="435F4B21" w14:textId="77777777" w:rsidR="008D6777" w:rsidRDefault="008D6777" w:rsidP="008D6777">
      <w:pPr>
        <w:ind w:left="360"/>
      </w:pPr>
    </w:p>
    <w:p w14:paraId="35C0CE9C" w14:textId="77777777" w:rsidR="008D6777" w:rsidRDefault="00D32E7C" w:rsidP="00D32E7C">
      <w:r>
        <w:t xml:space="preserve">- </w:t>
      </w:r>
      <w:r w:rsidRPr="00D32E7C">
        <w:rPr>
          <w:b/>
          <w:bCs/>
        </w:rPr>
        <w:t>ubicaciones_tecnicas:</w:t>
      </w:r>
      <w:r>
        <w:t xml:space="preserve"> </w:t>
      </w:r>
    </w:p>
    <w:p w14:paraId="049E1C7E" w14:textId="297B506E" w:rsidR="009F5DDD" w:rsidRPr="008D6777" w:rsidRDefault="00D32E7C" w:rsidP="008D6777">
      <w:pPr>
        <w:pStyle w:val="Prrafodelista"/>
        <w:numPr>
          <w:ilvl w:val="0"/>
          <w:numId w:val="5"/>
        </w:numPr>
        <w:rPr>
          <w:u w:val="single"/>
        </w:rPr>
      </w:pPr>
      <w:r>
        <w:t>V</w:t>
      </w:r>
      <w:r>
        <w:t xml:space="preserve">alidaciones </w:t>
      </w:r>
      <w:r>
        <w:t xml:space="preserve">de </w:t>
      </w:r>
      <w:proofErr w:type="spellStart"/>
      <w:r>
        <w:t>json</w:t>
      </w:r>
      <w:proofErr w:type="spellEnd"/>
      <w:r>
        <w:t xml:space="preserve"> esperado, calle normalizada, comuna</w:t>
      </w:r>
      <w:r w:rsidR="00606170">
        <w:t>,</w:t>
      </w:r>
      <w:r>
        <w:t xml:space="preserve"> barrio correcto y nombre </w:t>
      </w:r>
      <w:r w:rsidR="00606170">
        <w:t>normalizado</w:t>
      </w:r>
    </w:p>
    <w:sectPr w:rsidR="009F5DDD" w:rsidRPr="008D6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748A"/>
    <w:multiLevelType w:val="hybridMultilevel"/>
    <w:tmpl w:val="BA6AF4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12D03"/>
    <w:multiLevelType w:val="hybridMultilevel"/>
    <w:tmpl w:val="0238965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C21709"/>
    <w:multiLevelType w:val="hybridMultilevel"/>
    <w:tmpl w:val="D6D409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B6AE9"/>
    <w:multiLevelType w:val="hybridMultilevel"/>
    <w:tmpl w:val="BB4615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64EEF"/>
    <w:multiLevelType w:val="hybridMultilevel"/>
    <w:tmpl w:val="ED0228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D6FA1"/>
    <w:multiLevelType w:val="multilevel"/>
    <w:tmpl w:val="77F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974FE"/>
    <w:multiLevelType w:val="hybridMultilevel"/>
    <w:tmpl w:val="F8B278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F65EC"/>
    <w:multiLevelType w:val="multilevel"/>
    <w:tmpl w:val="CB6C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B23FD"/>
    <w:multiLevelType w:val="hybridMultilevel"/>
    <w:tmpl w:val="99DC19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642E1"/>
    <w:multiLevelType w:val="hybridMultilevel"/>
    <w:tmpl w:val="62B8BA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7C"/>
    <w:rsid w:val="00260347"/>
    <w:rsid w:val="002D6CAC"/>
    <w:rsid w:val="00606170"/>
    <w:rsid w:val="008D6777"/>
    <w:rsid w:val="009D1A47"/>
    <w:rsid w:val="009F5DDD"/>
    <w:rsid w:val="00CD0F3D"/>
    <w:rsid w:val="00D010F5"/>
    <w:rsid w:val="00D32E7C"/>
    <w:rsid w:val="00F0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B592"/>
  <w15:chartTrackingRefBased/>
  <w15:docId w15:val="{9A9BF5C7-16F4-4B58-BF73-2B3F1A58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2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32E7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D32E7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32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32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603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0F3D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D0F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BCD10-897F-4406-A3CD-7E237693F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855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Daniela Silva Medina</dc:creator>
  <cp:keywords/>
  <dc:description/>
  <cp:lastModifiedBy>Maria Daniela Silva Medina</cp:lastModifiedBy>
  <cp:revision>1</cp:revision>
  <dcterms:created xsi:type="dcterms:W3CDTF">2025-08-27T12:44:00Z</dcterms:created>
  <dcterms:modified xsi:type="dcterms:W3CDTF">2025-08-27T21:55:00Z</dcterms:modified>
</cp:coreProperties>
</file>