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ClearMyFridge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E1CB"/>
                <w:sz w:val="26"/>
                <w:szCs w:val="26"/>
              </w:rPr>
              <w:t xml:space="preserve">Product Requirements Document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FE1CB"/>
                <w:sz w:val="19"/>
                <w:szCs w:val="19"/>
              </w:rPr>
              <w:t xml:space="preserve">Version 1.0  ·  June 2026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200"/>
        <w:gridCol w:w="1760"/>
        <w:gridCol w:w="3000"/>
      </w:tblGrid>
      <w:tr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Senior TW / APO</w:t>
            </w:r>
          </w:p>
        </w:tc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1.0 — Draft</w:t>
            </w:r>
          </w:p>
        </w:tc>
      </w:tr>
      <w:tr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ClearMyFridge</w:t>
            </w:r>
          </w:p>
        </w:tc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iOS · Android · PWA</w:t>
            </w:r>
          </w:p>
        </w:tc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Monetisation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Free with display ads</w:t>
            </w:r>
          </w:p>
        </w:tc>
      </w:tr>
      <w:tr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Draft — pending stakeholder review</w:t>
            </w:r>
          </w:p>
        </w:tc>
        <w:tc>
          <w:tcPr>
            <w:tcW w:type="dxa" w:w="1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90-day goal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Portfolio proof of concept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1. Objective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ClearMyFridge helps people who hate wasting food stop throwing money away. The app gives anyone who grocery shops and cooks a calm, clear view of what is in their fridge, what is about to expire, what to cook with it, and what to buy next.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D9E75" w:sz="10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The problem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The average household throws away 30% of the food it buys — worth $1,500–$2,000 per year.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Users do not waste food because they are careless. They waste it because they have no visibility.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Three failure points repeat: forgetting what is already at home, missing expiry dates, and drawing a blank on what to cook.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The emotional driver is guilt and frustration. ClearMyFridge resolves all three failure points in one app.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 app is free to download and use, supported by non-intrusive display advertising. There are no paywalls or subscriptions in version 1.0. The design tone is minimalist and calm — the app reduces mental load rather than adding to it.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1.1  Background and context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Food waste apps exist but are either too manual (spreadsheets), too narrow (reminders only), or disconnected from recipe discovery.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ClearMyFridge connects all three: inventory tracking, expiry alerts, and AI-powered recipe generation in a single frictionless flow.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 product is built by a senior technical writer and APO as a portfolio artefact demonstrating full product lifecycle ownership.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Target launch: both iOS App Store and Google Play simultaneously in Q3 2026.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1.2  Goals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rPr>
          <w:tblHeader/>
        </w:trPr>
        <w:tc>
          <w:tcPr>
            <w:tcW w:type="dxa" w:w="3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1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 of success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Ship a stable v1.0 on both stores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Zero P0 bugs at public launch on iOS and Android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Deliver a portfolio case study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PRD, beta findings report, and Loom walkthrough published by Day 90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Validate the core retention hook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Fridge expiry tracker is the feature users open the app for daily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Generate ad revenue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Ad income covers Anthropic API costs (~$5–15/mo) within month 2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Establish baseline metrics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App Store rating 4.0+ and D7 retention 25%+ by end of month 1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2. Target Users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 target user is not defined by age or income — they are defined by a shared behaviour and a shared frustration. Anyone who grocery shops and cooks at home regularly is in scope.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2.1  Who they are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They cook at home 3–5 times per week.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They have thrown away food that went off before they used it and felt bad about it.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They occasionally forget what is in their fridge and buy duplicates at the shop.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They want to eat healthier but do not always know what to make with what they have.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They are comfortable with mobile apps and expect them to be fast, simple, and calm.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2.2  Primary persona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200"/>
      </w:tblGrid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Jordan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Age: any adult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Cooks 3–5x / week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Health-conscious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Grocery shops weekly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Primary emotion: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7"/>
                <w:szCs w:val="17"/>
              </w:rPr>
              <w:t xml:space="preserve">Guilt about waste</w:t>
            </w:r>
          </w:p>
        </w:tc>
        <w:tc>
          <w:tcPr>
            <w:tcW w:type="dxa" w:w="7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Stop throwing away food that goes off before it is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Know what is already in the fridge before heading to the 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Find healthy meal ideas that use what is actually available</w:t>
            </w:r>
          </w:p>
          <w:p>
            <w:pPr>
              <w:spacing w:after="5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Opens the fridge and has no idea what to make for dinner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Buys milk at the shop — already has two litres at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Finds spinach at the back of the fridge, long expired, feels guilty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Eating healthier requires planning and planning feels like effort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2.3  Secondary persona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200"/>
      </w:tblGrid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4"/>
                <w:szCs w:val="24"/>
              </w:rPr>
              <w:t xml:space="preserve">Alex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Age: any adult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Tracks macros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Health-focused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Meal-preps weekly</w:t>
            </w:r>
          </w:p>
        </w:tc>
        <w:tc>
          <w:tcPr>
            <w:tcW w:type="dxa" w:w="7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18"/>
                <w:szCs w:val="18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See full macros on every recipe without digging for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Generate recipes that fit dietary preferences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Save recipes they can repeat without regenerating</w:t>
            </w:r>
          </w:p>
          <w:p>
            <w:pPr>
              <w:spacing w:after="5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Nutrition data on other apps is hidden behind extra taps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AI recipe tools ignore dietary filters inconsistently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Cannot access saved recipes without an internet connection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2.4  Out of scope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Commercial users: restaurants, caterers, meal prep businesses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Users requiring clinically accurate dietary or medical nutrition guidance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Smart fridge hardware integration (Samsung Family Hub, LG ThinQ)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Children — the app is designed for adults managing household food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3. User Scenarios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Each scenario describes a real-world situation the app must handle well. Scenarios are the source of truth for feature decisions — if a feature does not serve a scenario, it does not belong in v1.0.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3.1  Fridge tracking and expiry alerts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S-01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comes home from the supermarket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Opens ClearMyFridge and quickly adds 6 items by scanning barcodes.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Each item auto-fills with its product name. Jordan sets an expiry date for the ones that need it.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The fridge screen immediately shows green (safe), amber (3 days), and red (today) status for each item.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closes the app in under 2 minutes.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S-02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receives a morning notification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At 8am, a push notification arrives: 'Spinach expires today — here is a recipe idea.'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taps the notification and is taken directly to a recipe suggestion using the spinach.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The recipe is generated from current fridge contents — no search needed.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saves the recipe and adds two missing ingredients to the shopping list.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S-03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is standing in the supermarket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cannot remember whether they have butter at home.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Opens ClearMyFridge, checks the fridge screen in 3 seconds.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Butter is showing amber — nearly out. Jordan picks one up.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also checks the shopping list, which was pre-populated with AI suggestions from home.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3.2  Recipe generation and macros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S-04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Alex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wants to cook a healthy dinner with what is available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Opens the Recipes screen and taps Generate.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Three recipes appear within 5 seconds, each using only the ingredients currently in the fridge.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Each recipe card shows kcal, protein, fat, and carbs per serving — always visible, no tap required.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Alex selects a recipe, reads the step-by-step instructions, and saves it to favourites.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S-05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Alex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has set vegetarian dietary filters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Alex's dietary preference is set to Vegetarian in Settings.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Every time recipes are generated, all suggestions are vegetarian — no exceptions.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The filter persists across app sessions without needing to be reset.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Alex trusts the filter and never has to manually reject a meat-based suggestion.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S-06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draws a blank on what to cook on a weeknight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opens the app at 6pm, fridge has eggs, cheddar, spinach, and apples.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Taps Generate — three recipes appear using exactly those ingredients.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One of them is a cheesy spinach scramble Jordan had not thought of.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cooks it, wastes nothing, and does not order takeaway.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3.3  Shopping list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S-07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prepares for the weekly shop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Opens the Shopping screen. AI suggestions are already pre-populated based on fridge contents.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Items are grouped by category: Dairy, Produce, Pantry, Protein.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ticks off items already bought on a previous trip, adds two personal items manually.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The list is complete in under a minute and does not require typing from scratch.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S-08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is in the supermarket mid-shop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is in the dairy aisle and taps an item on the Shopping list.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It is immediately marked as done with a strikethrough.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The remaining count updates. Jordan moves on.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When the last item is ticked, Jordan sees a 'All done' confirmation.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3.4  Onboarding and account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S-09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downloads the app for the first time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Taps Continue with Google — signed in within 10 seconds.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 three-step onboarding explains: add your fridge items, get expiry alerts, generate recipes.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is on the Fridge screen within 30 seconds of first opening the app.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No tutorial video, no lengthy setup wizard, no mandatory profile-building.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280"/>
      </w:tblGrid>
      <w:tr>
        <w:tc>
          <w:tcPr>
            <w:tcW w:type="dxa" w:w="14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S-10</w:t>
            </w:r>
          </w:p>
        </w:tc>
        <w:tc>
          <w:tcPr>
            <w:tcW w:type="dxa" w:w="8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Jordan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  —  sees an ad in the app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A small banner ad appears at the top of the Home screen.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It does not overlap any content or require interaction.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is adding an item to the fridge — no ad is shown on this screen.</w:t>
            </w:r>
          </w:p>
          <w:p>
            <w:pPr>
              <w:spacing w:after="45" w:before="0"/>
              <w:ind w:left="220" w:hanging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Jordan never sees an interstitial or full-screen ad during a core task.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 Requirements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4.1  Functional requirements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6"/>
          <w:szCs w:val="16"/>
        </w:rPr>
        <w:t xml:space="preserve">FRIDGE TRACKER  (SCENARIOS S-01, S-02, S-03)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800"/>
        <w:gridCol w:w="1920"/>
      </w:tblGrid>
      <w:tr>
        <w:trPr>
          <w:tblHeader/>
        </w:trPr>
        <w:tc>
          <w:tcPr>
            <w:tcW w:type="dxa" w:w="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9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R-01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add a fridge item with name, quantity, and expiry date.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Item appears in list with correct expiry status colour within 1 second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R-02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Items are colour-coded: green (4+ days), amber (1–3 days), red (today / expired).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Colour updates automatically without app restart; text label always accompanies colour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R-03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edit or delete any item from the fridge screen.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Edit saves changes inline; delete removes item immediately with undo option for 5 seconds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R-04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Items persist across sessions, tied to the authenticated user.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Items visible after app close, reinstall, or device change when logged in to same account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R-05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Daily expiry alert sent at 8am listing all items expiring within 3 days.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Alert received by email; push notification on native app; no duplicate sends if cron re-runs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R-06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Barcode scan auto-fills product name from Open Food Facts API.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Recognised barcode resolves name in under 3 seconds; unrecognised shows manual input fallback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6"/>
          <w:szCs w:val="16"/>
        </w:rPr>
        <w:t xml:space="preserve">RECIPE GENERATION AND MACROS  (SCENARIOS S-04, S-05, S-06)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800"/>
        <w:gridCol w:w="1920"/>
      </w:tblGrid>
      <w:tr>
        <w:trPr>
          <w:tblHeader/>
        </w:trPr>
        <w:tc>
          <w:tcPr>
            <w:tcW w:type="dxa" w:w="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9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R-07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Generate 3 recipes from current fridge contents using the Claude API.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3 recipes returned within 5 seconds; each uses only ingredients in the fridge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R-08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Every recipe card displays kcal, protein, fat, and carbs per serving without any additional tap.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All four macro values visible on the recipe card in the list view, not only in detail view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R-09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Recipe detail view shows step-by-step cooking instructions.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Steps numbered and readable on mobile without horizontal scrolling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R-10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set dietary filters (vegetarian, vegan, gluten-free, low-calorie) that persist.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All returned recipes respect active filters; filter state survives app close and reopen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R-11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save up to 20 recipes to a Saved tab.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Saved recipe visible in Saved tab after close; cached for offline reading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R-12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Recipe generation requires a minimum of 3 fridge items before enabling the Generate button.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Generate button disabled and labelled 'Add at least 3 items' when fewer than 3 items present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6"/>
          <w:szCs w:val="16"/>
        </w:rPr>
        <w:t xml:space="preserve">SHOPPING LIST  (SCENARIOS S-07, S-08)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800"/>
        <w:gridCol w:w="1920"/>
      </w:tblGrid>
      <w:tr>
        <w:trPr>
          <w:tblHeader/>
        </w:trPr>
        <w:tc>
          <w:tcPr>
            <w:tcW w:type="dxa" w:w="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9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R-13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Shopping list screen pre-populated with AI-suggested missing staples on first open.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Suggestions visible without any user action; grouped by category (Dairy, Produce, Pantry, Protein, Bakery)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R-14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manually add items to the shopping list.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Typed item appears in list within 1 second; assigned to appropriate category or 'Other'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R-15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tick off items; ticked state persists until manually cleared.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Ticked items show strikethrough; counter updates; state survives app background and reopen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R-16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clear all ticked items with a single action.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Clear ticked shows confirmation prompt; removes all done items; cannot be accidentally triggered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4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6"/>
          <w:szCs w:val="16"/>
        </w:rPr>
        <w:t xml:space="preserve">ACCOUNT, ONBOARDING AND ADS  (SCENARIOS S-09, S-10)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800"/>
        <w:gridCol w:w="1920"/>
      </w:tblGrid>
      <w:tr>
        <w:trPr>
          <w:tblHeader/>
        </w:trPr>
        <w:tc>
          <w:tcPr>
            <w:tcW w:type="dxa" w:w="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9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R-17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User can sign up and log in via Google OAuth or email/password.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OAuth completes in under 10 seconds; user lands on Fridge screen; session persists 30 days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R-18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First-time user sees a 3-step onboarding (Add items / Get alerts / Generate recipes).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Onboarding shown once after first login; skippable; does not replay on subsequent opens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R-19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Each user's data is isolated — no user can see another user's fridge or list.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Verified via Supabase Row Level Security; confirmed with multi-account test during QA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R-20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Banner ads appear on Home and Recipe list screens only. No ads on task screens.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No ad rendered on Fridge, Scan, Shopping list, Recipe detail, or Settings screens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R-21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Ad failure is silent — no error shown to user when an ad does not load.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P0 — Must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Ad space collapses gracefully; no error message; no layout shift affecting content</w:t>
            </w:r>
          </w:p>
        </w:tc>
      </w:tr>
      <w:tr>
        <w:tc>
          <w:tcPr>
            <w:tcW w:type="dxa" w:w="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R-22</w:t>
            </w:r>
          </w:p>
        </w:tc>
        <w:tc>
          <w:tcPr>
            <w:tcW w:type="dxa" w:w="5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7"/>
                <w:szCs w:val="17"/>
              </w:rPr>
              <w:t xml:space="preserve">App installable as PWA via 'Add to Home Screen' prompt after 3rd session.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P1 — Should have</w:t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Prompt shown on session 3 on mobile browsers; installed version loads home screen offline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4.2  Non-functional requirements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3"/>
        <w:spacing w:after="6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Recipe generation completes within 5 seconds under normal Claude API load.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Cold app start loads in under 3 seconds on a 4G connection.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Fridge screen and navigation render within 300ms (interaction to paint).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Barcode scan resolves in under 3 seconds for items in Open Food Facts.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Ad units load asynchronously and never delay a core user action.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3"/>
        <w:spacing w:after="6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App available 99.5% uptime (Vercel hosting SLA).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If the Claude API is unavailable: fridge tracker, shopping list, and saved recipes remain fully accessible; a calm fallback message replaces the Generate button.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Expiry cron jobs are idempotent — duplicate runs never send duplicate alerts.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Ad failure is silent — no error state exposed to the user.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3"/>
        <w:spacing w:after="6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Security and privacy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All user data isolated by user_id at database level via Supabase Row Level Security.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Claude API receives only ingredient names and quantities — no PII ever sent.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Authentication tokens stored securely; never logged or exposed client-side.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GDPR: users can request full data deletion from Settings; deleted within 30 days.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Ad personalisation complies with Apple ATT framework (iOS) and Google consent framework (Android).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3"/>
        <w:spacing w:after="6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WCAG 2.1 Level AA across all core flows.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Expiry colour status always includes a text label — never colour alone.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All interactive elements labelled for VoiceOver (iOS) and TalkBack (Android).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Minimum tap target 44x44px on all interactive elements.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No critical information at font sizes below 12px.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3"/>
        <w:spacing w:after="6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iOS 16+ and Android 10+ (Chrome / Safari).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Minimum supported screen width: 375px.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Native wrappers via Capacitor.js targeting iOS 16+ and Android API 29+.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Ad placements tested across all supported screen sizes before submission.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5. Design Guidelines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All design and product decisions are filtered through a single question: does this add clarity or noise? The app is a daily utility — it must reduce the user's mental load, not add to it.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5.1  Tone and personality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Minimalist and calm — the design language of a clean kitchen, not a gamified productivity app.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Friendly but not cutesy — informative copy, no exclamation marks, no emoji in system messages.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Reassuring on errors — if something goes wrong, the message is calm and tells the user what to do next.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Never patronising — no streaks, badges, or congratulations for basic app usage.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5.2  Visual principles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Primary colour: #1D9E75 (green). Used for active states, key actions, and positive status.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Expiry status: green (#1D9E75) safe, amber (#BA7517) warning, red (#A32D2D) urgent — always paired with text.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Typography: clean sans-serif, minimum 14px for body text, 44px minimum tap targets.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White space is content — screens must not feel crowded. One primary action per screen.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Nutrition data (macros) always visible on recipe cards — never behind a tap or toggle.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5.3  Ad placement rules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rPr>
          <w:tblHeader/>
        </w:trPr>
        <w:tc>
          <w:tcPr>
            <w:tcW w:type="dxa" w:w="3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12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 rule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Banner (top) — always visible, does not overlap content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Recipe list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Banner (bottom) — between recipe cards, never over macro data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Recipe detail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ad — user is reading a recipe, core task, no interruption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Fridge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ad — user is managing inventory, core task, no interruption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Barcode scan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ad — camera is active, never show an ad during scan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Shopping list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ad — user is actively shopping, core task, no interruption</w:t>
            </w:r>
          </w:p>
        </w:tc>
      </w:tr>
      <w:tr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Settings screen</w:t>
            </w:r>
          </w:p>
        </w:tc>
        <w:tc>
          <w:tcPr>
            <w:tcW w:type="dxa" w:w="6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No ad — account management, no interruption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6. Technical Architecture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6.1 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7080"/>
      </w:tblGrid>
      <w:tr>
        <w:trPr>
          <w:tblHeader/>
        </w:trPr>
        <w:tc>
          <w:tcPr>
            <w:tcW w:type="dxa" w:w="2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 and notes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React + Vite + Tailwind CSS. Mobile-first PWA. AI-friendly for Claude Code generation.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React Router v6. Bottom tab bar: Home, Fridge, Recipes, Shopping, Alerts.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Supabase PostgreSQL. Free tier supports 10,000 users. Row Level Security enforced.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Supabase Auth. Email/password + Google OAuth. 30-day JWT sessions.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Backend functions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Supabase Edge Functions. Recipe API proxy, expiry cron, ad event webhooks.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Anthropic Claude API (claude-sonnet-4). Structured JSON output: name, ingredients, steps, macros.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Ads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Google AdMob (native). Google Ad Manager (PWA). Banner placements only.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Email alerts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Resend. Free tier: 3,000 emails/month. Triggered by Supabase cron at 8am.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OneSignal. Free tier. Triggered alongside email alerts.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Barcode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html5-qrcode (camera). Open Food Facts API (product lookup, free, no key required).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Native wrapper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Capacitor.js. Converts PWA to iOS + Android binaries.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Hosting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Vercel. Free tier. Auto-deploy from GitHub main branch.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PostHog. Free tier. Events: item_added, recipe_generated, ad_impression, scan_used.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6.2  Data model (key tables)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7080"/>
      </w:tblGrid>
      <w:tr>
        <w:trPr>
          <w:tblHeader/>
        </w:trPr>
        <w:tc>
          <w:tcPr>
            <w:tcW w:type="dxa" w:w="264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08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users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id, email, dietary_filters (jsonb), created_at, subscription_status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fridge_items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id, user_id (FK), name, quantity, expiry_date, added_at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shopping_items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id, user_id (FK), name, category, is_done, source (ai / manual)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saved_recipes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id, user_id (FK), recipe_json (jsonb), saved_at</w:t>
            </w:r>
          </w:p>
        </w:tc>
      </w:tr>
      <w:tr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alert_log</w:t>
            </w:r>
          </w:p>
        </w:tc>
        <w:tc>
          <w:tcPr>
            <w:tcW w:type="dxa" w:w="7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id, user_id (FK), item_id (FK), sent_at — prevents duplicate alerts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6.3  Claude API recipe prompt contract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Every recipe generation call must include the following and return structured JSON: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Input: array of fridge item names and quantities, active dietary filters, requested recipe count (3).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Output: JSON array of recipes, each containing: title, ingredients_used (array), steps (numbered array), macros_per_serving {kcal, protein_g, fat_g, carbs_g}, prep_time_minutes.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If fewer than 3 fridge items are present, the API call is blocked client-side — not by the API.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On API timeout (&gt;8 seconds), the app shows a calm fallback: 'Recipe generation is taking longer than usual. Try again in a moment.'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7. Monetisation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7.1  Model: free with display advertising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ClearMyFridge is free to download with no paywalls, no feature gates, and no subscriptions in v1.0.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Revenue is generated through Google AdMob (native) and Google Ad Manager (web) banner placements.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No interstitials, rewarded ads, or full-screen ad formats in v1.0.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 Pro subscription tier removing ads is documented in the backlog as a v2.0 candidate only.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2"/>
        <w:spacing w:after="8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7.2  Revenue estimate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760"/>
      </w:tblGrid>
      <w:tr>
        <w:trPr>
          <w:tblHeader/>
        </w:trPr>
        <w:tc>
          <w:tcPr>
            <w:tcW w:type="dxa" w:w="39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Conservative estimate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Food &amp; Drink AdMob CPM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$0.50 – $2.00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Target DAU at month 2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Ad impressions per session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3 (Home + Recipe list x2)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Gross monthly ad revenue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~$22 – $90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After AdMob 32% cut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~$15 – $61 net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Monthly API cost (40% DAU generating recipes)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~$8 – $12</w:t>
            </w:r>
          </w:p>
        </w:tc>
      </w:tr>
      <w:tr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Break-even DAU (API cost covered)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~250 DAU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 Risks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200"/>
        <w:gridCol w:w="1200"/>
        <w:gridCol w:w="4360"/>
      </w:tblGrid>
      <w:tr>
        <w:trPr>
          <w:tblHeader/>
        </w:trPr>
        <w:tc>
          <w:tcPr>
            <w:tcW w:type="dxa" w:w="29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API cost exceeds ad revenue at scale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Per-user rate limiting before API call. Cache frequent ingredient combinations. Monitor cost per DAU weekly.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App Store rejection (Apple)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Use TestFlight for 90-day beta. Review Apple guidelines for health content and ad-supported apps before Day 75.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AdMob approval delayed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Apply on Day 1 — approval takes 2–4 weeks. App ships fully functional without ads if needed; revenue delayed not blocked.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Open Food Facts coverage gaps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Barcode is P1 not P0. Manual add always available. Onboarding sets expectation that not all products are indexed.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Scope creep delays Day 90 deadline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Hard cut-off: no new features added after Day 42. All ideas go to backlog.md. Case study written from Day 80 regardless.</w:t>
            </w:r>
          </w:p>
        </w:tc>
      </w:tr>
      <w:tr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Low ad fill rate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AdMob mediation configured with multiple networks. App fully functional with zero ad revenue — it is a bonus not a dependency.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9. Out of Scope — Version 1.0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The following were considered and deliberately deferred. Each exclusion protects the minimalist design philosophy and the 90-day delivery timeline.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Subscription or paywall — ad model removes all gating complexity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Meal planning calendar — scope risk; does not serve the daily fridge-check use case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Full macro diary or calorie tracker — this is a recipe tool, not a diet app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Social features — sharing fridge contents or recipes with other users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Grocery delivery integration (Ocado, Instacart, Amazon Fresh)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Multi-household or family sharing accounts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Smart fridge hardware integration</w:t>
      </w:r>
    </w:p>
    <w:p>
      <w:pPr>
        <w:pStyle w:val="ListParagraph"/>
        <w:numPr>
          <w:ilvl w:val="0"/>
          <w:numId w:val="2"/>
        </w:numPr>
        <w:spacing w:after="55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Offline AI recipe generation — Claude API requires an internet connection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A7517" w:sz="10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Backlog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All deferred features are captured in backlog.md in the GitHub repository.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Prioritisation for v1.1 will be driven by beta user feedback, ad revenue data, and portfolio objectives reviewed at the Day 90 retrospective.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10. Open Questions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80"/>
        <w:gridCol w:w="4560"/>
      </w:tblGrid>
      <w:tr>
        <w:trPr>
          <w:tblHeader/>
        </w:trPr>
        <w:tc>
          <w:tcPr>
            <w:tcW w:type="dxa" w:w="48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68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Owner / Resolve by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1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Should barcode scanning be available immediately on first use, or after the user has added 3 items manually? Affects onboarding sequence.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APO — Day 20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2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Should macro data come from the Claude API estimate or a verified database (USDA FoodData Central)? API is faster; database is more accurate but adds integration complexity.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Technical lead — Day 17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3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What is the minimum number of fridge items required before recipe generation is enabled? Three is proposed; fewer produces poor recipe quality.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UX decision — Day 21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4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Does Apple's App Store review team require a health disclaimer for AI-generated nutritional information? This may affect the recipe screen UI.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Legal/policy review — Day 75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5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Should push notification permission be requested on first launch or after the user's first item is added? Earlier ask risks lower opt-in rate.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UX decision — Day 35</w:t>
            </w:r>
          </w:p>
        </w:tc>
      </w:tr>
      <w:tr>
        <w:tc>
          <w:tcPr>
            <w:tcW w:type="dxa" w:w="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6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Should the app offer a 7-day ad-free trial to drive engagement in the first week, or keep the ad-supported experience from session 1?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Validate in beta — Day 56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pStyle w:val="Heading1"/>
        <w:pBdr>
          <w:bottom w:val="single" w:color="1D9E75" w:sz="8"/>
        </w:pBdr>
        <w:spacing w:after="6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11. Approval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Approval of this document confirms that the scope, personas, scenarios, and requirements described herein are agreed and sufficient to begin development of ClearMyFridge v1.0.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2040"/>
        <w:gridCol w:w="1920"/>
      </w:tblGrid>
      <w:tr>
        <w:trPr>
          <w:tblHeader/>
        </w:trPr>
        <w:tc>
          <w:tcPr>
            <w:tcW w:type="dxa" w:w="3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4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92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Product Owner / Author (Senior TW / APO)</w:t>
            </w:r>
          </w:p>
        </w:tc>
        <w:tc>
          <w:tcPr>
            <w:tcW w:type="dxa" w:w="20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Technical Lead</w:t>
            </w:r>
          </w:p>
        </w:tc>
        <w:tc>
          <w:tcPr>
            <w:tcW w:type="dxa" w:w="20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Stakeholder Reviewer</w:t>
            </w:r>
          </w:p>
        </w:tc>
        <w:tc>
          <w:tcPr>
            <w:tcW w:type="dxa" w:w="20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7"/>
          <w:szCs w:val="17"/>
        </w:rPr>
        <w:t xml:space="preserve">End of document  ·  ClearMyFridge PRD v1.0  ·  June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  of 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/>
        <w:iCs/>
        <w:color w:val="5F5E5A"/>
        <w:sz w:val="16"/>
        <w:szCs w:val="16"/>
      </w:rPr>
      <w:t xml:space="preserve">   ·   ClearMyFridge PRD   ·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0" w:before="0"/>
      <w:jc w:val="left"/>
    </w:pPr>
    <w:r>
      <w:rPr>
        <w:rFonts w:ascii="Arial" w:cs="Arial" w:eastAsia="Arial" w:hAnsi="Arial"/>
        <w:b/>
        <w:bCs/>
        <w:i w:val="false"/>
        <w:iCs w:val="false"/>
        <w:color w:val="1D9E75"/>
        <w:sz w:val="17"/>
        <w:szCs w:val="17"/>
      </w:rPr>
      <w:t xml:space="preserve">ClearMyFridge  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7"/>
        <w:szCs w:val="17"/>
      </w:rPr>
      <w:t xml:space="preserve">Product Requirements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4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0F6E5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2C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2026-06-09T08:04:03.926Z</dcterms:created>
  <dcterms:modified xsi:type="dcterms:W3CDTF">2026-06-09T08:04:03.926Z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