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39DF" w14:textId="77777777" w:rsidR="00113CAA" w:rsidRPr="00113CAA" w:rsidRDefault="00113CAA" w:rsidP="00113CAA">
      <w:pPr>
        <w:shd w:val="clear" w:color="auto" w:fill="FFFFFF"/>
        <w:spacing w:after="0" w:line="240" w:lineRule="auto"/>
        <w:outlineLvl w:val="2"/>
        <w:rPr>
          <w:rFonts w:ascii="Arial" w:eastAsia="Times New Roman" w:hAnsi="Arial" w:cs="Arial"/>
          <w:color w:val="1A1A1A"/>
          <w:sz w:val="34"/>
          <w:szCs w:val="34"/>
        </w:rPr>
      </w:pPr>
      <w:r w:rsidRPr="00113CAA">
        <w:rPr>
          <w:rFonts w:ascii="Arial" w:eastAsia="Times New Roman" w:hAnsi="Arial" w:cs="Arial"/>
          <w:color w:val="1A1A1A"/>
          <w:sz w:val="34"/>
          <w:szCs w:val="34"/>
        </w:rPr>
        <w:t>String Methods</w:t>
      </w:r>
    </w:p>
    <w:p w14:paraId="75EB132C" w14:textId="77777777" w:rsidR="00113CAA" w:rsidRPr="00113CAA" w:rsidRDefault="00113CAA" w:rsidP="00113CAA">
      <w:pPr>
        <w:shd w:val="clear" w:color="auto" w:fill="FFFFFF"/>
        <w:spacing w:before="100" w:beforeAutospacing="1" w:after="100" w:afterAutospacing="1" w:line="240" w:lineRule="auto"/>
        <w:rPr>
          <w:rFonts w:ascii="Arial" w:eastAsia="Times New Roman" w:hAnsi="Arial" w:cs="Arial"/>
          <w:color w:val="222222"/>
          <w:sz w:val="24"/>
          <w:szCs w:val="24"/>
        </w:rPr>
      </w:pPr>
      <w:r w:rsidRPr="00113CAA">
        <w:rPr>
          <w:rFonts w:ascii="Arial" w:eastAsia="Times New Roman" w:hAnsi="Arial" w:cs="Arial"/>
          <w:color w:val="222222"/>
          <w:sz w:val="24"/>
          <w:szCs w:val="24"/>
        </w:rPr>
        <w:t>Strings implement all of the </w:t>
      </w:r>
      <w:hyperlink r:id="rId4" w:anchor="typesseq-common" w:history="1">
        <w:r w:rsidRPr="00113CAA">
          <w:rPr>
            <w:rFonts w:ascii="Arial" w:eastAsia="Times New Roman" w:hAnsi="Arial" w:cs="Arial"/>
            <w:color w:val="0072AA"/>
            <w:sz w:val="24"/>
            <w:szCs w:val="24"/>
          </w:rPr>
          <w:t>common</w:t>
        </w:r>
      </w:hyperlink>
      <w:r w:rsidRPr="00113CAA">
        <w:rPr>
          <w:rFonts w:ascii="Arial" w:eastAsia="Times New Roman" w:hAnsi="Arial" w:cs="Arial"/>
          <w:color w:val="222222"/>
          <w:sz w:val="24"/>
          <w:szCs w:val="24"/>
        </w:rPr>
        <w:t> sequence operations, along with the additional methods described below.</w:t>
      </w:r>
    </w:p>
    <w:p w14:paraId="564B8627" w14:textId="77777777" w:rsidR="00113CAA" w:rsidRPr="00113CAA" w:rsidRDefault="00113CAA" w:rsidP="00113CAA">
      <w:pPr>
        <w:shd w:val="clear" w:color="auto" w:fill="FFFFFF"/>
        <w:spacing w:before="100" w:beforeAutospacing="1" w:after="100" w:afterAutospacing="1" w:line="240" w:lineRule="auto"/>
        <w:rPr>
          <w:rFonts w:ascii="Arial" w:eastAsia="Times New Roman" w:hAnsi="Arial" w:cs="Arial"/>
          <w:color w:val="222222"/>
          <w:sz w:val="24"/>
          <w:szCs w:val="24"/>
        </w:rPr>
      </w:pPr>
      <w:r w:rsidRPr="00113CAA">
        <w:rPr>
          <w:rFonts w:ascii="Arial" w:eastAsia="Times New Roman" w:hAnsi="Arial" w:cs="Arial"/>
          <w:color w:val="222222"/>
          <w:sz w:val="24"/>
          <w:szCs w:val="24"/>
        </w:rPr>
        <w:t>Strings also support two styles of string formatting, one providing a large degree of flexibility and customization (see </w:t>
      </w:r>
      <w:hyperlink r:id="rId5" w:anchor="str.format" w:tooltip="str.format" w:history="1">
        <w:r w:rsidRPr="00113CAA">
          <w:rPr>
            <w:rFonts w:ascii="Courier New" w:eastAsia="Times New Roman" w:hAnsi="Courier New" w:cs="Courier New"/>
            <w:color w:val="0072AA"/>
            <w:sz w:val="23"/>
            <w:szCs w:val="23"/>
          </w:rPr>
          <w:t>str.format()</w:t>
        </w:r>
      </w:hyperlink>
      <w:r w:rsidRPr="00113CAA">
        <w:rPr>
          <w:rFonts w:ascii="Arial" w:eastAsia="Times New Roman" w:hAnsi="Arial" w:cs="Arial"/>
          <w:color w:val="222222"/>
          <w:sz w:val="24"/>
          <w:szCs w:val="24"/>
        </w:rPr>
        <w:t>, </w:t>
      </w:r>
      <w:hyperlink r:id="rId6" w:anchor="formatstrings" w:history="1">
        <w:r w:rsidRPr="00113CAA">
          <w:rPr>
            <w:rFonts w:ascii="Arial" w:eastAsia="Times New Roman" w:hAnsi="Arial" w:cs="Arial"/>
            <w:color w:val="0072AA"/>
            <w:sz w:val="24"/>
            <w:szCs w:val="24"/>
          </w:rPr>
          <w:t>Format String Syntax</w:t>
        </w:r>
      </w:hyperlink>
      <w:r w:rsidRPr="00113CAA">
        <w:rPr>
          <w:rFonts w:ascii="Arial" w:eastAsia="Times New Roman" w:hAnsi="Arial" w:cs="Arial"/>
          <w:color w:val="222222"/>
          <w:sz w:val="24"/>
          <w:szCs w:val="24"/>
        </w:rPr>
        <w:t> and </w:t>
      </w:r>
      <w:hyperlink r:id="rId7" w:anchor="string-formatting" w:history="1">
        <w:r w:rsidRPr="00113CAA">
          <w:rPr>
            <w:rFonts w:ascii="Arial" w:eastAsia="Times New Roman" w:hAnsi="Arial" w:cs="Arial"/>
            <w:color w:val="0072AA"/>
            <w:sz w:val="24"/>
            <w:szCs w:val="24"/>
          </w:rPr>
          <w:t>Custom String Formatting</w:t>
        </w:r>
      </w:hyperlink>
      <w:r w:rsidRPr="00113CAA">
        <w:rPr>
          <w:rFonts w:ascii="Arial" w:eastAsia="Times New Roman" w:hAnsi="Arial" w:cs="Arial"/>
          <w:color w:val="222222"/>
          <w:sz w:val="24"/>
          <w:szCs w:val="24"/>
        </w:rPr>
        <w:t>) and the other based on C </w:t>
      </w:r>
      <w:r w:rsidRPr="00113CAA">
        <w:rPr>
          <w:rFonts w:ascii="Courier New" w:eastAsia="Times New Roman" w:hAnsi="Courier New" w:cs="Courier New"/>
          <w:color w:val="222222"/>
          <w:sz w:val="23"/>
          <w:szCs w:val="23"/>
          <w:shd w:val="clear" w:color="auto" w:fill="ECF0F3"/>
        </w:rPr>
        <w:t>printf</w:t>
      </w:r>
      <w:r w:rsidRPr="00113CAA">
        <w:rPr>
          <w:rFonts w:ascii="Arial" w:eastAsia="Times New Roman" w:hAnsi="Arial" w:cs="Arial"/>
          <w:color w:val="222222"/>
          <w:sz w:val="24"/>
          <w:szCs w:val="24"/>
        </w:rPr>
        <w:t> style formatting that handles a narrower range of types and is slightly harder to use correctly, but is often faster for the cases it can handle (</w:t>
      </w:r>
      <w:hyperlink r:id="rId8" w:anchor="old-string-formatting" w:history="1">
        <w:r w:rsidRPr="00113CAA">
          <w:rPr>
            <w:rFonts w:ascii="Arial" w:eastAsia="Times New Roman" w:hAnsi="Arial" w:cs="Arial"/>
            <w:color w:val="0072AA"/>
            <w:sz w:val="24"/>
            <w:szCs w:val="24"/>
          </w:rPr>
          <w:t>printf-style String Formatting</w:t>
        </w:r>
      </w:hyperlink>
      <w:r w:rsidRPr="00113CAA">
        <w:rPr>
          <w:rFonts w:ascii="Arial" w:eastAsia="Times New Roman" w:hAnsi="Arial" w:cs="Arial"/>
          <w:color w:val="222222"/>
          <w:sz w:val="24"/>
          <w:szCs w:val="24"/>
        </w:rPr>
        <w:t>).</w:t>
      </w:r>
    </w:p>
    <w:p w14:paraId="2A667A15" w14:textId="77777777" w:rsidR="00113CAA" w:rsidRPr="00113CAA" w:rsidRDefault="00113CAA" w:rsidP="00113CAA">
      <w:pPr>
        <w:shd w:val="clear" w:color="auto" w:fill="FFFFFF"/>
        <w:spacing w:before="100" w:beforeAutospacing="1" w:after="100" w:afterAutospacing="1" w:line="240" w:lineRule="auto"/>
        <w:rPr>
          <w:rFonts w:ascii="Arial" w:eastAsia="Times New Roman" w:hAnsi="Arial" w:cs="Arial"/>
          <w:color w:val="222222"/>
          <w:sz w:val="24"/>
          <w:szCs w:val="24"/>
        </w:rPr>
      </w:pPr>
      <w:r w:rsidRPr="00113CAA">
        <w:rPr>
          <w:rFonts w:ascii="Arial" w:eastAsia="Times New Roman" w:hAnsi="Arial" w:cs="Arial"/>
          <w:color w:val="222222"/>
          <w:sz w:val="24"/>
          <w:szCs w:val="24"/>
        </w:rPr>
        <w:t>The </w:t>
      </w:r>
      <w:hyperlink r:id="rId9" w:anchor="textservices" w:history="1">
        <w:r w:rsidRPr="00113CAA">
          <w:rPr>
            <w:rFonts w:ascii="Arial" w:eastAsia="Times New Roman" w:hAnsi="Arial" w:cs="Arial"/>
            <w:color w:val="0072AA"/>
            <w:sz w:val="24"/>
            <w:szCs w:val="24"/>
          </w:rPr>
          <w:t>Text Processing Services</w:t>
        </w:r>
      </w:hyperlink>
      <w:r w:rsidRPr="00113CAA">
        <w:rPr>
          <w:rFonts w:ascii="Arial" w:eastAsia="Times New Roman" w:hAnsi="Arial" w:cs="Arial"/>
          <w:color w:val="222222"/>
          <w:sz w:val="24"/>
          <w:szCs w:val="24"/>
        </w:rPr>
        <w:t> section of the standard library covers a number of other modules that provide various text related utilities (including regular expression support in the </w:t>
      </w:r>
      <w:hyperlink r:id="rId10" w:anchor="module-re" w:tooltip="re: Regular expression operations." w:history="1">
        <w:r w:rsidRPr="00113CAA">
          <w:rPr>
            <w:rFonts w:ascii="Courier New" w:eastAsia="Times New Roman" w:hAnsi="Courier New" w:cs="Courier New"/>
            <w:color w:val="0072AA"/>
            <w:sz w:val="23"/>
            <w:szCs w:val="23"/>
          </w:rPr>
          <w:t>re</w:t>
        </w:r>
      </w:hyperlink>
      <w:r w:rsidRPr="00113CAA">
        <w:rPr>
          <w:rFonts w:ascii="Arial" w:eastAsia="Times New Roman" w:hAnsi="Arial" w:cs="Arial"/>
          <w:color w:val="222222"/>
          <w:sz w:val="24"/>
          <w:szCs w:val="24"/>
        </w:rPr>
        <w:t> module).</w:t>
      </w:r>
    </w:p>
    <w:p w14:paraId="38665165" w14:textId="77777777" w:rsidR="00113CAA" w:rsidRPr="00113CAA" w:rsidRDefault="00113CAA" w:rsidP="00113CAA">
      <w:pPr>
        <w:shd w:val="clear" w:color="auto" w:fill="FFFFFF"/>
        <w:spacing w:after="0" w:line="240" w:lineRule="auto"/>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capitalize</w:t>
      </w:r>
      <w:r w:rsidRPr="00113CAA">
        <w:rPr>
          <w:rFonts w:ascii="Consolas" w:eastAsia="Times New Roman" w:hAnsi="Consolas" w:cs="Arial"/>
          <w:color w:val="222222"/>
          <w:sz w:val="27"/>
          <w:szCs w:val="27"/>
        </w:rPr>
        <w:t>()</w:t>
      </w:r>
    </w:p>
    <w:p w14:paraId="484D5A65"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its first character capitalized and the rest lowercased.</w:t>
      </w:r>
    </w:p>
    <w:p w14:paraId="5A91B233"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Changed in version 3.8: </w:t>
      </w:r>
      <w:r w:rsidRPr="00113CAA">
        <w:rPr>
          <w:rFonts w:ascii="Arial" w:eastAsia="Times New Roman" w:hAnsi="Arial" w:cs="Arial"/>
          <w:color w:val="222222"/>
          <w:sz w:val="24"/>
          <w:szCs w:val="24"/>
        </w:rPr>
        <w:t>The first character is now put into titlecase rather than uppercase. This means that characters like digraphs will only have their first letter capitalized, instead of the full character.</w:t>
      </w:r>
    </w:p>
    <w:p w14:paraId="226E42BE" w14:textId="77777777" w:rsidR="00113CAA" w:rsidRPr="00113CAA" w:rsidRDefault="00113CAA" w:rsidP="00113CAA">
      <w:pPr>
        <w:shd w:val="clear" w:color="auto" w:fill="FFFFFF"/>
        <w:spacing w:after="0" w:line="240" w:lineRule="auto"/>
        <w:ind w:left="4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casefold</w:t>
      </w:r>
      <w:r w:rsidRPr="00113CAA">
        <w:rPr>
          <w:rFonts w:ascii="Consolas" w:eastAsia="Times New Roman" w:hAnsi="Consolas" w:cs="Arial"/>
          <w:color w:val="222222"/>
          <w:sz w:val="27"/>
          <w:szCs w:val="27"/>
        </w:rPr>
        <w:t>()</w:t>
      </w:r>
    </w:p>
    <w:p w14:paraId="7B03424B"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casefolded copy of the string. Casefolded strings may be used for caseless matching.</w:t>
      </w:r>
    </w:p>
    <w:p w14:paraId="47133E31"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Casefolding is similar to lowercasing but more aggressive because it is intended to remove all case distinctions in a string. For example, the German lowercase letter </w:t>
      </w:r>
      <w:r w:rsidRPr="00113CAA">
        <w:rPr>
          <w:rFonts w:ascii="Courier New" w:eastAsia="Times New Roman" w:hAnsi="Courier New" w:cs="Courier New"/>
          <w:color w:val="222222"/>
          <w:sz w:val="23"/>
          <w:szCs w:val="23"/>
          <w:shd w:val="clear" w:color="auto" w:fill="ECF0F3"/>
        </w:rPr>
        <w:t>'ß'</w:t>
      </w:r>
      <w:r w:rsidRPr="00113CAA">
        <w:rPr>
          <w:rFonts w:ascii="Arial" w:eastAsia="Times New Roman" w:hAnsi="Arial" w:cs="Arial"/>
          <w:color w:val="222222"/>
          <w:sz w:val="24"/>
          <w:szCs w:val="24"/>
        </w:rPr>
        <w:t> is equivalent to </w:t>
      </w:r>
      <w:r w:rsidRPr="00113CAA">
        <w:rPr>
          <w:rFonts w:ascii="Courier New" w:eastAsia="Times New Roman" w:hAnsi="Courier New" w:cs="Courier New"/>
          <w:color w:val="222222"/>
          <w:sz w:val="23"/>
          <w:szCs w:val="23"/>
          <w:shd w:val="clear" w:color="auto" w:fill="ECF0F3"/>
        </w:rPr>
        <w:t>"ss"</w:t>
      </w:r>
      <w:r w:rsidRPr="00113CAA">
        <w:rPr>
          <w:rFonts w:ascii="Arial" w:eastAsia="Times New Roman" w:hAnsi="Arial" w:cs="Arial"/>
          <w:color w:val="222222"/>
          <w:sz w:val="24"/>
          <w:szCs w:val="24"/>
        </w:rPr>
        <w:t>. Since it is already lowercase, </w:t>
      </w:r>
      <w:hyperlink r:id="rId11" w:anchor="str.lower" w:tooltip="str.lower" w:history="1">
        <w:r w:rsidRPr="00113CAA">
          <w:rPr>
            <w:rFonts w:ascii="Courier New" w:eastAsia="Times New Roman" w:hAnsi="Courier New" w:cs="Courier New"/>
            <w:color w:val="0072AA"/>
            <w:sz w:val="23"/>
            <w:szCs w:val="23"/>
          </w:rPr>
          <w:t>lower()</w:t>
        </w:r>
      </w:hyperlink>
      <w:r w:rsidRPr="00113CAA">
        <w:rPr>
          <w:rFonts w:ascii="Arial" w:eastAsia="Times New Roman" w:hAnsi="Arial" w:cs="Arial"/>
          <w:color w:val="222222"/>
          <w:sz w:val="24"/>
          <w:szCs w:val="24"/>
        </w:rPr>
        <w:t> would do nothing to </w:t>
      </w:r>
      <w:r w:rsidRPr="00113CAA">
        <w:rPr>
          <w:rFonts w:ascii="Courier New" w:eastAsia="Times New Roman" w:hAnsi="Courier New" w:cs="Courier New"/>
          <w:color w:val="222222"/>
          <w:sz w:val="23"/>
          <w:szCs w:val="23"/>
          <w:shd w:val="clear" w:color="auto" w:fill="ECF0F3"/>
        </w:rPr>
        <w:t>'ß'</w:t>
      </w:r>
      <w:r w:rsidRPr="00113CAA">
        <w:rPr>
          <w:rFonts w:ascii="Arial" w:eastAsia="Times New Roman" w:hAnsi="Arial" w:cs="Arial"/>
          <w:color w:val="222222"/>
          <w:sz w:val="24"/>
          <w:szCs w:val="24"/>
        </w:rPr>
        <w:t>; </w:t>
      </w:r>
      <w:hyperlink r:id="rId12" w:anchor="str.casefold" w:tooltip="str.casefold" w:history="1">
        <w:r w:rsidRPr="00113CAA">
          <w:rPr>
            <w:rFonts w:ascii="Courier New" w:eastAsia="Times New Roman" w:hAnsi="Courier New" w:cs="Courier New"/>
            <w:color w:val="0072AA"/>
            <w:sz w:val="23"/>
            <w:szCs w:val="23"/>
          </w:rPr>
          <w:t>casefold()</w:t>
        </w:r>
      </w:hyperlink>
      <w:r w:rsidRPr="00113CAA">
        <w:rPr>
          <w:rFonts w:ascii="Arial" w:eastAsia="Times New Roman" w:hAnsi="Arial" w:cs="Arial"/>
          <w:color w:val="222222"/>
          <w:sz w:val="24"/>
          <w:szCs w:val="24"/>
        </w:rPr>
        <w:t> converts it to </w:t>
      </w:r>
      <w:r w:rsidRPr="00113CAA">
        <w:rPr>
          <w:rFonts w:ascii="Courier New" w:eastAsia="Times New Roman" w:hAnsi="Courier New" w:cs="Courier New"/>
          <w:color w:val="222222"/>
          <w:sz w:val="23"/>
          <w:szCs w:val="23"/>
          <w:shd w:val="clear" w:color="auto" w:fill="ECF0F3"/>
        </w:rPr>
        <w:t>"ss"</w:t>
      </w:r>
      <w:r w:rsidRPr="00113CAA">
        <w:rPr>
          <w:rFonts w:ascii="Arial" w:eastAsia="Times New Roman" w:hAnsi="Arial" w:cs="Arial"/>
          <w:color w:val="222222"/>
          <w:sz w:val="24"/>
          <w:szCs w:val="24"/>
        </w:rPr>
        <w:t>.</w:t>
      </w:r>
    </w:p>
    <w:p w14:paraId="4845BCE2"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The casefolding algorithm is described in section 3.13 of the Unicode Standard.</w:t>
      </w:r>
    </w:p>
    <w:p w14:paraId="366C1733"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New in version 3.3.</w:t>
      </w:r>
    </w:p>
    <w:p w14:paraId="6BC2C4FC" w14:textId="77777777" w:rsidR="00113CAA" w:rsidRPr="00113CAA" w:rsidRDefault="00113CAA" w:rsidP="00113CAA">
      <w:pPr>
        <w:shd w:val="clear" w:color="auto" w:fill="FFFFFF"/>
        <w:spacing w:after="0" w:line="240" w:lineRule="auto"/>
        <w:ind w:left="9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center</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width</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fillchar</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2A0BE000"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centered in a string of length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Padding is done using the specified </w:t>
      </w:r>
      <w:r w:rsidRPr="00113CAA">
        <w:rPr>
          <w:rFonts w:ascii="Arial" w:eastAsia="Times New Roman" w:hAnsi="Arial" w:cs="Arial"/>
          <w:i/>
          <w:iCs/>
          <w:color w:val="222222"/>
          <w:sz w:val="24"/>
          <w:szCs w:val="24"/>
        </w:rPr>
        <w:t>fillchar</w:t>
      </w:r>
      <w:r w:rsidRPr="00113CAA">
        <w:rPr>
          <w:rFonts w:ascii="Arial" w:eastAsia="Times New Roman" w:hAnsi="Arial" w:cs="Arial"/>
          <w:color w:val="222222"/>
          <w:sz w:val="24"/>
          <w:szCs w:val="24"/>
        </w:rPr>
        <w:t> (default is an ASCII space). The original string is returned if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is less than or equal to </w:t>
      </w:r>
      <w:r w:rsidRPr="00113CAA">
        <w:rPr>
          <w:rFonts w:ascii="Courier New" w:eastAsia="Times New Roman" w:hAnsi="Courier New" w:cs="Courier New"/>
          <w:color w:val="222222"/>
          <w:sz w:val="23"/>
          <w:szCs w:val="23"/>
          <w:shd w:val="clear" w:color="auto" w:fill="ECF0F3"/>
        </w:rPr>
        <w:t>len(s)</w:t>
      </w:r>
      <w:r w:rsidRPr="00113CAA">
        <w:rPr>
          <w:rFonts w:ascii="Arial" w:eastAsia="Times New Roman" w:hAnsi="Arial" w:cs="Arial"/>
          <w:color w:val="222222"/>
          <w:sz w:val="24"/>
          <w:szCs w:val="24"/>
        </w:rPr>
        <w:t>.</w:t>
      </w:r>
    </w:p>
    <w:p w14:paraId="249D1B92" w14:textId="77777777" w:rsidR="00113CAA" w:rsidRPr="00113CAA" w:rsidRDefault="00113CAA" w:rsidP="00113CAA">
      <w:pPr>
        <w:shd w:val="clear" w:color="auto" w:fill="FFFFFF"/>
        <w:spacing w:after="0" w:line="240" w:lineRule="auto"/>
        <w:ind w:left="13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count</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sub</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start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end</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3A377307"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the number of non-overlapping occurrences of substring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in the range [</w:t>
      </w:r>
      <w:r w:rsidRPr="00113CAA">
        <w:rPr>
          <w:rFonts w:ascii="Arial" w:eastAsia="Times New Roman" w:hAnsi="Arial" w:cs="Arial"/>
          <w:i/>
          <w:iCs/>
          <w:color w:val="222222"/>
          <w:sz w:val="24"/>
          <w:szCs w:val="24"/>
        </w:rPr>
        <w:t>start</w:t>
      </w:r>
      <w:r w:rsidRPr="00113CAA">
        <w:rPr>
          <w:rFonts w:ascii="Arial" w:eastAsia="Times New Roman" w:hAnsi="Arial" w:cs="Arial"/>
          <w:color w:val="222222"/>
          <w:sz w:val="24"/>
          <w:szCs w:val="24"/>
        </w:rPr>
        <w:t>, </w:t>
      </w:r>
      <w:r w:rsidRPr="00113CAA">
        <w:rPr>
          <w:rFonts w:ascii="Arial" w:eastAsia="Times New Roman" w:hAnsi="Arial" w:cs="Arial"/>
          <w:i/>
          <w:iCs/>
          <w:color w:val="222222"/>
          <w:sz w:val="24"/>
          <w:szCs w:val="24"/>
        </w:rPr>
        <w:t>end</w:t>
      </w:r>
      <w:r w:rsidRPr="00113CAA">
        <w:rPr>
          <w:rFonts w:ascii="Arial" w:eastAsia="Times New Roman" w:hAnsi="Arial" w:cs="Arial"/>
          <w:color w:val="222222"/>
          <w:sz w:val="24"/>
          <w:szCs w:val="24"/>
        </w:rPr>
        <w:t>]. Optional arguments </w:t>
      </w:r>
      <w:r w:rsidRPr="00113CAA">
        <w:rPr>
          <w:rFonts w:ascii="Arial" w:eastAsia="Times New Roman" w:hAnsi="Arial" w:cs="Arial"/>
          <w:i/>
          <w:iCs/>
          <w:color w:val="222222"/>
          <w:sz w:val="24"/>
          <w:szCs w:val="24"/>
        </w:rPr>
        <w:t>start</w:t>
      </w:r>
      <w:r w:rsidRPr="00113CAA">
        <w:rPr>
          <w:rFonts w:ascii="Arial" w:eastAsia="Times New Roman" w:hAnsi="Arial" w:cs="Arial"/>
          <w:color w:val="222222"/>
          <w:sz w:val="24"/>
          <w:szCs w:val="24"/>
        </w:rPr>
        <w:t> and </w:t>
      </w:r>
      <w:r w:rsidRPr="00113CAA">
        <w:rPr>
          <w:rFonts w:ascii="Arial" w:eastAsia="Times New Roman" w:hAnsi="Arial" w:cs="Arial"/>
          <w:i/>
          <w:iCs/>
          <w:color w:val="222222"/>
          <w:sz w:val="24"/>
          <w:szCs w:val="24"/>
        </w:rPr>
        <w:t>end</w:t>
      </w:r>
      <w:r w:rsidRPr="00113CAA">
        <w:rPr>
          <w:rFonts w:ascii="Arial" w:eastAsia="Times New Roman" w:hAnsi="Arial" w:cs="Arial"/>
          <w:color w:val="222222"/>
          <w:sz w:val="24"/>
          <w:szCs w:val="24"/>
        </w:rPr>
        <w:t> are interpreted as in slice notation.</w:t>
      </w:r>
    </w:p>
    <w:p w14:paraId="7C4495DA" w14:textId="77777777" w:rsidR="00113CAA" w:rsidRPr="00113CAA" w:rsidRDefault="00113CAA" w:rsidP="00113CAA">
      <w:pPr>
        <w:shd w:val="clear" w:color="auto" w:fill="FFFFFF"/>
        <w:spacing w:before="100" w:beforeAutospacing="1"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lastRenderedPageBreak/>
        <w:t>If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is empty, returns the number of empty strings between characters which is the length of the string plus one.</w:t>
      </w:r>
    </w:p>
    <w:p w14:paraId="6E35C2E1" w14:textId="77777777" w:rsidR="00113CAA" w:rsidRPr="00113CAA" w:rsidRDefault="00113CAA" w:rsidP="00113CAA">
      <w:pPr>
        <w:shd w:val="clear" w:color="auto" w:fill="FFFFFF"/>
        <w:spacing w:after="0" w:line="240" w:lineRule="auto"/>
        <w:ind w:left="18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encode</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encoding='utf-8'</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errors='strict'</w:t>
      </w:r>
      <w:r w:rsidRPr="00113CAA">
        <w:rPr>
          <w:rFonts w:ascii="Consolas" w:eastAsia="Times New Roman" w:hAnsi="Consolas" w:cs="Arial"/>
          <w:color w:val="222222"/>
          <w:sz w:val="27"/>
          <w:szCs w:val="27"/>
        </w:rPr>
        <w:t>)</w:t>
      </w:r>
    </w:p>
    <w:p w14:paraId="1F822727"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an encoded version of the string as a bytes object. Default encoding is </w:t>
      </w:r>
      <w:r w:rsidRPr="00113CAA">
        <w:rPr>
          <w:rFonts w:ascii="Courier New" w:eastAsia="Times New Roman" w:hAnsi="Courier New" w:cs="Courier New"/>
          <w:color w:val="222222"/>
          <w:sz w:val="23"/>
          <w:szCs w:val="23"/>
          <w:shd w:val="clear" w:color="auto" w:fill="ECF0F3"/>
        </w:rPr>
        <w:t>'utf-8'</w:t>
      </w:r>
      <w:r w:rsidRPr="00113CAA">
        <w:rPr>
          <w:rFonts w:ascii="Arial" w:eastAsia="Times New Roman" w:hAnsi="Arial" w:cs="Arial"/>
          <w:color w:val="222222"/>
          <w:sz w:val="24"/>
          <w:szCs w:val="24"/>
        </w:rPr>
        <w:t>. </w:t>
      </w:r>
      <w:r w:rsidRPr="00113CAA">
        <w:rPr>
          <w:rFonts w:ascii="Arial" w:eastAsia="Times New Roman" w:hAnsi="Arial" w:cs="Arial"/>
          <w:i/>
          <w:iCs/>
          <w:color w:val="222222"/>
          <w:sz w:val="24"/>
          <w:szCs w:val="24"/>
        </w:rPr>
        <w:t>errors</w:t>
      </w:r>
      <w:r w:rsidRPr="00113CAA">
        <w:rPr>
          <w:rFonts w:ascii="Arial" w:eastAsia="Times New Roman" w:hAnsi="Arial" w:cs="Arial"/>
          <w:color w:val="222222"/>
          <w:sz w:val="24"/>
          <w:szCs w:val="24"/>
        </w:rPr>
        <w:t> may be given to set a different error handling scheme. The default for </w:t>
      </w:r>
      <w:r w:rsidRPr="00113CAA">
        <w:rPr>
          <w:rFonts w:ascii="Arial" w:eastAsia="Times New Roman" w:hAnsi="Arial" w:cs="Arial"/>
          <w:i/>
          <w:iCs/>
          <w:color w:val="222222"/>
          <w:sz w:val="24"/>
          <w:szCs w:val="24"/>
        </w:rPr>
        <w:t>errors</w:t>
      </w:r>
      <w:r w:rsidRPr="00113CAA">
        <w:rPr>
          <w:rFonts w:ascii="Arial" w:eastAsia="Times New Roman" w:hAnsi="Arial" w:cs="Arial"/>
          <w:color w:val="222222"/>
          <w:sz w:val="24"/>
          <w:szCs w:val="24"/>
        </w:rPr>
        <w:t> is </w:t>
      </w:r>
      <w:r w:rsidRPr="00113CAA">
        <w:rPr>
          <w:rFonts w:ascii="Courier New" w:eastAsia="Times New Roman" w:hAnsi="Courier New" w:cs="Courier New"/>
          <w:color w:val="222222"/>
          <w:sz w:val="23"/>
          <w:szCs w:val="23"/>
          <w:shd w:val="clear" w:color="auto" w:fill="ECF0F3"/>
        </w:rPr>
        <w:t>'strict'</w:t>
      </w:r>
      <w:r w:rsidRPr="00113CAA">
        <w:rPr>
          <w:rFonts w:ascii="Arial" w:eastAsia="Times New Roman" w:hAnsi="Arial" w:cs="Arial"/>
          <w:color w:val="222222"/>
          <w:sz w:val="24"/>
          <w:szCs w:val="24"/>
        </w:rPr>
        <w:t>, meaning that encoding errors raise a </w:t>
      </w:r>
      <w:hyperlink r:id="rId13" w:anchor="UnicodeError" w:tooltip="UnicodeError" w:history="1">
        <w:r w:rsidRPr="00113CAA">
          <w:rPr>
            <w:rFonts w:ascii="Courier New" w:eastAsia="Times New Roman" w:hAnsi="Courier New" w:cs="Courier New"/>
            <w:color w:val="0072AA"/>
            <w:sz w:val="23"/>
            <w:szCs w:val="23"/>
          </w:rPr>
          <w:t>UnicodeError</w:t>
        </w:r>
      </w:hyperlink>
      <w:r w:rsidRPr="00113CAA">
        <w:rPr>
          <w:rFonts w:ascii="Arial" w:eastAsia="Times New Roman" w:hAnsi="Arial" w:cs="Arial"/>
          <w:color w:val="222222"/>
          <w:sz w:val="24"/>
          <w:szCs w:val="24"/>
        </w:rPr>
        <w:t>. Other possible values are </w:t>
      </w:r>
      <w:r w:rsidRPr="00113CAA">
        <w:rPr>
          <w:rFonts w:ascii="Courier New" w:eastAsia="Times New Roman" w:hAnsi="Courier New" w:cs="Courier New"/>
          <w:color w:val="222222"/>
          <w:sz w:val="23"/>
          <w:szCs w:val="23"/>
          <w:shd w:val="clear" w:color="auto" w:fill="ECF0F3"/>
        </w:rPr>
        <w:t>'ignore'</w:t>
      </w:r>
      <w:r w:rsidRPr="00113CAA">
        <w:rPr>
          <w:rFonts w:ascii="Arial" w:eastAsia="Times New Roman" w:hAnsi="Arial" w:cs="Arial"/>
          <w:color w:val="222222"/>
          <w:sz w:val="24"/>
          <w:szCs w:val="24"/>
        </w:rPr>
        <w:t>, </w:t>
      </w:r>
      <w:r w:rsidRPr="00113CAA">
        <w:rPr>
          <w:rFonts w:ascii="Courier New" w:eastAsia="Times New Roman" w:hAnsi="Courier New" w:cs="Courier New"/>
          <w:color w:val="222222"/>
          <w:sz w:val="23"/>
          <w:szCs w:val="23"/>
          <w:shd w:val="clear" w:color="auto" w:fill="ECF0F3"/>
        </w:rPr>
        <w:t>'replace'</w:t>
      </w:r>
      <w:r w:rsidRPr="00113CAA">
        <w:rPr>
          <w:rFonts w:ascii="Arial" w:eastAsia="Times New Roman" w:hAnsi="Arial" w:cs="Arial"/>
          <w:color w:val="222222"/>
          <w:sz w:val="24"/>
          <w:szCs w:val="24"/>
        </w:rPr>
        <w:t>, </w:t>
      </w:r>
      <w:r w:rsidRPr="00113CAA">
        <w:rPr>
          <w:rFonts w:ascii="Courier New" w:eastAsia="Times New Roman" w:hAnsi="Courier New" w:cs="Courier New"/>
          <w:color w:val="222222"/>
          <w:sz w:val="23"/>
          <w:szCs w:val="23"/>
          <w:shd w:val="clear" w:color="auto" w:fill="ECF0F3"/>
        </w:rPr>
        <w:t>'xmlcharrefreplace'</w:t>
      </w:r>
      <w:r w:rsidRPr="00113CAA">
        <w:rPr>
          <w:rFonts w:ascii="Arial" w:eastAsia="Times New Roman" w:hAnsi="Arial" w:cs="Arial"/>
          <w:color w:val="222222"/>
          <w:sz w:val="24"/>
          <w:szCs w:val="24"/>
        </w:rPr>
        <w:t>, </w:t>
      </w:r>
      <w:r w:rsidRPr="00113CAA">
        <w:rPr>
          <w:rFonts w:ascii="Courier New" w:eastAsia="Times New Roman" w:hAnsi="Courier New" w:cs="Courier New"/>
          <w:color w:val="222222"/>
          <w:sz w:val="23"/>
          <w:szCs w:val="23"/>
          <w:shd w:val="clear" w:color="auto" w:fill="ECF0F3"/>
        </w:rPr>
        <w:t>'backslashreplace'</w:t>
      </w:r>
      <w:r w:rsidRPr="00113CAA">
        <w:rPr>
          <w:rFonts w:ascii="Arial" w:eastAsia="Times New Roman" w:hAnsi="Arial" w:cs="Arial"/>
          <w:color w:val="222222"/>
          <w:sz w:val="24"/>
          <w:szCs w:val="24"/>
        </w:rPr>
        <w:t> and any other name registered via </w:t>
      </w:r>
      <w:hyperlink r:id="rId14" w:anchor="codecs.register_error" w:tooltip="codecs.register_error" w:history="1">
        <w:r w:rsidRPr="00113CAA">
          <w:rPr>
            <w:rFonts w:ascii="Courier New" w:eastAsia="Times New Roman" w:hAnsi="Courier New" w:cs="Courier New"/>
            <w:color w:val="0072AA"/>
            <w:sz w:val="23"/>
            <w:szCs w:val="23"/>
          </w:rPr>
          <w:t>codecs.register_error()</w:t>
        </w:r>
      </w:hyperlink>
      <w:r w:rsidRPr="00113CAA">
        <w:rPr>
          <w:rFonts w:ascii="Arial" w:eastAsia="Times New Roman" w:hAnsi="Arial" w:cs="Arial"/>
          <w:color w:val="222222"/>
          <w:sz w:val="24"/>
          <w:szCs w:val="24"/>
        </w:rPr>
        <w:t>, see section </w:t>
      </w:r>
      <w:hyperlink r:id="rId15" w:anchor="error-handlers" w:history="1">
        <w:r w:rsidRPr="00113CAA">
          <w:rPr>
            <w:rFonts w:ascii="Arial" w:eastAsia="Times New Roman" w:hAnsi="Arial" w:cs="Arial"/>
            <w:color w:val="0072AA"/>
            <w:sz w:val="24"/>
            <w:szCs w:val="24"/>
          </w:rPr>
          <w:t>Error Handlers</w:t>
        </w:r>
      </w:hyperlink>
      <w:r w:rsidRPr="00113CAA">
        <w:rPr>
          <w:rFonts w:ascii="Arial" w:eastAsia="Times New Roman" w:hAnsi="Arial" w:cs="Arial"/>
          <w:color w:val="222222"/>
          <w:sz w:val="24"/>
          <w:szCs w:val="24"/>
        </w:rPr>
        <w:t>. For a list of possible encodings, see section </w:t>
      </w:r>
      <w:hyperlink r:id="rId16" w:anchor="standard-encodings" w:history="1">
        <w:r w:rsidRPr="00113CAA">
          <w:rPr>
            <w:rFonts w:ascii="Arial" w:eastAsia="Times New Roman" w:hAnsi="Arial" w:cs="Arial"/>
            <w:color w:val="0072AA"/>
            <w:sz w:val="24"/>
            <w:szCs w:val="24"/>
          </w:rPr>
          <w:t>Standard Encodings</w:t>
        </w:r>
      </w:hyperlink>
      <w:r w:rsidRPr="00113CAA">
        <w:rPr>
          <w:rFonts w:ascii="Arial" w:eastAsia="Times New Roman" w:hAnsi="Arial" w:cs="Arial"/>
          <w:color w:val="222222"/>
          <w:sz w:val="24"/>
          <w:szCs w:val="24"/>
        </w:rPr>
        <w:t>.</w:t>
      </w:r>
    </w:p>
    <w:p w14:paraId="5F24CEEB"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By default, the </w:t>
      </w:r>
      <w:r w:rsidRPr="00113CAA">
        <w:rPr>
          <w:rFonts w:ascii="Arial" w:eastAsia="Times New Roman" w:hAnsi="Arial" w:cs="Arial"/>
          <w:i/>
          <w:iCs/>
          <w:color w:val="222222"/>
          <w:sz w:val="24"/>
          <w:szCs w:val="24"/>
        </w:rPr>
        <w:t>errors</w:t>
      </w:r>
      <w:r w:rsidRPr="00113CAA">
        <w:rPr>
          <w:rFonts w:ascii="Arial" w:eastAsia="Times New Roman" w:hAnsi="Arial" w:cs="Arial"/>
          <w:color w:val="222222"/>
          <w:sz w:val="24"/>
          <w:szCs w:val="24"/>
        </w:rPr>
        <w:t> argument is not checked for best performances, but only used at the first encoding error. Enable the </w:t>
      </w:r>
      <w:hyperlink r:id="rId17" w:anchor="devmode" w:history="1">
        <w:r w:rsidRPr="00113CAA">
          <w:rPr>
            <w:rFonts w:ascii="Arial" w:eastAsia="Times New Roman" w:hAnsi="Arial" w:cs="Arial"/>
            <w:color w:val="0072AA"/>
            <w:sz w:val="24"/>
            <w:szCs w:val="24"/>
          </w:rPr>
          <w:t>Python Development Mode</w:t>
        </w:r>
      </w:hyperlink>
      <w:r w:rsidRPr="00113CAA">
        <w:rPr>
          <w:rFonts w:ascii="Arial" w:eastAsia="Times New Roman" w:hAnsi="Arial" w:cs="Arial"/>
          <w:color w:val="222222"/>
          <w:sz w:val="24"/>
          <w:szCs w:val="24"/>
        </w:rPr>
        <w:t>, or use a </w:t>
      </w:r>
      <w:hyperlink r:id="rId18" w:anchor="debug-build" w:history="1">
        <w:r w:rsidRPr="00113CAA">
          <w:rPr>
            <w:rFonts w:ascii="Arial" w:eastAsia="Times New Roman" w:hAnsi="Arial" w:cs="Arial"/>
            <w:color w:val="0072AA"/>
            <w:sz w:val="24"/>
            <w:szCs w:val="24"/>
          </w:rPr>
          <w:t>debug build</w:t>
        </w:r>
      </w:hyperlink>
      <w:r w:rsidRPr="00113CAA">
        <w:rPr>
          <w:rFonts w:ascii="Arial" w:eastAsia="Times New Roman" w:hAnsi="Arial" w:cs="Arial"/>
          <w:color w:val="222222"/>
          <w:sz w:val="24"/>
          <w:szCs w:val="24"/>
        </w:rPr>
        <w:t> to check </w:t>
      </w:r>
      <w:r w:rsidRPr="00113CAA">
        <w:rPr>
          <w:rFonts w:ascii="Arial" w:eastAsia="Times New Roman" w:hAnsi="Arial" w:cs="Arial"/>
          <w:i/>
          <w:iCs/>
          <w:color w:val="222222"/>
          <w:sz w:val="24"/>
          <w:szCs w:val="24"/>
        </w:rPr>
        <w:t>errors</w:t>
      </w:r>
      <w:r w:rsidRPr="00113CAA">
        <w:rPr>
          <w:rFonts w:ascii="Arial" w:eastAsia="Times New Roman" w:hAnsi="Arial" w:cs="Arial"/>
          <w:color w:val="222222"/>
          <w:sz w:val="24"/>
          <w:szCs w:val="24"/>
        </w:rPr>
        <w:t>.</w:t>
      </w:r>
    </w:p>
    <w:p w14:paraId="2222FFB7"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Changed in version 3.1: </w:t>
      </w:r>
      <w:r w:rsidRPr="00113CAA">
        <w:rPr>
          <w:rFonts w:ascii="Arial" w:eastAsia="Times New Roman" w:hAnsi="Arial" w:cs="Arial"/>
          <w:color w:val="222222"/>
          <w:sz w:val="24"/>
          <w:szCs w:val="24"/>
        </w:rPr>
        <w:t>Support for keyword arguments added.</w:t>
      </w:r>
    </w:p>
    <w:p w14:paraId="33B8CA00"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Changed in version 3.9: </w:t>
      </w:r>
      <w:r w:rsidRPr="00113CAA">
        <w:rPr>
          <w:rFonts w:ascii="Arial" w:eastAsia="Times New Roman" w:hAnsi="Arial" w:cs="Arial"/>
          <w:color w:val="222222"/>
          <w:sz w:val="24"/>
          <w:szCs w:val="24"/>
        </w:rPr>
        <w:t>The </w:t>
      </w:r>
      <w:r w:rsidRPr="00113CAA">
        <w:rPr>
          <w:rFonts w:ascii="Arial" w:eastAsia="Times New Roman" w:hAnsi="Arial" w:cs="Arial"/>
          <w:i/>
          <w:iCs/>
          <w:color w:val="222222"/>
          <w:sz w:val="24"/>
          <w:szCs w:val="24"/>
        </w:rPr>
        <w:t>errors</w:t>
      </w:r>
      <w:r w:rsidRPr="00113CAA">
        <w:rPr>
          <w:rFonts w:ascii="Arial" w:eastAsia="Times New Roman" w:hAnsi="Arial" w:cs="Arial"/>
          <w:color w:val="222222"/>
          <w:sz w:val="24"/>
          <w:szCs w:val="24"/>
        </w:rPr>
        <w:t> is now checked in development mode and in </w:t>
      </w:r>
      <w:hyperlink r:id="rId19" w:anchor="debug-build" w:history="1">
        <w:r w:rsidRPr="00113CAA">
          <w:rPr>
            <w:rFonts w:ascii="Arial" w:eastAsia="Times New Roman" w:hAnsi="Arial" w:cs="Arial"/>
            <w:color w:val="0072AA"/>
            <w:sz w:val="24"/>
            <w:szCs w:val="24"/>
          </w:rPr>
          <w:t>debug mode</w:t>
        </w:r>
      </w:hyperlink>
      <w:r w:rsidRPr="00113CAA">
        <w:rPr>
          <w:rFonts w:ascii="Arial" w:eastAsia="Times New Roman" w:hAnsi="Arial" w:cs="Arial"/>
          <w:color w:val="222222"/>
          <w:sz w:val="24"/>
          <w:szCs w:val="24"/>
        </w:rPr>
        <w:t>.</w:t>
      </w:r>
    </w:p>
    <w:p w14:paraId="532A3685" w14:textId="77777777" w:rsidR="00113CAA" w:rsidRPr="00113CAA" w:rsidRDefault="00113CAA" w:rsidP="00113CAA">
      <w:pPr>
        <w:shd w:val="clear" w:color="auto" w:fill="FFFFFF"/>
        <w:spacing w:after="0" w:line="240" w:lineRule="auto"/>
        <w:ind w:left="22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endswith</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suffix</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start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end</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157A61F6"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the string ends with the specified </w:t>
      </w:r>
      <w:r w:rsidRPr="00113CAA">
        <w:rPr>
          <w:rFonts w:ascii="Arial" w:eastAsia="Times New Roman" w:hAnsi="Arial" w:cs="Arial"/>
          <w:i/>
          <w:iCs/>
          <w:color w:val="222222"/>
          <w:sz w:val="24"/>
          <w:szCs w:val="24"/>
        </w:rPr>
        <w:t>suffix</w:t>
      </w:r>
      <w:r w:rsidRPr="00113CAA">
        <w:rPr>
          <w:rFonts w:ascii="Arial" w:eastAsia="Times New Roman" w:hAnsi="Arial" w:cs="Arial"/>
          <w:color w:val="222222"/>
          <w:sz w:val="24"/>
          <w:szCs w:val="24"/>
        </w:rPr>
        <w:t>, otherwise return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w:t>
      </w:r>
      <w:r w:rsidRPr="00113CAA">
        <w:rPr>
          <w:rFonts w:ascii="Arial" w:eastAsia="Times New Roman" w:hAnsi="Arial" w:cs="Arial"/>
          <w:i/>
          <w:iCs/>
          <w:color w:val="222222"/>
          <w:sz w:val="24"/>
          <w:szCs w:val="24"/>
        </w:rPr>
        <w:t>suffix</w:t>
      </w:r>
      <w:r w:rsidRPr="00113CAA">
        <w:rPr>
          <w:rFonts w:ascii="Arial" w:eastAsia="Times New Roman" w:hAnsi="Arial" w:cs="Arial"/>
          <w:color w:val="222222"/>
          <w:sz w:val="24"/>
          <w:szCs w:val="24"/>
        </w:rPr>
        <w:t> can also be a tuple of suffixes to look for. With optional </w:t>
      </w:r>
      <w:r w:rsidRPr="00113CAA">
        <w:rPr>
          <w:rFonts w:ascii="Arial" w:eastAsia="Times New Roman" w:hAnsi="Arial" w:cs="Arial"/>
          <w:i/>
          <w:iCs/>
          <w:color w:val="222222"/>
          <w:sz w:val="24"/>
          <w:szCs w:val="24"/>
        </w:rPr>
        <w:t>start</w:t>
      </w:r>
      <w:r w:rsidRPr="00113CAA">
        <w:rPr>
          <w:rFonts w:ascii="Arial" w:eastAsia="Times New Roman" w:hAnsi="Arial" w:cs="Arial"/>
          <w:color w:val="222222"/>
          <w:sz w:val="24"/>
          <w:szCs w:val="24"/>
        </w:rPr>
        <w:t>, test beginning at that position. With optional </w:t>
      </w:r>
      <w:r w:rsidRPr="00113CAA">
        <w:rPr>
          <w:rFonts w:ascii="Arial" w:eastAsia="Times New Roman" w:hAnsi="Arial" w:cs="Arial"/>
          <w:i/>
          <w:iCs/>
          <w:color w:val="222222"/>
          <w:sz w:val="24"/>
          <w:szCs w:val="24"/>
        </w:rPr>
        <w:t>end</w:t>
      </w:r>
      <w:r w:rsidRPr="00113CAA">
        <w:rPr>
          <w:rFonts w:ascii="Arial" w:eastAsia="Times New Roman" w:hAnsi="Arial" w:cs="Arial"/>
          <w:color w:val="222222"/>
          <w:sz w:val="24"/>
          <w:szCs w:val="24"/>
        </w:rPr>
        <w:t>, stop comparing at that position.</w:t>
      </w:r>
    </w:p>
    <w:p w14:paraId="130CE573" w14:textId="77777777" w:rsidR="00113CAA" w:rsidRPr="00113CAA" w:rsidRDefault="00113CAA" w:rsidP="00113CAA">
      <w:pPr>
        <w:shd w:val="clear" w:color="auto" w:fill="FFFFFF"/>
        <w:spacing w:after="0" w:line="240" w:lineRule="auto"/>
        <w:ind w:left="27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expandtabs</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tabsize=8</w:t>
      </w:r>
      <w:r w:rsidRPr="00113CAA">
        <w:rPr>
          <w:rFonts w:ascii="Consolas" w:eastAsia="Times New Roman" w:hAnsi="Consolas" w:cs="Arial"/>
          <w:color w:val="222222"/>
          <w:sz w:val="27"/>
          <w:szCs w:val="27"/>
        </w:rPr>
        <w:t>)</w:t>
      </w:r>
    </w:p>
    <w:p w14:paraId="70CB2066"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where all tab characters are replaced by one or more spaces, depending on the current column and the given tab size. Tab positions occur every </w:t>
      </w:r>
      <w:r w:rsidRPr="00113CAA">
        <w:rPr>
          <w:rFonts w:ascii="Arial" w:eastAsia="Times New Roman" w:hAnsi="Arial" w:cs="Arial"/>
          <w:i/>
          <w:iCs/>
          <w:color w:val="222222"/>
          <w:sz w:val="24"/>
          <w:szCs w:val="24"/>
        </w:rPr>
        <w:t>tabsize</w:t>
      </w:r>
      <w:r w:rsidRPr="00113CAA">
        <w:rPr>
          <w:rFonts w:ascii="Arial" w:eastAsia="Times New Roman" w:hAnsi="Arial" w:cs="Arial"/>
          <w:color w:val="222222"/>
          <w:sz w:val="24"/>
          <w:szCs w:val="24"/>
        </w:rPr>
        <w:t> characters (default is 8, giving tab positions at columns 0, 8, 16 and so on). To expand the string, the current column is set to zero and the string is examined character by character. If the character is a tab (</w:t>
      </w:r>
      <w:r w:rsidRPr="00113CAA">
        <w:rPr>
          <w:rFonts w:ascii="Courier New" w:eastAsia="Times New Roman" w:hAnsi="Courier New" w:cs="Courier New"/>
          <w:color w:val="222222"/>
          <w:sz w:val="23"/>
          <w:szCs w:val="23"/>
          <w:shd w:val="clear" w:color="auto" w:fill="ECF0F3"/>
        </w:rPr>
        <w:t>\t</w:t>
      </w:r>
      <w:r w:rsidRPr="00113CAA">
        <w:rPr>
          <w:rFonts w:ascii="Arial" w:eastAsia="Times New Roman" w:hAnsi="Arial" w:cs="Arial"/>
          <w:color w:val="222222"/>
          <w:sz w:val="24"/>
          <w:szCs w:val="24"/>
        </w:rPr>
        <w:t>), one or more space characters are inserted in the result until the current column is equal to the next tab position. (The tab character itself is not copied.) If the character is a newline (</w:t>
      </w:r>
      <w:r w:rsidRPr="00113CAA">
        <w:rPr>
          <w:rFonts w:ascii="Courier New" w:eastAsia="Times New Roman" w:hAnsi="Courier New" w:cs="Courier New"/>
          <w:color w:val="222222"/>
          <w:sz w:val="23"/>
          <w:szCs w:val="23"/>
          <w:shd w:val="clear" w:color="auto" w:fill="ECF0F3"/>
        </w:rPr>
        <w:t>\n</w:t>
      </w:r>
      <w:r w:rsidRPr="00113CAA">
        <w:rPr>
          <w:rFonts w:ascii="Arial" w:eastAsia="Times New Roman" w:hAnsi="Arial" w:cs="Arial"/>
          <w:color w:val="222222"/>
          <w:sz w:val="24"/>
          <w:szCs w:val="24"/>
        </w:rPr>
        <w:t>) or return (</w:t>
      </w:r>
      <w:r w:rsidRPr="00113CAA">
        <w:rPr>
          <w:rFonts w:ascii="Courier New" w:eastAsia="Times New Roman" w:hAnsi="Courier New" w:cs="Courier New"/>
          <w:color w:val="222222"/>
          <w:sz w:val="23"/>
          <w:szCs w:val="23"/>
          <w:shd w:val="clear" w:color="auto" w:fill="ECF0F3"/>
        </w:rPr>
        <w:t>\r</w:t>
      </w:r>
      <w:r w:rsidRPr="00113CAA">
        <w:rPr>
          <w:rFonts w:ascii="Arial" w:eastAsia="Times New Roman" w:hAnsi="Arial" w:cs="Arial"/>
          <w:color w:val="222222"/>
          <w:sz w:val="24"/>
          <w:szCs w:val="24"/>
        </w:rPr>
        <w:t>), it is copied and the current column is reset to zero. Any other character is copied unchanged and the current column is incremented by one regardless of how the character is represented when printed.</w:t>
      </w:r>
    </w:p>
    <w:p w14:paraId="3BA6EF07"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0E2CB0B2"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'01</w:t>
      </w:r>
      <w:r w:rsidRPr="00113CAA">
        <w:rPr>
          <w:rFonts w:ascii="Courier New" w:eastAsia="Times New Roman" w:hAnsi="Courier New" w:cs="Courier New"/>
          <w:b/>
          <w:bCs/>
          <w:color w:val="AA5D1F"/>
          <w:sz w:val="23"/>
          <w:szCs w:val="23"/>
        </w:rPr>
        <w:t>\t</w:t>
      </w:r>
      <w:r w:rsidRPr="00113CAA">
        <w:rPr>
          <w:rFonts w:ascii="Courier New" w:eastAsia="Times New Roman" w:hAnsi="Courier New" w:cs="Courier New"/>
          <w:color w:val="BA2121"/>
          <w:sz w:val="23"/>
          <w:szCs w:val="23"/>
        </w:rPr>
        <w:t>012</w:t>
      </w:r>
      <w:r w:rsidRPr="00113CAA">
        <w:rPr>
          <w:rFonts w:ascii="Courier New" w:eastAsia="Times New Roman" w:hAnsi="Courier New" w:cs="Courier New"/>
          <w:b/>
          <w:bCs/>
          <w:color w:val="AA5D1F"/>
          <w:sz w:val="23"/>
          <w:szCs w:val="23"/>
        </w:rPr>
        <w:t>\t</w:t>
      </w:r>
      <w:r w:rsidRPr="00113CAA">
        <w:rPr>
          <w:rFonts w:ascii="Courier New" w:eastAsia="Times New Roman" w:hAnsi="Courier New" w:cs="Courier New"/>
          <w:color w:val="BA2121"/>
          <w:sz w:val="23"/>
          <w:szCs w:val="23"/>
        </w:rPr>
        <w:t>0123</w:t>
      </w:r>
      <w:r w:rsidRPr="00113CAA">
        <w:rPr>
          <w:rFonts w:ascii="Courier New" w:eastAsia="Times New Roman" w:hAnsi="Courier New" w:cs="Courier New"/>
          <w:b/>
          <w:bCs/>
          <w:color w:val="AA5D1F"/>
          <w:sz w:val="23"/>
          <w:szCs w:val="23"/>
        </w:rPr>
        <w:t>\t</w:t>
      </w:r>
      <w:r w:rsidRPr="00113CAA">
        <w:rPr>
          <w:rFonts w:ascii="Courier New" w:eastAsia="Times New Roman" w:hAnsi="Courier New" w:cs="Courier New"/>
          <w:color w:val="BA2121"/>
          <w:sz w:val="23"/>
          <w:szCs w:val="23"/>
        </w:rPr>
        <w:t>01234'</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expandtabs()</w:t>
      </w:r>
    </w:p>
    <w:p w14:paraId="6383454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'01      012     0123    01234'</w:t>
      </w:r>
    </w:p>
    <w:p w14:paraId="3E05798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'01</w:t>
      </w:r>
      <w:r w:rsidRPr="00113CAA">
        <w:rPr>
          <w:rFonts w:ascii="Courier New" w:eastAsia="Times New Roman" w:hAnsi="Courier New" w:cs="Courier New"/>
          <w:b/>
          <w:bCs/>
          <w:color w:val="AA5D1F"/>
          <w:sz w:val="23"/>
          <w:szCs w:val="23"/>
        </w:rPr>
        <w:t>\t</w:t>
      </w:r>
      <w:r w:rsidRPr="00113CAA">
        <w:rPr>
          <w:rFonts w:ascii="Courier New" w:eastAsia="Times New Roman" w:hAnsi="Courier New" w:cs="Courier New"/>
          <w:color w:val="BA2121"/>
          <w:sz w:val="23"/>
          <w:szCs w:val="23"/>
        </w:rPr>
        <w:t>012</w:t>
      </w:r>
      <w:r w:rsidRPr="00113CAA">
        <w:rPr>
          <w:rFonts w:ascii="Courier New" w:eastAsia="Times New Roman" w:hAnsi="Courier New" w:cs="Courier New"/>
          <w:b/>
          <w:bCs/>
          <w:color w:val="AA5D1F"/>
          <w:sz w:val="23"/>
          <w:szCs w:val="23"/>
        </w:rPr>
        <w:t>\t</w:t>
      </w:r>
      <w:r w:rsidRPr="00113CAA">
        <w:rPr>
          <w:rFonts w:ascii="Courier New" w:eastAsia="Times New Roman" w:hAnsi="Courier New" w:cs="Courier New"/>
          <w:color w:val="BA2121"/>
          <w:sz w:val="23"/>
          <w:szCs w:val="23"/>
        </w:rPr>
        <w:t>0123</w:t>
      </w:r>
      <w:r w:rsidRPr="00113CAA">
        <w:rPr>
          <w:rFonts w:ascii="Courier New" w:eastAsia="Times New Roman" w:hAnsi="Courier New" w:cs="Courier New"/>
          <w:b/>
          <w:bCs/>
          <w:color w:val="AA5D1F"/>
          <w:sz w:val="23"/>
          <w:szCs w:val="23"/>
        </w:rPr>
        <w:t>\t</w:t>
      </w:r>
      <w:r w:rsidRPr="00113CAA">
        <w:rPr>
          <w:rFonts w:ascii="Courier New" w:eastAsia="Times New Roman" w:hAnsi="Courier New" w:cs="Courier New"/>
          <w:color w:val="BA2121"/>
          <w:sz w:val="23"/>
          <w:szCs w:val="23"/>
        </w:rPr>
        <w:t>01234'</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expandtabs(</w:t>
      </w:r>
      <w:r w:rsidRPr="00113CAA">
        <w:rPr>
          <w:rFonts w:ascii="Courier New" w:eastAsia="Times New Roman" w:hAnsi="Courier New" w:cs="Courier New"/>
          <w:color w:val="666666"/>
          <w:sz w:val="23"/>
          <w:szCs w:val="23"/>
        </w:rPr>
        <w:t>4</w:t>
      </w:r>
      <w:r w:rsidRPr="00113CAA">
        <w:rPr>
          <w:rFonts w:ascii="Courier New" w:eastAsia="Times New Roman" w:hAnsi="Courier New" w:cs="Courier New"/>
          <w:color w:val="333333"/>
          <w:sz w:val="23"/>
          <w:szCs w:val="23"/>
        </w:rPr>
        <w:t>)</w:t>
      </w:r>
    </w:p>
    <w:p w14:paraId="731312FE"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'01  012 0123    01234'</w:t>
      </w:r>
    </w:p>
    <w:p w14:paraId="3DCC7EE7" w14:textId="77777777" w:rsidR="00113CAA" w:rsidRPr="00113CAA" w:rsidRDefault="00113CAA" w:rsidP="00113CAA">
      <w:pPr>
        <w:shd w:val="clear" w:color="auto" w:fill="FFFFFF"/>
        <w:spacing w:after="0" w:line="240" w:lineRule="auto"/>
        <w:ind w:left="31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find</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sub</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start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end</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692D3BA8"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lastRenderedPageBreak/>
        <w:t>Return the lowest index in the string where substring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is found within the slice </w:t>
      </w:r>
      <w:r w:rsidRPr="00113CAA">
        <w:rPr>
          <w:rFonts w:ascii="Courier New" w:eastAsia="Times New Roman" w:hAnsi="Courier New" w:cs="Courier New"/>
          <w:color w:val="222222"/>
          <w:sz w:val="23"/>
          <w:szCs w:val="23"/>
          <w:shd w:val="clear" w:color="auto" w:fill="ECF0F3"/>
        </w:rPr>
        <w:t>s[start:end]</w:t>
      </w:r>
      <w:r w:rsidRPr="00113CAA">
        <w:rPr>
          <w:rFonts w:ascii="Arial" w:eastAsia="Times New Roman" w:hAnsi="Arial" w:cs="Arial"/>
          <w:color w:val="222222"/>
          <w:sz w:val="24"/>
          <w:szCs w:val="24"/>
        </w:rPr>
        <w:t>. Optional arguments </w:t>
      </w:r>
      <w:r w:rsidRPr="00113CAA">
        <w:rPr>
          <w:rFonts w:ascii="Arial" w:eastAsia="Times New Roman" w:hAnsi="Arial" w:cs="Arial"/>
          <w:i/>
          <w:iCs/>
          <w:color w:val="222222"/>
          <w:sz w:val="24"/>
          <w:szCs w:val="24"/>
        </w:rPr>
        <w:t>start</w:t>
      </w:r>
      <w:r w:rsidRPr="00113CAA">
        <w:rPr>
          <w:rFonts w:ascii="Arial" w:eastAsia="Times New Roman" w:hAnsi="Arial" w:cs="Arial"/>
          <w:color w:val="222222"/>
          <w:sz w:val="24"/>
          <w:szCs w:val="24"/>
        </w:rPr>
        <w:t> and </w:t>
      </w:r>
      <w:r w:rsidRPr="00113CAA">
        <w:rPr>
          <w:rFonts w:ascii="Arial" w:eastAsia="Times New Roman" w:hAnsi="Arial" w:cs="Arial"/>
          <w:i/>
          <w:iCs/>
          <w:color w:val="222222"/>
          <w:sz w:val="24"/>
          <w:szCs w:val="24"/>
        </w:rPr>
        <w:t>end</w:t>
      </w:r>
      <w:r w:rsidRPr="00113CAA">
        <w:rPr>
          <w:rFonts w:ascii="Arial" w:eastAsia="Times New Roman" w:hAnsi="Arial" w:cs="Arial"/>
          <w:color w:val="222222"/>
          <w:sz w:val="24"/>
          <w:szCs w:val="24"/>
        </w:rPr>
        <w:t> are interpreted as in slice notation. Return </w:t>
      </w:r>
      <w:r w:rsidRPr="00113CAA">
        <w:rPr>
          <w:rFonts w:ascii="Courier New" w:eastAsia="Times New Roman" w:hAnsi="Courier New" w:cs="Courier New"/>
          <w:color w:val="222222"/>
          <w:sz w:val="23"/>
          <w:szCs w:val="23"/>
          <w:shd w:val="clear" w:color="auto" w:fill="ECF0F3"/>
        </w:rPr>
        <w:t>-1</w:t>
      </w:r>
      <w:r w:rsidRPr="00113CAA">
        <w:rPr>
          <w:rFonts w:ascii="Arial" w:eastAsia="Times New Roman" w:hAnsi="Arial" w:cs="Arial"/>
          <w:color w:val="222222"/>
          <w:sz w:val="24"/>
          <w:szCs w:val="24"/>
        </w:rPr>
        <w:t> if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is not found.</w:t>
      </w:r>
    </w:p>
    <w:p w14:paraId="075690C6" w14:textId="77777777" w:rsidR="00113CAA" w:rsidRPr="00113CAA" w:rsidRDefault="00113CAA" w:rsidP="00113CAA">
      <w:pPr>
        <w:shd w:val="clear" w:color="auto" w:fill="EEEEEE"/>
        <w:spacing w:after="75" w:line="240" w:lineRule="auto"/>
        <w:ind w:left="720" w:right="150"/>
        <w:rPr>
          <w:rFonts w:ascii="Arial" w:eastAsia="Times New Roman" w:hAnsi="Arial" w:cs="Arial"/>
          <w:b/>
          <w:bCs/>
          <w:color w:val="222222"/>
          <w:sz w:val="24"/>
          <w:szCs w:val="24"/>
        </w:rPr>
      </w:pPr>
      <w:r w:rsidRPr="00113CAA">
        <w:rPr>
          <w:rFonts w:ascii="Arial" w:eastAsia="Times New Roman" w:hAnsi="Arial" w:cs="Arial"/>
          <w:b/>
          <w:bCs/>
          <w:color w:val="222222"/>
          <w:sz w:val="24"/>
          <w:szCs w:val="24"/>
        </w:rPr>
        <w:t>Note</w:t>
      </w:r>
    </w:p>
    <w:p w14:paraId="1EFCAF42" w14:textId="77777777" w:rsidR="00113CAA" w:rsidRPr="00113CAA" w:rsidRDefault="00113CAA" w:rsidP="00113CAA">
      <w:pPr>
        <w:shd w:val="clear" w:color="auto" w:fill="EEEEEE"/>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 </w:t>
      </w:r>
    </w:p>
    <w:p w14:paraId="5EDC3AB6" w14:textId="77777777" w:rsidR="00113CAA" w:rsidRPr="00113CAA" w:rsidRDefault="00113CAA" w:rsidP="00113CAA">
      <w:pPr>
        <w:shd w:val="clear" w:color="auto" w:fill="EEEEEE"/>
        <w:spacing w:before="100" w:beforeAutospacing="1" w:after="75"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The </w:t>
      </w:r>
      <w:hyperlink r:id="rId20" w:anchor="str.find" w:tooltip="str.find" w:history="1">
        <w:r w:rsidRPr="00113CAA">
          <w:rPr>
            <w:rFonts w:ascii="Courier New" w:eastAsia="Times New Roman" w:hAnsi="Courier New" w:cs="Courier New"/>
            <w:color w:val="0072AA"/>
            <w:sz w:val="23"/>
            <w:szCs w:val="23"/>
            <w:shd w:val="clear" w:color="auto" w:fill="D6D6D6"/>
          </w:rPr>
          <w:t>find()</w:t>
        </w:r>
      </w:hyperlink>
      <w:r w:rsidRPr="00113CAA">
        <w:rPr>
          <w:rFonts w:ascii="Arial" w:eastAsia="Times New Roman" w:hAnsi="Arial" w:cs="Arial"/>
          <w:color w:val="222222"/>
          <w:sz w:val="24"/>
          <w:szCs w:val="24"/>
        </w:rPr>
        <w:t> method should be used only if you need to know the position of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To check if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is a substring or not, use the </w:t>
      </w:r>
      <w:hyperlink r:id="rId21" w:anchor="in" w:history="1">
        <w:r w:rsidRPr="00113CAA">
          <w:rPr>
            <w:rFonts w:ascii="Courier New" w:eastAsia="Times New Roman" w:hAnsi="Courier New" w:cs="Courier New"/>
            <w:color w:val="0072AA"/>
            <w:sz w:val="23"/>
            <w:szCs w:val="23"/>
            <w:shd w:val="clear" w:color="auto" w:fill="D6D6D6"/>
          </w:rPr>
          <w:t>in</w:t>
        </w:r>
      </w:hyperlink>
      <w:r w:rsidRPr="00113CAA">
        <w:rPr>
          <w:rFonts w:ascii="Arial" w:eastAsia="Times New Roman" w:hAnsi="Arial" w:cs="Arial"/>
          <w:color w:val="222222"/>
          <w:sz w:val="24"/>
          <w:szCs w:val="24"/>
        </w:rPr>
        <w:t> operator:</w:t>
      </w:r>
    </w:p>
    <w:p w14:paraId="41C539C0" w14:textId="77777777" w:rsidR="00113CAA" w:rsidRPr="00113CAA" w:rsidRDefault="00113CAA" w:rsidP="00113CAA">
      <w:pPr>
        <w:shd w:val="clear" w:color="auto" w:fill="EEEEEE"/>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4645483A"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'Py'</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AA22FF"/>
          <w:sz w:val="23"/>
          <w:szCs w:val="23"/>
        </w:rPr>
        <w:t>in</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color w:val="BA2121"/>
          <w:sz w:val="23"/>
          <w:szCs w:val="23"/>
        </w:rPr>
        <w:t>'Python'</w:t>
      </w:r>
    </w:p>
    <w:p w14:paraId="6AF0ABDD"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True</w:t>
      </w:r>
    </w:p>
    <w:p w14:paraId="2DFE3279" w14:textId="77777777" w:rsidR="00113CAA" w:rsidRPr="00113CAA" w:rsidRDefault="00113CAA" w:rsidP="00113CAA">
      <w:pPr>
        <w:shd w:val="clear" w:color="auto" w:fill="FFFFFF"/>
        <w:spacing w:after="0" w:line="240" w:lineRule="auto"/>
        <w:ind w:left="36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format</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*args</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**kwargs</w:t>
      </w:r>
      <w:r w:rsidRPr="00113CAA">
        <w:rPr>
          <w:rFonts w:ascii="Consolas" w:eastAsia="Times New Roman" w:hAnsi="Consolas" w:cs="Arial"/>
          <w:color w:val="222222"/>
          <w:sz w:val="27"/>
          <w:szCs w:val="27"/>
        </w:rPr>
        <w:t>)</w:t>
      </w:r>
    </w:p>
    <w:p w14:paraId="0BE32919"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Perform a string formatting operation. The string on which this method is called can contain literal text or replacement fields delimited by braces </w:t>
      </w:r>
      <w:r w:rsidRPr="00113CAA">
        <w:rPr>
          <w:rFonts w:ascii="Courier New" w:eastAsia="Times New Roman" w:hAnsi="Courier New" w:cs="Courier New"/>
          <w:color w:val="222222"/>
          <w:sz w:val="23"/>
          <w:szCs w:val="23"/>
          <w:shd w:val="clear" w:color="auto" w:fill="ECF0F3"/>
        </w:rPr>
        <w:t>{}</w:t>
      </w:r>
      <w:r w:rsidRPr="00113CAA">
        <w:rPr>
          <w:rFonts w:ascii="Arial" w:eastAsia="Times New Roman" w:hAnsi="Arial" w:cs="Arial"/>
          <w:color w:val="222222"/>
          <w:sz w:val="24"/>
          <w:szCs w:val="24"/>
        </w:rPr>
        <w:t>. Each replacement field contains either the numeric index of a positional argument, or the name of a keyword argument. Returns a copy of the string where each replacement field is replaced with the string value of the corresponding argument.</w:t>
      </w:r>
    </w:p>
    <w:p w14:paraId="24AC4F18"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0163093D"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 xml:space="preserve">"The sum of 1 + 2 is </w:t>
      </w:r>
      <w:r w:rsidRPr="00113CAA">
        <w:rPr>
          <w:rFonts w:ascii="Courier New" w:eastAsia="Times New Roman" w:hAnsi="Courier New" w:cs="Courier New"/>
          <w:b/>
          <w:bCs/>
          <w:color w:val="A45A77"/>
          <w:sz w:val="23"/>
          <w:szCs w:val="23"/>
        </w:rPr>
        <w:t>{0}</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format(</w:t>
      </w:r>
      <w:r w:rsidRPr="00113CAA">
        <w:rPr>
          <w:rFonts w:ascii="Courier New" w:eastAsia="Times New Roman" w:hAnsi="Courier New" w:cs="Courier New"/>
          <w:color w:val="666666"/>
          <w:sz w:val="23"/>
          <w:szCs w:val="23"/>
        </w:rPr>
        <w:t>1+2</w:t>
      </w:r>
      <w:r w:rsidRPr="00113CAA">
        <w:rPr>
          <w:rFonts w:ascii="Courier New" w:eastAsia="Times New Roman" w:hAnsi="Courier New" w:cs="Courier New"/>
          <w:color w:val="333333"/>
          <w:sz w:val="23"/>
          <w:szCs w:val="23"/>
        </w:rPr>
        <w:t>)</w:t>
      </w:r>
    </w:p>
    <w:p w14:paraId="4F66218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'The sum of 1 + 2 is 3'</w:t>
      </w:r>
    </w:p>
    <w:p w14:paraId="1C20427C"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See </w:t>
      </w:r>
      <w:hyperlink r:id="rId22" w:anchor="formatstrings" w:history="1">
        <w:r w:rsidRPr="00113CAA">
          <w:rPr>
            <w:rFonts w:ascii="Arial" w:eastAsia="Times New Roman" w:hAnsi="Arial" w:cs="Arial"/>
            <w:color w:val="0072AA"/>
            <w:sz w:val="24"/>
            <w:szCs w:val="24"/>
          </w:rPr>
          <w:t>Format String Syntax</w:t>
        </w:r>
      </w:hyperlink>
      <w:r w:rsidRPr="00113CAA">
        <w:rPr>
          <w:rFonts w:ascii="Arial" w:eastAsia="Times New Roman" w:hAnsi="Arial" w:cs="Arial"/>
          <w:color w:val="222222"/>
          <w:sz w:val="24"/>
          <w:szCs w:val="24"/>
        </w:rPr>
        <w:t> for a description of the various formatting options that can be specified in format strings.</w:t>
      </w:r>
    </w:p>
    <w:p w14:paraId="1CA34E37" w14:textId="77777777" w:rsidR="00113CAA" w:rsidRPr="00113CAA" w:rsidRDefault="00113CAA" w:rsidP="00113CAA">
      <w:pPr>
        <w:shd w:val="clear" w:color="auto" w:fill="EEEEEE"/>
        <w:spacing w:after="75" w:line="240" w:lineRule="auto"/>
        <w:ind w:left="720" w:right="150"/>
        <w:rPr>
          <w:rFonts w:ascii="Arial" w:eastAsia="Times New Roman" w:hAnsi="Arial" w:cs="Arial"/>
          <w:b/>
          <w:bCs/>
          <w:color w:val="222222"/>
          <w:sz w:val="24"/>
          <w:szCs w:val="24"/>
        </w:rPr>
      </w:pPr>
      <w:r w:rsidRPr="00113CAA">
        <w:rPr>
          <w:rFonts w:ascii="Arial" w:eastAsia="Times New Roman" w:hAnsi="Arial" w:cs="Arial"/>
          <w:b/>
          <w:bCs/>
          <w:color w:val="222222"/>
          <w:sz w:val="24"/>
          <w:szCs w:val="24"/>
        </w:rPr>
        <w:t>Note</w:t>
      </w:r>
    </w:p>
    <w:p w14:paraId="3FFC4C2D" w14:textId="77777777" w:rsidR="00113CAA" w:rsidRPr="00113CAA" w:rsidRDefault="00113CAA" w:rsidP="00113CAA">
      <w:pPr>
        <w:shd w:val="clear" w:color="auto" w:fill="EEEEEE"/>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 </w:t>
      </w:r>
    </w:p>
    <w:p w14:paraId="4D033D07" w14:textId="77777777" w:rsidR="00113CAA" w:rsidRPr="00113CAA" w:rsidRDefault="00113CAA" w:rsidP="00113CAA">
      <w:pPr>
        <w:shd w:val="clear" w:color="auto" w:fill="EEEEEE"/>
        <w:spacing w:before="100" w:beforeAutospacing="1" w:after="15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When formatting a number (</w:t>
      </w:r>
      <w:hyperlink r:id="rId23" w:anchor="int" w:tooltip="int" w:history="1">
        <w:r w:rsidRPr="00113CAA">
          <w:rPr>
            <w:rFonts w:ascii="Courier New" w:eastAsia="Times New Roman" w:hAnsi="Courier New" w:cs="Courier New"/>
            <w:color w:val="0072AA"/>
            <w:sz w:val="23"/>
            <w:szCs w:val="23"/>
            <w:shd w:val="clear" w:color="auto" w:fill="D6D6D6"/>
          </w:rPr>
          <w:t>int</w:t>
        </w:r>
      </w:hyperlink>
      <w:r w:rsidRPr="00113CAA">
        <w:rPr>
          <w:rFonts w:ascii="Arial" w:eastAsia="Times New Roman" w:hAnsi="Arial" w:cs="Arial"/>
          <w:color w:val="222222"/>
          <w:sz w:val="24"/>
          <w:szCs w:val="24"/>
        </w:rPr>
        <w:t>, </w:t>
      </w:r>
      <w:hyperlink r:id="rId24" w:anchor="float" w:tooltip="float" w:history="1">
        <w:r w:rsidRPr="00113CAA">
          <w:rPr>
            <w:rFonts w:ascii="Courier New" w:eastAsia="Times New Roman" w:hAnsi="Courier New" w:cs="Courier New"/>
            <w:color w:val="0072AA"/>
            <w:sz w:val="23"/>
            <w:szCs w:val="23"/>
            <w:shd w:val="clear" w:color="auto" w:fill="D6D6D6"/>
          </w:rPr>
          <w:t>float</w:t>
        </w:r>
      </w:hyperlink>
      <w:r w:rsidRPr="00113CAA">
        <w:rPr>
          <w:rFonts w:ascii="Arial" w:eastAsia="Times New Roman" w:hAnsi="Arial" w:cs="Arial"/>
          <w:color w:val="222222"/>
          <w:sz w:val="24"/>
          <w:szCs w:val="24"/>
        </w:rPr>
        <w:t>, </w:t>
      </w:r>
      <w:hyperlink r:id="rId25" w:anchor="complex" w:tooltip="complex" w:history="1">
        <w:r w:rsidRPr="00113CAA">
          <w:rPr>
            <w:rFonts w:ascii="Courier New" w:eastAsia="Times New Roman" w:hAnsi="Courier New" w:cs="Courier New"/>
            <w:color w:val="0072AA"/>
            <w:sz w:val="23"/>
            <w:szCs w:val="23"/>
            <w:shd w:val="clear" w:color="auto" w:fill="D6D6D6"/>
          </w:rPr>
          <w:t>complex</w:t>
        </w:r>
      </w:hyperlink>
      <w:r w:rsidRPr="00113CAA">
        <w:rPr>
          <w:rFonts w:ascii="Arial" w:eastAsia="Times New Roman" w:hAnsi="Arial" w:cs="Arial"/>
          <w:color w:val="222222"/>
          <w:sz w:val="24"/>
          <w:szCs w:val="24"/>
        </w:rPr>
        <w:t>, </w:t>
      </w:r>
      <w:hyperlink r:id="rId26" w:anchor="decimal.Decimal" w:tooltip="decimal.Decimal" w:history="1">
        <w:r w:rsidRPr="00113CAA">
          <w:rPr>
            <w:rFonts w:ascii="Courier New" w:eastAsia="Times New Roman" w:hAnsi="Courier New" w:cs="Courier New"/>
            <w:color w:val="0072AA"/>
            <w:sz w:val="23"/>
            <w:szCs w:val="23"/>
            <w:shd w:val="clear" w:color="auto" w:fill="D6D6D6"/>
          </w:rPr>
          <w:t>decimal.Decimal</w:t>
        </w:r>
      </w:hyperlink>
      <w:r w:rsidRPr="00113CAA">
        <w:rPr>
          <w:rFonts w:ascii="Arial" w:eastAsia="Times New Roman" w:hAnsi="Arial" w:cs="Arial"/>
          <w:color w:val="222222"/>
          <w:sz w:val="24"/>
          <w:szCs w:val="24"/>
        </w:rPr>
        <w:t> and subclasses) with the </w:t>
      </w:r>
      <w:r w:rsidRPr="00113CAA">
        <w:rPr>
          <w:rFonts w:ascii="Courier New" w:eastAsia="Times New Roman" w:hAnsi="Courier New" w:cs="Courier New"/>
          <w:color w:val="222222"/>
          <w:sz w:val="23"/>
          <w:szCs w:val="23"/>
          <w:shd w:val="clear" w:color="auto" w:fill="D6D6D6"/>
        </w:rPr>
        <w:t>n</w:t>
      </w:r>
      <w:r w:rsidRPr="00113CAA">
        <w:rPr>
          <w:rFonts w:ascii="Arial" w:eastAsia="Times New Roman" w:hAnsi="Arial" w:cs="Arial"/>
          <w:color w:val="222222"/>
          <w:sz w:val="24"/>
          <w:szCs w:val="24"/>
        </w:rPr>
        <w:t> type (ex: </w:t>
      </w:r>
      <w:r w:rsidRPr="00113CAA">
        <w:rPr>
          <w:rFonts w:ascii="Courier New" w:eastAsia="Times New Roman" w:hAnsi="Courier New" w:cs="Courier New"/>
          <w:color w:val="222222"/>
          <w:sz w:val="23"/>
          <w:szCs w:val="23"/>
          <w:shd w:val="clear" w:color="auto" w:fill="D6D6D6"/>
        </w:rPr>
        <w:t>'{:n}'.format(1234)</w:t>
      </w:r>
      <w:r w:rsidRPr="00113CAA">
        <w:rPr>
          <w:rFonts w:ascii="Arial" w:eastAsia="Times New Roman" w:hAnsi="Arial" w:cs="Arial"/>
          <w:color w:val="222222"/>
          <w:sz w:val="24"/>
          <w:szCs w:val="24"/>
        </w:rPr>
        <w:t>), the function temporarily sets the </w:t>
      </w:r>
      <w:r w:rsidRPr="00113CAA">
        <w:rPr>
          <w:rFonts w:ascii="Courier New" w:eastAsia="Times New Roman" w:hAnsi="Courier New" w:cs="Courier New"/>
          <w:color w:val="222222"/>
          <w:sz w:val="23"/>
          <w:szCs w:val="23"/>
          <w:shd w:val="clear" w:color="auto" w:fill="D6D6D6"/>
        </w:rPr>
        <w:t>LC_CTYPE</w:t>
      </w:r>
      <w:r w:rsidRPr="00113CAA">
        <w:rPr>
          <w:rFonts w:ascii="Arial" w:eastAsia="Times New Roman" w:hAnsi="Arial" w:cs="Arial"/>
          <w:color w:val="222222"/>
          <w:sz w:val="24"/>
          <w:szCs w:val="24"/>
        </w:rPr>
        <w:t> locale to the </w:t>
      </w:r>
      <w:r w:rsidRPr="00113CAA">
        <w:rPr>
          <w:rFonts w:ascii="Courier New" w:eastAsia="Times New Roman" w:hAnsi="Courier New" w:cs="Courier New"/>
          <w:color w:val="222222"/>
          <w:sz w:val="23"/>
          <w:szCs w:val="23"/>
          <w:shd w:val="clear" w:color="auto" w:fill="D6D6D6"/>
        </w:rPr>
        <w:t>LC_NUMERIC</w:t>
      </w:r>
      <w:r w:rsidRPr="00113CAA">
        <w:rPr>
          <w:rFonts w:ascii="Arial" w:eastAsia="Times New Roman" w:hAnsi="Arial" w:cs="Arial"/>
          <w:color w:val="222222"/>
          <w:sz w:val="24"/>
          <w:szCs w:val="24"/>
        </w:rPr>
        <w:t> locale to decode </w:t>
      </w:r>
      <w:r w:rsidRPr="00113CAA">
        <w:rPr>
          <w:rFonts w:ascii="Courier New" w:eastAsia="Times New Roman" w:hAnsi="Courier New" w:cs="Courier New"/>
          <w:color w:val="222222"/>
          <w:sz w:val="23"/>
          <w:szCs w:val="23"/>
          <w:shd w:val="clear" w:color="auto" w:fill="D6D6D6"/>
        </w:rPr>
        <w:t>decimal_point</w:t>
      </w:r>
      <w:r w:rsidRPr="00113CAA">
        <w:rPr>
          <w:rFonts w:ascii="Arial" w:eastAsia="Times New Roman" w:hAnsi="Arial" w:cs="Arial"/>
          <w:color w:val="222222"/>
          <w:sz w:val="24"/>
          <w:szCs w:val="24"/>
        </w:rPr>
        <w:t> and </w:t>
      </w:r>
      <w:r w:rsidRPr="00113CAA">
        <w:rPr>
          <w:rFonts w:ascii="Courier New" w:eastAsia="Times New Roman" w:hAnsi="Courier New" w:cs="Courier New"/>
          <w:color w:val="222222"/>
          <w:sz w:val="23"/>
          <w:szCs w:val="23"/>
          <w:shd w:val="clear" w:color="auto" w:fill="D6D6D6"/>
        </w:rPr>
        <w:t>thousands_sep</w:t>
      </w:r>
      <w:r w:rsidRPr="00113CAA">
        <w:rPr>
          <w:rFonts w:ascii="Arial" w:eastAsia="Times New Roman" w:hAnsi="Arial" w:cs="Arial"/>
          <w:color w:val="222222"/>
          <w:sz w:val="24"/>
          <w:szCs w:val="24"/>
        </w:rPr>
        <w:t> fields of </w:t>
      </w:r>
      <w:r w:rsidRPr="00113CAA">
        <w:rPr>
          <w:rFonts w:ascii="Courier New" w:eastAsia="Times New Roman" w:hAnsi="Courier New" w:cs="Courier New"/>
          <w:color w:val="222222"/>
          <w:sz w:val="23"/>
          <w:szCs w:val="23"/>
          <w:shd w:val="clear" w:color="auto" w:fill="D6D6D6"/>
        </w:rPr>
        <w:t>localeconv()</w:t>
      </w:r>
      <w:r w:rsidRPr="00113CAA">
        <w:rPr>
          <w:rFonts w:ascii="Arial" w:eastAsia="Times New Roman" w:hAnsi="Arial" w:cs="Arial"/>
          <w:color w:val="222222"/>
          <w:sz w:val="24"/>
          <w:szCs w:val="24"/>
        </w:rPr>
        <w:t> if they are non-ASCII or longer than 1 byte, and the </w:t>
      </w:r>
      <w:r w:rsidRPr="00113CAA">
        <w:rPr>
          <w:rFonts w:ascii="Courier New" w:eastAsia="Times New Roman" w:hAnsi="Courier New" w:cs="Courier New"/>
          <w:color w:val="222222"/>
          <w:sz w:val="23"/>
          <w:szCs w:val="23"/>
          <w:shd w:val="clear" w:color="auto" w:fill="D6D6D6"/>
        </w:rPr>
        <w:t>LC_NUMERIC</w:t>
      </w:r>
      <w:r w:rsidRPr="00113CAA">
        <w:rPr>
          <w:rFonts w:ascii="Arial" w:eastAsia="Times New Roman" w:hAnsi="Arial" w:cs="Arial"/>
          <w:color w:val="222222"/>
          <w:sz w:val="24"/>
          <w:szCs w:val="24"/>
        </w:rPr>
        <w:t> locale is different than the </w:t>
      </w:r>
      <w:r w:rsidRPr="00113CAA">
        <w:rPr>
          <w:rFonts w:ascii="Courier New" w:eastAsia="Times New Roman" w:hAnsi="Courier New" w:cs="Courier New"/>
          <w:color w:val="222222"/>
          <w:sz w:val="23"/>
          <w:szCs w:val="23"/>
          <w:shd w:val="clear" w:color="auto" w:fill="D6D6D6"/>
        </w:rPr>
        <w:t>LC_CTYPE</w:t>
      </w:r>
      <w:r w:rsidRPr="00113CAA">
        <w:rPr>
          <w:rFonts w:ascii="Arial" w:eastAsia="Times New Roman" w:hAnsi="Arial" w:cs="Arial"/>
          <w:color w:val="222222"/>
          <w:sz w:val="24"/>
          <w:szCs w:val="24"/>
        </w:rPr>
        <w:t> locale. This temporary change affects other threads.</w:t>
      </w:r>
    </w:p>
    <w:p w14:paraId="104917DA"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Changed in version 3.7: </w:t>
      </w:r>
      <w:r w:rsidRPr="00113CAA">
        <w:rPr>
          <w:rFonts w:ascii="Arial" w:eastAsia="Times New Roman" w:hAnsi="Arial" w:cs="Arial"/>
          <w:color w:val="222222"/>
          <w:sz w:val="24"/>
          <w:szCs w:val="24"/>
        </w:rPr>
        <w:t>When formatting a number with the </w:t>
      </w:r>
      <w:r w:rsidRPr="00113CAA">
        <w:rPr>
          <w:rFonts w:ascii="Courier New" w:eastAsia="Times New Roman" w:hAnsi="Courier New" w:cs="Courier New"/>
          <w:color w:val="222222"/>
          <w:sz w:val="23"/>
          <w:szCs w:val="23"/>
          <w:shd w:val="clear" w:color="auto" w:fill="ECF0F3"/>
        </w:rPr>
        <w:t>n</w:t>
      </w:r>
      <w:r w:rsidRPr="00113CAA">
        <w:rPr>
          <w:rFonts w:ascii="Arial" w:eastAsia="Times New Roman" w:hAnsi="Arial" w:cs="Arial"/>
          <w:color w:val="222222"/>
          <w:sz w:val="24"/>
          <w:szCs w:val="24"/>
        </w:rPr>
        <w:t> type, the function sets temporarily the </w:t>
      </w:r>
      <w:r w:rsidRPr="00113CAA">
        <w:rPr>
          <w:rFonts w:ascii="Courier New" w:eastAsia="Times New Roman" w:hAnsi="Courier New" w:cs="Courier New"/>
          <w:color w:val="222222"/>
          <w:sz w:val="23"/>
          <w:szCs w:val="23"/>
          <w:shd w:val="clear" w:color="auto" w:fill="ECF0F3"/>
        </w:rPr>
        <w:t>LC_CTYPE</w:t>
      </w:r>
      <w:r w:rsidRPr="00113CAA">
        <w:rPr>
          <w:rFonts w:ascii="Arial" w:eastAsia="Times New Roman" w:hAnsi="Arial" w:cs="Arial"/>
          <w:color w:val="222222"/>
          <w:sz w:val="24"/>
          <w:szCs w:val="24"/>
        </w:rPr>
        <w:t> locale to the </w:t>
      </w:r>
      <w:r w:rsidRPr="00113CAA">
        <w:rPr>
          <w:rFonts w:ascii="Courier New" w:eastAsia="Times New Roman" w:hAnsi="Courier New" w:cs="Courier New"/>
          <w:color w:val="222222"/>
          <w:sz w:val="23"/>
          <w:szCs w:val="23"/>
          <w:shd w:val="clear" w:color="auto" w:fill="ECF0F3"/>
        </w:rPr>
        <w:t>LC_NUMERIC</w:t>
      </w:r>
      <w:r w:rsidRPr="00113CAA">
        <w:rPr>
          <w:rFonts w:ascii="Arial" w:eastAsia="Times New Roman" w:hAnsi="Arial" w:cs="Arial"/>
          <w:color w:val="222222"/>
          <w:sz w:val="24"/>
          <w:szCs w:val="24"/>
        </w:rPr>
        <w:t> locale in some cases.</w:t>
      </w:r>
    </w:p>
    <w:p w14:paraId="5F24C5A8" w14:textId="77777777" w:rsidR="00113CAA" w:rsidRPr="00113CAA" w:rsidRDefault="00113CAA" w:rsidP="00113CAA">
      <w:pPr>
        <w:shd w:val="clear" w:color="auto" w:fill="FFFFFF"/>
        <w:spacing w:after="0" w:line="240" w:lineRule="auto"/>
        <w:ind w:left="40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format_map</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mapping</w:t>
      </w:r>
      <w:r w:rsidRPr="00113CAA">
        <w:rPr>
          <w:rFonts w:ascii="Consolas" w:eastAsia="Times New Roman" w:hAnsi="Consolas" w:cs="Arial"/>
          <w:color w:val="222222"/>
          <w:sz w:val="27"/>
          <w:szCs w:val="27"/>
        </w:rPr>
        <w:t>)</w:t>
      </w:r>
    </w:p>
    <w:p w14:paraId="20BFB877"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lastRenderedPageBreak/>
        <w:t>Similar to </w:t>
      </w:r>
      <w:r w:rsidRPr="00113CAA">
        <w:rPr>
          <w:rFonts w:ascii="Courier New" w:eastAsia="Times New Roman" w:hAnsi="Courier New" w:cs="Courier New"/>
          <w:color w:val="222222"/>
          <w:sz w:val="23"/>
          <w:szCs w:val="23"/>
          <w:shd w:val="clear" w:color="auto" w:fill="ECF0F3"/>
        </w:rPr>
        <w:t>str.format(**mapping)</w:t>
      </w:r>
      <w:r w:rsidRPr="00113CAA">
        <w:rPr>
          <w:rFonts w:ascii="Arial" w:eastAsia="Times New Roman" w:hAnsi="Arial" w:cs="Arial"/>
          <w:color w:val="222222"/>
          <w:sz w:val="24"/>
          <w:szCs w:val="24"/>
        </w:rPr>
        <w:t>, except that </w:t>
      </w:r>
      <w:r w:rsidRPr="00113CAA">
        <w:rPr>
          <w:rFonts w:ascii="Courier New" w:eastAsia="Times New Roman" w:hAnsi="Courier New" w:cs="Courier New"/>
          <w:color w:val="222222"/>
          <w:sz w:val="23"/>
          <w:szCs w:val="23"/>
          <w:shd w:val="clear" w:color="auto" w:fill="ECF0F3"/>
        </w:rPr>
        <w:t>mapping</w:t>
      </w:r>
      <w:r w:rsidRPr="00113CAA">
        <w:rPr>
          <w:rFonts w:ascii="Arial" w:eastAsia="Times New Roman" w:hAnsi="Arial" w:cs="Arial"/>
          <w:color w:val="222222"/>
          <w:sz w:val="24"/>
          <w:szCs w:val="24"/>
        </w:rPr>
        <w:t> is used directly and not copied to a </w:t>
      </w:r>
      <w:hyperlink r:id="rId27" w:anchor="dict" w:tooltip="dict" w:history="1">
        <w:r w:rsidRPr="00113CAA">
          <w:rPr>
            <w:rFonts w:ascii="Courier New" w:eastAsia="Times New Roman" w:hAnsi="Courier New" w:cs="Courier New"/>
            <w:color w:val="0072AA"/>
            <w:sz w:val="23"/>
            <w:szCs w:val="23"/>
          </w:rPr>
          <w:t>dict</w:t>
        </w:r>
      </w:hyperlink>
      <w:r w:rsidRPr="00113CAA">
        <w:rPr>
          <w:rFonts w:ascii="Arial" w:eastAsia="Times New Roman" w:hAnsi="Arial" w:cs="Arial"/>
          <w:color w:val="222222"/>
          <w:sz w:val="24"/>
          <w:szCs w:val="24"/>
        </w:rPr>
        <w:t>. This is useful if for example </w:t>
      </w:r>
      <w:r w:rsidRPr="00113CAA">
        <w:rPr>
          <w:rFonts w:ascii="Courier New" w:eastAsia="Times New Roman" w:hAnsi="Courier New" w:cs="Courier New"/>
          <w:color w:val="222222"/>
          <w:sz w:val="23"/>
          <w:szCs w:val="23"/>
          <w:shd w:val="clear" w:color="auto" w:fill="ECF0F3"/>
        </w:rPr>
        <w:t>mapping</w:t>
      </w:r>
      <w:r w:rsidRPr="00113CAA">
        <w:rPr>
          <w:rFonts w:ascii="Arial" w:eastAsia="Times New Roman" w:hAnsi="Arial" w:cs="Arial"/>
          <w:color w:val="222222"/>
          <w:sz w:val="24"/>
          <w:szCs w:val="24"/>
        </w:rPr>
        <w:t> is a dict subclass:</w:t>
      </w:r>
    </w:p>
    <w:p w14:paraId="76147F6D"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0B695C68"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b/>
          <w:bCs/>
          <w:color w:val="008000"/>
          <w:sz w:val="23"/>
          <w:szCs w:val="23"/>
        </w:rPr>
        <w:t>class</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00FF"/>
          <w:sz w:val="23"/>
          <w:szCs w:val="23"/>
        </w:rPr>
        <w:t>Default</w:t>
      </w:r>
      <w:r w:rsidRPr="00113CAA">
        <w:rPr>
          <w:rFonts w:ascii="Courier New" w:eastAsia="Times New Roman" w:hAnsi="Courier New" w:cs="Courier New"/>
          <w:color w:val="333333"/>
          <w:sz w:val="23"/>
          <w:szCs w:val="23"/>
        </w:rPr>
        <w:t>(</w:t>
      </w:r>
      <w:r w:rsidRPr="00113CAA">
        <w:rPr>
          <w:rFonts w:ascii="Courier New" w:eastAsia="Times New Roman" w:hAnsi="Courier New" w:cs="Courier New"/>
          <w:color w:val="008000"/>
          <w:sz w:val="23"/>
          <w:szCs w:val="23"/>
        </w:rPr>
        <w:t>dict</w:t>
      </w:r>
      <w:r w:rsidRPr="00113CAA">
        <w:rPr>
          <w:rFonts w:ascii="Courier New" w:eastAsia="Times New Roman" w:hAnsi="Courier New" w:cs="Courier New"/>
          <w:color w:val="333333"/>
          <w:sz w:val="23"/>
          <w:szCs w:val="23"/>
        </w:rPr>
        <w:t>):</w:t>
      </w:r>
    </w:p>
    <w:p w14:paraId="640AB328"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 </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8000"/>
          <w:sz w:val="23"/>
          <w:szCs w:val="23"/>
        </w:rPr>
        <w:t>def</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color w:val="0000FF"/>
          <w:sz w:val="23"/>
          <w:szCs w:val="23"/>
        </w:rPr>
        <w:t>__missing__</w:t>
      </w:r>
      <w:r w:rsidRPr="00113CAA">
        <w:rPr>
          <w:rFonts w:ascii="Courier New" w:eastAsia="Times New Roman" w:hAnsi="Courier New" w:cs="Courier New"/>
          <w:color w:val="333333"/>
          <w:sz w:val="23"/>
          <w:szCs w:val="23"/>
        </w:rPr>
        <w:t>(</w:t>
      </w:r>
      <w:r w:rsidRPr="00113CAA">
        <w:rPr>
          <w:rFonts w:ascii="Courier New" w:eastAsia="Times New Roman" w:hAnsi="Courier New" w:cs="Courier New"/>
          <w:color w:val="008000"/>
          <w:sz w:val="23"/>
          <w:szCs w:val="23"/>
        </w:rPr>
        <w:t>self</w:t>
      </w:r>
      <w:r w:rsidRPr="00113CAA">
        <w:rPr>
          <w:rFonts w:ascii="Courier New" w:eastAsia="Times New Roman" w:hAnsi="Courier New" w:cs="Courier New"/>
          <w:color w:val="333333"/>
          <w:sz w:val="23"/>
          <w:szCs w:val="23"/>
        </w:rPr>
        <w:t>, key):</w:t>
      </w:r>
    </w:p>
    <w:p w14:paraId="0987FA4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 </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8000"/>
          <w:sz w:val="23"/>
          <w:szCs w:val="23"/>
        </w:rPr>
        <w:t>return</w:t>
      </w:r>
      <w:r w:rsidRPr="00113CAA">
        <w:rPr>
          <w:rFonts w:ascii="Courier New" w:eastAsia="Times New Roman" w:hAnsi="Courier New" w:cs="Courier New"/>
          <w:color w:val="333333"/>
          <w:sz w:val="23"/>
          <w:szCs w:val="23"/>
        </w:rPr>
        <w:t xml:space="preserve"> key</w:t>
      </w:r>
    </w:p>
    <w:p w14:paraId="409902C2"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w:t>
      </w:r>
    </w:p>
    <w:p w14:paraId="490B903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b/>
          <w:bCs/>
          <w:color w:val="A45A77"/>
          <w:sz w:val="23"/>
          <w:szCs w:val="23"/>
        </w:rPr>
        <w:t>{name}</w:t>
      </w:r>
      <w:r w:rsidRPr="00113CAA">
        <w:rPr>
          <w:rFonts w:ascii="Courier New" w:eastAsia="Times New Roman" w:hAnsi="Courier New" w:cs="Courier New"/>
          <w:color w:val="BA2121"/>
          <w:sz w:val="23"/>
          <w:szCs w:val="23"/>
        </w:rPr>
        <w:t xml:space="preserve"> was born in </w:t>
      </w:r>
      <w:r w:rsidRPr="00113CAA">
        <w:rPr>
          <w:rFonts w:ascii="Courier New" w:eastAsia="Times New Roman" w:hAnsi="Courier New" w:cs="Courier New"/>
          <w:b/>
          <w:bCs/>
          <w:color w:val="A45A77"/>
          <w:sz w:val="23"/>
          <w:szCs w:val="23"/>
        </w:rPr>
        <w:t>{country}</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format_map(Default(name</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BA2121"/>
          <w:sz w:val="23"/>
          <w:szCs w:val="23"/>
        </w:rPr>
        <w:t>'Guido'</w:t>
      </w:r>
      <w:r w:rsidRPr="00113CAA">
        <w:rPr>
          <w:rFonts w:ascii="Courier New" w:eastAsia="Times New Roman" w:hAnsi="Courier New" w:cs="Courier New"/>
          <w:color w:val="333333"/>
          <w:sz w:val="23"/>
          <w:szCs w:val="23"/>
        </w:rPr>
        <w:t>))</w:t>
      </w:r>
    </w:p>
    <w:p w14:paraId="5BA8493F"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'Guido was born in country'</w:t>
      </w:r>
    </w:p>
    <w:p w14:paraId="620EE9B9"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New in version 3.2.</w:t>
      </w:r>
    </w:p>
    <w:p w14:paraId="7129575D" w14:textId="77777777" w:rsidR="00113CAA" w:rsidRPr="00113CAA" w:rsidRDefault="00113CAA" w:rsidP="00113CAA">
      <w:pPr>
        <w:shd w:val="clear" w:color="auto" w:fill="FFFFFF"/>
        <w:spacing w:after="0" w:line="240" w:lineRule="auto"/>
        <w:ind w:left="45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index</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sub</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start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end</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5A097FF9"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Like </w:t>
      </w:r>
      <w:hyperlink r:id="rId28" w:anchor="str.find" w:tooltip="str.find" w:history="1">
        <w:r w:rsidRPr="00113CAA">
          <w:rPr>
            <w:rFonts w:ascii="Courier New" w:eastAsia="Times New Roman" w:hAnsi="Courier New" w:cs="Courier New"/>
            <w:color w:val="0072AA"/>
            <w:sz w:val="23"/>
            <w:szCs w:val="23"/>
          </w:rPr>
          <w:t>find()</w:t>
        </w:r>
      </w:hyperlink>
      <w:r w:rsidRPr="00113CAA">
        <w:rPr>
          <w:rFonts w:ascii="Arial" w:eastAsia="Times New Roman" w:hAnsi="Arial" w:cs="Arial"/>
          <w:color w:val="222222"/>
          <w:sz w:val="24"/>
          <w:szCs w:val="24"/>
        </w:rPr>
        <w:t>, but raise </w:t>
      </w:r>
      <w:hyperlink r:id="rId29" w:anchor="ValueError" w:tooltip="ValueError" w:history="1">
        <w:r w:rsidRPr="00113CAA">
          <w:rPr>
            <w:rFonts w:ascii="Courier New" w:eastAsia="Times New Roman" w:hAnsi="Courier New" w:cs="Courier New"/>
            <w:color w:val="0072AA"/>
            <w:sz w:val="23"/>
            <w:szCs w:val="23"/>
          </w:rPr>
          <w:t>ValueError</w:t>
        </w:r>
      </w:hyperlink>
      <w:r w:rsidRPr="00113CAA">
        <w:rPr>
          <w:rFonts w:ascii="Arial" w:eastAsia="Times New Roman" w:hAnsi="Arial" w:cs="Arial"/>
          <w:color w:val="222222"/>
          <w:sz w:val="24"/>
          <w:szCs w:val="24"/>
        </w:rPr>
        <w:t> when the substring is not found.</w:t>
      </w:r>
    </w:p>
    <w:p w14:paraId="397F5098" w14:textId="77777777" w:rsidR="00113CAA" w:rsidRPr="00113CAA" w:rsidRDefault="00113CAA" w:rsidP="00113CAA">
      <w:pPr>
        <w:shd w:val="clear" w:color="auto" w:fill="FFFFFF"/>
        <w:spacing w:after="0" w:line="240" w:lineRule="auto"/>
        <w:ind w:left="49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isalnum</w:t>
      </w:r>
      <w:r w:rsidRPr="00113CAA">
        <w:rPr>
          <w:rFonts w:ascii="Consolas" w:eastAsia="Times New Roman" w:hAnsi="Consolas" w:cs="Arial"/>
          <w:color w:val="222222"/>
          <w:sz w:val="27"/>
          <w:szCs w:val="27"/>
        </w:rPr>
        <w:t>()</w:t>
      </w:r>
    </w:p>
    <w:p w14:paraId="6443A897"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characters in the string are alphanumeric and there is at least one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 A character </w:t>
      </w:r>
      <w:r w:rsidRPr="00113CAA">
        <w:rPr>
          <w:rFonts w:ascii="Courier New" w:eastAsia="Times New Roman" w:hAnsi="Courier New" w:cs="Courier New"/>
          <w:color w:val="222222"/>
          <w:sz w:val="23"/>
          <w:szCs w:val="23"/>
          <w:shd w:val="clear" w:color="auto" w:fill="ECF0F3"/>
        </w:rPr>
        <w:t>c</w:t>
      </w:r>
      <w:r w:rsidRPr="00113CAA">
        <w:rPr>
          <w:rFonts w:ascii="Arial" w:eastAsia="Times New Roman" w:hAnsi="Arial" w:cs="Arial"/>
          <w:color w:val="222222"/>
          <w:sz w:val="24"/>
          <w:szCs w:val="24"/>
        </w:rPr>
        <w:t> is alphanumeric if one of the following returns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w:t>
      </w:r>
      <w:r w:rsidRPr="00113CAA">
        <w:rPr>
          <w:rFonts w:ascii="Courier New" w:eastAsia="Times New Roman" w:hAnsi="Courier New" w:cs="Courier New"/>
          <w:color w:val="222222"/>
          <w:sz w:val="23"/>
          <w:szCs w:val="23"/>
          <w:shd w:val="clear" w:color="auto" w:fill="ECF0F3"/>
        </w:rPr>
        <w:t>c.isalpha()</w:t>
      </w:r>
      <w:r w:rsidRPr="00113CAA">
        <w:rPr>
          <w:rFonts w:ascii="Arial" w:eastAsia="Times New Roman" w:hAnsi="Arial" w:cs="Arial"/>
          <w:color w:val="222222"/>
          <w:sz w:val="24"/>
          <w:szCs w:val="24"/>
        </w:rPr>
        <w:t>, </w:t>
      </w:r>
      <w:r w:rsidRPr="00113CAA">
        <w:rPr>
          <w:rFonts w:ascii="Courier New" w:eastAsia="Times New Roman" w:hAnsi="Courier New" w:cs="Courier New"/>
          <w:color w:val="222222"/>
          <w:sz w:val="23"/>
          <w:szCs w:val="23"/>
          <w:shd w:val="clear" w:color="auto" w:fill="ECF0F3"/>
        </w:rPr>
        <w:t>c.isdecimal()</w:t>
      </w:r>
      <w:r w:rsidRPr="00113CAA">
        <w:rPr>
          <w:rFonts w:ascii="Arial" w:eastAsia="Times New Roman" w:hAnsi="Arial" w:cs="Arial"/>
          <w:color w:val="222222"/>
          <w:sz w:val="24"/>
          <w:szCs w:val="24"/>
        </w:rPr>
        <w:t>, </w:t>
      </w:r>
      <w:r w:rsidRPr="00113CAA">
        <w:rPr>
          <w:rFonts w:ascii="Courier New" w:eastAsia="Times New Roman" w:hAnsi="Courier New" w:cs="Courier New"/>
          <w:color w:val="222222"/>
          <w:sz w:val="23"/>
          <w:szCs w:val="23"/>
          <w:shd w:val="clear" w:color="auto" w:fill="ECF0F3"/>
        </w:rPr>
        <w:t>c.isdigit()</w:t>
      </w:r>
      <w:r w:rsidRPr="00113CAA">
        <w:rPr>
          <w:rFonts w:ascii="Arial" w:eastAsia="Times New Roman" w:hAnsi="Arial" w:cs="Arial"/>
          <w:color w:val="222222"/>
          <w:sz w:val="24"/>
          <w:szCs w:val="24"/>
        </w:rPr>
        <w:t>, or </w:t>
      </w:r>
      <w:r w:rsidRPr="00113CAA">
        <w:rPr>
          <w:rFonts w:ascii="Courier New" w:eastAsia="Times New Roman" w:hAnsi="Courier New" w:cs="Courier New"/>
          <w:color w:val="222222"/>
          <w:sz w:val="23"/>
          <w:szCs w:val="23"/>
          <w:shd w:val="clear" w:color="auto" w:fill="ECF0F3"/>
        </w:rPr>
        <w:t>c.isnumeric()</w:t>
      </w:r>
      <w:r w:rsidRPr="00113CAA">
        <w:rPr>
          <w:rFonts w:ascii="Arial" w:eastAsia="Times New Roman" w:hAnsi="Arial" w:cs="Arial"/>
          <w:color w:val="222222"/>
          <w:sz w:val="24"/>
          <w:szCs w:val="24"/>
        </w:rPr>
        <w:t>.</w:t>
      </w:r>
    </w:p>
    <w:p w14:paraId="12A78CBD" w14:textId="77777777" w:rsidR="00113CAA" w:rsidRPr="00113CAA" w:rsidRDefault="00113CAA" w:rsidP="00113CAA">
      <w:pPr>
        <w:shd w:val="clear" w:color="auto" w:fill="FFFFFF"/>
        <w:spacing w:after="0" w:line="240" w:lineRule="auto"/>
        <w:ind w:left="54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isalpha</w:t>
      </w:r>
      <w:r w:rsidRPr="00113CAA">
        <w:rPr>
          <w:rFonts w:ascii="Consolas" w:eastAsia="Times New Roman" w:hAnsi="Consolas" w:cs="Arial"/>
          <w:color w:val="222222"/>
          <w:sz w:val="27"/>
          <w:szCs w:val="27"/>
        </w:rPr>
        <w:t>()</w:t>
      </w:r>
    </w:p>
    <w:p w14:paraId="40CEE702"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characters in the string are alphabetic and there is at least one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 Alphabetic characters are those characters defined in the Unicode character database as “Letter”, i.e., those with general category property being one of “Lm”, “Lt”, “Lu”, “Ll”, or “Lo”. Note that this is different from the “Alphabetic” property defined in the Unicode Standard.</w:t>
      </w:r>
    </w:p>
    <w:p w14:paraId="5C8101FB" w14:textId="77777777" w:rsidR="00113CAA" w:rsidRPr="00113CAA" w:rsidRDefault="00113CAA" w:rsidP="00113CAA">
      <w:pPr>
        <w:shd w:val="clear" w:color="auto" w:fill="FFFFFF"/>
        <w:spacing w:after="0" w:line="240" w:lineRule="auto"/>
        <w:ind w:left="58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isascii</w:t>
      </w:r>
      <w:r w:rsidRPr="00113CAA">
        <w:rPr>
          <w:rFonts w:ascii="Consolas" w:eastAsia="Times New Roman" w:hAnsi="Consolas" w:cs="Arial"/>
          <w:color w:val="222222"/>
          <w:sz w:val="27"/>
          <w:szCs w:val="27"/>
        </w:rPr>
        <w:t>()</w:t>
      </w:r>
    </w:p>
    <w:p w14:paraId="5C35D43F"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the string is empty or all characters in the string are ASCII,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 ASCII characters have code points in the range U+0000-U+007F.</w:t>
      </w:r>
    </w:p>
    <w:p w14:paraId="181C5B77"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New in version 3.7.</w:t>
      </w:r>
    </w:p>
    <w:p w14:paraId="12EDB143" w14:textId="77777777" w:rsidR="00113CAA" w:rsidRPr="00113CAA" w:rsidRDefault="00113CAA" w:rsidP="00113CAA">
      <w:pPr>
        <w:shd w:val="clear" w:color="auto" w:fill="FFFFFF"/>
        <w:spacing w:after="0" w:line="240" w:lineRule="auto"/>
        <w:ind w:left="63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isdecimal</w:t>
      </w:r>
      <w:r w:rsidRPr="00113CAA">
        <w:rPr>
          <w:rFonts w:ascii="Consolas" w:eastAsia="Times New Roman" w:hAnsi="Consolas" w:cs="Arial"/>
          <w:color w:val="222222"/>
          <w:sz w:val="27"/>
          <w:szCs w:val="27"/>
        </w:rPr>
        <w:t>()</w:t>
      </w:r>
    </w:p>
    <w:p w14:paraId="43B60053"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characters in the string are decimal characters and there is at least one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 Decimal characters are those that can be used to form numbers in base 10, e.g. U+0660, ARABIC-INDIC DIGIT ZERO. Formally a decimal character is a character in the Unicode General Category “Nd”.</w:t>
      </w:r>
    </w:p>
    <w:p w14:paraId="383757B4" w14:textId="77777777" w:rsidR="00113CAA" w:rsidRPr="00113CAA" w:rsidRDefault="00113CAA" w:rsidP="00113CAA">
      <w:pPr>
        <w:shd w:val="clear" w:color="auto" w:fill="FFFFFF"/>
        <w:spacing w:after="0" w:line="240" w:lineRule="auto"/>
        <w:ind w:left="67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isdigit</w:t>
      </w:r>
      <w:r w:rsidRPr="00113CAA">
        <w:rPr>
          <w:rFonts w:ascii="Consolas" w:eastAsia="Times New Roman" w:hAnsi="Consolas" w:cs="Arial"/>
          <w:color w:val="222222"/>
          <w:sz w:val="27"/>
          <w:szCs w:val="27"/>
        </w:rPr>
        <w:t>()</w:t>
      </w:r>
    </w:p>
    <w:p w14:paraId="3E2C6F47"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characters in the string are digits and there is at least one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xml:space="preserve"> otherwise. Digits include decimal characters and digits that need special handling, such as the compatibility superscript digits. This covers </w:t>
      </w:r>
      <w:r w:rsidRPr="00113CAA">
        <w:rPr>
          <w:rFonts w:ascii="Arial" w:eastAsia="Times New Roman" w:hAnsi="Arial" w:cs="Arial"/>
          <w:color w:val="222222"/>
          <w:sz w:val="24"/>
          <w:szCs w:val="24"/>
        </w:rPr>
        <w:lastRenderedPageBreak/>
        <w:t>digits which cannot be used to form numbers in base 10, like the Kharosthi numbers. Formally, a digit is a character that has the property value Numeric_Type=Digit or Numeric_Type=Decimal.</w:t>
      </w:r>
    </w:p>
    <w:p w14:paraId="49B5DD4B" w14:textId="77777777" w:rsidR="00113CAA" w:rsidRPr="00113CAA" w:rsidRDefault="00113CAA" w:rsidP="00113CAA">
      <w:pPr>
        <w:shd w:val="clear" w:color="auto" w:fill="FFFFFF"/>
        <w:spacing w:after="0" w:line="240" w:lineRule="auto"/>
        <w:ind w:left="72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isidentifier</w:t>
      </w:r>
      <w:r w:rsidRPr="00113CAA">
        <w:rPr>
          <w:rFonts w:ascii="Consolas" w:eastAsia="Times New Roman" w:hAnsi="Consolas" w:cs="Arial"/>
          <w:color w:val="222222"/>
          <w:sz w:val="27"/>
          <w:szCs w:val="27"/>
        </w:rPr>
        <w:t>()</w:t>
      </w:r>
    </w:p>
    <w:p w14:paraId="60F772AA"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the string is a valid identifier according to the language definition, section </w:t>
      </w:r>
      <w:hyperlink r:id="rId30" w:anchor="identifiers" w:history="1">
        <w:r w:rsidRPr="00113CAA">
          <w:rPr>
            <w:rFonts w:ascii="Arial" w:eastAsia="Times New Roman" w:hAnsi="Arial" w:cs="Arial"/>
            <w:color w:val="0072AA"/>
            <w:sz w:val="24"/>
            <w:szCs w:val="24"/>
          </w:rPr>
          <w:t>Identifiers and keywords</w:t>
        </w:r>
      </w:hyperlink>
      <w:r w:rsidRPr="00113CAA">
        <w:rPr>
          <w:rFonts w:ascii="Arial" w:eastAsia="Times New Roman" w:hAnsi="Arial" w:cs="Arial"/>
          <w:color w:val="222222"/>
          <w:sz w:val="24"/>
          <w:szCs w:val="24"/>
        </w:rPr>
        <w:t>.</w:t>
      </w:r>
    </w:p>
    <w:p w14:paraId="0FF6DD98"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Call </w:t>
      </w:r>
      <w:hyperlink r:id="rId31" w:anchor="keyword.iskeyword" w:tooltip="keyword.iskeyword" w:history="1">
        <w:r w:rsidRPr="00113CAA">
          <w:rPr>
            <w:rFonts w:ascii="Courier New" w:eastAsia="Times New Roman" w:hAnsi="Courier New" w:cs="Courier New"/>
            <w:color w:val="0072AA"/>
            <w:sz w:val="23"/>
            <w:szCs w:val="23"/>
          </w:rPr>
          <w:t>keyword.iskeyword()</w:t>
        </w:r>
      </w:hyperlink>
      <w:r w:rsidRPr="00113CAA">
        <w:rPr>
          <w:rFonts w:ascii="Arial" w:eastAsia="Times New Roman" w:hAnsi="Arial" w:cs="Arial"/>
          <w:color w:val="222222"/>
          <w:sz w:val="24"/>
          <w:szCs w:val="24"/>
        </w:rPr>
        <w:t> to test whether string </w:t>
      </w:r>
      <w:r w:rsidRPr="00113CAA">
        <w:rPr>
          <w:rFonts w:ascii="Courier New" w:eastAsia="Times New Roman" w:hAnsi="Courier New" w:cs="Courier New"/>
          <w:color w:val="222222"/>
          <w:sz w:val="23"/>
          <w:szCs w:val="23"/>
          <w:shd w:val="clear" w:color="auto" w:fill="ECF0F3"/>
        </w:rPr>
        <w:t>s</w:t>
      </w:r>
      <w:r w:rsidRPr="00113CAA">
        <w:rPr>
          <w:rFonts w:ascii="Arial" w:eastAsia="Times New Roman" w:hAnsi="Arial" w:cs="Arial"/>
          <w:color w:val="222222"/>
          <w:sz w:val="24"/>
          <w:szCs w:val="24"/>
        </w:rPr>
        <w:t> is a reserved identifier, such as </w:t>
      </w:r>
      <w:hyperlink r:id="rId32" w:anchor="def" w:history="1">
        <w:r w:rsidRPr="00113CAA">
          <w:rPr>
            <w:rFonts w:ascii="Courier New" w:eastAsia="Times New Roman" w:hAnsi="Courier New" w:cs="Courier New"/>
            <w:color w:val="0072AA"/>
            <w:sz w:val="23"/>
            <w:szCs w:val="23"/>
          </w:rPr>
          <w:t>def</w:t>
        </w:r>
      </w:hyperlink>
      <w:r w:rsidRPr="00113CAA">
        <w:rPr>
          <w:rFonts w:ascii="Arial" w:eastAsia="Times New Roman" w:hAnsi="Arial" w:cs="Arial"/>
          <w:color w:val="222222"/>
          <w:sz w:val="24"/>
          <w:szCs w:val="24"/>
        </w:rPr>
        <w:t> and </w:t>
      </w:r>
      <w:hyperlink r:id="rId33" w:anchor="class" w:history="1">
        <w:r w:rsidRPr="00113CAA">
          <w:rPr>
            <w:rFonts w:ascii="Courier New" w:eastAsia="Times New Roman" w:hAnsi="Courier New" w:cs="Courier New"/>
            <w:color w:val="0072AA"/>
            <w:sz w:val="23"/>
            <w:szCs w:val="23"/>
          </w:rPr>
          <w:t>class</w:t>
        </w:r>
      </w:hyperlink>
      <w:r w:rsidRPr="00113CAA">
        <w:rPr>
          <w:rFonts w:ascii="Arial" w:eastAsia="Times New Roman" w:hAnsi="Arial" w:cs="Arial"/>
          <w:color w:val="222222"/>
          <w:sz w:val="24"/>
          <w:szCs w:val="24"/>
        </w:rPr>
        <w:t>.</w:t>
      </w:r>
    </w:p>
    <w:p w14:paraId="0C9FD109"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Example:</w:t>
      </w:r>
    </w:p>
    <w:p w14:paraId="6A22FE50"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5B833E2B"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b/>
          <w:bCs/>
          <w:color w:val="008000"/>
          <w:sz w:val="23"/>
          <w:szCs w:val="23"/>
        </w:rPr>
        <w:t>from</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00FF"/>
          <w:sz w:val="23"/>
          <w:szCs w:val="23"/>
        </w:rPr>
        <w:t>keyword</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8000"/>
          <w:sz w:val="23"/>
          <w:szCs w:val="23"/>
        </w:rPr>
        <w:t>import</w:t>
      </w:r>
      <w:r w:rsidRPr="00113CAA">
        <w:rPr>
          <w:rFonts w:ascii="Courier New" w:eastAsia="Times New Roman" w:hAnsi="Courier New" w:cs="Courier New"/>
          <w:color w:val="333333"/>
          <w:sz w:val="23"/>
          <w:szCs w:val="23"/>
        </w:rPr>
        <w:t xml:space="preserve"> iskeyword</w:t>
      </w:r>
    </w:p>
    <w:p w14:paraId="54F4E22B"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p>
    <w:p w14:paraId="519570B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'hello'</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isidentifier(), iskeyword(</w:t>
      </w:r>
      <w:r w:rsidRPr="00113CAA">
        <w:rPr>
          <w:rFonts w:ascii="Courier New" w:eastAsia="Times New Roman" w:hAnsi="Courier New" w:cs="Courier New"/>
          <w:color w:val="BA2121"/>
          <w:sz w:val="23"/>
          <w:szCs w:val="23"/>
        </w:rPr>
        <w:t>'hello'</w:t>
      </w:r>
      <w:r w:rsidRPr="00113CAA">
        <w:rPr>
          <w:rFonts w:ascii="Courier New" w:eastAsia="Times New Roman" w:hAnsi="Courier New" w:cs="Courier New"/>
          <w:color w:val="333333"/>
          <w:sz w:val="23"/>
          <w:szCs w:val="23"/>
        </w:rPr>
        <w:t>)</w:t>
      </w:r>
    </w:p>
    <w:p w14:paraId="6D115E2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(True, False)</w:t>
      </w:r>
    </w:p>
    <w:p w14:paraId="4E55601F"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'def'</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isidentifier(), iskeyword(</w:t>
      </w:r>
      <w:r w:rsidRPr="00113CAA">
        <w:rPr>
          <w:rFonts w:ascii="Courier New" w:eastAsia="Times New Roman" w:hAnsi="Courier New" w:cs="Courier New"/>
          <w:color w:val="BA2121"/>
          <w:sz w:val="23"/>
          <w:szCs w:val="23"/>
        </w:rPr>
        <w:t>'def'</w:t>
      </w:r>
      <w:r w:rsidRPr="00113CAA">
        <w:rPr>
          <w:rFonts w:ascii="Courier New" w:eastAsia="Times New Roman" w:hAnsi="Courier New" w:cs="Courier New"/>
          <w:color w:val="333333"/>
          <w:sz w:val="23"/>
          <w:szCs w:val="23"/>
        </w:rPr>
        <w:t>)</w:t>
      </w:r>
    </w:p>
    <w:p w14:paraId="3C556565"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(True, True)</w:t>
      </w:r>
    </w:p>
    <w:p w14:paraId="331FAF41" w14:textId="77777777" w:rsidR="00113CAA" w:rsidRPr="00113CAA" w:rsidRDefault="00113CAA" w:rsidP="00113CAA">
      <w:pPr>
        <w:shd w:val="clear" w:color="auto" w:fill="FFFFFF"/>
        <w:spacing w:after="0" w:line="240" w:lineRule="auto"/>
        <w:ind w:left="76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islower</w:t>
      </w:r>
      <w:r w:rsidRPr="00113CAA">
        <w:rPr>
          <w:rFonts w:ascii="Consolas" w:eastAsia="Times New Roman" w:hAnsi="Consolas" w:cs="Arial"/>
          <w:color w:val="222222"/>
          <w:sz w:val="27"/>
          <w:szCs w:val="27"/>
        </w:rPr>
        <w:t>()</w:t>
      </w:r>
    </w:p>
    <w:p w14:paraId="6193291A"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cased characters </w:t>
      </w:r>
      <w:hyperlink r:id="rId34" w:anchor="id15" w:history="1">
        <w:r w:rsidRPr="00113CAA">
          <w:rPr>
            <w:rFonts w:ascii="Arial" w:eastAsia="Times New Roman" w:hAnsi="Arial" w:cs="Arial"/>
            <w:color w:val="0072AA"/>
            <w:sz w:val="24"/>
            <w:szCs w:val="24"/>
          </w:rPr>
          <w:t>4</w:t>
        </w:r>
      </w:hyperlink>
      <w:r w:rsidRPr="00113CAA">
        <w:rPr>
          <w:rFonts w:ascii="Arial" w:eastAsia="Times New Roman" w:hAnsi="Arial" w:cs="Arial"/>
          <w:color w:val="222222"/>
          <w:sz w:val="24"/>
          <w:szCs w:val="24"/>
        </w:rPr>
        <w:t> in the string are lowercase and there is at least one cased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w:t>
      </w:r>
    </w:p>
    <w:p w14:paraId="659CB823" w14:textId="77777777" w:rsidR="00113CAA" w:rsidRPr="00113CAA" w:rsidRDefault="00113CAA" w:rsidP="00113CAA">
      <w:pPr>
        <w:shd w:val="clear" w:color="auto" w:fill="FFFFFF"/>
        <w:spacing w:after="0" w:line="240" w:lineRule="auto"/>
        <w:ind w:left="81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isnumeric</w:t>
      </w:r>
      <w:r w:rsidRPr="00113CAA">
        <w:rPr>
          <w:rFonts w:ascii="Consolas" w:eastAsia="Times New Roman" w:hAnsi="Consolas" w:cs="Arial"/>
          <w:color w:val="222222"/>
          <w:sz w:val="27"/>
          <w:szCs w:val="27"/>
        </w:rPr>
        <w:t>()</w:t>
      </w:r>
    </w:p>
    <w:p w14:paraId="485113EB"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characters in the string are numeric characters, and there is at least one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 Numeric characters include digit characters, and all characters that have the Unicode numeric value property, e.g. U+2155, VULGAR FRACTION ONE FIFTH. Formally, numeric characters are those with the property value Numeric_Type=Digit, Numeric_Type=Decimal or Numeric_Type=Numeric.</w:t>
      </w:r>
    </w:p>
    <w:p w14:paraId="69760C37" w14:textId="77777777" w:rsidR="00113CAA" w:rsidRPr="00113CAA" w:rsidRDefault="00113CAA" w:rsidP="00113CAA">
      <w:pPr>
        <w:shd w:val="clear" w:color="auto" w:fill="FFFFFF"/>
        <w:spacing w:after="0" w:line="240" w:lineRule="auto"/>
        <w:ind w:left="85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isprintable</w:t>
      </w:r>
      <w:r w:rsidRPr="00113CAA">
        <w:rPr>
          <w:rFonts w:ascii="Consolas" w:eastAsia="Times New Roman" w:hAnsi="Consolas" w:cs="Arial"/>
          <w:color w:val="222222"/>
          <w:sz w:val="27"/>
          <w:szCs w:val="27"/>
        </w:rPr>
        <w:t>()</w:t>
      </w:r>
    </w:p>
    <w:p w14:paraId="70BF7EC2"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characters in the string are printable or the string is empty,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 Nonprintable characters are those characters defined in the Unicode character database as “Other” or “Separator”, excepting the ASCII space (0x20) which is considered printable. (Note that printable characters in this context are those which should not be escaped when </w:t>
      </w:r>
      <w:hyperlink r:id="rId35" w:anchor="repr" w:tooltip="repr" w:history="1">
        <w:r w:rsidRPr="00113CAA">
          <w:rPr>
            <w:rFonts w:ascii="Courier New" w:eastAsia="Times New Roman" w:hAnsi="Courier New" w:cs="Courier New"/>
            <w:color w:val="0072AA"/>
            <w:sz w:val="23"/>
            <w:szCs w:val="23"/>
          </w:rPr>
          <w:t>repr()</w:t>
        </w:r>
      </w:hyperlink>
      <w:r w:rsidRPr="00113CAA">
        <w:rPr>
          <w:rFonts w:ascii="Arial" w:eastAsia="Times New Roman" w:hAnsi="Arial" w:cs="Arial"/>
          <w:color w:val="222222"/>
          <w:sz w:val="24"/>
          <w:szCs w:val="24"/>
        </w:rPr>
        <w:t> is invoked on a string. It has no bearing on the handling of strings written to </w:t>
      </w:r>
      <w:hyperlink r:id="rId36" w:anchor="sys.stdout" w:tooltip="sys.stdout" w:history="1">
        <w:r w:rsidRPr="00113CAA">
          <w:rPr>
            <w:rFonts w:ascii="Courier New" w:eastAsia="Times New Roman" w:hAnsi="Courier New" w:cs="Courier New"/>
            <w:color w:val="0072AA"/>
            <w:sz w:val="23"/>
            <w:szCs w:val="23"/>
          </w:rPr>
          <w:t>sys.stdout</w:t>
        </w:r>
      </w:hyperlink>
      <w:r w:rsidRPr="00113CAA">
        <w:rPr>
          <w:rFonts w:ascii="Arial" w:eastAsia="Times New Roman" w:hAnsi="Arial" w:cs="Arial"/>
          <w:color w:val="222222"/>
          <w:sz w:val="24"/>
          <w:szCs w:val="24"/>
        </w:rPr>
        <w:t> or </w:t>
      </w:r>
      <w:hyperlink r:id="rId37" w:anchor="sys.stderr" w:tooltip="sys.stderr" w:history="1">
        <w:r w:rsidRPr="00113CAA">
          <w:rPr>
            <w:rFonts w:ascii="Courier New" w:eastAsia="Times New Roman" w:hAnsi="Courier New" w:cs="Courier New"/>
            <w:color w:val="0072AA"/>
            <w:sz w:val="23"/>
            <w:szCs w:val="23"/>
          </w:rPr>
          <w:t>sys.stderr</w:t>
        </w:r>
      </w:hyperlink>
      <w:r w:rsidRPr="00113CAA">
        <w:rPr>
          <w:rFonts w:ascii="Arial" w:eastAsia="Times New Roman" w:hAnsi="Arial" w:cs="Arial"/>
          <w:color w:val="222222"/>
          <w:sz w:val="24"/>
          <w:szCs w:val="24"/>
        </w:rPr>
        <w:t>.)</w:t>
      </w:r>
    </w:p>
    <w:p w14:paraId="7D6EBE13" w14:textId="77777777" w:rsidR="00113CAA" w:rsidRPr="00113CAA" w:rsidRDefault="00113CAA" w:rsidP="00113CAA">
      <w:pPr>
        <w:shd w:val="clear" w:color="auto" w:fill="FFFFFF"/>
        <w:spacing w:after="0" w:line="240" w:lineRule="auto"/>
        <w:ind w:left="9000"/>
        <w:rPr>
          <w:rFonts w:ascii="Consolas" w:eastAsia="Times New Roman" w:hAnsi="Consolas" w:cs="Arial"/>
          <w:color w:val="222222"/>
          <w:sz w:val="24"/>
          <w:szCs w:val="24"/>
        </w:rPr>
      </w:pPr>
      <w:r w:rsidRPr="00113CAA">
        <w:rPr>
          <w:rFonts w:ascii="Consolas" w:eastAsia="Times New Roman" w:hAnsi="Consolas" w:cs="Arial"/>
          <w:color w:val="222222"/>
          <w:sz w:val="24"/>
          <w:szCs w:val="24"/>
        </w:rPr>
        <w:lastRenderedPageBreak/>
        <w:t>str.</w:t>
      </w:r>
      <w:r w:rsidRPr="00113CAA">
        <w:rPr>
          <w:rFonts w:ascii="Consolas" w:eastAsia="Times New Roman" w:hAnsi="Consolas" w:cs="Arial"/>
          <w:b/>
          <w:bCs/>
          <w:color w:val="222222"/>
          <w:sz w:val="26"/>
          <w:szCs w:val="26"/>
        </w:rPr>
        <w:t>isspace</w:t>
      </w:r>
      <w:r w:rsidRPr="00113CAA">
        <w:rPr>
          <w:rFonts w:ascii="Consolas" w:eastAsia="Times New Roman" w:hAnsi="Consolas" w:cs="Arial"/>
          <w:color w:val="222222"/>
          <w:sz w:val="27"/>
          <w:szCs w:val="27"/>
        </w:rPr>
        <w:t>()</w:t>
      </w:r>
    </w:p>
    <w:p w14:paraId="1C7EEACC"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there are only whitespace characters in the string and there is at least one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w:t>
      </w:r>
    </w:p>
    <w:p w14:paraId="4C024C61" w14:textId="77777777" w:rsidR="00113CAA" w:rsidRPr="00113CAA" w:rsidRDefault="00113CAA" w:rsidP="00113CAA">
      <w:pPr>
        <w:shd w:val="clear" w:color="auto" w:fill="FFFFFF"/>
        <w:spacing w:before="100" w:beforeAutospacing="1"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A character is </w:t>
      </w:r>
      <w:r w:rsidRPr="00113CAA">
        <w:rPr>
          <w:rFonts w:ascii="Arial" w:eastAsia="Times New Roman" w:hAnsi="Arial" w:cs="Arial"/>
          <w:i/>
          <w:iCs/>
          <w:color w:val="222222"/>
          <w:sz w:val="24"/>
          <w:szCs w:val="24"/>
        </w:rPr>
        <w:t>whitespace</w:t>
      </w:r>
      <w:r w:rsidRPr="00113CAA">
        <w:rPr>
          <w:rFonts w:ascii="Arial" w:eastAsia="Times New Roman" w:hAnsi="Arial" w:cs="Arial"/>
          <w:color w:val="222222"/>
          <w:sz w:val="24"/>
          <w:szCs w:val="24"/>
        </w:rPr>
        <w:t> if in the Unicode character database (see </w:t>
      </w:r>
      <w:hyperlink r:id="rId38" w:anchor="module-unicodedata" w:tooltip="unicodedata: Access the Unicode Database." w:history="1">
        <w:r w:rsidRPr="00113CAA">
          <w:rPr>
            <w:rFonts w:ascii="Courier New" w:eastAsia="Times New Roman" w:hAnsi="Courier New" w:cs="Courier New"/>
            <w:color w:val="0072AA"/>
            <w:sz w:val="23"/>
            <w:szCs w:val="23"/>
          </w:rPr>
          <w:t>unicodedata</w:t>
        </w:r>
      </w:hyperlink>
      <w:r w:rsidRPr="00113CAA">
        <w:rPr>
          <w:rFonts w:ascii="Arial" w:eastAsia="Times New Roman" w:hAnsi="Arial" w:cs="Arial"/>
          <w:color w:val="222222"/>
          <w:sz w:val="24"/>
          <w:szCs w:val="24"/>
        </w:rPr>
        <w:t>), either its general category is </w:t>
      </w:r>
      <w:r w:rsidRPr="00113CAA">
        <w:rPr>
          <w:rFonts w:ascii="Courier New" w:eastAsia="Times New Roman" w:hAnsi="Courier New" w:cs="Courier New"/>
          <w:color w:val="222222"/>
          <w:sz w:val="23"/>
          <w:szCs w:val="23"/>
          <w:shd w:val="clear" w:color="auto" w:fill="ECF0F3"/>
        </w:rPr>
        <w:t>Zs</w:t>
      </w:r>
      <w:r w:rsidRPr="00113CAA">
        <w:rPr>
          <w:rFonts w:ascii="Arial" w:eastAsia="Times New Roman" w:hAnsi="Arial" w:cs="Arial"/>
          <w:color w:val="222222"/>
          <w:sz w:val="24"/>
          <w:szCs w:val="24"/>
        </w:rPr>
        <w:t> (“Separator, space”), or its bidirectional class is one of </w:t>
      </w:r>
      <w:r w:rsidRPr="00113CAA">
        <w:rPr>
          <w:rFonts w:ascii="Courier New" w:eastAsia="Times New Roman" w:hAnsi="Courier New" w:cs="Courier New"/>
          <w:color w:val="222222"/>
          <w:sz w:val="23"/>
          <w:szCs w:val="23"/>
          <w:shd w:val="clear" w:color="auto" w:fill="ECF0F3"/>
        </w:rPr>
        <w:t>WS</w:t>
      </w:r>
      <w:r w:rsidRPr="00113CAA">
        <w:rPr>
          <w:rFonts w:ascii="Arial" w:eastAsia="Times New Roman" w:hAnsi="Arial" w:cs="Arial"/>
          <w:color w:val="222222"/>
          <w:sz w:val="24"/>
          <w:szCs w:val="24"/>
        </w:rPr>
        <w:t>, </w:t>
      </w:r>
      <w:r w:rsidRPr="00113CAA">
        <w:rPr>
          <w:rFonts w:ascii="Courier New" w:eastAsia="Times New Roman" w:hAnsi="Courier New" w:cs="Courier New"/>
          <w:color w:val="222222"/>
          <w:sz w:val="23"/>
          <w:szCs w:val="23"/>
          <w:shd w:val="clear" w:color="auto" w:fill="ECF0F3"/>
        </w:rPr>
        <w:t>B</w:t>
      </w:r>
      <w:r w:rsidRPr="00113CAA">
        <w:rPr>
          <w:rFonts w:ascii="Arial" w:eastAsia="Times New Roman" w:hAnsi="Arial" w:cs="Arial"/>
          <w:color w:val="222222"/>
          <w:sz w:val="24"/>
          <w:szCs w:val="24"/>
        </w:rPr>
        <w:t>, or </w:t>
      </w:r>
      <w:r w:rsidRPr="00113CAA">
        <w:rPr>
          <w:rFonts w:ascii="Courier New" w:eastAsia="Times New Roman" w:hAnsi="Courier New" w:cs="Courier New"/>
          <w:color w:val="222222"/>
          <w:sz w:val="23"/>
          <w:szCs w:val="23"/>
          <w:shd w:val="clear" w:color="auto" w:fill="ECF0F3"/>
        </w:rPr>
        <w:t>S</w:t>
      </w:r>
      <w:r w:rsidRPr="00113CAA">
        <w:rPr>
          <w:rFonts w:ascii="Arial" w:eastAsia="Times New Roman" w:hAnsi="Arial" w:cs="Arial"/>
          <w:color w:val="222222"/>
          <w:sz w:val="24"/>
          <w:szCs w:val="24"/>
        </w:rPr>
        <w:t>.</w:t>
      </w:r>
    </w:p>
    <w:p w14:paraId="0F390EE4" w14:textId="77777777" w:rsidR="00113CAA" w:rsidRPr="00113CAA" w:rsidRDefault="00113CAA" w:rsidP="00113CAA">
      <w:pPr>
        <w:shd w:val="clear" w:color="auto" w:fill="FFFFFF"/>
        <w:spacing w:after="0" w:line="240" w:lineRule="auto"/>
        <w:ind w:left="94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istitle</w:t>
      </w:r>
      <w:r w:rsidRPr="00113CAA">
        <w:rPr>
          <w:rFonts w:ascii="Consolas" w:eastAsia="Times New Roman" w:hAnsi="Consolas" w:cs="Arial"/>
          <w:color w:val="222222"/>
          <w:sz w:val="27"/>
          <w:szCs w:val="27"/>
        </w:rPr>
        <w:t>()</w:t>
      </w:r>
    </w:p>
    <w:p w14:paraId="1AFCF8A7"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the string is a titlecased string and there is at least one character, for example uppercase characters may only follow uncased characters and lowercase characters only cased ones. Return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w:t>
      </w:r>
    </w:p>
    <w:p w14:paraId="75DBDE81" w14:textId="77777777" w:rsidR="00113CAA" w:rsidRPr="00113CAA" w:rsidRDefault="00113CAA" w:rsidP="00113CAA">
      <w:pPr>
        <w:shd w:val="clear" w:color="auto" w:fill="FFFFFF"/>
        <w:spacing w:after="0" w:line="240" w:lineRule="auto"/>
        <w:ind w:left="99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isupper</w:t>
      </w:r>
      <w:r w:rsidRPr="00113CAA">
        <w:rPr>
          <w:rFonts w:ascii="Consolas" w:eastAsia="Times New Roman" w:hAnsi="Consolas" w:cs="Arial"/>
          <w:color w:val="222222"/>
          <w:sz w:val="27"/>
          <w:szCs w:val="27"/>
        </w:rPr>
        <w:t>()</w:t>
      </w:r>
    </w:p>
    <w:p w14:paraId="0EF3F1C7"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lastRenderedPageBreak/>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all cased characters </w:t>
      </w:r>
      <w:hyperlink r:id="rId39" w:anchor="id15" w:history="1">
        <w:r w:rsidRPr="00113CAA">
          <w:rPr>
            <w:rFonts w:ascii="Arial" w:eastAsia="Times New Roman" w:hAnsi="Arial" w:cs="Arial"/>
            <w:color w:val="0072AA"/>
            <w:sz w:val="24"/>
            <w:szCs w:val="24"/>
          </w:rPr>
          <w:t>4</w:t>
        </w:r>
      </w:hyperlink>
      <w:r w:rsidRPr="00113CAA">
        <w:rPr>
          <w:rFonts w:ascii="Arial" w:eastAsia="Times New Roman" w:hAnsi="Arial" w:cs="Arial"/>
          <w:color w:val="222222"/>
          <w:sz w:val="24"/>
          <w:szCs w:val="24"/>
        </w:rPr>
        <w:t> in the string are uppercase and there is at least one cased character,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otherwise.</w:t>
      </w:r>
    </w:p>
    <w:p w14:paraId="3F8F1CF6"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7056CFA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'BANANA'</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isupper()</w:t>
      </w:r>
    </w:p>
    <w:p w14:paraId="4D68FBAE"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True</w:t>
      </w:r>
    </w:p>
    <w:p w14:paraId="4F8C1D1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'banana'</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isupper()</w:t>
      </w:r>
    </w:p>
    <w:p w14:paraId="4D452E95"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False</w:t>
      </w:r>
    </w:p>
    <w:p w14:paraId="7218F68C"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'baNana'</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isupper()</w:t>
      </w:r>
    </w:p>
    <w:p w14:paraId="42B752B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False</w:t>
      </w:r>
    </w:p>
    <w:p w14:paraId="0DEC37A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 '</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isupper()</w:t>
      </w:r>
    </w:p>
    <w:p w14:paraId="3A1EE17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False</w:t>
      </w:r>
    </w:p>
    <w:p w14:paraId="4DBCAB75" w14:textId="77777777" w:rsidR="00113CAA" w:rsidRPr="00113CAA" w:rsidRDefault="00113CAA" w:rsidP="00113CAA">
      <w:pPr>
        <w:shd w:val="clear" w:color="auto" w:fill="FFFFFF"/>
        <w:spacing w:after="0" w:line="240" w:lineRule="auto"/>
        <w:ind w:left="103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join</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iterable</w:t>
      </w:r>
      <w:r w:rsidRPr="00113CAA">
        <w:rPr>
          <w:rFonts w:ascii="Consolas" w:eastAsia="Times New Roman" w:hAnsi="Consolas" w:cs="Arial"/>
          <w:color w:val="222222"/>
          <w:sz w:val="27"/>
          <w:szCs w:val="27"/>
        </w:rPr>
        <w:t>)</w:t>
      </w:r>
    </w:p>
    <w:p w14:paraId="5A0A92CD"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string which is the concatenation of the strings in </w:t>
      </w:r>
      <w:r w:rsidRPr="00113CAA">
        <w:rPr>
          <w:rFonts w:ascii="Arial" w:eastAsia="Times New Roman" w:hAnsi="Arial" w:cs="Arial"/>
          <w:i/>
          <w:iCs/>
          <w:color w:val="222222"/>
          <w:sz w:val="24"/>
          <w:szCs w:val="24"/>
        </w:rPr>
        <w:t>iterable</w:t>
      </w:r>
      <w:r w:rsidRPr="00113CAA">
        <w:rPr>
          <w:rFonts w:ascii="Arial" w:eastAsia="Times New Roman" w:hAnsi="Arial" w:cs="Arial"/>
          <w:color w:val="222222"/>
          <w:sz w:val="24"/>
          <w:szCs w:val="24"/>
        </w:rPr>
        <w:t>. A </w:t>
      </w:r>
      <w:hyperlink r:id="rId40" w:anchor="TypeError" w:tooltip="TypeError" w:history="1">
        <w:r w:rsidRPr="00113CAA">
          <w:rPr>
            <w:rFonts w:ascii="Courier New" w:eastAsia="Times New Roman" w:hAnsi="Courier New" w:cs="Courier New"/>
            <w:color w:val="0072AA"/>
            <w:sz w:val="23"/>
            <w:szCs w:val="23"/>
          </w:rPr>
          <w:t>TypeError</w:t>
        </w:r>
      </w:hyperlink>
      <w:r w:rsidRPr="00113CAA">
        <w:rPr>
          <w:rFonts w:ascii="Arial" w:eastAsia="Times New Roman" w:hAnsi="Arial" w:cs="Arial"/>
          <w:color w:val="222222"/>
          <w:sz w:val="24"/>
          <w:szCs w:val="24"/>
        </w:rPr>
        <w:t> will be raised if there are any non-string values in </w:t>
      </w:r>
      <w:r w:rsidRPr="00113CAA">
        <w:rPr>
          <w:rFonts w:ascii="Arial" w:eastAsia="Times New Roman" w:hAnsi="Arial" w:cs="Arial"/>
          <w:i/>
          <w:iCs/>
          <w:color w:val="222222"/>
          <w:sz w:val="24"/>
          <w:szCs w:val="24"/>
        </w:rPr>
        <w:t>iterable</w:t>
      </w:r>
      <w:r w:rsidRPr="00113CAA">
        <w:rPr>
          <w:rFonts w:ascii="Arial" w:eastAsia="Times New Roman" w:hAnsi="Arial" w:cs="Arial"/>
          <w:color w:val="222222"/>
          <w:sz w:val="24"/>
          <w:szCs w:val="24"/>
        </w:rPr>
        <w:t>, including </w:t>
      </w:r>
      <w:hyperlink r:id="rId41" w:anchor="bytes" w:tooltip="bytes" w:history="1">
        <w:r w:rsidRPr="00113CAA">
          <w:rPr>
            <w:rFonts w:ascii="Courier New" w:eastAsia="Times New Roman" w:hAnsi="Courier New" w:cs="Courier New"/>
            <w:color w:val="0072AA"/>
            <w:sz w:val="23"/>
            <w:szCs w:val="23"/>
          </w:rPr>
          <w:t>bytes</w:t>
        </w:r>
      </w:hyperlink>
      <w:r w:rsidRPr="00113CAA">
        <w:rPr>
          <w:rFonts w:ascii="Arial" w:eastAsia="Times New Roman" w:hAnsi="Arial" w:cs="Arial"/>
          <w:color w:val="222222"/>
          <w:sz w:val="24"/>
          <w:szCs w:val="24"/>
        </w:rPr>
        <w:t> objects. The separator between elements is the string providing this method.</w:t>
      </w:r>
    </w:p>
    <w:p w14:paraId="62AEA082" w14:textId="77777777" w:rsidR="00113CAA" w:rsidRPr="00113CAA" w:rsidRDefault="00113CAA" w:rsidP="00113CAA">
      <w:pPr>
        <w:shd w:val="clear" w:color="auto" w:fill="FFFFFF"/>
        <w:spacing w:after="0" w:line="240" w:lineRule="auto"/>
        <w:ind w:left="108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ljust</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lastRenderedPageBreak/>
        <w:t>width</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fillchar</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6050737E"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the string left justified in a string of length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Padding is done using the specified </w:t>
      </w:r>
      <w:r w:rsidRPr="00113CAA">
        <w:rPr>
          <w:rFonts w:ascii="Arial" w:eastAsia="Times New Roman" w:hAnsi="Arial" w:cs="Arial"/>
          <w:i/>
          <w:iCs/>
          <w:color w:val="222222"/>
          <w:sz w:val="24"/>
          <w:szCs w:val="24"/>
        </w:rPr>
        <w:t>fillchar</w:t>
      </w:r>
      <w:r w:rsidRPr="00113CAA">
        <w:rPr>
          <w:rFonts w:ascii="Arial" w:eastAsia="Times New Roman" w:hAnsi="Arial" w:cs="Arial"/>
          <w:color w:val="222222"/>
          <w:sz w:val="24"/>
          <w:szCs w:val="24"/>
        </w:rPr>
        <w:t> (default is an ASCII space). The original string is returned if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is less than or equal to </w:t>
      </w:r>
      <w:r w:rsidRPr="00113CAA">
        <w:rPr>
          <w:rFonts w:ascii="Courier New" w:eastAsia="Times New Roman" w:hAnsi="Courier New" w:cs="Courier New"/>
          <w:color w:val="222222"/>
          <w:sz w:val="23"/>
          <w:szCs w:val="23"/>
          <w:shd w:val="clear" w:color="auto" w:fill="ECF0F3"/>
        </w:rPr>
        <w:t>len(s)</w:t>
      </w:r>
      <w:r w:rsidRPr="00113CAA">
        <w:rPr>
          <w:rFonts w:ascii="Arial" w:eastAsia="Times New Roman" w:hAnsi="Arial" w:cs="Arial"/>
          <w:color w:val="222222"/>
          <w:sz w:val="24"/>
          <w:szCs w:val="24"/>
        </w:rPr>
        <w:t>.</w:t>
      </w:r>
    </w:p>
    <w:p w14:paraId="096B8191" w14:textId="77777777" w:rsidR="00113CAA" w:rsidRPr="00113CAA" w:rsidRDefault="00113CAA" w:rsidP="00113CAA">
      <w:pPr>
        <w:shd w:val="clear" w:color="auto" w:fill="FFFFFF"/>
        <w:spacing w:after="0" w:line="240" w:lineRule="auto"/>
        <w:ind w:left="112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lower</w:t>
      </w:r>
      <w:r w:rsidRPr="00113CAA">
        <w:rPr>
          <w:rFonts w:ascii="Consolas" w:eastAsia="Times New Roman" w:hAnsi="Consolas" w:cs="Arial"/>
          <w:color w:val="222222"/>
          <w:sz w:val="27"/>
          <w:szCs w:val="27"/>
        </w:rPr>
        <w:t>()</w:t>
      </w:r>
    </w:p>
    <w:p w14:paraId="7C565484"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all the cased characters </w:t>
      </w:r>
      <w:hyperlink r:id="rId42" w:anchor="id15" w:history="1">
        <w:r w:rsidRPr="00113CAA">
          <w:rPr>
            <w:rFonts w:ascii="Arial" w:eastAsia="Times New Roman" w:hAnsi="Arial" w:cs="Arial"/>
            <w:color w:val="0072AA"/>
            <w:sz w:val="24"/>
            <w:szCs w:val="24"/>
          </w:rPr>
          <w:t>4</w:t>
        </w:r>
      </w:hyperlink>
      <w:r w:rsidRPr="00113CAA">
        <w:rPr>
          <w:rFonts w:ascii="Arial" w:eastAsia="Times New Roman" w:hAnsi="Arial" w:cs="Arial"/>
          <w:color w:val="222222"/>
          <w:sz w:val="24"/>
          <w:szCs w:val="24"/>
        </w:rPr>
        <w:t> converted to lowercase.</w:t>
      </w:r>
    </w:p>
    <w:p w14:paraId="16F538AD" w14:textId="77777777" w:rsidR="00113CAA" w:rsidRPr="00113CAA" w:rsidRDefault="00113CAA" w:rsidP="00113CAA">
      <w:pPr>
        <w:shd w:val="clear" w:color="auto" w:fill="FFFFFF"/>
        <w:spacing w:before="100" w:beforeAutospacing="1"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The lowercasing algorithm used is described in section 3.13 of the Unicode Standard.</w:t>
      </w:r>
    </w:p>
    <w:p w14:paraId="588C0DE7" w14:textId="77777777" w:rsidR="00113CAA" w:rsidRPr="00113CAA" w:rsidRDefault="00113CAA" w:rsidP="00113CAA">
      <w:pPr>
        <w:shd w:val="clear" w:color="auto" w:fill="FFFFFF"/>
        <w:spacing w:after="0" w:line="240" w:lineRule="auto"/>
        <w:ind w:left="117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lst</w:t>
      </w:r>
      <w:r w:rsidRPr="00113CAA">
        <w:rPr>
          <w:rFonts w:ascii="Consolas" w:eastAsia="Times New Roman" w:hAnsi="Consolas" w:cs="Arial"/>
          <w:b/>
          <w:bCs/>
          <w:color w:val="222222"/>
          <w:sz w:val="26"/>
          <w:szCs w:val="26"/>
        </w:rPr>
        <w:lastRenderedPageBreak/>
        <w:t>rip</w:t>
      </w:r>
      <w:r w:rsidRPr="00113CAA">
        <w:rPr>
          <w:rFonts w:ascii="Consolas" w:eastAsia="Times New Roman" w:hAnsi="Consolas" w:cs="Arial"/>
          <w:color w:val="222222"/>
          <w:sz w:val="27"/>
          <w:szCs w:val="27"/>
        </w:rPr>
        <w:t>(</w:t>
      </w:r>
      <w:r w:rsidRPr="00113CAA">
        <w:rPr>
          <w:rFonts w:ascii="Consolas" w:eastAsia="Times New Roman" w:hAnsi="Consolas" w:cs="Arial"/>
          <w:color w:val="222222"/>
          <w:sz w:val="31"/>
          <w:szCs w:val="31"/>
        </w:rPr>
        <w:t>[</w:t>
      </w:r>
      <w:r w:rsidRPr="00113CAA">
        <w:rPr>
          <w:rFonts w:ascii="Courier New" w:eastAsia="Times New Roman" w:hAnsi="Courier New" w:cs="Courier New"/>
          <w:i/>
          <w:iCs/>
          <w:color w:val="222222"/>
          <w:sz w:val="24"/>
          <w:szCs w:val="24"/>
        </w:rPr>
        <w:t>chars</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0FFE3495"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leading characters removed.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is a string specifying the set of characters to be removed. If omitted or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defaults to removing whitespace.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is not a prefix; rather, all combinations of its values are stripped:</w:t>
      </w:r>
    </w:p>
    <w:p w14:paraId="2633ED8E"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312D279F"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   spacious   '</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lstrip()</w:t>
      </w:r>
    </w:p>
    <w:p w14:paraId="2C55B9BB"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'spacious   '</w:t>
      </w:r>
    </w:p>
    <w:p w14:paraId="6FC312E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'www.example.com'</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lstrip(</w:t>
      </w:r>
      <w:r w:rsidRPr="00113CAA">
        <w:rPr>
          <w:rFonts w:ascii="Courier New" w:eastAsia="Times New Roman" w:hAnsi="Courier New" w:cs="Courier New"/>
          <w:color w:val="BA2121"/>
          <w:sz w:val="23"/>
          <w:szCs w:val="23"/>
        </w:rPr>
        <w:t>'cmowz.'</w:t>
      </w:r>
      <w:r w:rsidRPr="00113CAA">
        <w:rPr>
          <w:rFonts w:ascii="Courier New" w:eastAsia="Times New Roman" w:hAnsi="Courier New" w:cs="Courier New"/>
          <w:color w:val="333333"/>
          <w:sz w:val="23"/>
          <w:szCs w:val="23"/>
        </w:rPr>
        <w:t>)</w:t>
      </w:r>
    </w:p>
    <w:p w14:paraId="29B8E4D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'example.com'</w:t>
      </w:r>
    </w:p>
    <w:p w14:paraId="352FB325"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See </w:t>
      </w:r>
      <w:hyperlink r:id="rId43" w:anchor="str.removeprefix" w:tooltip="str.removeprefix" w:history="1">
        <w:r w:rsidRPr="00113CAA">
          <w:rPr>
            <w:rFonts w:ascii="Courier New" w:eastAsia="Times New Roman" w:hAnsi="Courier New" w:cs="Courier New"/>
            <w:color w:val="0072AA"/>
            <w:sz w:val="23"/>
            <w:szCs w:val="23"/>
          </w:rPr>
          <w:t>str.removeprefix()</w:t>
        </w:r>
      </w:hyperlink>
      <w:r w:rsidRPr="00113CAA">
        <w:rPr>
          <w:rFonts w:ascii="Arial" w:eastAsia="Times New Roman" w:hAnsi="Arial" w:cs="Arial"/>
          <w:color w:val="222222"/>
          <w:sz w:val="24"/>
          <w:szCs w:val="24"/>
        </w:rPr>
        <w:t> for a method that will remove a single prefix string rather than all of a set of characters. For example:</w:t>
      </w:r>
    </w:p>
    <w:p w14:paraId="01F85E46"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3045500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'Arthur: three!'</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lstrip(</w:t>
      </w:r>
      <w:r w:rsidRPr="00113CAA">
        <w:rPr>
          <w:rFonts w:ascii="Courier New" w:eastAsia="Times New Roman" w:hAnsi="Courier New" w:cs="Courier New"/>
          <w:color w:val="BA2121"/>
          <w:sz w:val="23"/>
          <w:szCs w:val="23"/>
        </w:rPr>
        <w:t>'Arthur: '</w:t>
      </w:r>
      <w:r w:rsidRPr="00113CAA">
        <w:rPr>
          <w:rFonts w:ascii="Courier New" w:eastAsia="Times New Roman" w:hAnsi="Courier New" w:cs="Courier New"/>
          <w:color w:val="333333"/>
          <w:sz w:val="23"/>
          <w:szCs w:val="23"/>
        </w:rPr>
        <w:t>)</w:t>
      </w:r>
    </w:p>
    <w:p w14:paraId="6E1B5FDA"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'ee!'</w:t>
      </w:r>
    </w:p>
    <w:p w14:paraId="2B391A18"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'Arthur: three!'</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removeprefix(</w:t>
      </w:r>
      <w:r w:rsidRPr="00113CAA">
        <w:rPr>
          <w:rFonts w:ascii="Courier New" w:eastAsia="Times New Roman" w:hAnsi="Courier New" w:cs="Courier New"/>
          <w:color w:val="BA2121"/>
          <w:sz w:val="23"/>
          <w:szCs w:val="23"/>
        </w:rPr>
        <w:t>'Arthur: '</w:t>
      </w:r>
      <w:r w:rsidRPr="00113CAA">
        <w:rPr>
          <w:rFonts w:ascii="Courier New" w:eastAsia="Times New Roman" w:hAnsi="Courier New" w:cs="Courier New"/>
          <w:color w:val="333333"/>
          <w:sz w:val="23"/>
          <w:szCs w:val="23"/>
        </w:rPr>
        <w:t>)</w:t>
      </w:r>
    </w:p>
    <w:p w14:paraId="48AAD3C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'three!'</w:t>
      </w:r>
    </w:p>
    <w:p w14:paraId="5C8B3097" w14:textId="77777777" w:rsidR="00113CAA" w:rsidRPr="00113CAA" w:rsidRDefault="00113CAA" w:rsidP="00113CAA">
      <w:pPr>
        <w:shd w:val="clear" w:color="auto" w:fill="FFFFFF"/>
        <w:spacing w:after="0" w:line="240" w:lineRule="auto"/>
        <w:ind w:left="12150"/>
        <w:rPr>
          <w:rFonts w:ascii="Consolas" w:eastAsia="Times New Roman" w:hAnsi="Consolas" w:cs="Arial"/>
          <w:color w:val="222222"/>
          <w:sz w:val="24"/>
          <w:szCs w:val="24"/>
        </w:rPr>
      </w:pPr>
      <w:r w:rsidRPr="00113CAA">
        <w:rPr>
          <w:rFonts w:ascii="Consolas" w:eastAsia="Times New Roman" w:hAnsi="Consolas" w:cs="Arial"/>
          <w:i/>
          <w:iCs/>
          <w:color w:val="222222"/>
          <w:sz w:val="24"/>
          <w:szCs w:val="24"/>
        </w:rPr>
        <w:t>static </w:t>
      </w: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m</w:t>
      </w:r>
      <w:r w:rsidRPr="00113CAA">
        <w:rPr>
          <w:rFonts w:ascii="Consolas" w:eastAsia="Times New Roman" w:hAnsi="Consolas" w:cs="Arial"/>
          <w:b/>
          <w:bCs/>
          <w:color w:val="222222"/>
          <w:sz w:val="26"/>
          <w:szCs w:val="26"/>
        </w:rPr>
        <w:lastRenderedPageBreak/>
        <w:t>aketrans</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x</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y</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z</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62D3ECA4"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This static method returns a translation table usable for </w:t>
      </w:r>
      <w:hyperlink r:id="rId44" w:anchor="str.translate" w:tooltip="str.translate" w:history="1">
        <w:r w:rsidRPr="00113CAA">
          <w:rPr>
            <w:rFonts w:ascii="Courier New" w:eastAsia="Times New Roman" w:hAnsi="Courier New" w:cs="Courier New"/>
            <w:color w:val="0072AA"/>
            <w:sz w:val="23"/>
            <w:szCs w:val="23"/>
          </w:rPr>
          <w:t>str.translate()</w:t>
        </w:r>
      </w:hyperlink>
      <w:r w:rsidRPr="00113CAA">
        <w:rPr>
          <w:rFonts w:ascii="Arial" w:eastAsia="Times New Roman" w:hAnsi="Arial" w:cs="Arial"/>
          <w:color w:val="222222"/>
          <w:sz w:val="24"/>
          <w:szCs w:val="24"/>
        </w:rPr>
        <w:t>.</w:t>
      </w:r>
    </w:p>
    <w:p w14:paraId="772A3CF8"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If there is only one argument, it must be a dictionary mapping Unicode ordinals (integers) or characters (strings of length 1) to Unicode ordinals, strings (of arbitrary lengths) or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Character keys will then be converted to ordinals.</w:t>
      </w:r>
    </w:p>
    <w:p w14:paraId="2A71FDCA" w14:textId="77777777" w:rsidR="00113CAA" w:rsidRPr="00113CAA" w:rsidRDefault="00113CAA" w:rsidP="00113CAA">
      <w:pPr>
        <w:shd w:val="clear" w:color="auto" w:fill="FFFFFF"/>
        <w:spacing w:before="100" w:beforeAutospacing="1"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If there are two arguments, they must be strings of equal length, and in the resulting dictionary, each character in x will be mapped to the character at the same position in y. If there is a third argument, it must be a string, whose characters will be mapped to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in the result.</w:t>
      </w:r>
    </w:p>
    <w:p w14:paraId="7222066C" w14:textId="77777777" w:rsidR="00113CAA" w:rsidRPr="00113CAA" w:rsidRDefault="00113CAA" w:rsidP="00113CAA">
      <w:pPr>
        <w:shd w:val="clear" w:color="auto" w:fill="FFFFFF"/>
        <w:spacing w:after="0" w:line="240" w:lineRule="auto"/>
        <w:ind w:left="126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partitio</w:t>
      </w:r>
      <w:r w:rsidRPr="00113CAA">
        <w:rPr>
          <w:rFonts w:ascii="Consolas" w:eastAsia="Times New Roman" w:hAnsi="Consolas" w:cs="Arial"/>
          <w:b/>
          <w:bCs/>
          <w:color w:val="222222"/>
          <w:sz w:val="26"/>
          <w:szCs w:val="26"/>
        </w:rPr>
        <w:lastRenderedPageBreak/>
        <w:t>n</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sep</w:t>
      </w:r>
      <w:r w:rsidRPr="00113CAA">
        <w:rPr>
          <w:rFonts w:ascii="Consolas" w:eastAsia="Times New Roman" w:hAnsi="Consolas" w:cs="Arial"/>
          <w:color w:val="222222"/>
          <w:sz w:val="27"/>
          <w:szCs w:val="27"/>
        </w:rPr>
        <w:t>)</w:t>
      </w:r>
    </w:p>
    <w:p w14:paraId="1E5D477C"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Split the string at the first occurrence of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and return a 3-tuple containing the part before the separator, the separator itself, and the part after the separator. If the separator is not found, return a 3-tuple containing the string itself, followed by two empty strings.</w:t>
      </w:r>
    </w:p>
    <w:p w14:paraId="7B8C2966" w14:textId="77777777" w:rsidR="00113CAA" w:rsidRPr="00113CAA" w:rsidRDefault="00113CAA" w:rsidP="00113CAA">
      <w:pPr>
        <w:shd w:val="clear" w:color="auto" w:fill="FFFFFF"/>
        <w:spacing w:after="0" w:line="240" w:lineRule="auto"/>
        <w:ind w:left="130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removeprefix</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prefix</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w:t>
      </w:r>
      <w:r w:rsidRPr="00113CAA">
        <w:rPr>
          <w:rFonts w:ascii="Consolas" w:eastAsia="Times New Roman" w:hAnsi="Consolas" w:cs="Arial"/>
          <w:color w:val="222222"/>
          <w:sz w:val="27"/>
          <w:szCs w:val="27"/>
        </w:rPr>
        <w:t>)</w:t>
      </w:r>
    </w:p>
    <w:p w14:paraId="4B1D2797"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If the string starts with the </w:t>
      </w:r>
      <w:r w:rsidRPr="00113CAA">
        <w:rPr>
          <w:rFonts w:ascii="Arial" w:eastAsia="Times New Roman" w:hAnsi="Arial" w:cs="Arial"/>
          <w:i/>
          <w:iCs/>
          <w:color w:val="222222"/>
          <w:sz w:val="24"/>
          <w:szCs w:val="24"/>
        </w:rPr>
        <w:t>prefix</w:t>
      </w:r>
      <w:r w:rsidRPr="00113CAA">
        <w:rPr>
          <w:rFonts w:ascii="Arial" w:eastAsia="Times New Roman" w:hAnsi="Arial" w:cs="Arial"/>
          <w:color w:val="222222"/>
          <w:sz w:val="24"/>
          <w:szCs w:val="24"/>
        </w:rPr>
        <w:t> string, return </w:t>
      </w:r>
      <w:r w:rsidRPr="00113CAA">
        <w:rPr>
          <w:rFonts w:ascii="Courier New" w:eastAsia="Times New Roman" w:hAnsi="Courier New" w:cs="Courier New"/>
          <w:color w:val="222222"/>
          <w:sz w:val="23"/>
          <w:szCs w:val="23"/>
          <w:shd w:val="clear" w:color="auto" w:fill="ECF0F3"/>
        </w:rPr>
        <w:t>string[len(prefix):]</w:t>
      </w:r>
      <w:r w:rsidRPr="00113CAA">
        <w:rPr>
          <w:rFonts w:ascii="Arial" w:eastAsia="Times New Roman" w:hAnsi="Arial" w:cs="Arial"/>
          <w:color w:val="222222"/>
          <w:sz w:val="24"/>
          <w:szCs w:val="24"/>
        </w:rPr>
        <w:t>. Otherwise, return a copy of the original string:</w:t>
      </w:r>
    </w:p>
    <w:p w14:paraId="3884974F"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51AD882A"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'TestHook'</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removeprefix(</w:t>
      </w:r>
      <w:r w:rsidRPr="00113CAA">
        <w:rPr>
          <w:rFonts w:ascii="Courier New" w:eastAsia="Times New Roman" w:hAnsi="Courier New" w:cs="Courier New"/>
          <w:color w:val="BA2121"/>
          <w:sz w:val="23"/>
          <w:szCs w:val="23"/>
        </w:rPr>
        <w:t>'Test'</w:t>
      </w:r>
      <w:r w:rsidRPr="00113CAA">
        <w:rPr>
          <w:rFonts w:ascii="Courier New" w:eastAsia="Times New Roman" w:hAnsi="Courier New" w:cs="Courier New"/>
          <w:color w:val="333333"/>
          <w:sz w:val="23"/>
          <w:szCs w:val="23"/>
        </w:rPr>
        <w:t>)</w:t>
      </w:r>
    </w:p>
    <w:p w14:paraId="094DA4A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'Hook'</w:t>
      </w:r>
    </w:p>
    <w:p w14:paraId="02B1612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'BaseTestCase'</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removeprefix(</w:t>
      </w:r>
      <w:r w:rsidRPr="00113CAA">
        <w:rPr>
          <w:rFonts w:ascii="Courier New" w:eastAsia="Times New Roman" w:hAnsi="Courier New" w:cs="Courier New"/>
          <w:color w:val="BA2121"/>
          <w:sz w:val="23"/>
          <w:szCs w:val="23"/>
        </w:rPr>
        <w:t>'Test'</w:t>
      </w:r>
      <w:r w:rsidRPr="00113CAA">
        <w:rPr>
          <w:rFonts w:ascii="Courier New" w:eastAsia="Times New Roman" w:hAnsi="Courier New" w:cs="Courier New"/>
          <w:color w:val="333333"/>
          <w:sz w:val="23"/>
          <w:szCs w:val="23"/>
        </w:rPr>
        <w:t>)</w:t>
      </w:r>
    </w:p>
    <w:p w14:paraId="69E8AC2B"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lastRenderedPageBreak/>
        <w:t>'BaseTestCase'</w:t>
      </w:r>
    </w:p>
    <w:p w14:paraId="1E21E4C3"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New in version 3.9.</w:t>
      </w:r>
    </w:p>
    <w:p w14:paraId="1551CFFB" w14:textId="77777777" w:rsidR="00113CAA" w:rsidRPr="00113CAA" w:rsidRDefault="00113CAA" w:rsidP="00113CAA">
      <w:pPr>
        <w:shd w:val="clear" w:color="auto" w:fill="FFFFFF"/>
        <w:spacing w:after="0" w:line="240" w:lineRule="auto"/>
        <w:ind w:left="135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removesuffix</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suffix</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w:t>
      </w:r>
      <w:r w:rsidRPr="00113CAA">
        <w:rPr>
          <w:rFonts w:ascii="Consolas" w:eastAsia="Times New Roman" w:hAnsi="Consolas" w:cs="Arial"/>
          <w:color w:val="222222"/>
          <w:sz w:val="27"/>
          <w:szCs w:val="27"/>
        </w:rPr>
        <w:t>)</w:t>
      </w:r>
    </w:p>
    <w:p w14:paraId="7EA47A11"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If the string ends with the </w:t>
      </w:r>
      <w:r w:rsidRPr="00113CAA">
        <w:rPr>
          <w:rFonts w:ascii="Arial" w:eastAsia="Times New Roman" w:hAnsi="Arial" w:cs="Arial"/>
          <w:i/>
          <w:iCs/>
          <w:color w:val="222222"/>
          <w:sz w:val="24"/>
          <w:szCs w:val="24"/>
        </w:rPr>
        <w:t>suffix</w:t>
      </w:r>
      <w:r w:rsidRPr="00113CAA">
        <w:rPr>
          <w:rFonts w:ascii="Arial" w:eastAsia="Times New Roman" w:hAnsi="Arial" w:cs="Arial"/>
          <w:color w:val="222222"/>
          <w:sz w:val="24"/>
          <w:szCs w:val="24"/>
        </w:rPr>
        <w:t> string and that </w:t>
      </w:r>
      <w:r w:rsidRPr="00113CAA">
        <w:rPr>
          <w:rFonts w:ascii="Arial" w:eastAsia="Times New Roman" w:hAnsi="Arial" w:cs="Arial"/>
          <w:i/>
          <w:iCs/>
          <w:color w:val="222222"/>
          <w:sz w:val="24"/>
          <w:szCs w:val="24"/>
        </w:rPr>
        <w:t>suffix</w:t>
      </w:r>
      <w:r w:rsidRPr="00113CAA">
        <w:rPr>
          <w:rFonts w:ascii="Arial" w:eastAsia="Times New Roman" w:hAnsi="Arial" w:cs="Arial"/>
          <w:color w:val="222222"/>
          <w:sz w:val="24"/>
          <w:szCs w:val="24"/>
        </w:rPr>
        <w:t> is not empty, return </w:t>
      </w:r>
      <w:r w:rsidRPr="00113CAA">
        <w:rPr>
          <w:rFonts w:ascii="Courier New" w:eastAsia="Times New Roman" w:hAnsi="Courier New" w:cs="Courier New"/>
          <w:color w:val="222222"/>
          <w:sz w:val="23"/>
          <w:szCs w:val="23"/>
          <w:shd w:val="clear" w:color="auto" w:fill="ECF0F3"/>
        </w:rPr>
        <w:t>string[:-len(suffix)]</w:t>
      </w:r>
      <w:r w:rsidRPr="00113CAA">
        <w:rPr>
          <w:rFonts w:ascii="Arial" w:eastAsia="Times New Roman" w:hAnsi="Arial" w:cs="Arial"/>
          <w:color w:val="222222"/>
          <w:sz w:val="24"/>
          <w:szCs w:val="24"/>
        </w:rPr>
        <w:t>. Otherwise, return a copy of the original string:</w:t>
      </w:r>
    </w:p>
    <w:p w14:paraId="06EBCCA0"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1F15BFB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'MiscTests'</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removesuffix(</w:t>
      </w:r>
      <w:r w:rsidRPr="00113CAA">
        <w:rPr>
          <w:rFonts w:ascii="Courier New" w:eastAsia="Times New Roman" w:hAnsi="Courier New" w:cs="Courier New"/>
          <w:color w:val="BA2121"/>
          <w:sz w:val="23"/>
          <w:szCs w:val="23"/>
        </w:rPr>
        <w:t>'Tests'</w:t>
      </w:r>
      <w:r w:rsidRPr="00113CAA">
        <w:rPr>
          <w:rFonts w:ascii="Courier New" w:eastAsia="Times New Roman" w:hAnsi="Courier New" w:cs="Courier New"/>
          <w:color w:val="333333"/>
          <w:sz w:val="23"/>
          <w:szCs w:val="23"/>
        </w:rPr>
        <w:t>)</w:t>
      </w:r>
    </w:p>
    <w:p w14:paraId="20687BB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'Misc'</w:t>
      </w:r>
    </w:p>
    <w:p w14:paraId="635DEF38"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'TmpDirMixin'</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removesuffix(</w:t>
      </w:r>
      <w:r w:rsidRPr="00113CAA">
        <w:rPr>
          <w:rFonts w:ascii="Courier New" w:eastAsia="Times New Roman" w:hAnsi="Courier New" w:cs="Courier New"/>
          <w:color w:val="BA2121"/>
          <w:sz w:val="23"/>
          <w:szCs w:val="23"/>
        </w:rPr>
        <w:t>'Tests'</w:t>
      </w:r>
      <w:r w:rsidRPr="00113CAA">
        <w:rPr>
          <w:rFonts w:ascii="Courier New" w:eastAsia="Times New Roman" w:hAnsi="Courier New" w:cs="Courier New"/>
          <w:color w:val="333333"/>
          <w:sz w:val="23"/>
          <w:szCs w:val="23"/>
        </w:rPr>
        <w:t>)</w:t>
      </w:r>
    </w:p>
    <w:p w14:paraId="25AF20D8"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'TmpDirMixin'</w:t>
      </w:r>
    </w:p>
    <w:p w14:paraId="4A8BCEB7"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New in version 3.9.</w:t>
      </w:r>
    </w:p>
    <w:p w14:paraId="708630EC" w14:textId="77777777" w:rsidR="00113CAA" w:rsidRPr="00113CAA" w:rsidRDefault="00113CAA" w:rsidP="00113CAA">
      <w:pPr>
        <w:shd w:val="clear" w:color="auto" w:fill="FFFFFF"/>
        <w:spacing w:after="0" w:line="240" w:lineRule="auto"/>
        <w:ind w:left="139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w:t>
      </w:r>
      <w:r w:rsidRPr="00113CAA">
        <w:rPr>
          <w:rFonts w:ascii="Consolas" w:eastAsia="Times New Roman" w:hAnsi="Consolas" w:cs="Arial"/>
          <w:color w:val="222222"/>
          <w:sz w:val="24"/>
          <w:szCs w:val="24"/>
        </w:rPr>
        <w:lastRenderedPageBreak/>
        <w:t>r.</w:t>
      </w:r>
      <w:r w:rsidRPr="00113CAA">
        <w:rPr>
          <w:rFonts w:ascii="Consolas" w:eastAsia="Times New Roman" w:hAnsi="Consolas" w:cs="Arial"/>
          <w:b/>
          <w:bCs/>
          <w:color w:val="222222"/>
          <w:sz w:val="26"/>
          <w:szCs w:val="26"/>
        </w:rPr>
        <w:t>replace</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old</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new</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count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670FC3E5"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all occurrences of substring </w:t>
      </w:r>
      <w:r w:rsidRPr="00113CAA">
        <w:rPr>
          <w:rFonts w:ascii="Arial" w:eastAsia="Times New Roman" w:hAnsi="Arial" w:cs="Arial"/>
          <w:i/>
          <w:iCs/>
          <w:color w:val="222222"/>
          <w:sz w:val="24"/>
          <w:szCs w:val="24"/>
        </w:rPr>
        <w:t>old</w:t>
      </w:r>
      <w:r w:rsidRPr="00113CAA">
        <w:rPr>
          <w:rFonts w:ascii="Arial" w:eastAsia="Times New Roman" w:hAnsi="Arial" w:cs="Arial"/>
          <w:color w:val="222222"/>
          <w:sz w:val="24"/>
          <w:szCs w:val="24"/>
        </w:rPr>
        <w:t> replaced by </w:t>
      </w:r>
      <w:r w:rsidRPr="00113CAA">
        <w:rPr>
          <w:rFonts w:ascii="Arial" w:eastAsia="Times New Roman" w:hAnsi="Arial" w:cs="Arial"/>
          <w:i/>
          <w:iCs/>
          <w:color w:val="222222"/>
          <w:sz w:val="24"/>
          <w:szCs w:val="24"/>
        </w:rPr>
        <w:t>new</w:t>
      </w:r>
      <w:r w:rsidRPr="00113CAA">
        <w:rPr>
          <w:rFonts w:ascii="Arial" w:eastAsia="Times New Roman" w:hAnsi="Arial" w:cs="Arial"/>
          <w:color w:val="222222"/>
          <w:sz w:val="24"/>
          <w:szCs w:val="24"/>
        </w:rPr>
        <w:t>. If the optional argument </w:t>
      </w:r>
      <w:r w:rsidRPr="00113CAA">
        <w:rPr>
          <w:rFonts w:ascii="Arial" w:eastAsia="Times New Roman" w:hAnsi="Arial" w:cs="Arial"/>
          <w:i/>
          <w:iCs/>
          <w:color w:val="222222"/>
          <w:sz w:val="24"/>
          <w:szCs w:val="24"/>
        </w:rPr>
        <w:t>count</w:t>
      </w:r>
      <w:r w:rsidRPr="00113CAA">
        <w:rPr>
          <w:rFonts w:ascii="Arial" w:eastAsia="Times New Roman" w:hAnsi="Arial" w:cs="Arial"/>
          <w:color w:val="222222"/>
          <w:sz w:val="24"/>
          <w:szCs w:val="24"/>
        </w:rPr>
        <w:t> is given, only the first </w:t>
      </w:r>
      <w:r w:rsidRPr="00113CAA">
        <w:rPr>
          <w:rFonts w:ascii="Arial" w:eastAsia="Times New Roman" w:hAnsi="Arial" w:cs="Arial"/>
          <w:i/>
          <w:iCs/>
          <w:color w:val="222222"/>
          <w:sz w:val="24"/>
          <w:szCs w:val="24"/>
        </w:rPr>
        <w:t>count</w:t>
      </w:r>
      <w:r w:rsidRPr="00113CAA">
        <w:rPr>
          <w:rFonts w:ascii="Arial" w:eastAsia="Times New Roman" w:hAnsi="Arial" w:cs="Arial"/>
          <w:color w:val="222222"/>
          <w:sz w:val="24"/>
          <w:szCs w:val="24"/>
        </w:rPr>
        <w:t> occurrences are replaced.</w:t>
      </w:r>
    </w:p>
    <w:p w14:paraId="62DB1343" w14:textId="77777777" w:rsidR="00113CAA" w:rsidRPr="00113CAA" w:rsidRDefault="00113CAA" w:rsidP="00113CAA">
      <w:pPr>
        <w:shd w:val="clear" w:color="auto" w:fill="FFFFFF"/>
        <w:spacing w:after="0" w:line="240" w:lineRule="auto"/>
        <w:ind w:left="144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rfind</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sub</w:t>
      </w:r>
      <w:r w:rsidRPr="00113CAA">
        <w:rPr>
          <w:rFonts w:ascii="Consolas" w:eastAsia="Times New Roman" w:hAnsi="Consolas" w:cs="Arial"/>
          <w:color w:val="222222"/>
          <w:sz w:val="31"/>
          <w:szCs w:val="31"/>
        </w:rPr>
        <w:lastRenderedPageBreak/>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start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end</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097EE0D6"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the highest index in the string where substring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is found, such that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is contained within </w:t>
      </w:r>
      <w:r w:rsidRPr="00113CAA">
        <w:rPr>
          <w:rFonts w:ascii="Courier New" w:eastAsia="Times New Roman" w:hAnsi="Courier New" w:cs="Courier New"/>
          <w:color w:val="222222"/>
          <w:sz w:val="23"/>
          <w:szCs w:val="23"/>
          <w:shd w:val="clear" w:color="auto" w:fill="ECF0F3"/>
        </w:rPr>
        <w:t>s[start:end]</w:t>
      </w:r>
      <w:r w:rsidRPr="00113CAA">
        <w:rPr>
          <w:rFonts w:ascii="Arial" w:eastAsia="Times New Roman" w:hAnsi="Arial" w:cs="Arial"/>
          <w:color w:val="222222"/>
          <w:sz w:val="24"/>
          <w:szCs w:val="24"/>
        </w:rPr>
        <w:t>. Optional arguments </w:t>
      </w:r>
      <w:r w:rsidRPr="00113CAA">
        <w:rPr>
          <w:rFonts w:ascii="Arial" w:eastAsia="Times New Roman" w:hAnsi="Arial" w:cs="Arial"/>
          <w:i/>
          <w:iCs/>
          <w:color w:val="222222"/>
          <w:sz w:val="24"/>
          <w:szCs w:val="24"/>
        </w:rPr>
        <w:t>start</w:t>
      </w:r>
      <w:r w:rsidRPr="00113CAA">
        <w:rPr>
          <w:rFonts w:ascii="Arial" w:eastAsia="Times New Roman" w:hAnsi="Arial" w:cs="Arial"/>
          <w:color w:val="222222"/>
          <w:sz w:val="24"/>
          <w:szCs w:val="24"/>
        </w:rPr>
        <w:t> and </w:t>
      </w:r>
      <w:r w:rsidRPr="00113CAA">
        <w:rPr>
          <w:rFonts w:ascii="Arial" w:eastAsia="Times New Roman" w:hAnsi="Arial" w:cs="Arial"/>
          <w:i/>
          <w:iCs/>
          <w:color w:val="222222"/>
          <w:sz w:val="24"/>
          <w:szCs w:val="24"/>
        </w:rPr>
        <w:t>end</w:t>
      </w:r>
      <w:r w:rsidRPr="00113CAA">
        <w:rPr>
          <w:rFonts w:ascii="Arial" w:eastAsia="Times New Roman" w:hAnsi="Arial" w:cs="Arial"/>
          <w:color w:val="222222"/>
          <w:sz w:val="24"/>
          <w:szCs w:val="24"/>
        </w:rPr>
        <w:t> are interpreted as in slice notation. Return </w:t>
      </w:r>
      <w:r w:rsidRPr="00113CAA">
        <w:rPr>
          <w:rFonts w:ascii="Courier New" w:eastAsia="Times New Roman" w:hAnsi="Courier New" w:cs="Courier New"/>
          <w:color w:val="222222"/>
          <w:sz w:val="23"/>
          <w:szCs w:val="23"/>
          <w:shd w:val="clear" w:color="auto" w:fill="ECF0F3"/>
        </w:rPr>
        <w:t>-1</w:t>
      </w:r>
      <w:r w:rsidRPr="00113CAA">
        <w:rPr>
          <w:rFonts w:ascii="Arial" w:eastAsia="Times New Roman" w:hAnsi="Arial" w:cs="Arial"/>
          <w:color w:val="222222"/>
          <w:sz w:val="24"/>
          <w:szCs w:val="24"/>
        </w:rPr>
        <w:t> on failure.</w:t>
      </w:r>
    </w:p>
    <w:p w14:paraId="63843001" w14:textId="77777777" w:rsidR="00113CAA" w:rsidRPr="00113CAA" w:rsidRDefault="00113CAA" w:rsidP="00113CAA">
      <w:pPr>
        <w:shd w:val="clear" w:color="auto" w:fill="FFFFFF"/>
        <w:spacing w:after="0" w:line="240" w:lineRule="auto"/>
        <w:ind w:left="148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rindex</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sub</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start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w:t>
      </w:r>
      <w:r w:rsidRPr="00113CAA">
        <w:rPr>
          <w:rFonts w:ascii="Consolas" w:eastAsia="Times New Roman" w:hAnsi="Consolas" w:cs="Arial"/>
          <w:color w:val="222222"/>
          <w:sz w:val="24"/>
          <w:szCs w:val="24"/>
        </w:rPr>
        <w:lastRenderedPageBreak/>
        <w:t> </w:t>
      </w:r>
      <w:r w:rsidRPr="00113CAA">
        <w:rPr>
          <w:rFonts w:ascii="Courier New" w:eastAsia="Times New Roman" w:hAnsi="Courier New" w:cs="Courier New"/>
          <w:i/>
          <w:iCs/>
          <w:color w:val="222222"/>
          <w:sz w:val="24"/>
          <w:szCs w:val="24"/>
        </w:rPr>
        <w:t>end</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61329464"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Like </w:t>
      </w:r>
      <w:hyperlink r:id="rId45" w:anchor="str.rfind" w:tooltip="str.rfind" w:history="1">
        <w:r w:rsidRPr="00113CAA">
          <w:rPr>
            <w:rFonts w:ascii="Courier New" w:eastAsia="Times New Roman" w:hAnsi="Courier New" w:cs="Courier New"/>
            <w:color w:val="0072AA"/>
            <w:sz w:val="23"/>
            <w:szCs w:val="23"/>
          </w:rPr>
          <w:t>rfind()</w:t>
        </w:r>
      </w:hyperlink>
      <w:r w:rsidRPr="00113CAA">
        <w:rPr>
          <w:rFonts w:ascii="Arial" w:eastAsia="Times New Roman" w:hAnsi="Arial" w:cs="Arial"/>
          <w:color w:val="222222"/>
          <w:sz w:val="24"/>
          <w:szCs w:val="24"/>
        </w:rPr>
        <w:t> but raises </w:t>
      </w:r>
      <w:hyperlink r:id="rId46" w:anchor="ValueError" w:tooltip="ValueError" w:history="1">
        <w:r w:rsidRPr="00113CAA">
          <w:rPr>
            <w:rFonts w:ascii="Courier New" w:eastAsia="Times New Roman" w:hAnsi="Courier New" w:cs="Courier New"/>
            <w:color w:val="0072AA"/>
            <w:sz w:val="23"/>
            <w:szCs w:val="23"/>
          </w:rPr>
          <w:t>ValueError</w:t>
        </w:r>
      </w:hyperlink>
      <w:r w:rsidRPr="00113CAA">
        <w:rPr>
          <w:rFonts w:ascii="Arial" w:eastAsia="Times New Roman" w:hAnsi="Arial" w:cs="Arial"/>
          <w:color w:val="222222"/>
          <w:sz w:val="24"/>
          <w:szCs w:val="24"/>
        </w:rPr>
        <w:t> when the substring </w:t>
      </w:r>
      <w:r w:rsidRPr="00113CAA">
        <w:rPr>
          <w:rFonts w:ascii="Arial" w:eastAsia="Times New Roman" w:hAnsi="Arial" w:cs="Arial"/>
          <w:i/>
          <w:iCs/>
          <w:color w:val="222222"/>
          <w:sz w:val="24"/>
          <w:szCs w:val="24"/>
        </w:rPr>
        <w:t>sub</w:t>
      </w:r>
      <w:r w:rsidRPr="00113CAA">
        <w:rPr>
          <w:rFonts w:ascii="Arial" w:eastAsia="Times New Roman" w:hAnsi="Arial" w:cs="Arial"/>
          <w:color w:val="222222"/>
          <w:sz w:val="24"/>
          <w:szCs w:val="24"/>
        </w:rPr>
        <w:t> is not found.</w:t>
      </w:r>
    </w:p>
    <w:p w14:paraId="6C73AE18" w14:textId="77777777" w:rsidR="00113CAA" w:rsidRPr="00113CAA" w:rsidRDefault="00113CAA" w:rsidP="00113CAA">
      <w:pPr>
        <w:shd w:val="clear" w:color="auto" w:fill="FFFFFF"/>
        <w:spacing w:after="0" w:line="240" w:lineRule="auto"/>
        <w:ind w:left="153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rjust</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width</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fillchar</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2CEAD2E5"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the string right justified in a string of length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Padding is done using the specified </w:t>
      </w:r>
      <w:r w:rsidRPr="00113CAA">
        <w:rPr>
          <w:rFonts w:ascii="Arial" w:eastAsia="Times New Roman" w:hAnsi="Arial" w:cs="Arial"/>
          <w:i/>
          <w:iCs/>
          <w:color w:val="222222"/>
          <w:sz w:val="24"/>
          <w:szCs w:val="24"/>
        </w:rPr>
        <w:t>fillchar</w:t>
      </w:r>
      <w:r w:rsidRPr="00113CAA">
        <w:rPr>
          <w:rFonts w:ascii="Arial" w:eastAsia="Times New Roman" w:hAnsi="Arial" w:cs="Arial"/>
          <w:color w:val="222222"/>
          <w:sz w:val="24"/>
          <w:szCs w:val="24"/>
        </w:rPr>
        <w:t> (default is an ASCII space). The original string is returned if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is less than or equal to </w:t>
      </w:r>
      <w:r w:rsidRPr="00113CAA">
        <w:rPr>
          <w:rFonts w:ascii="Courier New" w:eastAsia="Times New Roman" w:hAnsi="Courier New" w:cs="Courier New"/>
          <w:color w:val="222222"/>
          <w:sz w:val="23"/>
          <w:szCs w:val="23"/>
          <w:shd w:val="clear" w:color="auto" w:fill="ECF0F3"/>
        </w:rPr>
        <w:t>len(s)</w:t>
      </w:r>
      <w:r w:rsidRPr="00113CAA">
        <w:rPr>
          <w:rFonts w:ascii="Arial" w:eastAsia="Times New Roman" w:hAnsi="Arial" w:cs="Arial"/>
          <w:color w:val="222222"/>
          <w:sz w:val="24"/>
          <w:szCs w:val="24"/>
        </w:rPr>
        <w:t>.</w:t>
      </w:r>
    </w:p>
    <w:p w14:paraId="47A95E8D" w14:textId="77777777" w:rsidR="00113CAA" w:rsidRPr="00113CAA" w:rsidRDefault="00113CAA" w:rsidP="00113CAA">
      <w:pPr>
        <w:shd w:val="clear" w:color="auto" w:fill="FFFFFF"/>
        <w:spacing w:after="0" w:line="240" w:lineRule="auto"/>
        <w:ind w:left="157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w:t>
      </w:r>
      <w:r w:rsidRPr="00113CAA">
        <w:rPr>
          <w:rFonts w:ascii="Consolas" w:eastAsia="Times New Roman" w:hAnsi="Consolas" w:cs="Arial"/>
          <w:b/>
          <w:bCs/>
          <w:color w:val="222222"/>
          <w:sz w:val="26"/>
          <w:szCs w:val="26"/>
        </w:rPr>
        <w:lastRenderedPageBreak/>
        <w:t>partition</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sep</w:t>
      </w:r>
      <w:r w:rsidRPr="00113CAA">
        <w:rPr>
          <w:rFonts w:ascii="Consolas" w:eastAsia="Times New Roman" w:hAnsi="Consolas" w:cs="Arial"/>
          <w:color w:val="222222"/>
          <w:sz w:val="27"/>
          <w:szCs w:val="27"/>
        </w:rPr>
        <w:t>)</w:t>
      </w:r>
    </w:p>
    <w:p w14:paraId="479D2C60"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Split the string at the last occurrence of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and return a 3-tuple containing the part before the separator, the separator itself, and the part after the separator. If the separator is not found, return a 3-tuple containing two empty strings, followed by the string itself.</w:t>
      </w:r>
    </w:p>
    <w:p w14:paraId="73BC40F4" w14:textId="77777777" w:rsidR="00113CAA" w:rsidRPr="00113CAA" w:rsidRDefault="00113CAA" w:rsidP="00113CAA">
      <w:pPr>
        <w:shd w:val="clear" w:color="auto" w:fill="FFFFFF"/>
        <w:spacing w:after="0" w:line="240" w:lineRule="auto"/>
        <w:ind w:left="162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rsplit</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sep=None</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maxspl</w:t>
      </w:r>
      <w:r w:rsidRPr="00113CAA">
        <w:rPr>
          <w:rFonts w:ascii="Courier New" w:eastAsia="Times New Roman" w:hAnsi="Courier New" w:cs="Courier New"/>
          <w:i/>
          <w:iCs/>
          <w:color w:val="222222"/>
          <w:sz w:val="24"/>
          <w:szCs w:val="24"/>
        </w:rPr>
        <w:lastRenderedPageBreak/>
        <w:t>it=- 1</w:t>
      </w:r>
      <w:r w:rsidRPr="00113CAA">
        <w:rPr>
          <w:rFonts w:ascii="Consolas" w:eastAsia="Times New Roman" w:hAnsi="Consolas" w:cs="Arial"/>
          <w:color w:val="222222"/>
          <w:sz w:val="27"/>
          <w:szCs w:val="27"/>
        </w:rPr>
        <w:t>)</w:t>
      </w:r>
    </w:p>
    <w:p w14:paraId="1814C7EE"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list of the words in the string, using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as the delimiter string. If </w:t>
      </w:r>
      <w:r w:rsidRPr="00113CAA">
        <w:rPr>
          <w:rFonts w:ascii="Arial" w:eastAsia="Times New Roman" w:hAnsi="Arial" w:cs="Arial"/>
          <w:i/>
          <w:iCs/>
          <w:color w:val="222222"/>
          <w:sz w:val="24"/>
          <w:szCs w:val="24"/>
        </w:rPr>
        <w:t>maxsplit</w:t>
      </w:r>
      <w:r w:rsidRPr="00113CAA">
        <w:rPr>
          <w:rFonts w:ascii="Arial" w:eastAsia="Times New Roman" w:hAnsi="Arial" w:cs="Arial"/>
          <w:color w:val="222222"/>
          <w:sz w:val="24"/>
          <w:szCs w:val="24"/>
        </w:rPr>
        <w:t> is given, at most </w:t>
      </w:r>
      <w:r w:rsidRPr="00113CAA">
        <w:rPr>
          <w:rFonts w:ascii="Arial" w:eastAsia="Times New Roman" w:hAnsi="Arial" w:cs="Arial"/>
          <w:i/>
          <w:iCs/>
          <w:color w:val="222222"/>
          <w:sz w:val="24"/>
          <w:szCs w:val="24"/>
        </w:rPr>
        <w:t>maxsplit</w:t>
      </w:r>
      <w:r w:rsidRPr="00113CAA">
        <w:rPr>
          <w:rFonts w:ascii="Arial" w:eastAsia="Times New Roman" w:hAnsi="Arial" w:cs="Arial"/>
          <w:color w:val="222222"/>
          <w:sz w:val="24"/>
          <w:szCs w:val="24"/>
        </w:rPr>
        <w:t> splits are done, the </w:t>
      </w:r>
      <w:r w:rsidRPr="00113CAA">
        <w:rPr>
          <w:rFonts w:ascii="Arial" w:eastAsia="Times New Roman" w:hAnsi="Arial" w:cs="Arial"/>
          <w:i/>
          <w:iCs/>
          <w:color w:val="222222"/>
          <w:sz w:val="24"/>
          <w:szCs w:val="24"/>
        </w:rPr>
        <w:t>rightmost</w:t>
      </w:r>
      <w:r w:rsidRPr="00113CAA">
        <w:rPr>
          <w:rFonts w:ascii="Arial" w:eastAsia="Times New Roman" w:hAnsi="Arial" w:cs="Arial"/>
          <w:color w:val="222222"/>
          <w:sz w:val="24"/>
          <w:szCs w:val="24"/>
        </w:rPr>
        <w:t> ones. If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is not specified or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any whitespace string is a separator. Except for splitting from the right, </w:t>
      </w:r>
      <w:hyperlink r:id="rId47" w:anchor="str.rsplit" w:tooltip="str.rsplit" w:history="1">
        <w:r w:rsidRPr="00113CAA">
          <w:rPr>
            <w:rFonts w:ascii="Courier New" w:eastAsia="Times New Roman" w:hAnsi="Courier New" w:cs="Courier New"/>
            <w:color w:val="0072AA"/>
            <w:sz w:val="23"/>
            <w:szCs w:val="23"/>
          </w:rPr>
          <w:t>rsplit()</w:t>
        </w:r>
      </w:hyperlink>
      <w:r w:rsidRPr="00113CAA">
        <w:rPr>
          <w:rFonts w:ascii="Arial" w:eastAsia="Times New Roman" w:hAnsi="Arial" w:cs="Arial"/>
          <w:color w:val="222222"/>
          <w:sz w:val="24"/>
          <w:szCs w:val="24"/>
        </w:rPr>
        <w:t> behaves like </w:t>
      </w:r>
      <w:hyperlink r:id="rId48" w:anchor="str.split" w:tooltip="str.split" w:history="1">
        <w:r w:rsidRPr="00113CAA">
          <w:rPr>
            <w:rFonts w:ascii="Courier New" w:eastAsia="Times New Roman" w:hAnsi="Courier New" w:cs="Courier New"/>
            <w:color w:val="0072AA"/>
            <w:sz w:val="23"/>
            <w:szCs w:val="23"/>
          </w:rPr>
          <w:t>split()</w:t>
        </w:r>
      </w:hyperlink>
      <w:r w:rsidRPr="00113CAA">
        <w:rPr>
          <w:rFonts w:ascii="Arial" w:eastAsia="Times New Roman" w:hAnsi="Arial" w:cs="Arial"/>
          <w:color w:val="222222"/>
          <w:sz w:val="24"/>
          <w:szCs w:val="24"/>
        </w:rPr>
        <w:t> which is described in detail below.</w:t>
      </w:r>
    </w:p>
    <w:p w14:paraId="7046AF87" w14:textId="77777777" w:rsidR="00113CAA" w:rsidRPr="00113CAA" w:rsidRDefault="00113CAA" w:rsidP="00113CAA">
      <w:pPr>
        <w:shd w:val="clear" w:color="auto" w:fill="FFFFFF"/>
        <w:spacing w:after="0" w:line="240" w:lineRule="auto"/>
        <w:ind w:left="166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rstrip</w:t>
      </w:r>
      <w:r w:rsidRPr="00113CAA">
        <w:rPr>
          <w:rFonts w:ascii="Consolas" w:eastAsia="Times New Roman" w:hAnsi="Consolas" w:cs="Arial"/>
          <w:color w:val="222222"/>
          <w:sz w:val="27"/>
          <w:szCs w:val="27"/>
        </w:rPr>
        <w:t>(</w:t>
      </w:r>
      <w:r w:rsidRPr="00113CAA">
        <w:rPr>
          <w:rFonts w:ascii="Consolas" w:eastAsia="Times New Roman" w:hAnsi="Consolas" w:cs="Arial"/>
          <w:color w:val="222222"/>
          <w:sz w:val="31"/>
          <w:szCs w:val="31"/>
        </w:rPr>
        <w:t>[</w:t>
      </w:r>
      <w:r w:rsidRPr="00113CAA">
        <w:rPr>
          <w:rFonts w:ascii="Courier New" w:eastAsia="Times New Roman" w:hAnsi="Courier New" w:cs="Courier New"/>
          <w:i/>
          <w:iCs/>
          <w:color w:val="222222"/>
          <w:sz w:val="24"/>
          <w:szCs w:val="24"/>
        </w:rPr>
        <w:t>chars</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62C8C57A"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trailing characters removed.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is a string specifying the set of characters to be removed. If omitted or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defaults to removing whitespace.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is not a suffix; rather, all combinations of its values are stripped:</w:t>
      </w:r>
    </w:p>
    <w:p w14:paraId="4B4CC7D7"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5B9B59DF"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   spacious   '</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rstrip()</w:t>
      </w:r>
    </w:p>
    <w:p w14:paraId="71D3A6E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   spacious'</w:t>
      </w:r>
    </w:p>
    <w:p w14:paraId="5FB63B5D"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'mississippi'</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rstrip(</w:t>
      </w:r>
      <w:r w:rsidRPr="00113CAA">
        <w:rPr>
          <w:rFonts w:ascii="Courier New" w:eastAsia="Times New Roman" w:hAnsi="Courier New" w:cs="Courier New"/>
          <w:color w:val="BA2121"/>
          <w:sz w:val="23"/>
          <w:szCs w:val="23"/>
        </w:rPr>
        <w:t>'ipz'</w:t>
      </w:r>
      <w:r w:rsidRPr="00113CAA">
        <w:rPr>
          <w:rFonts w:ascii="Courier New" w:eastAsia="Times New Roman" w:hAnsi="Courier New" w:cs="Courier New"/>
          <w:color w:val="333333"/>
          <w:sz w:val="23"/>
          <w:szCs w:val="23"/>
        </w:rPr>
        <w:t>)</w:t>
      </w:r>
    </w:p>
    <w:p w14:paraId="6D10440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'mississ'</w:t>
      </w:r>
    </w:p>
    <w:p w14:paraId="240E1024"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See </w:t>
      </w:r>
      <w:hyperlink r:id="rId49" w:anchor="str.removesuffix" w:tooltip="str.removesuffix" w:history="1">
        <w:r w:rsidRPr="00113CAA">
          <w:rPr>
            <w:rFonts w:ascii="Courier New" w:eastAsia="Times New Roman" w:hAnsi="Courier New" w:cs="Courier New"/>
            <w:color w:val="0072AA"/>
            <w:sz w:val="23"/>
            <w:szCs w:val="23"/>
          </w:rPr>
          <w:t>str.removesuffix()</w:t>
        </w:r>
      </w:hyperlink>
      <w:r w:rsidRPr="00113CAA">
        <w:rPr>
          <w:rFonts w:ascii="Arial" w:eastAsia="Times New Roman" w:hAnsi="Arial" w:cs="Arial"/>
          <w:color w:val="222222"/>
          <w:sz w:val="24"/>
          <w:szCs w:val="24"/>
        </w:rPr>
        <w:t> for a method that will remove a single suffix string rather than all of a set of characters. For example:</w:t>
      </w:r>
    </w:p>
    <w:p w14:paraId="4A8E0207"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lastRenderedPageBreak/>
        <w:t>&gt;&gt;&gt;</w:t>
      </w:r>
    </w:p>
    <w:p w14:paraId="44F0B54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'Monty Python'</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rstrip(</w:t>
      </w:r>
      <w:r w:rsidRPr="00113CAA">
        <w:rPr>
          <w:rFonts w:ascii="Courier New" w:eastAsia="Times New Roman" w:hAnsi="Courier New" w:cs="Courier New"/>
          <w:color w:val="BA2121"/>
          <w:sz w:val="23"/>
          <w:szCs w:val="23"/>
        </w:rPr>
        <w:t>' Python'</w:t>
      </w:r>
      <w:r w:rsidRPr="00113CAA">
        <w:rPr>
          <w:rFonts w:ascii="Courier New" w:eastAsia="Times New Roman" w:hAnsi="Courier New" w:cs="Courier New"/>
          <w:color w:val="333333"/>
          <w:sz w:val="23"/>
          <w:szCs w:val="23"/>
        </w:rPr>
        <w:t>)</w:t>
      </w:r>
    </w:p>
    <w:p w14:paraId="61679D3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'M'</w:t>
      </w:r>
    </w:p>
    <w:p w14:paraId="5F063B50"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'Monty Python'</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removesuffix(</w:t>
      </w:r>
      <w:r w:rsidRPr="00113CAA">
        <w:rPr>
          <w:rFonts w:ascii="Courier New" w:eastAsia="Times New Roman" w:hAnsi="Courier New" w:cs="Courier New"/>
          <w:color w:val="BA2121"/>
          <w:sz w:val="23"/>
          <w:szCs w:val="23"/>
        </w:rPr>
        <w:t>' Python'</w:t>
      </w:r>
      <w:r w:rsidRPr="00113CAA">
        <w:rPr>
          <w:rFonts w:ascii="Courier New" w:eastAsia="Times New Roman" w:hAnsi="Courier New" w:cs="Courier New"/>
          <w:color w:val="333333"/>
          <w:sz w:val="23"/>
          <w:szCs w:val="23"/>
        </w:rPr>
        <w:t>)</w:t>
      </w:r>
    </w:p>
    <w:p w14:paraId="0D1E5617"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'Monty'</w:t>
      </w:r>
    </w:p>
    <w:p w14:paraId="5FD964A7" w14:textId="77777777" w:rsidR="00113CAA" w:rsidRPr="00113CAA" w:rsidRDefault="00113CAA" w:rsidP="00113CAA">
      <w:pPr>
        <w:shd w:val="clear" w:color="auto" w:fill="FFFFFF"/>
        <w:spacing w:after="0" w:line="240" w:lineRule="auto"/>
        <w:ind w:left="171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split</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sep=None</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maxsplit=- 1</w:t>
      </w:r>
      <w:r w:rsidRPr="00113CAA">
        <w:rPr>
          <w:rFonts w:ascii="Consolas" w:eastAsia="Times New Roman" w:hAnsi="Consolas" w:cs="Arial"/>
          <w:color w:val="222222"/>
          <w:sz w:val="27"/>
          <w:szCs w:val="27"/>
        </w:rPr>
        <w:t>)</w:t>
      </w:r>
    </w:p>
    <w:p w14:paraId="31F752A1"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list of the words in the string, using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as the delimiter string. If </w:t>
      </w:r>
      <w:r w:rsidRPr="00113CAA">
        <w:rPr>
          <w:rFonts w:ascii="Arial" w:eastAsia="Times New Roman" w:hAnsi="Arial" w:cs="Arial"/>
          <w:i/>
          <w:iCs/>
          <w:color w:val="222222"/>
          <w:sz w:val="24"/>
          <w:szCs w:val="24"/>
        </w:rPr>
        <w:t>maxsplit</w:t>
      </w:r>
      <w:r w:rsidRPr="00113CAA">
        <w:rPr>
          <w:rFonts w:ascii="Arial" w:eastAsia="Times New Roman" w:hAnsi="Arial" w:cs="Arial"/>
          <w:color w:val="222222"/>
          <w:sz w:val="24"/>
          <w:szCs w:val="24"/>
        </w:rPr>
        <w:t> is given, at most </w:t>
      </w:r>
      <w:r w:rsidRPr="00113CAA">
        <w:rPr>
          <w:rFonts w:ascii="Arial" w:eastAsia="Times New Roman" w:hAnsi="Arial" w:cs="Arial"/>
          <w:i/>
          <w:iCs/>
          <w:color w:val="222222"/>
          <w:sz w:val="24"/>
          <w:szCs w:val="24"/>
        </w:rPr>
        <w:t>maxsplit</w:t>
      </w:r>
      <w:r w:rsidRPr="00113CAA">
        <w:rPr>
          <w:rFonts w:ascii="Arial" w:eastAsia="Times New Roman" w:hAnsi="Arial" w:cs="Arial"/>
          <w:color w:val="222222"/>
          <w:sz w:val="24"/>
          <w:szCs w:val="24"/>
        </w:rPr>
        <w:t> splits are done (thus, the list will have at most </w:t>
      </w:r>
      <w:r w:rsidRPr="00113CAA">
        <w:rPr>
          <w:rFonts w:ascii="Courier New" w:eastAsia="Times New Roman" w:hAnsi="Courier New" w:cs="Courier New"/>
          <w:color w:val="222222"/>
          <w:sz w:val="23"/>
          <w:szCs w:val="23"/>
          <w:shd w:val="clear" w:color="auto" w:fill="ECF0F3"/>
        </w:rPr>
        <w:t>maxsplit+1</w:t>
      </w:r>
      <w:r w:rsidRPr="00113CAA">
        <w:rPr>
          <w:rFonts w:ascii="Arial" w:eastAsia="Times New Roman" w:hAnsi="Arial" w:cs="Arial"/>
          <w:color w:val="222222"/>
          <w:sz w:val="24"/>
          <w:szCs w:val="24"/>
        </w:rPr>
        <w:t> elements). If </w:t>
      </w:r>
      <w:r w:rsidRPr="00113CAA">
        <w:rPr>
          <w:rFonts w:ascii="Arial" w:eastAsia="Times New Roman" w:hAnsi="Arial" w:cs="Arial"/>
          <w:i/>
          <w:iCs/>
          <w:color w:val="222222"/>
          <w:sz w:val="24"/>
          <w:szCs w:val="24"/>
        </w:rPr>
        <w:t>maxsplit</w:t>
      </w:r>
      <w:r w:rsidRPr="00113CAA">
        <w:rPr>
          <w:rFonts w:ascii="Arial" w:eastAsia="Times New Roman" w:hAnsi="Arial" w:cs="Arial"/>
          <w:color w:val="222222"/>
          <w:sz w:val="24"/>
          <w:szCs w:val="24"/>
        </w:rPr>
        <w:t> is not specified or </w:t>
      </w:r>
      <w:r w:rsidRPr="00113CAA">
        <w:rPr>
          <w:rFonts w:ascii="Courier New" w:eastAsia="Times New Roman" w:hAnsi="Courier New" w:cs="Courier New"/>
          <w:color w:val="222222"/>
          <w:sz w:val="23"/>
          <w:szCs w:val="23"/>
          <w:shd w:val="clear" w:color="auto" w:fill="ECF0F3"/>
        </w:rPr>
        <w:t>-1</w:t>
      </w:r>
      <w:r w:rsidRPr="00113CAA">
        <w:rPr>
          <w:rFonts w:ascii="Arial" w:eastAsia="Times New Roman" w:hAnsi="Arial" w:cs="Arial"/>
          <w:color w:val="222222"/>
          <w:sz w:val="24"/>
          <w:szCs w:val="24"/>
        </w:rPr>
        <w:t>, then there is no limit on the number of splits (all possible splits are made).</w:t>
      </w:r>
    </w:p>
    <w:p w14:paraId="7829BCE8"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If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xml:space="preserve"> is given, consecutive delimiters are not grouped together and are deemed to delimit empty strings (for </w:t>
      </w:r>
      <w:r w:rsidRPr="00113CAA">
        <w:rPr>
          <w:rFonts w:ascii="Arial" w:eastAsia="Times New Roman" w:hAnsi="Arial" w:cs="Arial"/>
          <w:color w:val="222222"/>
          <w:sz w:val="24"/>
          <w:szCs w:val="24"/>
        </w:rPr>
        <w:lastRenderedPageBreak/>
        <w:t>example, </w:t>
      </w:r>
      <w:r w:rsidRPr="00113CAA">
        <w:rPr>
          <w:rFonts w:ascii="Courier New" w:eastAsia="Times New Roman" w:hAnsi="Courier New" w:cs="Courier New"/>
          <w:color w:val="222222"/>
          <w:sz w:val="23"/>
          <w:szCs w:val="23"/>
          <w:shd w:val="clear" w:color="auto" w:fill="ECF0F3"/>
        </w:rPr>
        <w:t>'1,,2'.split(',')</w:t>
      </w:r>
      <w:r w:rsidRPr="00113CAA">
        <w:rPr>
          <w:rFonts w:ascii="Arial" w:eastAsia="Times New Roman" w:hAnsi="Arial" w:cs="Arial"/>
          <w:color w:val="222222"/>
          <w:sz w:val="24"/>
          <w:szCs w:val="24"/>
        </w:rPr>
        <w:t> returns </w:t>
      </w:r>
      <w:r w:rsidRPr="00113CAA">
        <w:rPr>
          <w:rFonts w:ascii="Courier New" w:eastAsia="Times New Roman" w:hAnsi="Courier New" w:cs="Courier New"/>
          <w:color w:val="222222"/>
          <w:sz w:val="23"/>
          <w:szCs w:val="23"/>
          <w:shd w:val="clear" w:color="auto" w:fill="ECF0F3"/>
        </w:rPr>
        <w:t>['1', '', '2']</w:t>
      </w:r>
      <w:r w:rsidRPr="00113CAA">
        <w:rPr>
          <w:rFonts w:ascii="Arial" w:eastAsia="Times New Roman" w:hAnsi="Arial" w:cs="Arial"/>
          <w:color w:val="222222"/>
          <w:sz w:val="24"/>
          <w:szCs w:val="24"/>
        </w:rPr>
        <w:t>). The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argument may consist of multiple characters (for example, </w:t>
      </w:r>
      <w:r w:rsidRPr="00113CAA">
        <w:rPr>
          <w:rFonts w:ascii="Courier New" w:eastAsia="Times New Roman" w:hAnsi="Courier New" w:cs="Courier New"/>
          <w:color w:val="222222"/>
          <w:sz w:val="23"/>
          <w:szCs w:val="23"/>
          <w:shd w:val="clear" w:color="auto" w:fill="ECF0F3"/>
        </w:rPr>
        <w:t>'1&lt;&gt;2&lt;&gt;3'.split('&lt;&gt;')</w:t>
      </w:r>
      <w:r w:rsidRPr="00113CAA">
        <w:rPr>
          <w:rFonts w:ascii="Arial" w:eastAsia="Times New Roman" w:hAnsi="Arial" w:cs="Arial"/>
          <w:color w:val="222222"/>
          <w:sz w:val="24"/>
          <w:szCs w:val="24"/>
        </w:rPr>
        <w:t> returns </w:t>
      </w:r>
      <w:r w:rsidRPr="00113CAA">
        <w:rPr>
          <w:rFonts w:ascii="Courier New" w:eastAsia="Times New Roman" w:hAnsi="Courier New" w:cs="Courier New"/>
          <w:color w:val="222222"/>
          <w:sz w:val="23"/>
          <w:szCs w:val="23"/>
          <w:shd w:val="clear" w:color="auto" w:fill="ECF0F3"/>
        </w:rPr>
        <w:t>['1', '2', '3']</w:t>
      </w:r>
      <w:r w:rsidRPr="00113CAA">
        <w:rPr>
          <w:rFonts w:ascii="Arial" w:eastAsia="Times New Roman" w:hAnsi="Arial" w:cs="Arial"/>
          <w:color w:val="222222"/>
          <w:sz w:val="24"/>
          <w:szCs w:val="24"/>
        </w:rPr>
        <w:t>). Splitting an empty string with a specified separator returns </w:t>
      </w:r>
      <w:r w:rsidRPr="00113CAA">
        <w:rPr>
          <w:rFonts w:ascii="Courier New" w:eastAsia="Times New Roman" w:hAnsi="Courier New" w:cs="Courier New"/>
          <w:color w:val="222222"/>
          <w:sz w:val="23"/>
          <w:szCs w:val="23"/>
          <w:shd w:val="clear" w:color="auto" w:fill="ECF0F3"/>
        </w:rPr>
        <w:t>['']</w:t>
      </w:r>
      <w:r w:rsidRPr="00113CAA">
        <w:rPr>
          <w:rFonts w:ascii="Arial" w:eastAsia="Times New Roman" w:hAnsi="Arial" w:cs="Arial"/>
          <w:color w:val="222222"/>
          <w:sz w:val="24"/>
          <w:szCs w:val="24"/>
        </w:rPr>
        <w:t>.</w:t>
      </w:r>
    </w:p>
    <w:p w14:paraId="744108FD"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For example:</w:t>
      </w:r>
    </w:p>
    <w:p w14:paraId="7E02C3B9"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4B1B8D1D"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'1,2,3'</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333333"/>
          <w:sz w:val="23"/>
          <w:szCs w:val="23"/>
        </w:rPr>
        <w:t>)</w:t>
      </w:r>
    </w:p>
    <w:p w14:paraId="7B016394"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['1', '2', '3']</w:t>
      </w:r>
    </w:p>
    <w:p w14:paraId="7F5620FE"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'1,2,3'</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333333"/>
          <w:sz w:val="23"/>
          <w:szCs w:val="23"/>
        </w:rPr>
        <w:t>, maxsplit</w:t>
      </w:r>
      <w:r w:rsidRPr="00113CAA">
        <w:rPr>
          <w:rFonts w:ascii="Courier New" w:eastAsia="Times New Roman" w:hAnsi="Courier New" w:cs="Courier New"/>
          <w:color w:val="666666"/>
          <w:sz w:val="23"/>
          <w:szCs w:val="23"/>
        </w:rPr>
        <w:t>=1</w:t>
      </w:r>
      <w:r w:rsidRPr="00113CAA">
        <w:rPr>
          <w:rFonts w:ascii="Courier New" w:eastAsia="Times New Roman" w:hAnsi="Courier New" w:cs="Courier New"/>
          <w:color w:val="333333"/>
          <w:sz w:val="23"/>
          <w:szCs w:val="23"/>
        </w:rPr>
        <w:t>)</w:t>
      </w:r>
    </w:p>
    <w:p w14:paraId="263CB6C6"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['1', '2,3']</w:t>
      </w:r>
    </w:p>
    <w:p w14:paraId="023C7F35"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'1,2,,3,'</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333333"/>
          <w:sz w:val="23"/>
          <w:szCs w:val="23"/>
        </w:rPr>
        <w:t>)</w:t>
      </w:r>
    </w:p>
    <w:p w14:paraId="65E8CD5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['1', '2', '', '3', '']</w:t>
      </w:r>
    </w:p>
    <w:p w14:paraId="2F1AB8E9"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If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is not specified or is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a different splitting algorithm is applied: runs of consecutive whitespace are regarded as a single separator, and the result will contain no empty strings at the start or end if the string has leading or trailing whitespace. Consequently, splitting an empty string or a string consisting of just whitespace with a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separator returns </w:t>
      </w:r>
      <w:r w:rsidRPr="00113CAA">
        <w:rPr>
          <w:rFonts w:ascii="Courier New" w:eastAsia="Times New Roman" w:hAnsi="Courier New" w:cs="Courier New"/>
          <w:color w:val="222222"/>
          <w:sz w:val="23"/>
          <w:szCs w:val="23"/>
          <w:shd w:val="clear" w:color="auto" w:fill="ECF0F3"/>
        </w:rPr>
        <w:t>[]</w:t>
      </w:r>
      <w:r w:rsidRPr="00113CAA">
        <w:rPr>
          <w:rFonts w:ascii="Arial" w:eastAsia="Times New Roman" w:hAnsi="Arial" w:cs="Arial"/>
          <w:color w:val="222222"/>
          <w:sz w:val="24"/>
          <w:szCs w:val="24"/>
        </w:rPr>
        <w:t>.</w:t>
      </w:r>
    </w:p>
    <w:p w14:paraId="2F348A81"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For example:</w:t>
      </w:r>
    </w:p>
    <w:p w14:paraId="0DB231C3"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082BB07A"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'1 2 3'</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w:t>
      </w:r>
    </w:p>
    <w:p w14:paraId="0F1DF95D"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['1', '2', '3']</w:t>
      </w:r>
    </w:p>
    <w:p w14:paraId="0BF40B60"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'1 2 3'</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split(maxsplit</w:t>
      </w:r>
      <w:r w:rsidRPr="00113CAA">
        <w:rPr>
          <w:rFonts w:ascii="Courier New" w:eastAsia="Times New Roman" w:hAnsi="Courier New" w:cs="Courier New"/>
          <w:color w:val="666666"/>
          <w:sz w:val="23"/>
          <w:szCs w:val="23"/>
        </w:rPr>
        <w:t>=1</w:t>
      </w:r>
      <w:r w:rsidRPr="00113CAA">
        <w:rPr>
          <w:rFonts w:ascii="Courier New" w:eastAsia="Times New Roman" w:hAnsi="Courier New" w:cs="Courier New"/>
          <w:color w:val="333333"/>
          <w:sz w:val="23"/>
          <w:szCs w:val="23"/>
        </w:rPr>
        <w:t>)</w:t>
      </w:r>
    </w:p>
    <w:p w14:paraId="2C652A42"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['1', '2 3']</w:t>
      </w:r>
    </w:p>
    <w:p w14:paraId="4012EB4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   1   2   3   '</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w:t>
      </w:r>
    </w:p>
    <w:p w14:paraId="30D92A0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['1', '2', '3']</w:t>
      </w:r>
    </w:p>
    <w:p w14:paraId="162E5EEF" w14:textId="77777777" w:rsidR="00113CAA" w:rsidRPr="00113CAA" w:rsidRDefault="00113CAA" w:rsidP="00113CAA">
      <w:pPr>
        <w:shd w:val="clear" w:color="auto" w:fill="FFFFFF"/>
        <w:spacing w:after="0" w:line="240" w:lineRule="auto"/>
        <w:ind w:left="175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splitline</w:t>
      </w:r>
      <w:r w:rsidRPr="00113CAA">
        <w:rPr>
          <w:rFonts w:ascii="Consolas" w:eastAsia="Times New Roman" w:hAnsi="Consolas" w:cs="Arial"/>
          <w:b/>
          <w:bCs/>
          <w:color w:val="222222"/>
          <w:sz w:val="26"/>
          <w:szCs w:val="26"/>
        </w:rPr>
        <w:lastRenderedPageBreak/>
        <w:t>s</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keepends=False</w:t>
      </w:r>
      <w:r w:rsidRPr="00113CAA">
        <w:rPr>
          <w:rFonts w:ascii="Consolas" w:eastAsia="Times New Roman" w:hAnsi="Consolas" w:cs="Arial"/>
          <w:color w:val="222222"/>
          <w:sz w:val="27"/>
          <w:szCs w:val="27"/>
        </w:rPr>
        <w:t>)</w:t>
      </w:r>
    </w:p>
    <w:p w14:paraId="0BFCAB21"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list of the lines in the string, breaking at line boundaries. Line breaks are not included in the resulting list unless </w:t>
      </w:r>
      <w:r w:rsidRPr="00113CAA">
        <w:rPr>
          <w:rFonts w:ascii="Arial" w:eastAsia="Times New Roman" w:hAnsi="Arial" w:cs="Arial"/>
          <w:i/>
          <w:iCs/>
          <w:color w:val="222222"/>
          <w:sz w:val="24"/>
          <w:szCs w:val="24"/>
        </w:rPr>
        <w:t>keepends</w:t>
      </w:r>
      <w:r w:rsidRPr="00113CAA">
        <w:rPr>
          <w:rFonts w:ascii="Arial" w:eastAsia="Times New Roman" w:hAnsi="Arial" w:cs="Arial"/>
          <w:color w:val="222222"/>
          <w:sz w:val="24"/>
          <w:szCs w:val="24"/>
        </w:rPr>
        <w:t> is given and true.</w:t>
      </w:r>
    </w:p>
    <w:p w14:paraId="773DBC38"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This method splits on the following line boundaries. In particular, the boundaries are a superset of </w:t>
      </w:r>
      <w:hyperlink r:id="rId50" w:anchor="term-universal-newlines" w:history="1">
        <w:r w:rsidRPr="00113CAA">
          <w:rPr>
            <w:rFonts w:ascii="Arial" w:eastAsia="Times New Roman" w:hAnsi="Arial" w:cs="Arial"/>
            <w:color w:val="0072AA"/>
            <w:sz w:val="24"/>
            <w:szCs w:val="24"/>
          </w:rPr>
          <w:t>universal newlines</w:t>
        </w:r>
      </w:hyperlink>
      <w:r w:rsidRPr="00113CAA">
        <w:rPr>
          <w:rFonts w:ascii="Arial" w:eastAsia="Times New Roman" w:hAnsi="Arial" w:cs="Arial"/>
          <w:color w:val="222222"/>
          <w:sz w:val="24"/>
          <w:szCs w:val="24"/>
        </w:rPr>
        <w:t>.</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067"/>
      </w:tblGrid>
      <w:tr w:rsidR="00113CAA" w:rsidRPr="00113CAA" w14:paraId="032993A0" w14:textId="77777777" w:rsidTr="00113CA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166AA922" w14:textId="77777777" w:rsidR="00113CAA" w:rsidRPr="00113CAA" w:rsidRDefault="00113CAA" w:rsidP="00113CAA">
            <w:pPr>
              <w:spacing w:after="0" w:line="240" w:lineRule="auto"/>
              <w:rPr>
                <w:rFonts w:ascii="Times New Roman" w:eastAsia="Times New Roman" w:hAnsi="Times New Roman" w:cs="Times New Roman"/>
                <w:b/>
                <w:bCs/>
                <w:sz w:val="24"/>
                <w:szCs w:val="24"/>
              </w:rPr>
            </w:pPr>
            <w:r w:rsidRPr="00113CAA">
              <w:rPr>
                <w:rFonts w:ascii="Times New Roman" w:eastAsia="Times New Roman" w:hAnsi="Times New Roman" w:cs="Times New Roman"/>
                <w:b/>
                <w:bCs/>
                <w:sz w:val="24"/>
                <w:szCs w:val="24"/>
              </w:rPr>
              <w:t>Representation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14E72956" w14:textId="77777777" w:rsidR="00113CAA" w:rsidRPr="00113CAA" w:rsidRDefault="00113CAA" w:rsidP="00113CAA">
            <w:pPr>
              <w:spacing w:after="0" w:line="240" w:lineRule="auto"/>
              <w:rPr>
                <w:rFonts w:ascii="Times New Roman" w:eastAsia="Times New Roman" w:hAnsi="Times New Roman" w:cs="Times New Roman"/>
                <w:b/>
                <w:bCs/>
                <w:sz w:val="24"/>
                <w:szCs w:val="24"/>
              </w:rPr>
            </w:pPr>
            <w:r w:rsidRPr="00113CAA">
              <w:rPr>
                <w:rFonts w:ascii="Times New Roman" w:eastAsia="Times New Roman" w:hAnsi="Times New Roman" w:cs="Times New Roman"/>
                <w:b/>
                <w:bCs/>
                <w:sz w:val="24"/>
                <w:szCs w:val="24"/>
              </w:rPr>
              <w:t>Description</w:t>
            </w:r>
          </w:p>
        </w:tc>
      </w:tr>
      <w:tr w:rsidR="00113CAA" w:rsidRPr="00113CAA" w14:paraId="03646DF5"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D110A42"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1C37B77"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Line Feed</w:t>
            </w:r>
          </w:p>
        </w:tc>
      </w:tr>
      <w:tr w:rsidR="00113CAA" w:rsidRPr="00113CAA" w14:paraId="6CA98CF0"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EDB0ECB"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4D363D3"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Carriage Return</w:t>
            </w:r>
          </w:p>
        </w:tc>
      </w:tr>
      <w:tr w:rsidR="00113CAA" w:rsidRPr="00113CAA" w14:paraId="319AD89F"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F90B39F"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D47ABE9"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Carriage Return + Line Feed</w:t>
            </w:r>
          </w:p>
        </w:tc>
      </w:tr>
      <w:tr w:rsidR="00113CAA" w:rsidRPr="00113CAA" w14:paraId="40E71F9F"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C751079"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\v</w:t>
            </w:r>
            <w:r w:rsidRPr="00113CAA">
              <w:rPr>
                <w:rFonts w:ascii="Times New Roman" w:eastAsia="Times New Roman" w:hAnsi="Times New Roman" w:cs="Times New Roman"/>
                <w:sz w:val="24"/>
                <w:szCs w:val="24"/>
              </w:rPr>
              <w:t> or </w:t>
            </w:r>
            <w:r w:rsidRPr="00113CAA">
              <w:rPr>
                <w:rFonts w:ascii="Courier New" w:eastAsia="Times New Roman" w:hAnsi="Courier New" w:cs="Courier New"/>
                <w:sz w:val="23"/>
                <w:szCs w:val="23"/>
                <w:shd w:val="clear" w:color="auto" w:fill="ECF0F3"/>
              </w:rPr>
              <w:t>\x0b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205BB16"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Line Tabulation</w:t>
            </w:r>
          </w:p>
        </w:tc>
      </w:tr>
      <w:tr w:rsidR="00113CAA" w:rsidRPr="00113CAA" w14:paraId="25732909"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DB4EE6D"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\f</w:t>
            </w:r>
            <w:r w:rsidRPr="00113CAA">
              <w:rPr>
                <w:rFonts w:ascii="Times New Roman" w:eastAsia="Times New Roman" w:hAnsi="Times New Roman" w:cs="Times New Roman"/>
                <w:sz w:val="24"/>
                <w:szCs w:val="24"/>
              </w:rPr>
              <w:t> or </w:t>
            </w:r>
            <w:r w:rsidRPr="00113CAA">
              <w:rPr>
                <w:rFonts w:ascii="Courier New" w:eastAsia="Times New Roman" w:hAnsi="Courier New" w:cs="Courier New"/>
                <w:sz w:val="23"/>
                <w:szCs w:val="23"/>
                <w:shd w:val="clear" w:color="auto" w:fill="ECF0F3"/>
              </w:rPr>
              <w:t>\x0c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12BB95F"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Form Feed</w:t>
            </w:r>
          </w:p>
        </w:tc>
      </w:tr>
      <w:tr w:rsidR="00113CAA" w:rsidRPr="00113CAA" w14:paraId="10F2877E"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DFA0899"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\x1c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C28B69E"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File Separator</w:t>
            </w:r>
          </w:p>
        </w:tc>
      </w:tr>
      <w:tr w:rsidR="00113CAA" w:rsidRPr="00113CAA" w14:paraId="2BF0BD4B"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344BA2D"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\x1d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EA71C2D"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Group Separator</w:t>
            </w:r>
          </w:p>
        </w:tc>
      </w:tr>
      <w:tr w:rsidR="00113CAA" w:rsidRPr="00113CAA" w14:paraId="0F49BDE3"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D9AC302"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\x1e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537F89F"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Record Separator</w:t>
            </w:r>
          </w:p>
        </w:tc>
      </w:tr>
      <w:tr w:rsidR="00113CAA" w:rsidRPr="00113CAA" w14:paraId="073822BA"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B0663F1"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\x85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F34CA0C"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Next Line (C1 Control Code)</w:t>
            </w:r>
          </w:p>
        </w:tc>
      </w:tr>
      <w:tr w:rsidR="00113CAA" w:rsidRPr="00113CAA" w14:paraId="763D245F"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F98F06C"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\u2028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94C1135"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Line Separator</w:t>
            </w:r>
          </w:p>
        </w:tc>
      </w:tr>
      <w:tr w:rsidR="00113CAA" w:rsidRPr="00113CAA" w14:paraId="5CB5AF8E" w14:textId="77777777" w:rsidTr="00113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2A9561C"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Courier New" w:eastAsia="Times New Roman" w:hAnsi="Courier New" w:cs="Courier New"/>
                <w:sz w:val="23"/>
                <w:szCs w:val="23"/>
                <w:shd w:val="clear" w:color="auto" w:fill="ECF0F3"/>
              </w:rPr>
              <w:t>\u2029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55944EA" w14:textId="77777777" w:rsidR="00113CAA" w:rsidRPr="00113CAA" w:rsidRDefault="00113CAA" w:rsidP="00113CAA">
            <w:pPr>
              <w:spacing w:after="0" w:line="240" w:lineRule="auto"/>
              <w:rPr>
                <w:rFonts w:ascii="Times New Roman" w:eastAsia="Times New Roman" w:hAnsi="Times New Roman" w:cs="Times New Roman"/>
                <w:sz w:val="24"/>
                <w:szCs w:val="24"/>
              </w:rPr>
            </w:pPr>
            <w:r w:rsidRPr="00113CAA">
              <w:rPr>
                <w:rFonts w:ascii="Times New Roman" w:eastAsia="Times New Roman" w:hAnsi="Times New Roman" w:cs="Times New Roman"/>
                <w:sz w:val="24"/>
                <w:szCs w:val="24"/>
              </w:rPr>
              <w:t>Paragraph Separator</w:t>
            </w:r>
          </w:p>
        </w:tc>
      </w:tr>
    </w:tbl>
    <w:p w14:paraId="411CBFAA"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i/>
          <w:iCs/>
          <w:color w:val="222222"/>
          <w:sz w:val="24"/>
          <w:szCs w:val="24"/>
        </w:rPr>
        <w:t>Changed in version 3.2: </w:t>
      </w:r>
      <w:r w:rsidRPr="00113CAA">
        <w:rPr>
          <w:rFonts w:ascii="Courier New" w:eastAsia="Times New Roman" w:hAnsi="Courier New" w:cs="Courier New"/>
          <w:color w:val="222222"/>
          <w:sz w:val="23"/>
          <w:szCs w:val="23"/>
          <w:shd w:val="clear" w:color="auto" w:fill="ECF0F3"/>
        </w:rPr>
        <w:t>\v</w:t>
      </w:r>
      <w:r w:rsidRPr="00113CAA">
        <w:rPr>
          <w:rFonts w:ascii="Arial" w:eastAsia="Times New Roman" w:hAnsi="Arial" w:cs="Arial"/>
          <w:color w:val="222222"/>
          <w:sz w:val="24"/>
          <w:szCs w:val="24"/>
        </w:rPr>
        <w:t> and </w:t>
      </w:r>
      <w:r w:rsidRPr="00113CAA">
        <w:rPr>
          <w:rFonts w:ascii="Courier New" w:eastAsia="Times New Roman" w:hAnsi="Courier New" w:cs="Courier New"/>
          <w:color w:val="222222"/>
          <w:sz w:val="23"/>
          <w:szCs w:val="23"/>
          <w:shd w:val="clear" w:color="auto" w:fill="ECF0F3"/>
        </w:rPr>
        <w:t>\f</w:t>
      </w:r>
      <w:r w:rsidRPr="00113CAA">
        <w:rPr>
          <w:rFonts w:ascii="Arial" w:eastAsia="Times New Roman" w:hAnsi="Arial" w:cs="Arial"/>
          <w:color w:val="222222"/>
          <w:sz w:val="24"/>
          <w:szCs w:val="24"/>
        </w:rPr>
        <w:t> added to list of line boundaries.</w:t>
      </w:r>
    </w:p>
    <w:p w14:paraId="06F1B7E0"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For example:</w:t>
      </w:r>
    </w:p>
    <w:p w14:paraId="0227BB0F"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lastRenderedPageBreak/>
        <w:t>&gt;&gt;&gt;</w:t>
      </w:r>
    </w:p>
    <w:p w14:paraId="493FE825"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'ab c</w:t>
      </w:r>
      <w:r w:rsidRPr="00113CAA">
        <w:rPr>
          <w:rFonts w:ascii="Courier New" w:eastAsia="Times New Roman" w:hAnsi="Courier New" w:cs="Courier New"/>
          <w:b/>
          <w:bCs/>
          <w:color w:val="AA5D1F"/>
          <w:sz w:val="23"/>
          <w:szCs w:val="23"/>
        </w:rPr>
        <w:t>\n\n</w:t>
      </w:r>
      <w:r w:rsidRPr="00113CAA">
        <w:rPr>
          <w:rFonts w:ascii="Courier New" w:eastAsia="Times New Roman" w:hAnsi="Courier New" w:cs="Courier New"/>
          <w:color w:val="BA2121"/>
          <w:sz w:val="23"/>
          <w:szCs w:val="23"/>
        </w:rPr>
        <w:t>de fg</w:t>
      </w:r>
      <w:r w:rsidRPr="00113CAA">
        <w:rPr>
          <w:rFonts w:ascii="Courier New" w:eastAsia="Times New Roman" w:hAnsi="Courier New" w:cs="Courier New"/>
          <w:b/>
          <w:bCs/>
          <w:color w:val="AA5D1F"/>
          <w:sz w:val="23"/>
          <w:szCs w:val="23"/>
        </w:rPr>
        <w:t>\r</w:t>
      </w:r>
      <w:r w:rsidRPr="00113CAA">
        <w:rPr>
          <w:rFonts w:ascii="Courier New" w:eastAsia="Times New Roman" w:hAnsi="Courier New" w:cs="Courier New"/>
          <w:color w:val="BA2121"/>
          <w:sz w:val="23"/>
          <w:szCs w:val="23"/>
        </w:rPr>
        <w:t>kl</w:t>
      </w:r>
      <w:r w:rsidRPr="00113CAA">
        <w:rPr>
          <w:rFonts w:ascii="Courier New" w:eastAsia="Times New Roman" w:hAnsi="Courier New" w:cs="Courier New"/>
          <w:b/>
          <w:bCs/>
          <w:color w:val="AA5D1F"/>
          <w:sz w:val="23"/>
          <w:szCs w:val="23"/>
        </w:rPr>
        <w:t>\r\n</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splitlines()</w:t>
      </w:r>
    </w:p>
    <w:p w14:paraId="33B9A80A"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['ab c', '', 'de fg', 'kl']</w:t>
      </w:r>
    </w:p>
    <w:p w14:paraId="747054E2"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'ab c</w:t>
      </w:r>
      <w:r w:rsidRPr="00113CAA">
        <w:rPr>
          <w:rFonts w:ascii="Courier New" w:eastAsia="Times New Roman" w:hAnsi="Courier New" w:cs="Courier New"/>
          <w:b/>
          <w:bCs/>
          <w:color w:val="AA5D1F"/>
          <w:sz w:val="23"/>
          <w:szCs w:val="23"/>
        </w:rPr>
        <w:t>\n\n</w:t>
      </w:r>
      <w:r w:rsidRPr="00113CAA">
        <w:rPr>
          <w:rFonts w:ascii="Courier New" w:eastAsia="Times New Roman" w:hAnsi="Courier New" w:cs="Courier New"/>
          <w:color w:val="BA2121"/>
          <w:sz w:val="23"/>
          <w:szCs w:val="23"/>
        </w:rPr>
        <w:t>de fg</w:t>
      </w:r>
      <w:r w:rsidRPr="00113CAA">
        <w:rPr>
          <w:rFonts w:ascii="Courier New" w:eastAsia="Times New Roman" w:hAnsi="Courier New" w:cs="Courier New"/>
          <w:b/>
          <w:bCs/>
          <w:color w:val="AA5D1F"/>
          <w:sz w:val="23"/>
          <w:szCs w:val="23"/>
        </w:rPr>
        <w:t>\r</w:t>
      </w:r>
      <w:r w:rsidRPr="00113CAA">
        <w:rPr>
          <w:rFonts w:ascii="Courier New" w:eastAsia="Times New Roman" w:hAnsi="Courier New" w:cs="Courier New"/>
          <w:color w:val="BA2121"/>
          <w:sz w:val="23"/>
          <w:szCs w:val="23"/>
        </w:rPr>
        <w:t>kl</w:t>
      </w:r>
      <w:r w:rsidRPr="00113CAA">
        <w:rPr>
          <w:rFonts w:ascii="Courier New" w:eastAsia="Times New Roman" w:hAnsi="Courier New" w:cs="Courier New"/>
          <w:b/>
          <w:bCs/>
          <w:color w:val="AA5D1F"/>
          <w:sz w:val="23"/>
          <w:szCs w:val="23"/>
        </w:rPr>
        <w:t>\r\n</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splitlines(keepends</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b/>
          <w:bCs/>
          <w:color w:val="008000"/>
          <w:sz w:val="23"/>
          <w:szCs w:val="23"/>
        </w:rPr>
        <w:t>True</w:t>
      </w:r>
      <w:r w:rsidRPr="00113CAA">
        <w:rPr>
          <w:rFonts w:ascii="Courier New" w:eastAsia="Times New Roman" w:hAnsi="Courier New" w:cs="Courier New"/>
          <w:color w:val="333333"/>
          <w:sz w:val="23"/>
          <w:szCs w:val="23"/>
        </w:rPr>
        <w:t>)</w:t>
      </w:r>
    </w:p>
    <w:p w14:paraId="1475465C"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['ab c\n', '\n', 'de fg\r', 'kl\r\n']</w:t>
      </w:r>
    </w:p>
    <w:p w14:paraId="7218EC65"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Unlike </w:t>
      </w:r>
      <w:hyperlink r:id="rId51" w:anchor="str.split" w:tooltip="str.split" w:history="1">
        <w:r w:rsidRPr="00113CAA">
          <w:rPr>
            <w:rFonts w:ascii="Courier New" w:eastAsia="Times New Roman" w:hAnsi="Courier New" w:cs="Courier New"/>
            <w:color w:val="0072AA"/>
            <w:sz w:val="23"/>
            <w:szCs w:val="23"/>
          </w:rPr>
          <w:t>split()</w:t>
        </w:r>
      </w:hyperlink>
      <w:r w:rsidRPr="00113CAA">
        <w:rPr>
          <w:rFonts w:ascii="Arial" w:eastAsia="Times New Roman" w:hAnsi="Arial" w:cs="Arial"/>
          <w:color w:val="222222"/>
          <w:sz w:val="24"/>
          <w:szCs w:val="24"/>
        </w:rPr>
        <w:t> when a delimiter string </w:t>
      </w:r>
      <w:r w:rsidRPr="00113CAA">
        <w:rPr>
          <w:rFonts w:ascii="Arial" w:eastAsia="Times New Roman" w:hAnsi="Arial" w:cs="Arial"/>
          <w:i/>
          <w:iCs/>
          <w:color w:val="222222"/>
          <w:sz w:val="24"/>
          <w:szCs w:val="24"/>
        </w:rPr>
        <w:t>sep</w:t>
      </w:r>
      <w:r w:rsidRPr="00113CAA">
        <w:rPr>
          <w:rFonts w:ascii="Arial" w:eastAsia="Times New Roman" w:hAnsi="Arial" w:cs="Arial"/>
          <w:color w:val="222222"/>
          <w:sz w:val="24"/>
          <w:szCs w:val="24"/>
        </w:rPr>
        <w:t> is given, this method returns an empty list for the empty string, and a terminal line break does not result in an extra line:</w:t>
      </w:r>
    </w:p>
    <w:p w14:paraId="4131C8A4"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2DEB0F6D"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splitlines()</w:t>
      </w:r>
    </w:p>
    <w:p w14:paraId="2DBB85E4"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w:t>
      </w:r>
    </w:p>
    <w:p w14:paraId="0E0C45A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"One line</w:t>
      </w:r>
      <w:r w:rsidRPr="00113CAA">
        <w:rPr>
          <w:rFonts w:ascii="Courier New" w:eastAsia="Times New Roman" w:hAnsi="Courier New" w:cs="Courier New"/>
          <w:b/>
          <w:bCs/>
          <w:color w:val="AA5D1F"/>
          <w:sz w:val="23"/>
          <w:szCs w:val="23"/>
        </w:rPr>
        <w:t>\n</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splitlines()</w:t>
      </w:r>
    </w:p>
    <w:p w14:paraId="07D82E7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['One line']</w:t>
      </w:r>
    </w:p>
    <w:p w14:paraId="0B7B8A8A"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For comparison, </w:t>
      </w:r>
      <w:r w:rsidRPr="00113CAA">
        <w:rPr>
          <w:rFonts w:ascii="Courier New" w:eastAsia="Times New Roman" w:hAnsi="Courier New" w:cs="Courier New"/>
          <w:color w:val="222222"/>
          <w:sz w:val="23"/>
          <w:szCs w:val="23"/>
          <w:shd w:val="clear" w:color="auto" w:fill="ECF0F3"/>
        </w:rPr>
        <w:t>split('\n')</w:t>
      </w:r>
      <w:r w:rsidRPr="00113CAA">
        <w:rPr>
          <w:rFonts w:ascii="Arial" w:eastAsia="Times New Roman" w:hAnsi="Arial" w:cs="Arial"/>
          <w:color w:val="222222"/>
          <w:sz w:val="24"/>
          <w:szCs w:val="24"/>
        </w:rPr>
        <w:t> gives:</w:t>
      </w:r>
    </w:p>
    <w:p w14:paraId="1D7E748D"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174A0357"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b/>
          <w:bCs/>
          <w:color w:val="AA5D1F"/>
          <w:sz w:val="23"/>
          <w:szCs w:val="23"/>
        </w:rPr>
        <w:t>\n</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333333"/>
          <w:sz w:val="23"/>
          <w:szCs w:val="23"/>
        </w:rPr>
        <w:t>)</w:t>
      </w:r>
    </w:p>
    <w:p w14:paraId="0D6EEA57"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w:t>
      </w:r>
    </w:p>
    <w:p w14:paraId="7320B4E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'Two lines</w:t>
      </w:r>
      <w:r w:rsidRPr="00113CAA">
        <w:rPr>
          <w:rFonts w:ascii="Courier New" w:eastAsia="Times New Roman" w:hAnsi="Courier New" w:cs="Courier New"/>
          <w:b/>
          <w:bCs/>
          <w:color w:val="AA5D1F"/>
          <w:sz w:val="23"/>
          <w:szCs w:val="23"/>
        </w:rPr>
        <w:t>\n</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split(</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b/>
          <w:bCs/>
          <w:color w:val="AA5D1F"/>
          <w:sz w:val="23"/>
          <w:szCs w:val="23"/>
        </w:rPr>
        <w:t>\n</w:t>
      </w:r>
      <w:r w:rsidRPr="00113CAA">
        <w:rPr>
          <w:rFonts w:ascii="Courier New" w:eastAsia="Times New Roman" w:hAnsi="Courier New" w:cs="Courier New"/>
          <w:color w:val="BA2121"/>
          <w:sz w:val="23"/>
          <w:szCs w:val="23"/>
        </w:rPr>
        <w:t>'</w:t>
      </w:r>
      <w:r w:rsidRPr="00113CAA">
        <w:rPr>
          <w:rFonts w:ascii="Courier New" w:eastAsia="Times New Roman" w:hAnsi="Courier New" w:cs="Courier New"/>
          <w:color w:val="333333"/>
          <w:sz w:val="23"/>
          <w:szCs w:val="23"/>
        </w:rPr>
        <w:t>)</w:t>
      </w:r>
    </w:p>
    <w:p w14:paraId="48C86BE4"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['Two lines', '']</w:t>
      </w:r>
    </w:p>
    <w:p w14:paraId="4BDFD462" w14:textId="77777777" w:rsidR="00113CAA" w:rsidRPr="00113CAA" w:rsidRDefault="00113CAA" w:rsidP="00113CAA">
      <w:pPr>
        <w:shd w:val="clear" w:color="auto" w:fill="FFFFFF"/>
        <w:spacing w:after="0" w:line="240" w:lineRule="auto"/>
        <w:ind w:left="180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startswith</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prefi</w:t>
      </w:r>
      <w:r w:rsidRPr="00113CAA">
        <w:rPr>
          <w:rFonts w:ascii="Courier New" w:eastAsia="Times New Roman" w:hAnsi="Courier New" w:cs="Courier New"/>
          <w:i/>
          <w:iCs/>
          <w:color w:val="222222"/>
          <w:sz w:val="24"/>
          <w:szCs w:val="24"/>
        </w:rPr>
        <w:lastRenderedPageBreak/>
        <w:t>x</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start</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4"/>
          <w:szCs w:val="24"/>
        </w:rPr>
        <w:t>, </w:t>
      </w:r>
      <w:r w:rsidRPr="00113CAA">
        <w:rPr>
          <w:rFonts w:ascii="Courier New" w:eastAsia="Times New Roman" w:hAnsi="Courier New" w:cs="Courier New"/>
          <w:i/>
          <w:iCs/>
          <w:color w:val="222222"/>
          <w:sz w:val="24"/>
          <w:szCs w:val="24"/>
        </w:rPr>
        <w:t>end</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64E3832C"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w:t>
      </w:r>
      <w:r w:rsidRPr="00113CAA">
        <w:rPr>
          <w:rFonts w:ascii="Courier New" w:eastAsia="Times New Roman" w:hAnsi="Courier New" w:cs="Courier New"/>
          <w:color w:val="222222"/>
          <w:sz w:val="23"/>
          <w:szCs w:val="23"/>
          <w:shd w:val="clear" w:color="auto" w:fill="ECF0F3"/>
        </w:rPr>
        <w:t>True</w:t>
      </w:r>
      <w:r w:rsidRPr="00113CAA">
        <w:rPr>
          <w:rFonts w:ascii="Arial" w:eastAsia="Times New Roman" w:hAnsi="Arial" w:cs="Arial"/>
          <w:color w:val="222222"/>
          <w:sz w:val="24"/>
          <w:szCs w:val="24"/>
        </w:rPr>
        <w:t> if string starts with the </w:t>
      </w:r>
      <w:r w:rsidRPr="00113CAA">
        <w:rPr>
          <w:rFonts w:ascii="Arial" w:eastAsia="Times New Roman" w:hAnsi="Arial" w:cs="Arial"/>
          <w:i/>
          <w:iCs/>
          <w:color w:val="222222"/>
          <w:sz w:val="24"/>
          <w:szCs w:val="24"/>
        </w:rPr>
        <w:t>prefix</w:t>
      </w:r>
      <w:r w:rsidRPr="00113CAA">
        <w:rPr>
          <w:rFonts w:ascii="Arial" w:eastAsia="Times New Roman" w:hAnsi="Arial" w:cs="Arial"/>
          <w:color w:val="222222"/>
          <w:sz w:val="24"/>
          <w:szCs w:val="24"/>
        </w:rPr>
        <w:t>, otherwise return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w:t>
      </w:r>
      <w:r w:rsidRPr="00113CAA">
        <w:rPr>
          <w:rFonts w:ascii="Arial" w:eastAsia="Times New Roman" w:hAnsi="Arial" w:cs="Arial"/>
          <w:i/>
          <w:iCs/>
          <w:color w:val="222222"/>
          <w:sz w:val="24"/>
          <w:szCs w:val="24"/>
        </w:rPr>
        <w:t>prefix</w:t>
      </w:r>
      <w:r w:rsidRPr="00113CAA">
        <w:rPr>
          <w:rFonts w:ascii="Arial" w:eastAsia="Times New Roman" w:hAnsi="Arial" w:cs="Arial"/>
          <w:color w:val="222222"/>
          <w:sz w:val="24"/>
          <w:szCs w:val="24"/>
        </w:rPr>
        <w:t> can also be a tuple of prefixes to look for. With optional </w:t>
      </w:r>
      <w:r w:rsidRPr="00113CAA">
        <w:rPr>
          <w:rFonts w:ascii="Arial" w:eastAsia="Times New Roman" w:hAnsi="Arial" w:cs="Arial"/>
          <w:i/>
          <w:iCs/>
          <w:color w:val="222222"/>
          <w:sz w:val="24"/>
          <w:szCs w:val="24"/>
        </w:rPr>
        <w:t>start</w:t>
      </w:r>
      <w:r w:rsidRPr="00113CAA">
        <w:rPr>
          <w:rFonts w:ascii="Arial" w:eastAsia="Times New Roman" w:hAnsi="Arial" w:cs="Arial"/>
          <w:color w:val="222222"/>
          <w:sz w:val="24"/>
          <w:szCs w:val="24"/>
        </w:rPr>
        <w:t>, test string beginning at that position. With optional </w:t>
      </w:r>
      <w:r w:rsidRPr="00113CAA">
        <w:rPr>
          <w:rFonts w:ascii="Arial" w:eastAsia="Times New Roman" w:hAnsi="Arial" w:cs="Arial"/>
          <w:i/>
          <w:iCs/>
          <w:color w:val="222222"/>
          <w:sz w:val="24"/>
          <w:szCs w:val="24"/>
        </w:rPr>
        <w:t>end</w:t>
      </w:r>
      <w:r w:rsidRPr="00113CAA">
        <w:rPr>
          <w:rFonts w:ascii="Arial" w:eastAsia="Times New Roman" w:hAnsi="Arial" w:cs="Arial"/>
          <w:color w:val="222222"/>
          <w:sz w:val="24"/>
          <w:szCs w:val="24"/>
        </w:rPr>
        <w:t>, stop comparing string at that position.</w:t>
      </w:r>
    </w:p>
    <w:p w14:paraId="072C2B72" w14:textId="77777777" w:rsidR="00113CAA" w:rsidRPr="00113CAA" w:rsidRDefault="00113CAA" w:rsidP="00113CAA">
      <w:pPr>
        <w:shd w:val="clear" w:color="auto" w:fill="FFFFFF"/>
        <w:spacing w:after="0" w:line="240" w:lineRule="auto"/>
        <w:ind w:left="184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strip</w:t>
      </w:r>
      <w:r w:rsidRPr="00113CAA">
        <w:rPr>
          <w:rFonts w:ascii="Consolas" w:eastAsia="Times New Roman" w:hAnsi="Consolas" w:cs="Arial"/>
          <w:color w:val="222222"/>
          <w:sz w:val="27"/>
          <w:szCs w:val="27"/>
        </w:rPr>
        <w:t>(</w:t>
      </w:r>
      <w:r w:rsidRPr="00113CAA">
        <w:rPr>
          <w:rFonts w:ascii="Consolas" w:eastAsia="Times New Roman" w:hAnsi="Consolas" w:cs="Arial"/>
          <w:color w:val="222222"/>
          <w:sz w:val="31"/>
          <w:szCs w:val="31"/>
        </w:rPr>
        <w:t>[</w:t>
      </w:r>
      <w:r w:rsidRPr="00113CAA">
        <w:rPr>
          <w:rFonts w:ascii="Courier New" w:eastAsia="Times New Roman" w:hAnsi="Courier New" w:cs="Courier New"/>
          <w:i/>
          <w:iCs/>
          <w:color w:val="222222"/>
          <w:sz w:val="24"/>
          <w:szCs w:val="24"/>
        </w:rPr>
        <w:t>chars</w:t>
      </w:r>
      <w:r w:rsidRPr="00113CAA">
        <w:rPr>
          <w:rFonts w:ascii="Consolas" w:eastAsia="Times New Roman" w:hAnsi="Consolas" w:cs="Arial"/>
          <w:color w:val="222222"/>
          <w:sz w:val="31"/>
          <w:szCs w:val="31"/>
        </w:rPr>
        <w:t>]</w:t>
      </w:r>
      <w:r w:rsidRPr="00113CAA">
        <w:rPr>
          <w:rFonts w:ascii="Consolas" w:eastAsia="Times New Roman" w:hAnsi="Consolas" w:cs="Arial"/>
          <w:color w:val="222222"/>
          <w:sz w:val="27"/>
          <w:szCs w:val="27"/>
        </w:rPr>
        <w:t>)</w:t>
      </w:r>
    </w:p>
    <w:p w14:paraId="448B5C93"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the leading and trailing characters removed.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is a string specifying the set of characters to be removed. If omitted or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defaults to removing whitespace. The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is not a prefix or suffix; rather, all combinations of its values are stripped:</w:t>
      </w:r>
    </w:p>
    <w:p w14:paraId="316B5B08"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lastRenderedPageBreak/>
        <w:t>&gt;&gt;&gt;</w:t>
      </w:r>
    </w:p>
    <w:p w14:paraId="7E8FFD65"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   spacious   '</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strip()</w:t>
      </w:r>
    </w:p>
    <w:p w14:paraId="74F9146F"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'spacious'</w:t>
      </w:r>
    </w:p>
    <w:p w14:paraId="1291D33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'www.example.com'</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strip(</w:t>
      </w:r>
      <w:r w:rsidRPr="00113CAA">
        <w:rPr>
          <w:rFonts w:ascii="Courier New" w:eastAsia="Times New Roman" w:hAnsi="Courier New" w:cs="Courier New"/>
          <w:color w:val="BA2121"/>
          <w:sz w:val="23"/>
          <w:szCs w:val="23"/>
        </w:rPr>
        <w:t>'cmowz.'</w:t>
      </w:r>
      <w:r w:rsidRPr="00113CAA">
        <w:rPr>
          <w:rFonts w:ascii="Courier New" w:eastAsia="Times New Roman" w:hAnsi="Courier New" w:cs="Courier New"/>
          <w:color w:val="333333"/>
          <w:sz w:val="23"/>
          <w:szCs w:val="23"/>
        </w:rPr>
        <w:t>)</w:t>
      </w:r>
    </w:p>
    <w:p w14:paraId="7F5FFC27"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'example'</w:t>
      </w:r>
    </w:p>
    <w:p w14:paraId="20595FF4"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The outermost leading and trailing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argument values are stripped from the string. Characters are removed from the leading end until reaching a string character that is not contained in the set of characters in </w:t>
      </w:r>
      <w:r w:rsidRPr="00113CAA">
        <w:rPr>
          <w:rFonts w:ascii="Arial" w:eastAsia="Times New Roman" w:hAnsi="Arial" w:cs="Arial"/>
          <w:i/>
          <w:iCs/>
          <w:color w:val="222222"/>
          <w:sz w:val="24"/>
          <w:szCs w:val="24"/>
        </w:rPr>
        <w:t>chars</w:t>
      </w:r>
      <w:r w:rsidRPr="00113CAA">
        <w:rPr>
          <w:rFonts w:ascii="Arial" w:eastAsia="Times New Roman" w:hAnsi="Arial" w:cs="Arial"/>
          <w:color w:val="222222"/>
          <w:sz w:val="24"/>
          <w:szCs w:val="24"/>
        </w:rPr>
        <w:t>. A similar action takes place on the trailing end. For example:</w:t>
      </w:r>
    </w:p>
    <w:p w14:paraId="1FC2C9D1"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0EC516EB"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333333"/>
          <w:sz w:val="23"/>
          <w:szCs w:val="23"/>
        </w:rPr>
        <w:t xml:space="preserve">comment_string </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color w:val="BA2121"/>
          <w:sz w:val="23"/>
          <w:szCs w:val="23"/>
        </w:rPr>
        <w:t>'#....... Section 3.2.1 Issue #32 .......'</w:t>
      </w:r>
    </w:p>
    <w:p w14:paraId="3A0CED7E"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333333"/>
          <w:sz w:val="23"/>
          <w:szCs w:val="23"/>
        </w:rPr>
        <w:t>comment_string</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strip(</w:t>
      </w:r>
      <w:r w:rsidRPr="00113CAA">
        <w:rPr>
          <w:rFonts w:ascii="Courier New" w:eastAsia="Times New Roman" w:hAnsi="Courier New" w:cs="Courier New"/>
          <w:color w:val="BA2121"/>
          <w:sz w:val="23"/>
          <w:szCs w:val="23"/>
        </w:rPr>
        <w:t>'.#! '</w:t>
      </w:r>
      <w:r w:rsidRPr="00113CAA">
        <w:rPr>
          <w:rFonts w:ascii="Courier New" w:eastAsia="Times New Roman" w:hAnsi="Courier New" w:cs="Courier New"/>
          <w:color w:val="333333"/>
          <w:sz w:val="23"/>
          <w:szCs w:val="23"/>
        </w:rPr>
        <w:t>)</w:t>
      </w:r>
    </w:p>
    <w:p w14:paraId="1CFFD67D"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'Section 3.2.1 Issue #32'</w:t>
      </w:r>
    </w:p>
    <w:p w14:paraId="1DD4397A" w14:textId="77777777" w:rsidR="00113CAA" w:rsidRPr="00113CAA" w:rsidRDefault="00113CAA" w:rsidP="00113CAA">
      <w:pPr>
        <w:shd w:val="clear" w:color="auto" w:fill="FFFFFF"/>
        <w:spacing w:after="0" w:line="240" w:lineRule="auto"/>
        <w:ind w:left="189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swapcase</w:t>
      </w:r>
      <w:r w:rsidRPr="00113CAA">
        <w:rPr>
          <w:rFonts w:ascii="Consolas" w:eastAsia="Times New Roman" w:hAnsi="Consolas" w:cs="Arial"/>
          <w:color w:val="222222"/>
          <w:sz w:val="27"/>
          <w:szCs w:val="27"/>
        </w:rPr>
        <w:t>()</w:t>
      </w:r>
    </w:p>
    <w:p w14:paraId="71ADBC68"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uppercase characters converted to lowercase and vice versa. Note that it is not necessarily true that </w:t>
      </w:r>
      <w:r w:rsidRPr="00113CAA">
        <w:rPr>
          <w:rFonts w:ascii="Courier New" w:eastAsia="Times New Roman" w:hAnsi="Courier New" w:cs="Courier New"/>
          <w:color w:val="222222"/>
          <w:sz w:val="23"/>
          <w:szCs w:val="23"/>
          <w:shd w:val="clear" w:color="auto" w:fill="ECF0F3"/>
        </w:rPr>
        <w:t>s.swapcase().swapcase() == s</w:t>
      </w:r>
      <w:r w:rsidRPr="00113CAA">
        <w:rPr>
          <w:rFonts w:ascii="Arial" w:eastAsia="Times New Roman" w:hAnsi="Arial" w:cs="Arial"/>
          <w:color w:val="222222"/>
          <w:sz w:val="24"/>
          <w:szCs w:val="24"/>
        </w:rPr>
        <w:t>.</w:t>
      </w:r>
    </w:p>
    <w:p w14:paraId="3121DFBD" w14:textId="77777777" w:rsidR="00113CAA" w:rsidRPr="00113CAA" w:rsidRDefault="00113CAA" w:rsidP="00113CAA">
      <w:pPr>
        <w:shd w:val="clear" w:color="auto" w:fill="FFFFFF"/>
        <w:spacing w:after="0" w:line="240" w:lineRule="auto"/>
        <w:ind w:left="193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title</w:t>
      </w:r>
      <w:r w:rsidRPr="00113CAA">
        <w:rPr>
          <w:rFonts w:ascii="Consolas" w:eastAsia="Times New Roman" w:hAnsi="Consolas" w:cs="Arial"/>
          <w:color w:val="222222"/>
          <w:sz w:val="27"/>
          <w:szCs w:val="27"/>
        </w:rPr>
        <w:lastRenderedPageBreak/>
        <w:t>()</w:t>
      </w:r>
    </w:p>
    <w:p w14:paraId="7B91162C"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titlecased version of the string where words start with an uppercase character and the remaining characters are lowercase.</w:t>
      </w:r>
    </w:p>
    <w:p w14:paraId="080C7EE3"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For example:</w:t>
      </w:r>
    </w:p>
    <w:p w14:paraId="626C8954"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78DD4490"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'Hello world'</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title()</w:t>
      </w:r>
    </w:p>
    <w:p w14:paraId="5B9C3B7A"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'Hello World'</w:t>
      </w:r>
    </w:p>
    <w:p w14:paraId="13A29835"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The algorithm uses a simple language-independent definition of a word as groups of consecutive letters. The definition works in many contexts but it means that apostrophes in contractions and possessives form word boundaries, which may not be the desired result:</w:t>
      </w:r>
    </w:p>
    <w:p w14:paraId="5FB5D768"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5E15ACC9"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"they're bill's friends from the UK"</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title()</w:t>
      </w:r>
    </w:p>
    <w:p w14:paraId="00928C77"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"They'Re Bill'S Friends From The Uk"</w:t>
      </w:r>
    </w:p>
    <w:p w14:paraId="112364DC"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The </w:t>
      </w:r>
      <w:hyperlink r:id="rId52" w:anchor="string.capwords" w:tooltip="string.capwords" w:history="1">
        <w:r w:rsidRPr="00113CAA">
          <w:rPr>
            <w:rFonts w:ascii="Courier New" w:eastAsia="Times New Roman" w:hAnsi="Courier New" w:cs="Courier New"/>
            <w:color w:val="0072AA"/>
            <w:sz w:val="23"/>
            <w:szCs w:val="23"/>
          </w:rPr>
          <w:t>string.capwords()</w:t>
        </w:r>
      </w:hyperlink>
      <w:r w:rsidRPr="00113CAA">
        <w:rPr>
          <w:rFonts w:ascii="Arial" w:eastAsia="Times New Roman" w:hAnsi="Arial" w:cs="Arial"/>
          <w:color w:val="222222"/>
          <w:sz w:val="24"/>
          <w:szCs w:val="24"/>
        </w:rPr>
        <w:t> function does not have this problem, as it splits words on spaces only.</w:t>
      </w:r>
    </w:p>
    <w:p w14:paraId="15E1052C"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Alternatively, a workaround for apostrophes can be constructed using regular expressions:</w:t>
      </w:r>
    </w:p>
    <w:p w14:paraId="74901F44"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580C77B0"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b/>
          <w:bCs/>
          <w:color w:val="008000"/>
          <w:sz w:val="23"/>
          <w:szCs w:val="23"/>
        </w:rPr>
        <w:t>import</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00FF"/>
          <w:sz w:val="23"/>
          <w:szCs w:val="23"/>
        </w:rPr>
        <w:t>re</w:t>
      </w:r>
    </w:p>
    <w:p w14:paraId="71588675"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b/>
          <w:bCs/>
          <w:color w:val="008000"/>
          <w:sz w:val="23"/>
          <w:szCs w:val="23"/>
        </w:rPr>
        <w:t>def</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color w:val="0000FF"/>
          <w:sz w:val="23"/>
          <w:szCs w:val="23"/>
        </w:rPr>
        <w:t>titlecase</w:t>
      </w:r>
      <w:r w:rsidRPr="00113CAA">
        <w:rPr>
          <w:rFonts w:ascii="Courier New" w:eastAsia="Times New Roman" w:hAnsi="Courier New" w:cs="Courier New"/>
          <w:color w:val="333333"/>
          <w:sz w:val="23"/>
          <w:szCs w:val="23"/>
        </w:rPr>
        <w:t>(s):</w:t>
      </w:r>
    </w:p>
    <w:p w14:paraId="6C2B2971"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 </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8000"/>
          <w:sz w:val="23"/>
          <w:szCs w:val="23"/>
        </w:rPr>
        <w:t>return</w:t>
      </w:r>
      <w:r w:rsidRPr="00113CAA">
        <w:rPr>
          <w:rFonts w:ascii="Courier New" w:eastAsia="Times New Roman" w:hAnsi="Courier New" w:cs="Courier New"/>
          <w:color w:val="333333"/>
          <w:sz w:val="23"/>
          <w:szCs w:val="23"/>
        </w:rPr>
        <w:t xml:space="preserve"> re</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sub(</w:t>
      </w:r>
      <w:r w:rsidRPr="00113CAA">
        <w:rPr>
          <w:rFonts w:ascii="Courier New" w:eastAsia="Times New Roman" w:hAnsi="Courier New" w:cs="Courier New"/>
          <w:color w:val="BA2121"/>
          <w:sz w:val="23"/>
          <w:szCs w:val="23"/>
        </w:rPr>
        <w:t>r"[A-Za-z]+('[A-Za-z]+)?"</w:t>
      </w:r>
      <w:r w:rsidRPr="00113CAA">
        <w:rPr>
          <w:rFonts w:ascii="Courier New" w:eastAsia="Times New Roman" w:hAnsi="Courier New" w:cs="Courier New"/>
          <w:color w:val="333333"/>
          <w:sz w:val="23"/>
          <w:szCs w:val="23"/>
        </w:rPr>
        <w:t>,</w:t>
      </w:r>
    </w:p>
    <w:p w14:paraId="4EE1C677"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 </w:t>
      </w:r>
      <w:r w:rsidRPr="00113CAA">
        <w:rPr>
          <w:rFonts w:ascii="Courier New" w:eastAsia="Times New Roman" w:hAnsi="Courier New" w:cs="Courier New"/>
          <w:color w:val="333333"/>
          <w:sz w:val="23"/>
          <w:szCs w:val="23"/>
        </w:rPr>
        <w:t xml:space="preserve">                  </w:t>
      </w:r>
      <w:r w:rsidRPr="00113CAA">
        <w:rPr>
          <w:rFonts w:ascii="Courier New" w:eastAsia="Times New Roman" w:hAnsi="Courier New" w:cs="Courier New"/>
          <w:b/>
          <w:bCs/>
          <w:color w:val="008000"/>
          <w:sz w:val="23"/>
          <w:szCs w:val="23"/>
        </w:rPr>
        <w:t>lambda</w:t>
      </w:r>
      <w:r w:rsidRPr="00113CAA">
        <w:rPr>
          <w:rFonts w:ascii="Courier New" w:eastAsia="Times New Roman" w:hAnsi="Courier New" w:cs="Courier New"/>
          <w:color w:val="333333"/>
          <w:sz w:val="23"/>
          <w:szCs w:val="23"/>
        </w:rPr>
        <w:t xml:space="preserve"> mo: mo</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group(</w:t>
      </w:r>
      <w:r w:rsidRPr="00113CAA">
        <w:rPr>
          <w:rFonts w:ascii="Courier New" w:eastAsia="Times New Roman" w:hAnsi="Courier New" w:cs="Courier New"/>
          <w:color w:val="666666"/>
          <w:sz w:val="23"/>
          <w:szCs w:val="23"/>
        </w:rPr>
        <w:t>0</w:t>
      </w:r>
      <w:r w:rsidRPr="00113CAA">
        <w:rPr>
          <w:rFonts w:ascii="Courier New" w:eastAsia="Times New Roman" w:hAnsi="Courier New" w:cs="Courier New"/>
          <w:color w:val="333333"/>
          <w:sz w:val="23"/>
          <w:szCs w:val="23"/>
        </w:rPr>
        <w:t>)</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capitalize(),</w:t>
      </w:r>
    </w:p>
    <w:p w14:paraId="4687AB28"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 </w:t>
      </w:r>
      <w:r w:rsidRPr="00113CAA">
        <w:rPr>
          <w:rFonts w:ascii="Courier New" w:eastAsia="Times New Roman" w:hAnsi="Courier New" w:cs="Courier New"/>
          <w:color w:val="333333"/>
          <w:sz w:val="23"/>
          <w:szCs w:val="23"/>
        </w:rPr>
        <w:t xml:space="preserve">                  s)</w:t>
      </w:r>
    </w:p>
    <w:p w14:paraId="5DBDF4E5"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w:t>
      </w:r>
    </w:p>
    <w:p w14:paraId="5B68ED73"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333333"/>
          <w:sz w:val="23"/>
          <w:szCs w:val="23"/>
        </w:rPr>
        <w:t>titlecase(</w:t>
      </w:r>
      <w:r w:rsidRPr="00113CAA">
        <w:rPr>
          <w:rFonts w:ascii="Courier New" w:eastAsia="Times New Roman" w:hAnsi="Courier New" w:cs="Courier New"/>
          <w:color w:val="BA2121"/>
          <w:sz w:val="23"/>
          <w:szCs w:val="23"/>
        </w:rPr>
        <w:t>"they're bill's friends."</w:t>
      </w:r>
      <w:r w:rsidRPr="00113CAA">
        <w:rPr>
          <w:rFonts w:ascii="Courier New" w:eastAsia="Times New Roman" w:hAnsi="Courier New" w:cs="Courier New"/>
          <w:color w:val="333333"/>
          <w:sz w:val="23"/>
          <w:szCs w:val="23"/>
        </w:rPr>
        <w:t>)</w:t>
      </w:r>
    </w:p>
    <w:p w14:paraId="636A4312"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"They're Bill's Friends."</w:t>
      </w:r>
    </w:p>
    <w:p w14:paraId="7E9BF1C3" w14:textId="77777777" w:rsidR="00113CAA" w:rsidRPr="00113CAA" w:rsidRDefault="00113CAA" w:rsidP="00113CAA">
      <w:pPr>
        <w:shd w:val="clear" w:color="auto" w:fill="FFFFFF"/>
        <w:spacing w:after="0" w:line="240" w:lineRule="auto"/>
        <w:ind w:left="1980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tran</w:t>
      </w:r>
      <w:r w:rsidRPr="00113CAA">
        <w:rPr>
          <w:rFonts w:ascii="Consolas" w:eastAsia="Times New Roman" w:hAnsi="Consolas" w:cs="Arial"/>
          <w:b/>
          <w:bCs/>
          <w:color w:val="222222"/>
          <w:sz w:val="26"/>
          <w:szCs w:val="26"/>
        </w:rPr>
        <w:lastRenderedPageBreak/>
        <w:t>slate</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table</w:t>
      </w:r>
      <w:r w:rsidRPr="00113CAA">
        <w:rPr>
          <w:rFonts w:ascii="Consolas" w:eastAsia="Times New Roman" w:hAnsi="Consolas" w:cs="Arial"/>
          <w:color w:val="222222"/>
          <w:sz w:val="27"/>
          <w:szCs w:val="27"/>
        </w:rPr>
        <w:t>)</w:t>
      </w:r>
    </w:p>
    <w:p w14:paraId="3F96B914"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in which each character has been mapped through the given translation table. The table must be an object that implements indexing via </w:t>
      </w:r>
      <w:r w:rsidRPr="00113CAA">
        <w:rPr>
          <w:rFonts w:ascii="Courier New" w:eastAsia="Times New Roman" w:hAnsi="Courier New" w:cs="Courier New"/>
          <w:color w:val="222222"/>
          <w:sz w:val="23"/>
          <w:szCs w:val="23"/>
        </w:rPr>
        <w:t>__getitem__()</w:t>
      </w:r>
      <w:r w:rsidRPr="00113CAA">
        <w:rPr>
          <w:rFonts w:ascii="Arial" w:eastAsia="Times New Roman" w:hAnsi="Arial" w:cs="Arial"/>
          <w:color w:val="222222"/>
          <w:sz w:val="24"/>
          <w:szCs w:val="24"/>
        </w:rPr>
        <w:t>, typically a </w:t>
      </w:r>
      <w:hyperlink r:id="rId53" w:anchor="term-mapping" w:history="1">
        <w:r w:rsidRPr="00113CAA">
          <w:rPr>
            <w:rFonts w:ascii="Arial" w:eastAsia="Times New Roman" w:hAnsi="Arial" w:cs="Arial"/>
            <w:color w:val="0072AA"/>
            <w:sz w:val="24"/>
            <w:szCs w:val="24"/>
          </w:rPr>
          <w:t>mapping</w:t>
        </w:r>
      </w:hyperlink>
      <w:r w:rsidRPr="00113CAA">
        <w:rPr>
          <w:rFonts w:ascii="Arial" w:eastAsia="Times New Roman" w:hAnsi="Arial" w:cs="Arial"/>
          <w:color w:val="222222"/>
          <w:sz w:val="24"/>
          <w:szCs w:val="24"/>
        </w:rPr>
        <w:t> or </w:t>
      </w:r>
      <w:hyperlink r:id="rId54" w:anchor="term-sequence" w:history="1">
        <w:r w:rsidRPr="00113CAA">
          <w:rPr>
            <w:rFonts w:ascii="Arial" w:eastAsia="Times New Roman" w:hAnsi="Arial" w:cs="Arial"/>
            <w:color w:val="0072AA"/>
            <w:sz w:val="24"/>
            <w:szCs w:val="24"/>
          </w:rPr>
          <w:t>sequence</w:t>
        </w:r>
      </w:hyperlink>
      <w:r w:rsidRPr="00113CAA">
        <w:rPr>
          <w:rFonts w:ascii="Arial" w:eastAsia="Times New Roman" w:hAnsi="Arial" w:cs="Arial"/>
          <w:color w:val="222222"/>
          <w:sz w:val="24"/>
          <w:szCs w:val="24"/>
        </w:rPr>
        <w:t>. When indexed by a Unicode ordinal (an integer), the table object can do any of the following: return a Unicode ordinal or a string, to map the character to one or more other characters; return </w:t>
      </w:r>
      <w:r w:rsidRPr="00113CAA">
        <w:rPr>
          <w:rFonts w:ascii="Courier New" w:eastAsia="Times New Roman" w:hAnsi="Courier New" w:cs="Courier New"/>
          <w:color w:val="222222"/>
          <w:sz w:val="23"/>
          <w:szCs w:val="23"/>
          <w:shd w:val="clear" w:color="auto" w:fill="ECF0F3"/>
        </w:rPr>
        <w:t>None</w:t>
      </w:r>
      <w:r w:rsidRPr="00113CAA">
        <w:rPr>
          <w:rFonts w:ascii="Arial" w:eastAsia="Times New Roman" w:hAnsi="Arial" w:cs="Arial"/>
          <w:color w:val="222222"/>
          <w:sz w:val="24"/>
          <w:szCs w:val="24"/>
        </w:rPr>
        <w:t>, to delete the character from the return string; or raise a </w:t>
      </w:r>
      <w:hyperlink r:id="rId55" w:anchor="LookupError" w:tooltip="LookupError" w:history="1">
        <w:r w:rsidRPr="00113CAA">
          <w:rPr>
            <w:rFonts w:ascii="Courier New" w:eastAsia="Times New Roman" w:hAnsi="Courier New" w:cs="Courier New"/>
            <w:color w:val="0072AA"/>
            <w:sz w:val="23"/>
            <w:szCs w:val="23"/>
          </w:rPr>
          <w:t>LookupError</w:t>
        </w:r>
      </w:hyperlink>
      <w:r w:rsidRPr="00113CAA">
        <w:rPr>
          <w:rFonts w:ascii="Arial" w:eastAsia="Times New Roman" w:hAnsi="Arial" w:cs="Arial"/>
          <w:color w:val="222222"/>
          <w:sz w:val="24"/>
          <w:szCs w:val="24"/>
        </w:rPr>
        <w:t> exception, to map the character to itself.</w:t>
      </w:r>
    </w:p>
    <w:p w14:paraId="14471C32"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You can use </w:t>
      </w:r>
      <w:hyperlink r:id="rId56" w:anchor="str.maketrans" w:tooltip="str.maketrans" w:history="1">
        <w:r w:rsidRPr="00113CAA">
          <w:rPr>
            <w:rFonts w:ascii="Courier New" w:eastAsia="Times New Roman" w:hAnsi="Courier New" w:cs="Courier New"/>
            <w:color w:val="0072AA"/>
            <w:sz w:val="23"/>
            <w:szCs w:val="23"/>
          </w:rPr>
          <w:t>str.maketrans()</w:t>
        </w:r>
      </w:hyperlink>
      <w:r w:rsidRPr="00113CAA">
        <w:rPr>
          <w:rFonts w:ascii="Arial" w:eastAsia="Times New Roman" w:hAnsi="Arial" w:cs="Arial"/>
          <w:color w:val="222222"/>
          <w:sz w:val="24"/>
          <w:szCs w:val="24"/>
        </w:rPr>
        <w:t> to create a translation map from character-to-character mappings in different formats.</w:t>
      </w:r>
    </w:p>
    <w:p w14:paraId="07115B2C" w14:textId="77777777" w:rsidR="00113CAA" w:rsidRPr="00113CAA" w:rsidRDefault="00113CAA" w:rsidP="00113CAA">
      <w:pPr>
        <w:shd w:val="clear" w:color="auto" w:fill="FFFFFF"/>
        <w:spacing w:before="100" w:beforeAutospacing="1"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See also the </w:t>
      </w:r>
      <w:hyperlink r:id="rId57" w:anchor="module-codecs" w:tooltip="codecs: Encode and decode data and streams." w:history="1">
        <w:r w:rsidRPr="00113CAA">
          <w:rPr>
            <w:rFonts w:ascii="Courier New" w:eastAsia="Times New Roman" w:hAnsi="Courier New" w:cs="Courier New"/>
            <w:color w:val="0072AA"/>
            <w:sz w:val="23"/>
            <w:szCs w:val="23"/>
          </w:rPr>
          <w:t>codecs</w:t>
        </w:r>
      </w:hyperlink>
      <w:r w:rsidRPr="00113CAA">
        <w:rPr>
          <w:rFonts w:ascii="Arial" w:eastAsia="Times New Roman" w:hAnsi="Arial" w:cs="Arial"/>
          <w:color w:val="222222"/>
          <w:sz w:val="24"/>
          <w:szCs w:val="24"/>
        </w:rPr>
        <w:t> module for a more flexible approach to custom character mappings.</w:t>
      </w:r>
    </w:p>
    <w:p w14:paraId="3FE35285" w14:textId="77777777" w:rsidR="00113CAA" w:rsidRPr="00113CAA" w:rsidRDefault="00113CAA" w:rsidP="00113CAA">
      <w:pPr>
        <w:shd w:val="clear" w:color="auto" w:fill="FFFFFF"/>
        <w:spacing w:after="0" w:line="240" w:lineRule="auto"/>
        <w:ind w:left="20250"/>
        <w:rPr>
          <w:rFonts w:ascii="Consolas" w:eastAsia="Times New Roman" w:hAnsi="Consolas" w:cs="Arial"/>
          <w:color w:val="222222"/>
          <w:sz w:val="24"/>
          <w:szCs w:val="24"/>
        </w:rPr>
      </w:pPr>
      <w:r w:rsidRPr="00113CAA">
        <w:rPr>
          <w:rFonts w:ascii="Consolas" w:eastAsia="Times New Roman" w:hAnsi="Consolas" w:cs="Arial"/>
          <w:color w:val="222222"/>
          <w:sz w:val="24"/>
          <w:szCs w:val="24"/>
        </w:rPr>
        <w:t>str.</w:t>
      </w:r>
      <w:r w:rsidRPr="00113CAA">
        <w:rPr>
          <w:rFonts w:ascii="Consolas" w:eastAsia="Times New Roman" w:hAnsi="Consolas" w:cs="Arial"/>
          <w:b/>
          <w:bCs/>
          <w:color w:val="222222"/>
          <w:sz w:val="26"/>
          <w:szCs w:val="26"/>
        </w:rPr>
        <w:t>upper</w:t>
      </w:r>
      <w:r w:rsidRPr="00113CAA">
        <w:rPr>
          <w:rFonts w:ascii="Consolas" w:eastAsia="Times New Roman" w:hAnsi="Consolas" w:cs="Arial"/>
          <w:color w:val="222222"/>
          <w:sz w:val="27"/>
          <w:szCs w:val="27"/>
        </w:rPr>
        <w:t>()</w:t>
      </w:r>
    </w:p>
    <w:p w14:paraId="0EE18040"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with all the cased characters </w:t>
      </w:r>
      <w:hyperlink r:id="rId58" w:anchor="id15" w:history="1">
        <w:r w:rsidRPr="00113CAA">
          <w:rPr>
            <w:rFonts w:ascii="Arial" w:eastAsia="Times New Roman" w:hAnsi="Arial" w:cs="Arial"/>
            <w:color w:val="0072AA"/>
            <w:sz w:val="24"/>
            <w:szCs w:val="24"/>
          </w:rPr>
          <w:t>4</w:t>
        </w:r>
      </w:hyperlink>
      <w:r w:rsidRPr="00113CAA">
        <w:rPr>
          <w:rFonts w:ascii="Arial" w:eastAsia="Times New Roman" w:hAnsi="Arial" w:cs="Arial"/>
          <w:color w:val="222222"/>
          <w:sz w:val="24"/>
          <w:szCs w:val="24"/>
        </w:rPr>
        <w:t> converted to uppercase. Note that </w:t>
      </w:r>
      <w:r w:rsidRPr="00113CAA">
        <w:rPr>
          <w:rFonts w:ascii="Courier New" w:eastAsia="Times New Roman" w:hAnsi="Courier New" w:cs="Courier New"/>
          <w:color w:val="222222"/>
          <w:sz w:val="23"/>
          <w:szCs w:val="23"/>
          <w:shd w:val="clear" w:color="auto" w:fill="ECF0F3"/>
        </w:rPr>
        <w:t>s.upper().isupper()</w:t>
      </w:r>
      <w:r w:rsidRPr="00113CAA">
        <w:rPr>
          <w:rFonts w:ascii="Arial" w:eastAsia="Times New Roman" w:hAnsi="Arial" w:cs="Arial"/>
          <w:color w:val="222222"/>
          <w:sz w:val="24"/>
          <w:szCs w:val="24"/>
        </w:rPr>
        <w:t> might be </w:t>
      </w:r>
      <w:r w:rsidRPr="00113CAA">
        <w:rPr>
          <w:rFonts w:ascii="Courier New" w:eastAsia="Times New Roman" w:hAnsi="Courier New" w:cs="Courier New"/>
          <w:color w:val="222222"/>
          <w:sz w:val="23"/>
          <w:szCs w:val="23"/>
          <w:shd w:val="clear" w:color="auto" w:fill="ECF0F3"/>
        </w:rPr>
        <w:t>False</w:t>
      </w:r>
      <w:r w:rsidRPr="00113CAA">
        <w:rPr>
          <w:rFonts w:ascii="Arial" w:eastAsia="Times New Roman" w:hAnsi="Arial" w:cs="Arial"/>
          <w:color w:val="222222"/>
          <w:sz w:val="24"/>
          <w:szCs w:val="24"/>
        </w:rPr>
        <w:t> if </w:t>
      </w:r>
      <w:r w:rsidRPr="00113CAA">
        <w:rPr>
          <w:rFonts w:ascii="Courier New" w:eastAsia="Times New Roman" w:hAnsi="Courier New" w:cs="Courier New"/>
          <w:color w:val="222222"/>
          <w:sz w:val="23"/>
          <w:szCs w:val="23"/>
          <w:shd w:val="clear" w:color="auto" w:fill="ECF0F3"/>
        </w:rPr>
        <w:t>s</w:t>
      </w:r>
      <w:r w:rsidRPr="00113CAA">
        <w:rPr>
          <w:rFonts w:ascii="Arial" w:eastAsia="Times New Roman" w:hAnsi="Arial" w:cs="Arial"/>
          <w:color w:val="222222"/>
          <w:sz w:val="24"/>
          <w:szCs w:val="24"/>
        </w:rPr>
        <w:t> contains uncased characters or if the Unicode category of the resulting character(s) is not “Lu” (Letter, uppercase), but e.g. “Lt” (Letter, titlecase).</w:t>
      </w:r>
    </w:p>
    <w:p w14:paraId="7C01D91C" w14:textId="77777777" w:rsidR="00113CAA" w:rsidRPr="00113CAA" w:rsidRDefault="00113CAA" w:rsidP="00113CAA">
      <w:pPr>
        <w:shd w:val="clear" w:color="auto" w:fill="FFFFFF"/>
        <w:spacing w:before="100" w:beforeAutospacing="1" w:after="0"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The uppercasing algorithm used is described in section 3.13 of the Unicode Standard.</w:t>
      </w:r>
    </w:p>
    <w:p w14:paraId="6DF2FA69" w14:textId="77777777" w:rsidR="00113CAA" w:rsidRPr="00113CAA" w:rsidRDefault="00113CAA" w:rsidP="00113CAA">
      <w:pPr>
        <w:shd w:val="clear" w:color="auto" w:fill="FFFFFF"/>
        <w:spacing w:after="0" w:line="240" w:lineRule="auto"/>
        <w:ind w:left="20700"/>
        <w:rPr>
          <w:rFonts w:ascii="Consolas" w:eastAsia="Times New Roman" w:hAnsi="Consolas" w:cs="Arial"/>
          <w:color w:val="222222"/>
          <w:sz w:val="24"/>
          <w:szCs w:val="24"/>
        </w:rPr>
      </w:pPr>
      <w:r w:rsidRPr="00113CAA">
        <w:rPr>
          <w:rFonts w:ascii="Consolas" w:eastAsia="Times New Roman" w:hAnsi="Consolas" w:cs="Arial"/>
          <w:color w:val="222222"/>
          <w:sz w:val="24"/>
          <w:szCs w:val="24"/>
        </w:rPr>
        <w:lastRenderedPageBreak/>
        <w:t>str.</w:t>
      </w:r>
      <w:r w:rsidRPr="00113CAA">
        <w:rPr>
          <w:rFonts w:ascii="Consolas" w:eastAsia="Times New Roman" w:hAnsi="Consolas" w:cs="Arial"/>
          <w:b/>
          <w:bCs/>
          <w:color w:val="222222"/>
          <w:sz w:val="26"/>
          <w:szCs w:val="26"/>
        </w:rPr>
        <w:t>zfill</w:t>
      </w:r>
      <w:r w:rsidRPr="00113CAA">
        <w:rPr>
          <w:rFonts w:ascii="Consolas" w:eastAsia="Times New Roman" w:hAnsi="Consolas" w:cs="Arial"/>
          <w:color w:val="222222"/>
          <w:sz w:val="27"/>
          <w:szCs w:val="27"/>
        </w:rPr>
        <w:t>(</w:t>
      </w:r>
      <w:r w:rsidRPr="00113CAA">
        <w:rPr>
          <w:rFonts w:ascii="Courier New" w:eastAsia="Times New Roman" w:hAnsi="Courier New" w:cs="Courier New"/>
          <w:i/>
          <w:iCs/>
          <w:color w:val="222222"/>
          <w:sz w:val="24"/>
          <w:szCs w:val="24"/>
        </w:rPr>
        <w:t>width</w:t>
      </w:r>
      <w:r w:rsidRPr="00113CAA">
        <w:rPr>
          <w:rFonts w:ascii="Consolas" w:eastAsia="Times New Roman" w:hAnsi="Consolas" w:cs="Arial"/>
          <w:color w:val="222222"/>
          <w:sz w:val="27"/>
          <w:szCs w:val="27"/>
        </w:rPr>
        <w:t>)</w:t>
      </w:r>
    </w:p>
    <w:p w14:paraId="1D7D7613" w14:textId="77777777" w:rsidR="00113CAA" w:rsidRPr="00113CAA" w:rsidRDefault="00113CAA" w:rsidP="00113CAA">
      <w:pPr>
        <w:shd w:val="clear" w:color="auto" w:fill="FFFFFF"/>
        <w:spacing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Return a copy of the string left filled with ASCII </w:t>
      </w:r>
      <w:r w:rsidRPr="00113CAA">
        <w:rPr>
          <w:rFonts w:ascii="Courier New" w:eastAsia="Times New Roman" w:hAnsi="Courier New" w:cs="Courier New"/>
          <w:color w:val="222222"/>
          <w:sz w:val="23"/>
          <w:szCs w:val="23"/>
          <w:shd w:val="clear" w:color="auto" w:fill="ECF0F3"/>
        </w:rPr>
        <w:t>'0'</w:t>
      </w:r>
      <w:r w:rsidRPr="00113CAA">
        <w:rPr>
          <w:rFonts w:ascii="Arial" w:eastAsia="Times New Roman" w:hAnsi="Arial" w:cs="Arial"/>
          <w:color w:val="222222"/>
          <w:sz w:val="24"/>
          <w:szCs w:val="24"/>
        </w:rPr>
        <w:t> digits to make a string of length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A leading sign prefix (</w:t>
      </w:r>
      <w:r w:rsidRPr="00113CAA">
        <w:rPr>
          <w:rFonts w:ascii="Courier New" w:eastAsia="Times New Roman" w:hAnsi="Courier New" w:cs="Courier New"/>
          <w:color w:val="222222"/>
          <w:sz w:val="23"/>
          <w:szCs w:val="23"/>
          <w:shd w:val="clear" w:color="auto" w:fill="ECF0F3"/>
        </w:rPr>
        <w:t>'+'</w:t>
      </w:r>
      <w:r w:rsidRPr="00113CAA">
        <w:rPr>
          <w:rFonts w:ascii="Arial" w:eastAsia="Times New Roman" w:hAnsi="Arial" w:cs="Arial"/>
          <w:color w:val="222222"/>
          <w:sz w:val="24"/>
          <w:szCs w:val="24"/>
        </w:rPr>
        <w:t>/</w:t>
      </w:r>
      <w:r w:rsidRPr="00113CAA">
        <w:rPr>
          <w:rFonts w:ascii="Courier New" w:eastAsia="Times New Roman" w:hAnsi="Courier New" w:cs="Courier New"/>
          <w:color w:val="222222"/>
          <w:sz w:val="23"/>
          <w:szCs w:val="23"/>
          <w:shd w:val="clear" w:color="auto" w:fill="ECF0F3"/>
        </w:rPr>
        <w:t>'-'</w:t>
      </w:r>
      <w:r w:rsidRPr="00113CAA">
        <w:rPr>
          <w:rFonts w:ascii="Arial" w:eastAsia="Times New Roman" w:hAnsi="Arial" w:cs="Arial"/>
          <w:color w:val="222222"/>
          <w:sz w:val="24"/>
          <w:szCs w:val="24"/>
        </w:rPr>
        <w:t>) is handled by inserting the padding </w:t>
      </w:r>
      <w:r w:rsidRPr="00113CAA">
        <w:rPr>
          <w:rFonts w:ascii="Arial" w:eastAsia="Times New Roman" w:hAnsi="Arial" w:cs="Arial"/>
          <w:i/>
          <w:iCs/>
          <w:color w:val="222222"/>
          <w:sz w:val="24"/>
          <w:szCs w:val="24"/>
        </w:rPr>
        <w:t>after</w:t>
      </w:r>
      <w:r w:rsidRPr="00113CAA">
        <w:rPr>
          <w:rFonts w:ascii="Arial" w:eastAsia="Times New Roman" w:hAnsi="Arial" w:cs="Arial"/>
          <w:color w:val="222222"/>
          <w:sz w:val="24"/>
          <w:szCs w:val="24"/>
        </w:rPr>
        <w:t> the sign character rather than before. The original string is returned if </w:t>
      </w:r>
      <w:r w:rsidRPr="00113CAA">
        <w:rPr>
          <w:rFonts w:ascii="Arial" w:eastAsia="Times New Roman" w:hAnsi="Arial" w:cs="Arial"/>
          <w:i/>
          <w:iCs/>
          <w:color w:val="222222"/>
          <w:sz w:val="24"/>
          <w:szCs w:val="24"/>
        </w:rPr>
        <w:t>width</w:t>
      </w:r>
      <w:r w:rsidRPr="00113CAA">
        <w:rPr>
          <w:rFonts w:ascii="Arial" w:eastAsia="Times New Roman" w:hAnsi="Arial" w:cs="Arial"/>
          <w:color w:val="222222"/>
          <w:sz w:val="24"/>
          <w:szCs w:val="24"/>
        </w:rPr>
        <w:t> is less than or equal to </w:t>
      </w:r>
      <w:r w:rsidRPr="00113CAA">
        <w:rPr>
          <w:rFonts w:ascii="Courier New" w:eastAsia="Times New Roman" w:hAnsi="Courier New" w:cs="Courier New"/>
          <w:color w:val="222222"/>
          <w:sz w:val="23"/>
          <w:szCs w:val="23"/>
          <w:shd w:val="clear" w:color="auto" w:fill="ECF0F3"/>
        </w:rPr>
        <w:t>len(s)</w:t>
      </w:r>
      <w:r w:rsidRPr="00113CAA">
        <w:rPr>
          <w:rFonts w:ascii="Arial" w:eastAsia="Times New Roman" w:hAnsi="Arial" w:cs="Arial"/>
          <w:color w:val="222222"/>
          <w:sz w:val="24"/>
          <w:szCs w:val="24"/>
        </w:rPr>
        <w:t>.</w:t>
      </w:r>
    </w:p>
    <w:p w14:paraId="712767FA" w14:textId="77777777" w:rsidR="00113CAA" w:rsidRPr="00113CAA" w:rsidRDefault="00113CAA" w:rsidP="00113CAA">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113CAA">
        <w:rPr>
          <w:rFonts w:ascii="Arial" w:eastAsia="Times New Roman" w:hAnsi="Arial" w:cs="Arial"/>
          <w:color w:val="222222"/>
          <w:sz w:val="24"/>
          <w:szCs w:val="24"/>
        </w:rPr>
        <w:t>For example:</w:t>
      </w:r>
    </w:p>
    <w:p w14:paraId="0FCCE10D" w14:textId="77777777" w:rsidR="00113CAA" w:rsidRPr="00113CAA" w:rsidRDefault="00113CAA" w:rsidP="00113CAA">
      <w:pPr>
        <w:shd w:val="clear" w:color="auto" w:fill="FFFFFF"/>
        <w:spacing w:after="0" w:line="240" w:lineRule="auto"/>
        <w:ind w:left="720"/>
        <w:rPr>
          <w:rFonts w:ascii="Arial" w:eastAsia="Times New Roman" w:hAnsi="Arial" w:cs="Arial"/>
          <w:color w:val="222222"/>
          <w:sz w:val="24"/>
          <w:szCs w:val="24"/>
        </w:rPr>
      </w:pPr>
      <w:r w:rsidRPr="00113CAA">
        <w:rPr>
          <w:rFonts w:ascii="Courier New" w:eastAsia="Times New Roman" w:hAnsi="Courier New" w:cs="Courier New"/>
          <w:color w:val="AACC99"/>
          <w:sz w:val="24"/>
          <w:szCs w:val="24"/>
          <w:bdr w:val="single" w:sz="6" w:space="0" w:color="AACC99" w:frame="1"/>
        </w:rPr>
        <w:t>&gt;&gt;&gt;</w:t>
      </w:r>
    </w:p>
    <w:p w14:paraId="41E273AF"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"42"</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zfill(</w:t>
      </w:r>
      <w:r w:rsidRPr="00113CAA">
        <w:rPr>
          <w:rFonts w:ascii="Courier New" w:eastAsia="Times New Roman" w:hAnsi="Courier New" w:cs="Courier New"/>
          <w:color w:val="666666"/>
          <w:sz w:val="23"/>
          <w:szCs w:val="23"/>
        </w:rPr>
        <w:t>5</w:t>
      </w:r>
      <w:r w:rsidRPr="00113CAA">
        <w:rPr>
          <w:rFonts w:ascii="Courier New" w:eastAsia="Times New Roman" w:hAnsi="Courier New" w:cs="Courier New"/>
          <w:color w:val="333333"/>
          <w:sz w:val="23"/>
          <w:szCs w:val="23"/>
        </w:rPr>
        <w:t>)</w:t>
      </w:r>
    </w:p>
    <w:p w14:paraId="277CD0C0"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'00042'</w:t>
      </w:r>
    </w:p>
    <w:p w14:paraId="7A6116DC"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b/>
          <w:bCs/>
          <w:color w:val="000080"/>
          <w:sz w:val="23"/>
          <w:szCs w:val="23"/>
        </w:rPr>
        <w:t xml:space="preserve">&gt;&gt;&gt; </w:t>
      </w:r>
      <w:r w:rsidRPr="00113CAA">
        <w:rPr>
          <w:rFonts w:ascii="Courier New" w:eastAsia="Times New Roman" w:hAnsi="Courier New" w:cs="Courier New"/>
          <w:color w:val="BA2121"/>
          <w:sz w:val="23"/>
          <w:szCs w:val="23"/>
        </w:rPr>
        <w:t>"-42"</w:t>
      </w:r>
      <w:r w:rsidRPr="00113CAA">
        <w:rPr>
          <w:rFonts w:ascii="Courier New" w:eastAsia="Times New Roman" w:hAnsi="Courier New" w:cs="Courier New"/>
          <w:color w:val="666666"/>
          <w:sz w:val="23"/>
          <w:szCs w:val="23"/>
        </w:rPr>
        <w:t>.</w:t>
      </w:r>
      <w:r w:rsidRPr="00113CAA">
        <w:rPr>
          <w:rFonts w:ascii="Courier New" w:eastAsia="Times New Roman" w:hAnsi="Courier New" w:cs="Courier New"/>
          <w:color w:val="333333"/>
          <w:sz w:val="23"/>
          <w:szCs w:val="23"/>
        </w:rPr>
        <w:t>zfill(</w:t>
      </w:r>
      <w:r w:rsidRPr="00113CAA">
        <w:rPr>
          <w:rFonts w:ascii="Courier New" w:eastAsia="Times New Roman" w:hAnsi="Courier New" w:cs="Courier New"/>
          <w:color w:val="666666"/>
          <w:sz w:val="23"/>
          <w:szCs w:val="23"/>
        </w:rPr>
        <w:t>5</w:t>
      </w:r>
      <w:r w:rsidRPr="00113CAA">
        <w:rPr>
          <w:rFonts w:ascii="Courier New" w:eastAsia="Times New Roman" w:hAnsi="Courier New" w:cs="Courier New"/>
          <w:color w:val="333333"/>
          <w:sz w:val="23"/>
          <w:szCs w:val="23"/>
        </w:rPr>
        <w:t>)</w:t>
      </w:r>
    </w:p>
    <w:p w14:paraId="79B6F034" w14:textId="77777777" w:rsidR="00113CAA" w:rsidRPr="00113CAA" w:rsidRDefault="00113CAA" w:rsidP="00113CA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urier New" w:eastAsia="Times New Roman" w:hAnsi="Courier New" w:cs="Courier New"/>
          <w:color w:val="333333"/>
          <w:sz w:val="23"/>
          <w:szCs w:val="23"/>
        </w:rPr>
      </w:pPr>
      <w:r w:rsidRPr="00113CAA">
        <w:rPr>
          <w:rFonts w:ascii="Courier New" w:eastAsia="Times New Roman" w:hAnsi="Courier New" w:cs="Courier New"/>
          <w:color w:val="717171"/>
          <w:sz w:val="23"/>
          <w:szCs w:val="23"/>
        </w:rPr>
        <w:t>'-0042'</w:t>
      </w:r>
    </w:p>
    <w:p w14:paraId="0D0E1890" w14:textId="77777777" w:rsidR="00223255" w:rsidRDefault="00223255"/>
    <w:sectPr w:rsidR="0022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AA"/>
    <w:rsid w:val="00113CAA"/>
    <w:rsid w:val="00223255"/>
    <w:rsid w:val="0054485B"/>
    <w:rsid w:val="00557199"/>
    <w:rsid w:val="00F6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21B0"/>
  <w15:chartTrackingRefBased/>
  <w15:docId w15:val="{634CCA73-3618-4832-88CA-4A77B9F2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CAA"/>
    <w:rPr>
      <w:rFonts w:ascii="Times New Roman" w:eastAsia="Times New Roman" w:hAnsi="Times New Roman" w:cs="Times New Roman"/>
      <w:b/>
      <w:bCs/>
      <w:sz w:val="27"/>
      <w:szCs w:val="27"/>
    </w:rPr>
  </w:style>
  <w:style w:type="paragraph" w:customStyle="1" w:styleId="msonormal0">
    <w:name w:val="msonormal"/>
    <w:basedOn w:val="Normal"/>
    <w:rsid w:val="00113C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3CAA"/>
    <w:rPr>
      <w:color w:val="0000FF"/>
      <w:u w:val="single"/>
    </w:rPr>
  </w:style>
  <w:style w:type="character" w:styleId="FollowedHyperlink">
    <w:name w:val="FollowedHyperlink"/>
    <w:basedOn w:val="DefaultParagraphFont"/>
    <w:uiPriority w:val="99"/>
    <w:semiHidden/>
    <w:unhideWhenUsed/>
    <w:rsid w:val="00113CAA"/>
    <w:rPr>
      <w:color w:val="800080"/>
      <w:u w:val="single"/>
    </w:rPr>
  </w:style>
  <w:style w:type="paragraph" w:styleId="NormalWeb">
    <w:name w:val="Normal (Web)"/>
    <w:basedOn w:val="Normal"/>
    <w:uiPriority w:val="99"/>
    <w:semiHidden/>
    <w:unhideWhenUsed/>
    <w:rsid w:val="00113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113CAA"/>
  </w:style>
  <w:style w:type="character" w:styleId="HTMLCode">
    <w:name w:val="HTML Code"/>
    <w:basedOn w:val="DefaultParagraphFont"/>
    <w:uiPriority w:val="99"/>
    <w:semiHidden/>
    <w:unhideWhenUsed/>
    <w:rsid w:val="00113CAA"/>
    <w:rPr>
      <w:rFonts w:ascii="Courier New" w:eastAsia="Times New Roman" w:hAnsi="Courier New" w:cs="Courier New"/>
      <w:sz w:val="20"/>
      <w:szCs w:val="20"/>
    </w:rPr>
  </w:style>
  <w:style w:type="character" w:customStyle="1" w:styleId="pre">
    <w:name w:val="pre"/>
    <w:basedOn w:val="DefaultParagraphFont"/>
    <w:rsid w:val="00113CAA"/>
  </w:style>
  <w:style w:type="character" w:customStyle="1" w:styleId="sig-prename">
    <w:name w:val="sig-prename"/>
    <w:basedOn w:val="DefaultParagraphFont"/>
    <w:rsid w:val="00113CAA"/>
  </w:style>
  <w:style w:type="character" w:customStyle="1" w:styleId="sig-name">
    <w:name w:val="sig-name"/>
    <w:basedOn w:val="DefaultParagraphFont"/>
    <w:rsid w:val="00113CAA"/>
  </w:style>
  <w:style w:type="character" w:customStyle="1" w:styleId="sig-paren">
    <w:name w:val="sig-paren"/>
    <w:basedOn w:val="DefaultParagraphFont"/>
    <w:rsid w:val="00113CAA"/>
  </w:style>
  <w:style w:type="character" w:customStyle="1" w:styleId="versionmodified">
    <w:name w:val="versionmodified"/>
    <w:basedOn w:val="DefaultParagraphFont"/>
    <w:rsid w:val="00113CAA"/>
  </w:style>
  <w:style w:type="character" w:styleId="Emphasis">
    <w:name w:val="Emphasis"/>
    <w:basedOn w:val="DefaultParagraphFont"/>
    <w:uiPriority w:val="20"/>
    <w:qFormat/>
    <w:rsid w:val="00113CAA"/>
    <w:rPr>
      <w:i/>
      <w:iCs/>
    </w:rPr>
  </w:style>
  <w:style w:type="character" w:customStyle="1" w:styleId="n">
    <w:name w:val="n"/>
    <w:basedOn w:val="DefaultParagraphFont"/>
    <w:rsid w:val="00113CAA"/>
  </w:style>
  <w:style w:type="character" w:customStyle="1" w:styleId="optional">
    <w:name w:val="optional"/>
    <w:basedOn w:val="DefaultParagraphFont"/>
    <w:rsid w:val="00113CAA"/>
  </w:style>
  <w:style w:type="character" w:customStyle="1" w:styleId="o">
    <w:name w:val="o"/>
    <w:basedOn w:val="DefaultParagraphFont"/>
    <w:rsid w:val="00113CAA"/>
  </w:style>
  <w:style w:type="character" w:customStyle="1" w:styleId="defaultvalue">
    <w:name w:val="default_value"/>
    <w:basedOn w:val="DefaultParagraphFont"/>
    <w:rsid w:val="00113CAA"/>
  </w:style>
  <w:style w:type="character" w:customStyle="1" w:styleId="copybutton">
    <w:name w:val="copybutton"/>
    <w:basedOn w:val="DefaultParagraphFont"/>
    <w:rsid w:val="00113CAA"/>
  </w:style>
  <w:style w:type="paragraph" w:styleId="HTMLPreformatted">
    <w:name w:val="HTML Preformatted"/>
    <w:basedOn w:val="Normal"/>
    <w:link w:val="HTMLPreformattedChar"/>
    <w:uiPriority w:val="99"/>
    <w:semiHidden/>
    <w:unhideWhenUsed/>
    <w:rsid w:val="0011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CAA"/>
    <w:rPr>
      <w:rFonts w:ascii="Courier New" w:eastAsia="Times New Roman" w:hAnsi="Courier New" w:cs="Courier New"/>
      <w:sz w:val="20"/>
      <w:szCs w:val="20"/>
    </w:rPr>
  </w:style>
  <w:style w:type="character" w:customStyle="1" w:styleId="gp">
    <w:name w:val="gp"/>
    <w:basedOn w:val="DefaultParagraphFont"/>
    <w:rsid w:val="00113CAA"/>
  </w:style>
  <w:style w:type="character" w:customStyle="1" w:styleId="s1">
    <w:name w:val="s1"/>
    <w:basedOn w:val="DefaultParagraphFont"/>
    <w:rsid w:val="00113CAA"/>
  </w:style>
  <w:style w:type="character" w:customStyle="1" w:styleId="se">
    <w:name w:val="se"/>
    <w:basedOn w:val="DefaultParagraphFont"/>
    <w:rsid w:val="00113CAA"/>
  </w:style>
  <w:style w:type="character" w:customStyle="1" w:styleId="p">
    <w:name w:val="p"/>
    <w:basedOn w:val="DefaultParagraphFont"/>
    <w:rsid w:val="00113CAA"/>
  </w:style>
  <w:style w:type="character" w:customStyle="1" w:styleId="go">
    <w:name w:val="go"/>
    <w:basedOn w:val="DefaultParagraphFont"/>
    <w:rsid w:val="00113CAA"/>
  </w:style>
  <w:style w:type="character" w:customStyle="1" w:styleId="mi">
    <w:name w:val="mi"/>
    <w:basedOn w:val="DefaultParagraphFont"/>
    <w:rsid w:val="00113CAA"/>
  </w:style>
  <w:style w:type="paragraph" w:customStyle="1" w:styleId="admonition-title">
    <w:name w:val="admonition-title"/>
    <w:basedOn w:val="Normal"/>
    <w:rsid w:val="00113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113CAA"/>
  </w:style>
  <w:style w:type="character" w:customStyle="1" w:styleId="s2">
    <w:name w:val="s2"/>
    <w:basedOn w:val="DefaultParagraphFont"/>
    <w:rsid w:val="00113CAA"/>
  </w:style>
  <w:style w:type="character" w:customStyle="1" w:styleId="si">
    <w:name w:val="si"/>
    <w:basedOn w:val="DefaultParagraphFont"/>
    <w:rsid w:val="00113CAA"/>
  </w:style>
  <w:style w:type="character" w:customStyle="1" w:styleId="k">
    <w:name w:val="k"/>
    <w:basedOn w:val="DefaultParagraphFont"/>
    <w:rsid w:val="00113CAA"/>
  </w:style>
  <w:style w:type="character" w:customStyle="1" w:styleId="nc">
    <w:name w:val="nc"/>
    <w:basedOn w:val="DefaultParagraphFont"/>
    <w:rsid w:val="00113CAA"/>
  </w:style>
  <w:style w:type="character" w:customStyle="1" w:styleId="nb">
    <w:name w:val="nb"/>
    <w:basedOn w:val="DefaultParagraphFont"/>
    <w:rsid w:val="00113CAA"/>
  </w:style>
  <w:style w:type="character" w:customStyle="1" w:styleId="fm">
    <w:name w:val="fm"/>
    <w:basedOn w:val="DefaultParagraphFont"/>
    <w:rsid w:val="00113CAA"/>
  </w:style>
  <w:style w:type="character" w:customStyle="1" w:styleId="bp">
    <w:name w:val="bp"/>
    <w:basedOn w:val="DefaultParagraphFont"/>
    <w:rsid w:val="00113CAA"/>
  </w:style>
  <w:style w:type="character" w:customStyle="1" w:styleId="kn">
    <w:name w:val="kn"/>
    <w:basedOn w:val="DefaultParagraphFont"/>
    <w:rsid w:val="00113CAA"/>
  </w:style>
  <w:style w:type="character" w:customStyle="1" w:styleId="nn">
    <w:name w:val="nn"/>
    <w:basedOn w:val="DefaultParagraphFont"/>
    <w:rsid w:val="00113CAA"/>
  </w:style>
  <w:style w:type="character" w:customStyle="1" w:styleId="target">
    <w:name w:val="target"/>
    <w:basedOn w:val="DefaultParagraphFont"/>
    <w:rsid w:val="00113CAA"/>
  </w:style>
  <w:style w:type="character" w:customStyle="1" w:styleId="w">
    <w:name w:val="w"/>
    <w:basedOn w:val="DefaultParagraphFont"/>
    <w:rsid w:val="00113CAA"/>
  </w:style>
  <w:style w:type="character" w:customStyle="1" w:styleId="xref">
    <w:name w:val="xref"/>
    <w:basedOn w:val="DefaultParagraphFont"/>
    <w:rsid w:val="00113CAA"/>
  </w:style>
  <w:style w:type="character" w:customStyle="1" w:styleId="kc">
    <w:name w:val="kc"/>
    <w:basedOn w:val="DefaultParagraphFont"/>
    <w:rsid w:val="00113CAA"/>
  </w:style>
  <w:style w:type="character" w:customStyle="1" w:styleId="nf">
    <w:name w:val="nf"/>
    <w:basedOn w:val="DefaultParagraphFont"/>
    <w:rsid w:val="00113CAA"/>
  </w:style>
  <w:style w:type="character" w:customStyle="1" w:styleId="sa">
    <w:name w:val="sa"/>
    <w:basedOn w:val="DefaultParagraphFont"/>
    <w:rsid w:val="00113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09905">
      <w:bodyDiv w:val="1"/>
      <w:marLeft w:val="0"/>
      <w:marRight w:val="0"/>
      <w:marTop w:val="0"/>
      <w:marBottom w:val="0"/>
      <w:divBdr>
        <w:top w:val="none" w:sz="0" w:space="0" w:color="auto"/>
        <w:left w:val="none" w:sz="0" w:space="0" w:color="auto"/>
        <w:bottom w:val="none" w:sz="0" w:space="0" w:color="auto"/>
        <w:right w:val="none" w:sz="0" w:space="0" w:color="auto"/>
      </w:divBdr>
      <w:divsChild>
        <w:div w:id="81417422">
          <w:marLeft w:val="0"/>
          <w:marRight w:val="0"/>
          <w:marTop w:val="0"/>
          <w:marBottom w:val="0"/>
          <w:divBdr>
            <w:top w:val="none" w:sz="0" w:space="0" w:color="auto"/>
            <w:left w:val="none" w:sz="0" w:space="0" w:color="auto"/>
            <w:bottom w:val="none" w:sz="0" w:space="0" w:color="auto"/>
            <w:right w:val="none" w:sz="0" w:space="0" w:color="auto"/>
          </w:divBdr>
        </w:div>
        <w:div w:id="2050110113">
          <w:marLeft w:val="0"/>
          <w:marRight w:val="0"/>
          <w:marTop w:val="0"/>
          <w:marBottom w:val="0"/>
          <w:divBdr>
            <w:top w:val="none" w:sz="0" w:space="0" w:color="auto"/>
            <w:left w:val="none" w:sz="0" w:space="0" w:color="auto"/>
            <w:bottom w:val="none" w:sz="0" w:space="0" w:color="auto"/>
            <w:right w:val="none" w:sz="0" w:space="0" w:color="auto"/>
          </w:divBdr>
        </w:div>
        <w:div w:id="1520391150">
          <w:marLeft w:val="0"/>
          <w:marRight w:val="0"/>
          <w:marTop w:val="0"/>
          <w:marBottom w:val="0"/>
          <w:divBdr>
            <w:top w:val="none" w:sz="0" w:space="0" w:color="auto"/>
            <w:left w:val="none" w:sz="0" w:space="0" w:color="auto"/>
            <w:bottom w:val="none" w:sz="0" w:space="0" w:color="auto"/>
            <w:right w:val="none" w:sz="0" w:space="0" w:color="auto"/>
          </w:divBdr>
        </w:div>
        <w:div w:id="2122912047">
          <w:marLeft w:val="0"/>
          <w:marRight w:val="0"/>
          <w:marTop w:val="0"/>
          <w:marBottom w:val="0"/>
          <w:divBdr>
            <w:top w:val="none" w:sz="0" w:space="0" w:color="auto"/>
            <w:left w:val="none" w:sz="0" w:space="0" w:color="auto"/>
            <w:bottom w:val="none" w:sz="0" w:space="0" w:color="auto"/>
            <w:right w:val="none" w:sz="0" w:space="0" w:color="auto"/>
          </w:divBdr>
        </w:div>
        <w:div w:id="1682930912">
          <w:marLeft w:val="0"/>
          <w:marRight w:val="0"/>
          <w:marTop w:val="240"/>
          <w:marBottom w:val="0"/>
          <w:divBdr>
            <w:top w:val="none" w:sz="0" w:space="0" w:color="auto"/>
            <w:left w:val="none" w:sz="0" w:space="0" w:color="auto"/>
            <w:bottom w:val="none" w:sz="0" w:space="0" w:color="auto"/>
            <w:right w:val="none" w:sz="0" w:space="0" w:color="auto"/>
          </w:divBdr>
          <w:divsChild>
            <w:div w:id="1268804555">
              <w:marLeft w:val="0"/>
              <w:marRight w:val="0"/>
              <w:marTop w:val="0"/>
              <w:marBottom w:val="0"/>
              <w:divBdr>
                <w:top w:val="none" w:sz="0" w:space="0" w:color="auto"/>
                <w:left w:val="none" w:sz="0" w:space="0" w:color="auto"/>
                <w:bottom w:val="none" w:sz="0" w:space="0" w:color="auto"/>
                <w:right w:val="none" w:sz="0" w:space="0" w:color="auto"/>
              </w:divBdr>
            </w:div>
          </w:divsChild>
        </w:div>
        <w:div w:id="236403614">
          <w:marLeft w:val="0"/>
          <w:marRight w:val="0"/>
          <w:marTop w:val="150"/>
          <w:marBottom w:val="0"/>
          <w:divBdr>
            <w:top w:val="single" w:sz="6" w:space="5" w:color="CCCCCC"/>
            <w:left w:val="single" w:sz="6" w:space="5" w:color="CCCCCC"/>
            <w:bottom w:val="single" w:sz="6" w:space="5" w:color="CCCCCC"/>
            <w:right w:val="single" w:sz="6" w:space="5" w:color="CCCCCC"/>
          </w:divBdr>
          <w:divsChild>
            <w:div w:id="1926180988">
              <w:marLeft w:val="0"/>
              <w:marRight w:val="0"/>
              <w:marTop w:val="240"/>
              <w:marBottom w:val="0"/>
              <w:divBdr>
                <w:top w:val="none" w:sz="0" w:space="0" w:color="auto"/>
                <w:left w:val="none" w:sz="0" w:space="0" w:color="auto"/>
                <w:bottom w:val="none" w:sz="0" w:space="0" w:color="auto"/>
                <w:right w:val="none" w:sz="0" w:space="0" w:color="auto"/>
              </w:divBdr>
              <w:divsChild>
                <w:div w:id="938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6922">
          <w:marLeft w:val="0"/>
          <w:marRight w:val="0"/>
          <w:marTop w:val="240"/>
          <w:marBottom w:val="240"/>
          <w:divBdr>
            <w:top w:val="none" w:sz="0" w:space="0" w:color="auto"/>
            <w:left w:val="none" w:sz="0" w:space="0" w:color="auto"/>
            <w:bottom w:val="none" w:sz="0" w:space="0" w:color="auto"/>
            <w:right w:val="none" w:sz="0" w:space="0" w:color="auto"/>
          </w:divBdr>
          <w:divsChild>
            <w:div w:id="1002318935">
              <w:marLeft w:val="0"/>
              <w:marRight w:val="0"/>
              <w:marTop w:val="0"/>
              <w:marBottom w:val="0"/>
              <w:divBdr>
                <w:top w:val="none" w:sz="0" w:space="0" w:color="auto"/>
                <w:left w:val="none" w:sz="0" w:space="0" w:color="auto"/>
                <w:bottom w:val="none" w:sz="0" w:space="0" w:color="auto"/>
                <w:right w:val="none" w:sz="0" w:space="0" w:color="auto"/>
              </w:divBdr>
            </w:div>
          </w:divsChild>
        </w:div>
        <w:div w:id="852187430">
          <w:marLeft w:val="0"/>
          <w:marRight w:val="0"/>
          <w:marTop w:val="150"/>
          <w:marBottom w:val="150"/>
          <w:divBdr>
            <w:top w:val="single" w:sz="6" w:space="5" w:color="CCCCCC"/>
            <w:left w:val="single" w:sz="6" w:space="5" w:color="CCCCCC"/>
            <w:bottom w:val="single" w:sz="6" w:space="5" w:color="CCCCCC"/>
            <w:right w:val="single" w:sz="6" w:space="5" w:color="CCCCCC"/>
          </w:divBdr>
        </w:div>
        <w:div w:id="460196913">
          <w:marLeft w:val="0"/>
          <w:marRight w:val="0"/>
          <w:marTop w:val="0"/>
          <w:marBottom w:val="0"/>
          <w:divBdr>
            <w:top w:val="none" w:sz="0" w:space="0" w:color="auto"/>
            <w:left w:val="none" w:sz="0" w:space="0" w:color="auto"/>
            <w:bottom w:val="none" w:sz="0" w:space="0" w:color="auto"/>
            <w:right w:val="none" w:sz="0" w:space="0" w:color="auto"/>
          </w:divBdr>
        </w:div>
        <w:div w:id="1245996711">
          <w:marLeft w:val="0"/>
          <w:marRight w:val="0"/>
          <w:marTop w:val="240"/>
          <w:marBottom w:val="240"/>
          <w:divBdr>
            <w:top w:val="none" w:sz="0" w:space="0" w:color="auto"/>
            <w:left w:val="none" w:sz="0" w:space="0" w:color="auto"/>
            <w:bottom w:val="none" w:sz="0" w:space="0" w:color="auto"/>
            <w:right w:val="none" w:sz="0" w:space="0" w:color="auto"/>
          </w:divBdr>
          <w:divsChild>
            <w:div w:id="1263300187">
              <w:marLeft w:val="0"/>
              <w:marRight w:val="0"/>
              <w:marTop w:val="0"/>
              <w:marBottom w:val="0"/>
              <w:divBdr>
                <w:top w:val="none" w:sz="0" w:space="0" w:color="auto"/>
                <w:left w:val="none" w:sz="0" w:space="0" w:color="auto"/>
                <w:bottom w:val="none" w:sz="0" w:space="0" w:color="auto"/>
                <w:right w:val="none" w:sz="0" w:space="0" w:color="auto"/>
              </w:divBdr>
            </w:div>
          </w:divsChild>
        </w:div>
        <w:div w:id="1095202728">
          <w:marLeft w:val="0"/>
          <w:marRight w:val="0"/>
          <w:marTop w:val="0"/>
          <w:marBottom w:val="0"/>
          <w:divBdr>
            <w:top w:val="none" w:sz="0" w:space="0" w:color="auto"/>
            <w:left w:val="none" w:sz="0" w:space="0" w:color="auto"/>
            <w:bottom w:val="none" w:sz="0" w:space="0" w:color="auto"/>
            <w:right w:val="none" w:sz="0" w:space="0" w:color="auto"/>
          </w:divBdr>
        </w:div>
        <w:div w:id="301154313">
          <w:marLeft w:val="0"/>
          <w:marRight w:val="0"/>
          <w:marTop w:val="0"/>
          <w:marBottom w:val="0"/>
          <w:divBdr>
            <w:top w:val="none" w:sz="0" w:space="0" w:color="auto"/>
            <w:left w:val="none" w:sz="0" w:space="0" w:color="auto"/>
            <w:bottom w:val="none" w:sz="0" w:space="0" w:color="auto"/>
            <w:right w:val="none" w:sz="0" w:space="0" w:color="auto"/>
          </w:divBdr>
        </w:div>
        <w:div w:id="156187878">
          <w:marLeft w:val="0"/>
          <w:marRight w:val="0"/>
          <w:marTop w:val="240"/>
          <w:marBottom w:val="0"/>
          <w:divBdr>
            <w:top w:val="none" w:sz="0" w:space="0" w:color="auto"/>
            <w:left w:val="none" w:sz="0" w:space="0" w:color="auto"/>
            <w:bottom w:val="none" w:sz="0" w:space="0" w:color="auto"/>
            <w:right w:val="none" w:sz="0" w:space="0" w:color="auto"/>
          </w:divBdr>
          <w:divsChild>
            <w:div w:id="867183896">
              <w:marLeft w:val="0"/>
              <w:marRight w:val="0"/>
              <w:marTop w:val="0"/>
              <w:marBottom w:val="0"/>
              <w:divBdr>
                <w:top w:val="none" w:sz="0" w:space="0" w:color="auto"/>
                <w:left w:val="none" w:sz="0" w:space="0" w:color="auto"/>
                <w:bottom w:val="none" w:sz="0" w:space="0" w:color="auto"/>
                <w:right w:val="none" w:sz="0" w:space="0" w:color="auto"/>
              </w:divBdr>
            </w:div>
          </w:divsChild>
        </w:div>
        <w:div w:id="1388527919">
          <w:marLeft w:val="0"/>
          <w:marRight w:val="0"/>
          <w:marTop w:val="240"/>
          <w:marBottom w:val="0"/>
          <w:divBdr>
            <w:top w:val="none" w:sz="0" w:space="0" w:color="auto"/>
            <w:left w:val="none" w:sz="0" w:space="0" w:color="auto"/>
            <w:bottom w:val="none" w:sz="0" w:space="0" w:color="auto"/>
            <w:right w:val="none" w:sz="0" w:space="0" w:color="auto"/>
          </w:divBdr>
          <w:divsChild>
            <w:div w:id="1550534977">
              <w:marLeft w:val="0"/>
              <w:marRight w:val="0"/>
              <w:marTop w:val="0"/>
              <w:marBottom w:val="0"/>
              <w:divBdr>
                <w:top w:val="none" w:sz="0" w:space="0" w:color="auto"/>
                <w:left w:val="none" w:sz="0" w:space="0" w:color="auto"/>
                <w:bottom w:val="none" w:sz="0" w:space="0" w:color="auto"/>
                <w:right w:val="none" w:sz="0" w:space="0" w:color="auto"/>
              </w:divBdr>
            </w:div>
          </w:divsChild>
        </w:div>
        <w:div w:id="413665685">
          <w:marLeft w:val="0"/>
          <w:marRight w:val="0"/>
          <w:marTop w:val="240"/>
          <w:marBottom w:val="240"/>
          <w:divBdr>
            <w:top w:val="none" w:sz="0" w:space="0" w:color="auto"/>
            <w:left w:val="none" w:sz="0" w:space="0" w:color="auto"/>
            <w:bottom w:val="none" w:sz="0" w:space="0" w:color="auto"/>
            <w:right w:val="none" w:sz="0" w:space="0" w:color="auto"/>
          </w:divBdr>
          <w:divsChild>
            <w:div w:id="1224561307">
              <w:marLeft w:val="0"/>
              <w:marRight w:val="0"/>
              <w:marTop w:val="0"/>
              <w:marBottom w:val="0"/>
              <w:divBdr>
                <w:top w:val="none" w:sz="0" w:space="0" w:color="auto"/>
                <w:left w:val="none" w:sz="0" w:space="0" w:color="auto"/>
                <w:bottom w:val="none" w:sz="0" w:space="0" w:color="auto"/>
                <w:right w:val="none" w:sz="0" w:space="0" w:color="auto"/>
              </w:divBdr>
            </w:div>
          </w:divsChild>
        </w:div>
        <w:div w:id="1004743332">
          <w:marLeft w:val="0"/>
          <w:marRight w:val="0"/>
          <w:marTop w:val="240"/>
          <w:marBottom w:val="0"/>
          <w:divBdr>
            <w:top w:val="none" w:sz="0" w:space="0" w:color="auto"/>
            <w:left w:val="none" w:sz="0" w:space="0" w:color="auto"/>
            <w:bottom w:val="none" w:sz="0" w:space="0" w:color="auto"/>
            <w:right w:val="none" w:sz="0" w:space="0" w:color="auto"/>
          </w:divBdr>
          <w:divsChild>
            <w:div w:id="468979975">
              <w:marLeft w:val="0"/>
              <w:marRight w:val="0"/>
              <w:marTop w:val="0"/>
              <w:marBottom w:val="0"/>
              <w:divBdr>
                <w:top w:val="none" w:sz="0" w:space="0" w:color="auto"/>
                <w:left w:val="none" w:sz="0" w:space="0" w:color="auto"/>
                <w:bottom w:val="none" w:sz="0" w:space="0" w:color="auto"/>
                <w:right w:val="none" w:sz="0" w:space="0" w:color="auto"/>
              </w:divBdr>
            </w:div>
          </w:divsChild>
        </w:div>
        <w:div w:id="579874294">
          <w:marLeft w:val="0"/>
          <w:marRight w:val="0"/>
          <w:marTop w:val="240"/>
          <w:marBottom w:val="240"/>
          <w:divBdr>
            <w:top w:val="none" w:sz="0" w:space="0" w:color="auto"/>
            <w:left w:val="none" w:sz="0" w:space="0" w:color="auto"/>
            <w:bottom w:val="none" w:sz="0" w:space="0" w:color="auto"/>
            <w:right w:val="none" w:sz="0" w:space="0" w:color="auto"/>
          </w:divBdr>
          <w:divsChild>
            <w:div w:id="1981493989">
              <w:marLeft w:val="0"/>
              <w:marRight w:val="0"/>
              <w:marTop w:val="0"/>
              <w:marBottom w:val="0"/>
              <w:divBdr>
                <w:top w:val="none" w:sz="0" w:space="0" w:color="auto"/>
                <w:left w:val="none" w:sz="0" w:space="0" w:color="auto"/>
                <w:bottom w:val="none" w:sz="0" w:space="0" w:color="auto"/>
                <w:right w:val="none" w:sz="0" w:space="0" w:color="auto"/>
              </w:divBdr>
            </w:div>
          </w:divsChild>
        </w:div>
        <w:div w:id="997265698">
          <w:marLeft w:val="0"/>
          <w:marRight w:val="0"/>
          <w:marTop w:val="0"/>
          <w:marBottom w:val="0"/>
          <w:divBdr>
            <w:top w:val="none" w:sz="0" w:space="0" w:color="auto"/>
            <w:left w:val="none" w:sz="0" w:space="0" w:color="auto"/>
            <w:bottom w:val="none" w:sz="0" w:space="0" w:color="auto"/>
            <w:right w:val="none" w:sz="0" w:space="0" w:color="auto"/>
          </w:divBdr>
        </w:div>
        <w:div w:id="1078483881">
          <w:marLeft w:val="0"/>
          <w:marRight w:val="0"/>
          <w:marTop w:val="240"/>
          <w:marBottom w:val="240"/>
          <w:divBdr>
            <w:top w:val="none" w:sz="0" w:space="0" w:color="auto"/>
            <w:left w:val="none" w:sz="0" w:space="0" w:color="auto"/>
            <w:bottom w:val="none" w:sz="0" w:space="0" w:color="auto"/>
            <w:right w:val="none" w:sz="0" w:space="0" w:color="auto"/>
          </w:divBdr>
          <w:divsChild>
            <w:div w:id="1605336051">
              <w:marLeft w:val="0"/>
              <w:marRight w:val="0"/>
              <w:marTop w:val="0"/>
              <w:marBottom w:val="0"/>
              <w:divBdr>
                <w:top w:val="none" w:sz="0" w:space="0" w:color="auto"/>
                <w:left w:val="none" w:sz="0" w:space="0" w:color="auto"/>
                <w:bottom w:val="none" w:sz="0" w:space="0" w:color="auto"/>
                <w:right w:val="none" w:sz="0" w:space="0" w:color="auto"/>
              </w:divBdr>
            </w:div>
          </w:divsChild>
        </w:div>
        <w:div w:id="32845928">
          <w:marLeft w:val="0"/>
          <w:marRight w:val="0"/>
          <w:marTop w:val="0"/>
          <w:marBottom w:val="0"/>
          <w:divBdr>
            <w:top w:val="none" w:sz="0" w:space="0" w:color="auto"/>
            <w:left w:val="none" w:sz="0" w:space="0" w:color="auto"/>
            <w:bottom w:val="none" w:sz="0" w:space="0" w:color="auto"/>
            <w:right w:val="none" w:sz="0" w:space="0" w:color="auto"/>
          </w:divBdr>
        </w:div>
        <w:div w:id="1189175543">
          <w:marLeft w:val="0"/>
          <w:marRight w:val="0"/>
          <w:marTop w:val="240"/>
          <w:marBottom w:val="240"/>
          <w:divBdr>
            <w:top w:val="none" w:sz="0" w:space="0" w:color="auto"/>
            <w:left w:val="none" w:sz="0" w:space="0" w:color="auto"/>
            <w:bottom w:val="none" w:sz="0" w:space="0" w:color="auto"/>
            <w:right w:val="none" w:sz="0" w:space="0" w:color="auto"/>
          </w:divBdr>
          <w:divsChild>
            <w:div w:id="327175685">
              <w:marLeft w:val="0"/>
              <w:marRight w:val="0"/>
              <w:marTop w:val="0"/>
              <w:marBottom w:val="0"/>
              <w:divBdr>
                <w:top w:val="none" w:sz="0" w:space="0" w:color="auto"/>
                <w:left w:val="none" w:sz="0" w:space="0" w:color="auto"/>
                <w:bottom w:val="none" w:sz="0" w:space="0" w:color="auto"/>
                <w:right w:val="none" w:sz="0" w:space="0" w:color="auto"/>
              </w:divBdr>
            </w:div>
          </w:divsChild>
        </w:div>
        <w:div w:id="1599946820">
          <w:marLeft w:val="0"/>
          <w:marRight w:val="0"/>
          <w:marTop w:val="240"/>
          <w:marBottom w:val="0"/>
          <w:divBdr>
            <w:top w:val="none" w:sz="0" w:space="0" w:color="auto"/>
            <w:left w:val="none" w:sz="0" w:space="0" w:color="auto"/>
            <w:bottom w:val="none" w:sz="0" w:space="0" w:color="auto"/>
            <w:right w:val="none" w:sz="0" w:space="0" w:color="auto"/>
          </w:divBdr>
          <w:divsChild>
            <w:div w:id="257297638">
              <w:marLeft w:val="0"/>
              <w:marRight w:val="0"/>
              <w:marTop w:val="0"/>
              <w:marBottom w:val="0"/>
              <w:divBdr>
                <w:top w:val="none" w:sz="0" w:space="0" w:color="auto"/>
                <w:left w:val="none" w:sz="0" w:space="0" w:color="auto"/>
                <w:bottom w:val="none" w:sz="0" w:space="0" w:color="auto"/>
                <w:right w:val="none" w:sz="0" w:space="0" w:color="auto"/>
              </w:divBdr>
            </w:div>
          </w:divsChild>
        </w:div>
        <w:div w:id="1296833984">
          <w:marLeft w:val="0"/>
          <w:marRight w:val="0"/>
          <w:marTop w:val="240"/>
          <w:marBottom w:val="240"/>
          <w:divBdr>
            <w:top w:val="none" w:sz="0" w:space="0" w:color="auto"/>
            <w:left w:val="none" w:sz="0" w:space="0" w:color="auto"/>
            <w:bottom w:val="none" w:sz="0" w:space="0" w:color="auto"/>
            <w:right w:val="none" w:sz="0" w:space="0" w:color="auto"/>
          </w:divBdr>
          <w:divsChild>
            <w:div w:id="150680555">
              <w:marLeft w:val="0"/>
              <w:marRight w:val="0"/>
              <w:marTop w:val="0"/>
              <w:marBottom w:val="0"/>
              <w:divBdr>
                <w:top w:val="none" w:sz="0" w:space="0" w:color="auto"/>
                <w:left w:val="none" w:sz="0" w:space="0" w:color="auto"/>
                <w:bottom w:val="none" w:sz="0" w:space="0" w:color="auto"/>
                <w:right w:val="none" w:sz="0" w:space="0" w:color="auto"/>
              </w:divBdr>
            </w:div>
          </w:divsChild>
        </w:div>
        <w:div w:id="464008299">
          <w:marLeft w:val="0"/>
          <w:marRight w:val="0"/>
          <w:marTop w:val="240"/>
          <w:marBottom w:val="0"/>
          <w:divBdr>
            <w:top w:val="none" w:sz="0" w:space="0" w:color="auto"/>
            <w:left w:val="none" w:sz="0" w:space="0" w:color="auto"/>
            <w:bottom w:val="none" w:sz="0" w:space="0" w:color="auto"/>
            <w:right w:val="none" w:sz="0" w:space="0" w:color="auto"/>
          </w:divBdr>
          <w:divsChild>
            <w:div w:id="1542472950">
              <w:marLeft w:val="0"/>
              <w:marRight w:val="0"/>
              <w:marTop w:val="0"/>
              <w:marBottom w:val="0"/>
              <w:divBdr>
                <w:top w:val="none" w:sz="0" w:space="0" w:color="auto"/>
                <w:left w:val="none" w:sz="0" w:space="0" w:color="auto"/>
                <w:bottom w:val="none" w:sz="0" w:space="0" w:color="auto"/>
                <w:right w:val="none" w:sz="0" w:space="0" w:color="auto"/>
              </w:divBdr>
            </w:div>
          </w:divsChild>
        </w:div>
        <w:div w:id="233440142">
          <w:marLeft w:val="0"/>
          <w:marRight w:val="0"/>
          <w:marTop w:val="0"/>
          <w:marBottom w:val="0"/>
          <w:divBdr>
            <w:top w:val="none" w:sz="0" w:space="0" w:color="auto"/>
            <w:left w:val="none" w:sz="0" w:space="0" w:color="auto"/>
            <w:bottom w:val="none" w:sz="0" w:space="0" w:color="auto"/>
            <w:right w:val="none" w:sz="0" w:space="0" w:color="auto"/>
          </w:divBdr>
        </w:div>
        <w:div w:id="2019308566">
          <w:marLeft w:val="0"/>
          <w:marRight w:val="0"/>
          <w:marTop w:val="0"/>
          <w:marBottom w:val="0"/>
          <w:divBdr>
            <w:top w:val="none" w:sz="0" w:space="0" w:color="auto"/>
            <w:left w:val="none" w:sz="0" w:space="0" w:color="auto"/>
            <w:bottom w:val="none" w:sz="0" w:space="0" w:color="auto"/>
            <w:right w:val="none" w:sz="0" w:space="0" w:color="auto"/>
          </w:divBdr>
        </w:div>
        <w:div w:id="855457780">
          <w:marLeft w:val="0"/>
          <w:marRight w:val="0"/>
          <w:marTop w:val="240"/>
          <w:marBottom w:val="240"/>
          <w:divBdr>
            <w:top w:val="none" w:sz="0" w:space="0" w:color="auto"/>
            <w:left w:val="none" w:sz="0" w:space="0" w:color="auto"/>
            <w:bottom w:val="none" w:sz="0" w:space="0" w:color="auto"/>
            <w:right w:val="none" w:sz="0" w:space="0" w:color="auto"/>
          </w:divBdr>
          <w:divsChild>
            <w:div w:id="1427076773">
              <w:marLeft w:val="0"/>
              <w:marRight w:val="0"/>
              <w:marTop w:val="0"/>
              <w:marBottom w:val="0"/>
              <w:divBdr>
                <w:top w:val="none" w:sz="0" w:space="0" w:color="auto"/>
                <w:left w:val="none" w:sz="0" w:space="0" w:color="auto"/>
                <w:bottom w:val="none" w:sz="0" w:space="0" w:color="auto"/>
                <w:right w:val="none" w:sz="0" w:space="0" w:color="auto"/>
              </w:divBdr>
            </w:div>
          </w:divsChild>
        </w:div>
        <w:div w:id="504328003">
          <w:marLeft w:val="0"/>
          <w:marRight w:val="0"/>
          <w:marTop w:val="240"/>
          <w:marBottom w:val="240"/>
          <w:divBdr>
            <w:top w:val="none" w:sz="0" w:space="0" w:color="auto"/>
            <w:left w:val="none" w:sz="0" w:space="0" w:color="auto"/>
            <w:bottom w:val="none" w:sz="0" w:space="0" w:color="auto"/>
            <w:right w:val="none" w:sz="0" w:space="0" w:color="auto"/>
          </w:divBdr>
          <w:divsChild>
            <w:div w:id="133644353">
              <w:marLeft w:val="0"/>
              <w:marRight w:val="0"/>
              <w:marTop w:val="0"/>
              <w:marBottom w:val="0"/>
              <w:divBdr>
                <w:top w:val="none" w:sz="0" w:space="0" w:color="auto"/>
                <w:left w:val="none" w:sz="0" w:space="0" w:color="auto"/>
                <w:bottom w:val="none" w:sz="0" w:space="0" w:color="auto"/>
                <w:right w:val="none" w:sz="0" w:space="0" w:color="auto"/>
              </w:divBdr>
            </w:div>
          </w:divsChild>
        </w:div>
        <w:div w:id="359743335">
          <w:marLeft w:val="0"/>
          <w:marRight w:val="0"/>
          <w:marTop w:val="240"/>
          <w:marBottom w:val="0"/>
          <w:divBdr>
            <w:top w:val="none" w:sz="0" w:space="0" w:color="auto"/>
            <w:left w:val="none" w:sz="0" w:space="0" w:color="auto"/>
            <w:bottom w:val="none" w:sz="0" w:space="0" w:color="auto"/>
            <w:right w:val="none" w:sz="0" w:space="0" w:color="auto"/>
          </w:divBdr>
          <w:divsChild>
            <w:div w:id="2041936181">
              <w:marLeft w:val="0"/>
              <w:marRight w:val="0"/>
              <w:marTop w:val="0"/>
              <w:marBottom w:val="0"/>
              <w:divBdr>
                <w:top w:val="none" w:sz="0" w:space="0" w:color="auto"/>
                <w:left w:val="none" w:sz="0" w:space="0" w:color="auto"/>
                <w:bottom w:val="none" w:sz="0" w:space="0" w:color="auto"/>
                <w:right w:val="none" w:sz="0" w:space="0" w:color="auto"/>
              </w:divBdr>
            </w:div>
          </w:divsChild>
        </w:div>
        <w:div w:id="402607345">
          <w:marLeft w:val="0"/>
          <w:marRight w:val="0"/>
          <w:marTop w:val="240"/>
          <w:marBottom w:val="240"/>
          <w:divBdr>
            <w:top w:val="none" w:sz="0" w:space="0" w:color="auto"/>
            <w:left w:val="none" w:sz="0" w:space="0" w:color="auto"/>
            <w:bottom w:val="none" w:sz="0" w:space="0" w:color="auto"/>
            <w:right w:val="none" w:sz="0" w:space="0" w:color="auto"/>
          </w:divBdr>
          <w:divsChild>
            <w:div w:id="1639605115">
              <w:marLeft w:val="0"/>
              <w:marRight w:val="0"/>
              <w:marTop w:val="0"/>
              <w:marBottom w:val="0"/>
              <w:divBdr>
                <w:top w:val="none" w:sz="0" w:space="0" w:color="auto"/>
                <w:left w:val="none" w:sz="0" w:space="0" w:color="auto"/>
                <w:bottom w:val="none" w:sz="0" w:space="0" w:color="auto"/>
                <w:right w:val="none" w:sz="0" w:space="0" w:color="auto"/>
              </w:divBdr>
            </w:div>
          </w:divsChild>
        </w:div>
        <w:div w:id="1424764995">
          <w:marLeft w:val="0"/>
          <w:marRight w:val="0"/>
          <w:marTop w:val="240"/>
          <w:marBottom w:val="0"/>
          <w:divBdr>
            <w:top w:val="none" w:sz="0" w:space="0" w:color="auto"/>
            <w:left w:val="none" w:sz="0" w:space="0" w:color="auto"/>
            <w:bottom w:val="none" w:sz="0" w:space="0" w:color="auto"/>
            <w:right w:val="none" w:sz="0" w:space="0" w:color="auto"/>
          </w:divBdr>
          <w:divsChild>
            <w:div w:id="1570340431">
              <w:marLeft w:val="0"/>
              <w:marRight w:val="0"/>
              <w:marTop w:val="0"/>
              <w:marBottom w:val="0"/>
              <w:divBdr>
                <w:top w:val="none" w:sz="0" w:space="0" w:color="auto"/>
                <w:left w:val="none" w:sz="0" w:space="0" w:color="auto"/>
                <w:bottom w:val="none" w:sz="0" w:space="0" w:color="auto"/>
                <w:right w:val="none" w:sz="0" w:space="0" w:color="auto"/>
              </w:divBdr>
            </w:div>
          </w:divsChild>
        </w:div>
        <w:div w:id="1226144154">
          <w:marLeft w:val="0"/>
          <w:marRight w:val="0"/>
          <w:marTop w:val="240"/>
          <w:marBottom w:val="240"/>
          <w:divBdr>
            <w:top w:val="none" w:sz="0" w:space="0" w:color="auto"/>
            <w:left w:val="none" w:sz="0" w:space="0" w:color="auto"/>
            <w:bottom w:val="none" w:sz="0" w:space="0" w:color="auto"/>
            <w:right w:val="none" w:sz="0" w:space="0" w:color="auto"/>
          </w:divBdr>
          <w:divsChild>
            <w:div w:id="2145194654">
              <w:marLeft w:val="0"/>
              <w:marRight w:val="0"/>
              <w:marTop w:val="0"/>
              <w:marBottom w:val="0"/>
              <w:divBdr>
                <w:top w:val="none" w:sz="0" w:space="0" w:color="auto"/>
                <w:left w:val="none" w:sz="0" w:space="0" w:color="auto"/>
                <w:bottom w:val="none" w:sz="0" w:space="0" w:color="auto"/>
                <w:right w:val="none" w:sz="0" w:space="0" w:color="auto"/>
              </w:divBdr>
            </w:div>
          </w:divsChild>
        </w:div>
        <w:div w:id="525292526">
          <w:marLeft w:val="0"/>
          <w:marRight w:val="0"/>
          <w:marTop w:val="240"/>
          <w:marBottom w:val="240"/>
          <w:divBdr>
            <w:top w:val="none" w:sz="0" w:space="0" w:color="auto"/>
            <w:left w:val="none" w:sz="0" w:space="0" w:color="auto"/>
            <w:bottom w:val="none" w:sz="0" w:space="0" w:color="auto"/>
            <w:right w:val="none" w:sz="0" w:space="0" w:color="auto"/>
          </w:divBdr>
          <w:divsChild>
            <w:div w:id="902253420">
              <w:marLeft w:val="0"/>
              <w:marRight w:val="0"/>
              <w:marTop w:val="0"/>
              <w:marBottom w:val="0"/>
              <w:divBdr>
                <w:top w:val="none" w:sz="0" w:space="0" w:color="auto"/>
                <w:left w:val="none" w:sz="0" w:space="0" w:color="auto"/>
                <w:bottom w:val="none" w:sz="0" w:space="0" w:color="auto"/>
                <w:right w:val="none" w:sz="0" w:space="0" w:color="auto"/>
              </w:divBdr>
            </w:div>
          </w:divsChild>
        </w:div>
        <w:div w:id="834490939">
          <w:marLeft w:val="0"/>
          <w:marRight w:val="0"/>
          <w:marTop w:val="240"/>
          <w:marBottom w:val="0"/>
          <w:divBdr>
            <w:top w:val="none" w:sz="0" w:space="0" w:color="auto"/>
            <w:left w:val="none" w:sz="0" w:space="0" w:color="auto"/>
            <w:bottom w:val="none" w:sz="0" w:space="0" w:color="auto"/>
            <w:right w:val="none" w:sz="0" w:space="0" w:color="auto"/>
          </w:divBdr>
          <w:divsChild>
            <w:div w:id="1932084984">
              <w:marLeft w:val="0"/>
              <w:marRight w:val="0"/>
              <w:marTop w:val="0"/>
              <w:marBottom w:val="0"/>
              <w:divBdr>
                <w:top w:val="none" w:sz="0" w:space="0" w:color="auto"/>
                <w:left w:val="none" w:sz="0" w:space="0" w:color="auto"/>
                <w:bottom w:val="none" w:sz="0" w:space="0" w:color="auto"/>
                <w:right w:val="none" w:sz="0" w:space="0" w:color="auto"/>
              </w:divBdr>
            </w:div>
          </w:divsChild>
        </w:div>
        <w:div w:id="913662340">
          <w:marLeft w:val="0"/>
          <w:marRight w:val="0"/>
          <w:marTop w:val="240"/>
          <w:marBottom w:val="0"/>
          <w:divBdr>
            <w:top w:val="none" w:sz="0" w:space="0" w:color="auto"/>
            <w:left w:val="none" w:sz="0" w:space="0" w:color="auto"/>
            <w:bottom w:val="none" w:sz="0" w:space="0" w:color="auto"/>
            <w:right w:val="none" w:sz="0" w:space="0" w:color="auto"/>
          </w:divBdr>
          <w:divsChild>
            <w:div w:id="12805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exceptions.html" TargetMode="External"/><Relationship Id="rId18" Type="http://schemas.openxmlformats.org/officeDocument/2006/relationships/hyperlink" Target="https://docs.python.org/3/using/configure.html" TargetMode="External"/><Relationship Id="rId26" Type="http://schemas.openxmlformats.org/officeDocument/2006/relationships/hyperlink" Target="https://docs.python.org/3/library/decimal.html" TargetMode="External"/><Relationship Id="rId39" Type="http://schemas.openxmlformats.org/officeDocument/2006/relationships/hyperlink" Target="https://docs.python.org/3/library/stdtypes.html" TargetMode="External"/><Relationship Id="rId21" Type="http://schemas.openxmlformats.org/officeDocument/2006/relationships/hyperlink" Target="https://docs.python.org/3/reference/expressions.html" TargetMode="External"/><Relationship Id="rId34" Type="http://schemas.openxmlformats.org/officeDocument/2006/relationships/hyperlink" Target="https://docs.python.org/3/library/stdtypes.html" TargetMode="External"/><Relationship Id="rId42" Type="http://schemas.openxmlformats.org/officeDocument/2006/relationships/hyperlink" Target="https://docs.python.org/3/library/stdtypes.html" TargetMode="External"/><Relationship Id="rId47" Type="http://schemas.openxmlformats.org/officeDocument/2006/relationships/hyperlink" Target="https://docs.python.org/3/library/stdtypes.html" TargetMode="External"/><Relationship Id="rId50" Type="http://schemas.openxmlformats.org/officeDocument/2006/relationships/hyperlink" Target="https://docs.python.org/3/glossary.html" TargetMode="External"/><Relationship Id="rId55" Type="http://schemas.openxmlformats.org/officeDocument/2006/relationships/hyperlink" Target="https://docs.python.org/3/library/exceptions.html" TargetMode="External"/><Relationship Id="rId7" Type="http://schemas.openxmlformats.org/officeDocument/2006/relationships/hyperlink" Target="https://docs.python.org/3/library/string.html" TargetMode="External"/><Relationship Id="rId2" Type="http://schemas.openxmlformats.org/officeDocument/2006/relationships/settings" Target="settings.xml"/><Relationship Id="rId16" Type="http://schemas.openxmlformats.org/officeDocument/2006/relationships/hyperlink" Target="https://docs.python.org/3/library/codecs.html" TargetMode="External"/><Relationship Id="rId29" Type="http://schemas.openxmlformats.org/officeDocument/2006/relationships/hyperlink" Target="https://docs.python.org/3/library/exceptions.html" TargetMode="External"/><Relationship Id="rId11" Type="http://schemas.openxmlformats.org/officeDocument/2006/relationships/hyperlink" Target="https://docs.python.org/3/library/stdtypes.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library/sys.html" TargetMode="External"/><Relationship Id="rId40" Type="http://schemas.openxmlformats.org/officeDocument/2006/relationships/hyperlink" Target="https://docs.python.org/3/library/exceptions.html" TargetMode="External"/><Relationship Id="rId45" Type="http://schemas.openxmlformats.org/officeDocument/2006/relationships/hyperlink" Target="https://docs.python.org/3/library/stdtypes.html" TargetMode="External"/><Relationship Id="rId53" Type="http://schemas.openxmlformats.org/officeDocument/2006/relationships/hyperlink" Target="https://docs.python.org/3/glossary.html" TargetMode="External"/><Relationship Id="rId58" Type="http://schemas.openxmlformats.org/officeDocument/2006/relationships/hyperlink" Target="https://docs.python.org/3/library/stdtypes.html" TargetMode="External"/><Relationship Id="rId5" Type="http://schemas.openxmlformats.org/officeDocument/2006/relationships/hyperlink" Target="https://docs.python.org/3/library/stdtypes.html" TargetMode="External"/><Relationship Id="rId19" Type="http://schemas.openxmlformats.org/officeDocument/2006/relationships/hyperlink" Target="https://docs.python.org/3/using/configure.html" TargetMode="External"/><Relationship Id="rId4" Type="http://schemas.openxmlformats.org/officeDocument/2006/relationships/hyperlink" Target="https://docs.python.org/3/library/stdtypes.html" TargetMode="External"/><Relationship Id="rId9" Type="http://schemas.openxmlformats.org/officeDocument/2006/relationships/hyperlink" Target="https://docs.python.org/3/library/text.html" TargetMode="External"/><Relationship Id="rId14" Type="http://schemas.openxmlformats.org/officeDocument/2006/relationships/hyperlink" Target="https://docs.python.org/3/library/codecs.html" TargetMode="External"/><Relationship Id="rId22" Type="http://schemas.openxmlformats.org/officeDocument/2006/relationships/hyperlink" Target="https://docs.python.org/3/library/string.html"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s://docs.python.org/3/reference/lexical_analysis.html" TargetMode="External"/><Relationship Id="rId35" Type="http://schemas.openxmlformats.org/officeDocument/2006/relationships/hyperlink" Target="https://docs.python.org/3/library/functions.html" TargetMode="External"/><Relationship Id="rId43" Type="http://schemas.openxmlformats.org/officeDocument/2006/relationships/hyperlink" Target="https://docs.python.org/3/library/stdtypes.html" TargetMode="External"/><Relationship Id="rId48" Type="http://schemas.openxmlformats.org/officeDocument/2006/relationships/hyperlink" Target="https://docs.python.org/3/library/stdtypes.html" TargetMode="External"/><Relationship Id="rId56" Type="http://schemas.openxmlformats.org/officeDocument/2006/relationships/hyperlink" Target="https://docs.python.org/3/library/stdtypes.html" TargetMode="External"/><Relationship Id="rId8" Type="http://schemas.openxmlformats.org/officeDocument/2006/relationships/hyperlink" Target="https://docs.python.org/3/library/stdtypes.html" TargetMode="External"/><Relationship Id="rId51" Type="http://schemas.openxmlformats.org/officeDocument/2006/relationships/hyperlink" Target="https://docs.python.org/3/library/stdtypes.html" TargetMode="External"/><Relationship Id="rId3" Type="http://schemas.openxmlformats.org/officeDocument/2006/relationships/webSettings" Target="webSettings.xml"/><Relationship Id="rId12" Type="http://schemas.openxmlformats.org/officeDocument/2006/relationships/hyperlink" Target="https://docs.python.org/3/library/stdtypes.html" TargetMode="External"/><Relationship Id="rId17" Type="http://schemas.openxmlformats.org/officeDocument/2006/relationships/hyperlink" Target="https://docs.python.org/3/library/devmode.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library/unicodedata.html" TargetMode="External"/><Relationship Id="rId46" Type="http://schemas.openxmlformats.org/officeDocument/2006/relationships/hyperlink" Target="https://docs.python.org/3/library/exceptions.html" TargetMode="External"/><Relationship Id="rId59" Type="http://schemas.openxmlformats.org/officeDocument/2006/relationships/fontTable" Target="fontTable.xml"/><Relationship Id="rId20" Type="http://schemas.openxmlformats.org/officeDocument/2006/relationships/hyperlink" Target="https://docs.python.org/3/library/stdtypes.html" TargetMode="External"/><Relationship Id="rId41" Type="http://schemas.openxmlformats.org/officeDocument/2006/relationships/hyperlink" Target="https://docs.python.org/3/library/stdtypes.html" TargetMode="External"/><Relationship Id="rId54" Type="http://schemas.openxmlformats.org/officeDocument/2006/relationships/hyperlink" Target="https://docs.python.org/3/glossary.html" TargetMode="External"/><Relationship Id="rId1" Type="http://schemas.openxmlformats.org/officeDocument/2006/relationships/styles" Target="styles.xml"/><Relationship Id="rId6" Type="http://schemas.openxmlformats.org/officeDocument/2006/relationships/hyperlink" Target="https://docs.python.org/3/library/string.html" TargetMode="External"/><Relationship Id="rId15" Type="http://schemas.openxmlformats.org/officeDocument/2006/relationships/hyperlink" Target="https://docs.python.org/3/library/codecs.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docs.python.org/3/library/stdtypes.html" TargetMode="External"/><Relationship Id="rId36" Type="http://schemas.openxmlformats.org/officeDocument/2006/relationships/hyperlink" Target="https://docs.python.org/3/library/sys.html" TargetMode="External"/><Relationship Id="rId49" Type="http://schemas.openxmlformats.org/officeDocument/2006/relationships/hyperlink" Target="https://docs.python.org/3/library/stdtypes.html" TargetMode="External"/><Relationship Id="rId57" Type="http://schemas.openxmlformats.org/officeDocument/2006/relationships/hyperlink" Target="https://docs.python.org/3/library/codecs.html" TargetMode="External"/><Relationship Id="rId10" Type="http://schemas.openxmlformats.org/officeDocument/2006/relationships/hyperlink" Target="https://docs.python.org/3/library/re.html" TargetMode="External"/><Relationship Id="rId31" Type="http://schemas.openxmlformats.org/officeDocument/2006/relationships/hyperlink" Target="https://docs.python.org/3/library/keyword.html" TargetMode="External"/><Relationship Id="rId44" Type="http://schemas.openxmlformats.org/officeDocument/2006/relationships/hyperlink" Target="https://docs.python.org/3/library/stdtypes.html" TargetMode="External"/><Relationship Id="rId52" Type="http://schemas.openxmlformats.org/officeDocument/2006/relationships/hyperlink" Target="https://docs.python.org/3/library/string.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3950</Words>
  <Characters>22519</Characters>
  <Application>Microsoft Office Word</Application>
  <DocSecurity>0</DocSecurity>
  <Lines>187</Lines>
  <Paragraphs>52</Paragraphs>
  <ScaleCrop>false</ScaleCrop>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B013</dc:creator>
  <cp:keywords/>
  <dc:description/>
  <cp:lastModifiedBy>Vani B013</cp:lastModifiedBy>
  <cp:revision>1</cp:revision>
  <dcterms:created xsi:type="dcterms:W3CDTF">2022-11-20T12:13:00Z</dcterms:created>
  <dcterms:modified xsi:type="dcterms:W3CDTF">2022-11-20T12:13:00Z</dcterms:modified>
</cp:coreProperties>
</file>