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Detailed, step-by-step blockbuster-style story outline</w:t>
      </w:r>
      <w:r w:rsidDel="00000000" w:rsidR="00000000" w:rsidRPr="00000000">
        <w:rPr>
          <w:rtl w:val="0"/>
        </w:rPr>
        <w:t xml:space="preserve"> for a 60,000-character (about 10,000-word) first-person revenge story, crafted specifically for you—with all the drama, dirty details, inner sarcasm, multiple layers, and climactic action you want. </w:t>
      </w:r>
      <w:r w:rsidDel="00000000" w:rsidR="00000000" w:rsidRPr="00000000">
        <w:rPr>
          <w:b w:val="1"/>
          <w:rtl w:val="0"/>
        </w:rPr>
        <w:t xml:space="preserve">All settings, character counts, act structure, and cliffhangers are included.</w:t>
      </w:r>
      <w:r w:rsidDel="00000000" w:rsidR="00000000" w:rsidRPr="00000000">
        <w:rPr>
          <w:rtl w:val="0"/>
        </w:rPr>
        <w:t xml:space="preserve"> The story is designed to echo what works in your own files—modern, dark, gossipy, and full of believable tension and </w:t>
      </w:r>
      <w:r w:rsidDel="00000000" w:rsidR="00000000" w:rsidRPr="00000000">
        <w:rPr>
          <w:i w:val="1"/>
          <w:rtl w:val="0"/>
        </w:rPr>
        <w:t xml:space="preserve">Stephen King</w:t>
      </w:r>
      <w:r w:rsidDel="00000000" w:rsidR="00000000" w:rsidRPr="00000000">
        <w:rPr>
          <w:rtl w:val="0"/>
        </w:rPr>
        <w:t xml:space="preserve">-inspired psychological suspense (without copying any King plot or movie cliché, and with some specific King-ish settings and minor tropes noted at the end for flavor/adaptation).</w:t>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Title Suggestion:</w:t>
        <w:br w:type="textWrapping"/>
      </w:r>
      <w:r w:rsidDel="00000000" w:rsidR="00000000" w:rsidRPr="00000000">
        <w:rPr>
          <w:rtl w:val="0"/>
        </w:rPr>
        <w:t xml:space="preserve"> </w:t>
      </w:r>
      <w:r w:rsidDel="00000000" w:rsidR="00000000" w:rsidRPr="00000000">
        <w:rPr>
          <w:i w:val="1"/>
          <w:rtl w:val="0"/>
        </w:rPr>
        <w:t xml:space="preserve">The Trip Is Cancelled: When the Underdog Bites Back</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3zr9sx1uef2" w:id="0"/>
      <w:bookmarkEnd w:id="0"/>
      <w:r w:rsidDel="00000000" w:rsidR="00000000" w:rsidRPr="00000000">
        <w:rPr>
          <w:b w:val="1"/>
          <w:sz w:val="34"/>
          <w:szCs w:val="34"/>
          <w:rtl w:val="0"/>
        </w:rPr>
        <w:t xml:space="preserve">MASTER OUTLINE: "The Trip is Cancelled"</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s0ypuemz1hty" w:id="1"/>
      <w:bookmarkEnd w:id="1"/>
      <w:r w:rsidDel="00000000" w:rsidR="00000000" w:rsidRPr="00000000">
        <w:rPr>
          <w:b w:val="1"/>
          <w:color w:val="000000"/>
          <w:sz w:val="26"/>
          <w:szCs w:val="26"/>
          <w:rtl w:val="0"/>
        </w:rPr>
        <w:t xml:space="preserve">Main Setting:</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b w:val="1"/>
          <w:rtl w:val="0"/>
        </w:rPr>
        <w:t xml:space="preserve">Modern-day, mid-size New England town</w:t>
      </w:r>
      <w:r w:rsidDel="00000000" w:rsidR="00000000" w:rsidRPr="00000000">
        <w:rPr>
          <w:rtl w:val="0"/>
        </w:rPr>
        <w:t xml:space="preserve"> (adapted from </w:t>
      </w:r>
      <w:r w:rsidDel="00000000" w:rsidR="00000000" w:rsidRPr="00000000">
        <w:rPr>
          <w:i w:val="1"/>
          <w:rtl w:val="0"/>
        </w:rPr>
        <w:t xml:space="preserve">Stephen King</w:t>
      </w:r>
      <w:r w:rsidDel="00000000" w:rsidR="00000000" w:rsidRPr="00000000">
        <w:rPr>
          <w:rtl w:val="0"/>
        </w:rPr>
        <w:t xml:space="preserve">'s love for small towns with big secrets).</w:t>
        <w:br w:type="textWrapping"/>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Main scenes in:</w:t>
        <w:br w:type="textWrapping"/>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tl w:val="0"/>
        </w:rPr>
        <w:t xml:space="preserve">The couple’s well-renovated, lived-in house (with a workshop/basement, and a locked office)</w:t>
        <w:br w:type="textWrapping"/>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rtl w:val="0"/>
        </w:rPr>
        <w:t xml:space="preserve">Local blue-collar bar</w:t>
        <w:br w:type="textWrapping"/>
      </w:r>
    </w:p>
    <w:p w:rsidR="00000000" w:rsidDel="00000000" w:rsidP="00000000" w:rsidRDefault="00000000" w:rsidRPr="00000000" w14:paraId="0000000B">
      <w:pPr>
        <w:numPr>
          <w:ilvl w:val="1"/>
          <w:numId w:val="7"/>
        </w:numPr>
        <w:spacing w:after="0" w:afterAutospacing="0" w:before="0" w:beforeAutospacing="0" w:lineRule="auto"/>
        <w:ind w:left="1440" w:hanging="360"/>
      </w:pPr>
      <w:r w:rsidDel="00000000" w:rsidR="00000000" w:rsidRPr="00000000">
        <w:rPr>
          <w:rtl w:val="0"/>
        </w:rPr>
        <w:t xml:space="preserve">Suburban office park</w:t>
        <w:br w:type="textWrapping"/>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tl w:val="0"/>
        </w:rPr>
        <w:t xml:space="preserve">Motel on the edge of town</w:t>
        <w:br w:type="textWrapping"/>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tl w:val="0"/>
        </w:rPr>
        <w:t xml:space="preserve">A construction site at night</w:t>
        <w:br w:type="textWrapping"/>
      </w:r>
    </w:p>
    <w:p w:rsidR="00000000" w:rsidDel="00000000" w:rsidP="00000000" w:rsidRDefault="00000000" w:rsidRPr="00000000" w14:paraId="0000000E">
      <w:pPr>
        <w:numPr>
          <w:ilvl w:val="1"/>
          <w:numId w:val="7"/>
        </w:numPr>
        <w:spacing w:after="240" w:before="0" w:beforeAutospacing="0" w:lineRule="auto"/>
        <w:ind w:left="1440" w:hanging="360"/>
      </w:pPr>
      <w:r w:rsidDel="00000000" w:rsidR="00000000" w:rsidRPr="00000000">
        <w:rPr>
          <w:rtl w:val="0"/>
        </w:rPr>
        <w:t xml:space="preserve">Public confrontations: town festival, parking lot, and home</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irbqcuufeyv4" w:id="2"/>
      <w:bookmarkEnd w:id="2"/>
      <w:r w:rsidDel="00000000" w:rsidR="00000000" w:rsidRPr="00000000">
        <w:rPr>
          <w:b w:val="1"/>
          <w:color w:val="000000"/>
          <w:sz w:val="26"/>
          <w:szCs w:val="26"/>
          <w:rtl w:val="0"/>
        </w:rPr>
        <w:t xml:space="preserve">Main Characters (per act):</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(Dynamic, memorable, never too many at once; named for realism, no cliché names used; all roles fleshed out below.)</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Husband / Protagonist / Underdog (POV):</w:t>
        <w:br w:type="textWrapping"/>
      </w:r>
      <w:r w:rsidDel="00000000" w:rsidR="00000000" w:rsidRPr="00000000">
        <w:rPr>
          <w:rtl w:val="0"/>
        </w:rPr>
        <w:t xml:space="preserve"> </w:t>
      </w:r>
      <w:r w:rsidDel="00000000" w:rsidR="00000000" w:rsidRPr="00000000">
        <w:rPr>
          <w:i w:val="1"/>
          <w:rtl w:val="0"/>
        </w:rPr>
        <w:t xml:space="preserve">Let’s call him Dean Whitaker</w:t>
      </w:r>
      <w:r w:rsidDel="00000000" w:rsidR="00000000" w:rsidRPr="00000000">
        <w:rPr>
          <w:rtl w:val="0"/>
        </w:rPr>
        <w:t xml:space="preserve"> (mid-30s, sarcastic, clever, construction business owner, blue-collar but sharp as a tack, rough charm, emotionally guarded)</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Wife / Antagonist:</w:t>
        <w:br w:type="textWrapping"/>
      </w:r>
      <w:r w:rsidDel="00000000" w:rsidR="00000000" w:rsidRPr="00000000">
        <w:rPr>
          <w:rtl w:val="0"/>
        </w:rPr>
        <w:t xml:space="preserve"> </w:t>
      </w:r>
      <w:r w:rsidDel="00000000" w:rsidR="00000000" w:rsidRPr="00000000">
        <w:rPr>
          <w:i w:val="1"/>
          <w:rtl w:val="0"/>
        </w:rPr>
        <w:t xml:space="preserve">Mara Whitaker</w:t>
      </w:r>
      <w:r w:rsidDel="00000000" w:rsidR="00000000" w:rsidRPr="00000000">
        <w:rPr>
          <w:rtl w:val="0"/>
        </w:rPr>
        <w:t xml:space="preserve"> (early 30s, ambitious HR manager at a tech firm, manipulative, critical, outwardly perfect)</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Wife’s Lover:</w:t>
        <w:br w:type="textWrapping"/>
      </w:r>
      <w:r w:rsidDel="00000000" w:rsidR="00000000" w:rsidRPr="00000000">
        <w:rPr>
          <w:rtl w:val="0"/>
        </w:rPr>
        <w:t xml:space="preserve"> </w:t>
      </w:r>
      <w:r w:rsidDel="00000000" w:rsidR="00000000" w:rsidRPr="00000000">
        <w:rPr>
          <w:i w:val="1"/>
          <w:rtl w:val="0"/>
        </w:rPr>
        <w:t xml:space="preserve">Ryan DeWitt</w:t>
      </w:r>
      <w:r w:rsidDel="00000000" w:rsidR="00000000" w:rsidRPr="00000000">
        <w:rPr>
          <w:rtl w:val="0"/>
        </w:rPr>
        <w:t xml:space="preserve"> (mid-30s, smug "rising star" in tech, superficially nice, loves mind games)</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Wife’s Friends/Accomplices:</w:t>
        <w:br w:type="textWrapping"/>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i w:val="1"/>
          <w:rtl w:val="0"/>
        </w:rPr>
        <w:t xml:space="preserve">Taylor</w:t>
      </w:r>
      <w:r w:rsidDel="00000000" w:rsidR="00000000" w:rsidRPr="00000000">
        <w:rPr>
          <w:rtl w:val="0"/>
        </w:rPr>
        <w:t xml:space="preserve"> (Mara’s best friend, gossipy, always enabling)</w:t>
        <w:br w:type="textWrapping"/>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i w:val="1"/>
          <w:rtl w:val="0"/>
        </w:rPr>
        <w:t xml:space="preserve">Jenna</w:t>
      </w:r>
      <w:r w:rsidDel="00000000" w:rsidR="00000000" w:rsidRPr="00000000">
        <w:rPr>
          <w:rtl w:val="0"/>
        </w:rPr>
        <w:t xml:space="preserve"> (co-worker, social media addict, quietly jealous)</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Side characters / Plot devices:</w:t>
        <w:br w:type="textWrapping"/>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i w:val="1"/>
          <w:rtl w:val="0"/>
        </w:rPr>
        <w:t xml:space="preserve">Nate</w:t>
      </w:r>
      <w:r w:rsidDel="00000000" w:rsidR="00000000" w:rsidRPr="00000000">
        <w:rPr>
          <w:rtl w:val="0"/>
        </w:rPr>
        <w:t xml:space="preserve"> (Dean’s loyal crew member, comic relief, rough)</w:t>
        <w:br w:type="textWrapping"/>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i w:val="1"/>
          <w:rtl w:val="0"/>
        </w:rPr>
        <w:t xml:space="preserve">Darla</w:t>
      </w:r>
      <w:r w:rsidDel="00000000" w:rsidR="00000000" w:rsidRPr="00000000">
        <w:rPr>
          <w:rtl w:val="0"/>
        </w:rPr>
        <w:t xml:space="preserve"> (bar owner, has dirt on everyone)</w:t>
        <w:br w:type="textWrapping"/>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i w:val="1"/>
          <w:rtl w:val="0"/>
        </w:rPr>
        <w:t xml:space="preserve">Elliot</w:t>
      </w:r>
      <w:r w:rsidDel="00000000" w:rsidR="00000000" w:rsidRPr="00000000">
        <w:rPr>
          <w:rtl w:val="0"/>
        </w:rPr>
        <w:t xml:space="preserve"> (private investigator, ex-cop, world-weary)</w:t>
        <w:br w:type="textWrapping"/>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i w:val="1"/>
          <w:rtl w:val="0"/>
        </w:rPr>
        <w:t xml:space="preserve">Ms. Zimmer</w:t>
      </w:r>
      <w:r w:rsidDel="00000000" w:rsidR="00000000" w:rsidRPr="00000000">
        <w:rPr>
          <w:rtl w:val="0"/>
        </w:rPr>
        <w:t xml:space="preserve"> (Dean’s nosy neighbor, supplies crucial info)</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Other minor:</w:t>
        <w:br w:type="textWrapping"/>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Mara’s parents (judgmental, old money)</w:t>
        <w:br w:type="textWrapping"/>
      </w:r>
    </w:p>
    <w:p w:rsidR="00000000" w:rsidDel="00000000" w:rsidP="00000000" w:rsidRDefault="00000000" w:rsidRPr="00000000" w14:paraId="0000001F">
      <w:pPr>
        <w:numPr>
          <w:ilvl w:val="1"/>
          <w:numId w:val="3"/>
        </w:numPr>
        <w:spacing w:after="240" w:before="0" w:beforeAutospacing="0" w:lineRule="auto"/>
        <w:ind w:left="1440" w:hanging="360"/>
      </w:pPr>
      <w:r w:rsidDel="00000000" w:rsidR="00000000" w:rsidRPr="00000000">
        <w:rPr>
          <w:rtl w:val="0"/>
        </w:rPr>
        <w:t xml:space="preserve">Town gossipers (seen, not named)</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z8i5au4qkdo5" w:id="3"/>
      <w:bookmarkEnd w:id="3"/>
      <w:r w:rsidDel="00000000" w:rsidR="00000000" w:rsidRPr="00000000">
        <w:rPr>
          <w:b w:val="1"/>
          <w:sz w:val="34"/>
          <w:szCs w:val="34"/>
          <w:rtl w:val="0"/>
        </w:rPr>
        <w:t xml:space="preserve">ACT STRUCTURE AND STORY BEATS</w:t>
      </w:r>
    </w:p>
    <w:p w:rsidR="00000000" w:rsidDel="00000000" w:rsidP="00000000" w:rsidRDefault="00000000" w:rsidRPr="00000000" w14:paraId="00000022">
      <w:pPr>
        <w:spacing w:after="240" w:before="240" w:lineRule="auto"/>
        <w:rPr/>
      </w:pPr>
      <w:r w:rsidDel="00000000" w:rsidR="00000000" w:rsidRPr="00000000">
        <w:rPr>
          <w:b w:val="1"/>
          <w:rtl w:val="0"/>
        </w:rPr>
        <w:t xml:space="preserve">Cliffhangers or "re-hooks" every 3,000-4,000 characters. Major action scenes marked.</w:t>
        <w:br w:type="textWrapping"/>
      </w:r>
      <w:r w:rsidDel="00000000" w:rsidR="00000000" w:rsidRPr="00000000">
        <w:rPr>
          <w:rtl w:val="0"/>
        </w:rPr>
        <w:t xml:space="preserve"> (Word/character counts are </w:t>
      </w:r>
      <w:r w:rsidDel="00000000" w:rsidR="00000000" w:rsidRPr="00000000">
        <w:rPr>
          <w:i w:val="1"/>
          <w:rtl w:val="0"/>
        </w:rPr>
        <w:t xml:space="preserve">approximate</w:t>
      </w:r>
      <w:r w:rsidDel="00000000" w:rsidR="00000000" w:rsidRPr="00000000">
        <w:rPr>
          <w:rtl w:val="0"/>
        </w:rPr>
        <w:t xml:space="preserve"> per act—adjust as you go, but this spacing will keep tension and pacing high.)</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n31wjoo3e71m" w:id="4"/>
      <w:bookmarkEnd w:id="4"/>
      <w:r w:rsidDel="00000000" w:rsidR="00000000" w:rsidRPr="00000000">
        <w:rPr>
          <w:b w:val="1"/>
          <w:color w:val="000000"/>
          <w:sz w:val="26"/>
          <w:szCs w:val="26"/>
          <w:rtl w:val="0"/>
        </w:rPr>
        <w:t xml:space="preserve">ACT 1: SUSPICION &amp; DISCOVERY (7,000-8,000 chars)</w:t>
      </w:r>
    </w:p>
    <w:p w:rsidR="00000000" w:rsidDel="00000000" w:rsidP="00000000" w:rsidRDefault="00000000" w:rsidRPr="00000000" w14:paraId="00000025">
      <w:pPr>
        <w:spacing w:after="240" w:before="240" w:lineRule="auto"/>
        <w:rPr/>
      </w:pPr>
      <w:r w:rsidDel="00000000" w:rsidR="00000000" w:rsidRPr="00000000">
        <w:rPr>
          <w:b w:val="1"/>
          <w:rtl w:val="0"/>
        </w:rPr>
        <w:t xml:space="preserve">Setting:</w:t>
      </w:r>
      <w:r w:rsidDel="00000000" w:rsidR="00000000" w:rsidRPr="00000000">
        <w:rPr>
          <w:rtl w:val="0"/>
        </w:rPr>
        <w:t xml:space="preserve"> The couple’s home, late night and morning</w:t>
        <w:br w:type="textWrapping"/>
        <w:t xml:space="preserve"> </w:t>
      </w:r>
      <w:r w:rsidDel="00000000" w:rsidR="00000000" w:rsidRPr="00000000">
        <w:rPr>
          <w:b w:val="1"/>
          <w:rtl w:val="0"/>
        </w:rPr>
        <w:t xml:space="preserve">Characters:</w:t>
      </w:r>
      <w:r w:rsidDel="00000000" w:rsidR="00000000" w:rsidRPr="00000000">
        <w:rPr>
          <w:rtl w:val="0"/>
        </w:rPr>
        <w:t xml:space="preserve"> Dean, Mara, (brief: Taylor, Jenna, Nate, Ms. Zimmer)</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 Opening Hook:</w:t>
      </w:r>
    </w:p>
    <w:p w:rsidR="00000000" w:rsidDel="00000000" w:rsidP="00000000" w:rsidRDefault="00000000" w:rsidRPr="00000000" w14:paraId="00000027">
      <w:pPr>
        <w:numPr>
          <w:ilvl w:val="0"/>
          <w:numId w:val="12"/>
        </w:numPr>
        <w:spacing w:after="0" w:afterAutospacing="0" w:before="240" w:lineRule="auto"/>
        <w:ind w:left="720" w:hanging="360"/>
      </w:pPr>
      <w:r w:rsidDel="00000000" w:rsidR="00000000" w:rsidRPr="00000000">
        <w:rPr>
          <w:rtl w:val="0"/>
        </w:rPr>
        <w:t xml:space="preserve">Dean (husband) in the kitchen, late at night, can’t sleep. Sarcastic inner monologue about his wife’s “business trip” and his own paranoia.</w:t>
        <w:br w:type="textWrapping"/>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rtl w:val="0"/>
        </w:rPr>
        <w:t xml:space="preserve">Cheating wife </w:t>
      </w:r>
      <w:r w:rsidDel="00000000" w:rsidR="00000000" w:rsidRPr="00000000">
        <w:rPr>
          <w:i w:val="1"/>
          <w:rtl w:val="0"/>
        </w:rPr>
        <w:t xml:space="preserve">walks into the kitchen &amp; freezes when she sees him</w:t>
      </w:r>
      <w:r w:rsidDel="00000000" w:rsidR="00000000" w:rsidRPr="00000000">
        <w:rPr>
          <w:rtl w:val="0"/>
        </w:rPr>
        <w:t xml:space="preserve">:</w:t>
        <w:br w:type="textWrapping"/>
      </w:r>
    </w:p>
    <w:p w:rsidR="00000000" w:rsidDel="00000000" w:rsidP="00000000" w:rsidRDefault="00000000" w:rsidRPr="00000000" w14:paraId="00000029">
      <w:pPr>
        <w:numPr>
          <w:ilvl w:val="1"/>
          <w:numId w:val="12"/>
        </w:numPr>
        <w:spacing w:after="0" w:afterAutospacing="0" w:before="0" w:beforeAutospacing="0" w:lineRule="auto"/>
        <w:ind w:left="1440" w:hanging="360"/>
      </w:pPr>
      <w:r w:rsidDel="00000000" w:rsidR="00000000" w:rsidRPr="00000000">
        <w:rPr>
          <w:rtl w:val="0"/>
        </w:rPr>
        <w:t xml:space="preserve">“You didn’t leave?”</w:t>
        <w:br w:type="textWrapping"/>
      </w:r>
    </w:p>
    <w:p w:rsidR="00000000" w:rsidDel="00000000" w:rsidP="00000000" w:rsidRDefault="00000000" w:rsidRPr="00000000" w14:paraId="0000002A">
      <w:pPr>
        <w:numPr>
          <w:ilvl w:val="1"/>
          <w:numId w:val="12"/>
        </w:numPr>
        <w:spacing w:after="0" w:afterAutospacing="0" w:before="0" w:beforeAutospacing="0" w:lineRule="auto"/>
        <w:ind w:left="1440" w:hanging="360"/>
      </w:pPr>
      <w:r w:rsidDel="00000000" w:rsidR="00000000" w:rsidRPr="00000000">
        <w:rPr>
          <w:rtl w:val="0"/>
        </w:rPr>
        <w:t xml:space="preserve">“Trip’s cancelled.”</w:t>
        <w:br w:type="textWrapping"/>
      </w:r>
    </w:p>
    <w:p w:rsidR="00000000" w:rsidDel="00000000" w:rsidP="00000000" w:rsidRDefault="00000000" w:rsidRPr="00000000" w14:paraId="0000002B">
      <w:pPr>
        <w:numPr>
          <w:ilvl w:val="1"/>
          <w:numId w:val="12"/>
        </w:numPr>
        <w:spacing w:after="0" w:afterAutospacing="0" w:before="0" w:beforeAutospacing="0" w:lineRule="auto"/>
        <w:ind w:left="1440" w:hanging="360"/>
      </w:pPr>
      <w:r w:rsidDel="00000000" w:rsidR="00000000" w:rsidRPr="00000000">
        <w:rPr>
          <w:rtl w:val="0"/>
        </w:rPr>
        <w:t xml:space="preserve">“Where’s my phone and laptop?”</w:t>
        <w:br w:type="textWrapping"/>
      </w:r>
    </w:p>
    <w:p w:rsidR="00000000" w:rsidDel="00000000" w:rsidP="00000000" w:rsidRDefault="00000000" w:rsidRPr="00000000" w14:paraId="0000002C">
      <w:pPr>
        <w:numPr>
          <w:ilvl w:val="1"/>
          <w:numId w:val="12"/>
        </w:numPr>
        <w:spacing w:after="0" w:afterAutospacing="0" w:before="0" w:beforeAutospacing="0" w:lineRule="auto"/>
        <w:ind w:left="1440" w:hanging="360"/>
      </w:pPr>
      <w:r w:rsidDel="00000000" w:rsidR="00000000" w:rsidRPr="00000000">
        <w:rPr>
          <w:rtl w:val="0"/>
        </w:rPr>
        <w:t xml:space="preserve">“In the safe.”</w:t>
        <w:br w:type="textWrapping"/>
      </w:r>
    </w:p>
    <w:p w:rsidR="00000000" w:rsidDel="00000000" w:rsidP="00000000" w:rsidRDefault="00000000" w:rsidRPr="00000000" w14:paraId="0000002D">
      <w:pPr>
        <w:numPr>
          <w:ilvl w:val="1"/>
          <w:numId w:val="12"/>
        </w:numPr>
        <w:spacing w:after="0" w:afterAutospacing="0" w:before="0" w:beforeAutospacing="0" w:lineRule="auto"/>
        <w:ind w:left="1440" w:hanging="360"/>
      </w:pPr>
      <w:r w:rsidDel="00000000" w:rsidR="00000000" w:rsidRPr="00000000">
        <w:rPr>
          <w:rtl w:val="0"/>
        </w:rPr>
        <w:t xml:space="preserve">“Why?”</w:t>
        <w:br w:type="textWrapping"/>
      </w:r>
    </w:p>
    <w:p w:rsidR="00000000" w:rsidDel="00000000" w:rsidP="00000000" w:rsidRDefault="00000000" w:rsidRPr="00000000" w14:paraId="0000002E">
      <w:pPr>
        <w:numPr>
          <w:ilvl w:val="1"/>
          <w:numId w:val="12"/>
        </w:numPr>
        <w:spacing w:after="0" w:afterAutospacing="0" w:before="0" w:beforeAutospacing="0" w:lineRule="auto"/>
        <w:ind w:left="1440" w:hanging="360"/>
      </w:pPr>
      <w:r w:rsidDel="00000000" w:rsidR="00000000" w:rsidRPr="00000000">
        <w:rPr>
          <w:rtl w:val="0"/>
        </w:rPr>
        <w:t xml:space="preserve">“Now lift your dress.” (Sees hickey.)</w:t>
        <w:br w:type="textWrapping"/>
      </w:r>
    </w:p>
    <w:p w:rsidR="00000000" w:rsidDel="00000000" w:rsidP="00000000" w:rsidRDefault="00000000" w:rsidRPr="00000000" w14:paraId="0000002F">
      <w:pPr>
        <w:numPr>
          <w:ilvl w:val="1"/>
          <w:numId w:val="12"/>
        </w:numPr>
        <w:spacing w:after="0" w:afterAutospacing="0" w:before="0" w:beforeAutospacing="0" w:lineRule="auto"/>
        <w:ind w:left="1440" w:hanging="360"/>
      </w:pPr>
      <w:r w:rsidDel="00000000" w:rsidR="00000000" w:rsidRPr="00000000">
        <w:rPr>
          <w:rtl w:val="0"/>
        </w:rPr>
        <w:t xml:space="preserve">Mara’s panic, humiliation, denial, then rage.</w:t>
        <w:br w:type="textWrapping"/>
      </w:r>
    </w:p>
    <w:p w:rsidR="00000000" w:rsidDel="00000000" w:rsidP="00000000" w:rsidRDefault="00000000" w:rsidRPr="00000000" w14:paraId="00000030">
      <w:pPr>
        <w:numPr>
          <w:ilvl w:val="0"/>
          <w:numId w:val="12"/>
        </w:numPr>
        <w:spacing w:after="240" w:before="0" w:beforeAutospacing="0" w:lineRule="auto"/>
        <w:ind w:left="720" w:hanging="360"/>
      </w:pPr>
      <w:r w:rsidDel="00000000" w:rsidR="00000000" w:rsidRPr="00000000">
        <w:rPr>
          <w:rtl w:val="0"/>
        </w:rPr>
        <w:t xml:space="preserve">Cliffhanger: Dean finds on her laptop a folder of videos—her with multiple men, time-stamped to “work trips.” His sarcasm fades to cold fury.</w:t>
        <w:br w:type="textWrapping"/>
        <w:t xml:space="preserve"> </w:t>
      </w:r>
      <w:r w:rsidDel="00000000" w:rsidR="00000000" w:rsidRPr="00000000">
        <w:rPr>
          <w:b w:val="1"/>
          <w:rtl w:val="0"/>
        </w:rPr>
        <w:t xml:space="preserve">(First major emotional peak; story stakes and tone established.)</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4f0q70icfzzh" w:id="5"/>
      <w:bookmarkEnd w:id="5"/>
      <w:r w:rsidDel="00000000" w:rsidR="00000000" w:rsidRPr="00000000">
        <w:rPr>
          <w:b w:val="1"/>
          <w:color w:val="000000"/>
          <w:sz w:val="26"/>
          <w:szCs w:val="26"/>
          <w:rtl w:val="0"/>
        </w:rPr>
        <w:t xml:space="preserve">ACT 2: THE UNDERDOG GETS DIRTY (8,000-10,000 chars)</w:t>
      </w:r>
    </w:p>
    <w:p w:rsidR="00000000" w:rsidDel="00000000" w:rsidP="00000000" w:rsidRDefault="00000000" w:rsidRPr="00000000" w14:paraId="00000033">
      <w:pPr>
        <w:spacing w:after="240" w:before="240" w:lineRule="auto"/>
        <w:rPr/>
      </w:pPr>
      <w:r w:rsidDel="00000000" w:rsidR="00000000" w:rsidRPr="00000000">
        <w:rPr>
          <w:b w:val="1"/>
          <w:rtl w:val="0"/>
        </w:rPr>
        <w:t xml:space="preserve">Setting:</w:t>
      </w:r>
      <w:r w:rsidDel="00000000" w:rsidR="00000000" w:rsidRPr="00000000">
        <w:rPr>
          <w:rtl w:val="0"/>
        </w:rPr>
        <w:t xml:space="preserve"> Construction site (at night), Dean’s workshop, the couple’s home, bar</w:t>
        <w:br w:type="textWrapping"/>
        <w:t xml:space="preserve"> </w:t>
      </w:r>
      <w:r w:rsidDel="00000000" w:rsidR="00000000" w:rsidRPr="00000000">
        <w:rPr>
          <w:b w:val="1"/>
          <w:rtl w:val="0"/>
        </w:rPr>
        <w:t xml:space="preserve">Characters:</w:t>
      </w:r>
      <w:r w:rsidDel="00000000" w:rsidR="00000000" w:rsidRPr="00000000">
        <w:rPr>
          <w:rtl w:val="0"/>
        </w:rPr>
        <w:t xml:space="preserve"> Dean, Nate, Darla, Ms. Zimmer, Taylor, Ryan (lover, introduced via texts/flashback)</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 Action/Drama:</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rtl w:val="0"/>
        </w:rPr>
        <w:t xml:space="preserve">Dean secretly tracks Mara’s lover (using her own phone, Find My app, and a dashcam she forgot about).</w:t>
        <w:br w:type="textWrapping"/>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tl w:val="0"/>
        </w:rPr>
        <w:t xml:space="preserve">With Nate’s help, he “repossesses” Mara’s car, leaving her stranded.</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Flashback: Dean’s sarcastic recollection of the first suspicions (Mara’s “work dinners,” fake fights, Taylor’s snide remarks, the shift in their sex life, etc.).</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At the bar, Darla gives him the dirt: “You know your wife’s not as slick as she thinks.”</w:t>
        <w:br w:type="textWrapping"/>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Dean discovers the lover’s identity from Ms. Zimmer (who saw Mara sneaking out with “Ryan with the beamer”).</w:t>
        <w:br w:type="textWrapping"/>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rtl w:val="0"/>
        </w:rPr>
        <w:t xml:space="preserve">Cliffhanger: Dean confronts Mara at home, reveals he knows about Ryan. Mara explodes, threatens to destroy him, but Dean is one step ahead—he’s changed the locks, locked down accounts, and cut off her access to everything.</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j0btw6kvc5hx" w:id="6"/>
      <w:bookmarkEnd w:id="6"/>
      <w:r w:rsidDel="00000000" w:rsidR="00000000" w:rsidRPr="00000000">
        <w:rPr>
          <w:b w:val="1"/>
          <w:color w:val="000000"/>
          <w:sz w:val="26"/>
          <w:szCs w:val="26"/>
          <w:rtl w:val="0"/>
        </w:rPr>
        <w:t xml:space="preserve">ACT 3: CHAOS &amp; CONFRONTATION (8,000-10,000 chars)</w:t>
      </w:r>
    </w:p>
    <w:p w:rsidR="00000000" w:rsidDel="00000000" w:rsidP="00000000" w:rsidRDefault="00000000" w:rsidRPr="00000000" w14:paraId="0000003D">
      <w:pPr>
        <w:spacing w:after="240" w:before="240" w:lineRule="auto"/>
        <w:rPr/>
      </w:pPr>
      <w:r w:rsidDel="00000000" w:rsidR="00000000" w:rsidRPr="00000000">
        <w:rPr>
          <w:b w:val="1"/>
          <w:rtl w:val="0"/>
        </w:rPr>
        <w:t xml:space="preserve">Setting:</w:t>
      </w:r>
      <w:r w:rsidDel="00000000" w:rsidR="00000000" w:rsidRPr="00000000">
        <w:rPr>
          <w:rtl w:val="0"/>
        </w:rPr>
        <w:t xml:space="preserve"> Public festival, office parking lot, bar</w:t>
        <w:br w:type="textWrapping"/>
        <w:t xml:space="preserve"> </w:t>
      </w:r>
      <w:r w:rsidDel="00000000" w:rsidR="00000000" w:rsidRPr="00000000">
        <w:rPr>
          <w:b w:val="1"/>
          <w:rtl w:val="0"/>
        </w:rPr>
        <w:t xml:space="preserve">Characters:</w:t>
      </w:r>
      <w:r w:rsidDel="00000000" w:rsidR="00000000" w:rsidRPr="00000000">
        <w:rPr>
          <w:rtl w:val="0"/>
        </w:rPr>
        <w:t xml:space="preserve"> Dean, Mara, Ryan, Taylor, Jenna, townsfolk</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 First Action Scene:</w:t>
      </w:r>
    </w:p>
    <w:p w:rsidR="00000000" w:rsidDel="00000000" w:rsidP="00000000" w:rsidRDefault="00000000" w:rsidRPr="00000000" w14:paraId="0000003F">
      <w:pPr>
        <w:numPr>
          <w:ilvl w:val="0"/>
          <w:numId w:val="11"/>
        </w:numPr>
        <w:spacing w:after="0" w:afterAutospacing="0" w:before="240" w:lineRule="auto"/>
        <w:ind w:left="720" w:hanging="360"/>
      </w:pPr>
      <w:r w:rsidDel="00000000" w:rsidR="00000000" w:rsidRPr="00000000">
        <w:rPr>
          <w:rtl w:val="0"/>
        </w:rPr>
        <w:t xml:space="preserve">Dean publicly exposes Mara and Ryan at a crowded town festival (King-style crowd suspense, real-time POV).</w:t>
        <w:br w:type="textWrapping"/>
      </w:r>
    </w:p>
    <w:p w:rsidR="00000000" w:rsidDel="00000000" w:rsidP="00000000" w:rsidRDefault="00000000" w:rsidRPr="00000000" w14:paraId="00000040">
      <w:pPr>
        <w:numPr>
          <w:ilvl w:val="0"/>
          <w:numId w:val="11"/>
        </w:numPr>
        <w:spacing w:after="0" w:afterAutospacing="0" w:before="0" w:beforeAutospacing="0" w:lineRule="auto"/>
        <w:ind w:left="720" w:hanging="360"/>
      </w:pPr>
      <w:r w:rsidDel="00000000" w:rsidR="00000000" w:rsidRPr="00000000">
        <w:rPr>
          <w:rtl w:val="0"/>
        </w:rPr>
        <w:t xml:space="preserve">Dean confronts Ryan—sarcastic, mocking, pushes Ryan’s buttons until Ryan takes a swing.</w:t>
        <w:br w:type="textWrapping"/>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rtl w:val="0"/>
        </w:rPr>
        <w:t xml:space="preserve">Dean dodges, “accidentally” spills beer on Ryan’s designer suit, humiliates him (nonviolent but physically dominant; crowd laughs, social death for Ryan).</w:t>
        <w:br w:type="textWrapping"/>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rtl w:val="0"/>
        </w:rPr>
        <w:t xml:space="preserve">Mara tries to play victim, but Dean’s got video proof (but he refuses to release it publicly, only hints; keeps tension up, avoids plot hole of easy ‘video revenge’).</w:t>
        <w:br w:type="textWrapping"/>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rtl w:val="0"/>
        </w:rPr>
        <w:t xml:space="preserve">Taylor and Jenna turn on Mara, gossipy whispers spread like wildfire.</w:t>
        <w:br w:type="textWrapping"/>
      </w:r>
    </w:p>
    <w:p w:rsidR="00000000" w:rsidDel="00000000" w:rsidP="00000000" w:rsidRDefault="00000000" w:rsidRPr="00000000" w14:paraId="00000044">
      <w:pPr>
        <w:numPr>
          <w:ilvl w:val="0"/>
          <w:numId w:val="11"/>
        </w:numPr>
        <w:spacing w:after="0" w:afterAutospacing="0" w:before="0" w:beforeAutospacing="0" w:lineRule="auto"/>
        <w:ind w:left="720" w:hanging="360"/>
      </w:pPr>
      <w:r w:rsidDel="00000000" w:rsidR="00000000" w:rsidRPr="00000000">
        <w:rPr>
          <w:rtl w:val="0"/>
        </w:rPr>
        <w:t xml:space="preserve">Cliffhanger: Ryan’s car is vandalized (tires slashed, windows soaped with “HOMEWRECKER”), and Ryan </w:t>
      </w:r>
      <w:r w:rsidDel="00000000" w:rsidR="00000000" w:rsidRPr="00000000">
        <w:rPr>
          <w:i w:val="1"/>
          <w:rtl w:val="0"/>
        </w:rPr>
        <w:t xml:space="preserve">knows</w:t>
      </w:r>
      <w:r w:rsidDel="00000000" w:rsidR="00000000" w:rsidRPr="00000000">
        <w:rPr>
          <w:rtl w:val="0"/>
        </w:rPr>
        <w:t xml:space="preserve"> it’s Dean, but can’t prove it.</w:t>
        <w:br w:type="textWrapping"/>
      </w:r>
    </w:p>
    <w:p w:rsidR="00000000" w:rsidDel="00000000" w:rsidP="00000000" w:rsidRDefault="00000000" w:rsidRPr="00000000" w14:paraId="00000045">
      <w:pPr>
        <w:numPr>
          <w:ilvl w:val="0"/>
          <w:numId w:val="11"/>
        </w:numPr>
        <w:spacing w:after="240" w:before="0" w:beforeAutospacing="0" w:lineRule="auto"/>
        <w:ind w:left="720" w:hanging="360"/>
      </w:pPr>
      <w:r w:rsidDel="00000000" w:rsidR="00000000" w:rsidRPr="00000000">
        <w:rPr>
          <w:rtl w:val="0"/>
        </w:rPr>
        <w:t xml:space="preserve">Dean leaves, grinning, inner commentary: “What, officer? Must be that famous karma.”</w:t>
        <w:br w:type="textWrapping"/>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8we6jbxerf2a" w:id="7"/>
      <w:bookmarkEnd w:id="7"/>
      <w:r w:rsidDel="00000000" w:rsidR="00000000" w:rsidRPr="00000000">
        <w:rPr>
          <w:b w:val="1"/>
          <w:color w:val="000000"/>
          <w:sz w:val="26"/>
          <w:szCs w:val="26"/>
          <w:rtl w:val="0"/>
        </w:rPr>
        <w:t xml:space="preserve">ACT 4: ESCALATION: THE CHASE (8,000-10,000 chars)</w:t>
      </w:r>
    </w:p>
    <w:p w:rsidR="00000000" w:rsidDel="00000000" w:rsidP="00000000" w:rsidRDefault="00000000" w:rsidRPr="00000000" w14:paraId="00000048">
      <w:pPr>
        <w:spacing w:after="240" w:before="240" w:lineRule="auto"/>
        <w:rPr/>
      </w:pPr>
      <w:r w:rsidDel="00000000" w:rsidR="00000000" w:rsidRPr="00000000">
        <w:rPr>
          <w:b w:val="1"/>
          <w:rtl w:val="0"/>
        </w:rPr>
        <w:t xml:space="preserve">Setting:</w:t>
      </w:r>
      <w:r w:rsidDel="00000000" w:rsidR="00000000" w:rsidRPr="00000000">
        <w:rPr>
          <w:rtl w:val="0"/>
        </w:rPr>
        <w:t xml:space="preserve"> Dean’s construction site at night, motel, bar, Mara’s workplace</w:t>
        <w:br w:type="textWrapping"/>
        <w:t xml:space="preserve"> </w:t>
      </w:r>
      <w:r w:rsidDel="00000000" w:rsidR="00000000" w:rsidRPr="00000000">
        <w:rPr>
          <w:b w:val="1"/>
          <w:rtl w:val="0"/>
        </w:rPr>
        <w:t xml:space="preserve">Characters:</w:t>
      </w:r>
      <w:r w:rsidDel="00000000" w:rsidR="00000000" w:rsidRPr="00000000">
        <w:rPr>
          <w:rtl w:val="0"/>
        </w:rPr>
        <w:t xml:space="preserve"> Dean, Ryan, Mara, Elliot (PI), Taylor</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 Second Action Scene:</w:t>
      </w:r>
    </w:p>
    <w:p w:rsidR="00000000" w:rsidDel="00000000" w:rsidP="00000000" w:rsidRDefault="00000000" w:rsidRPr="00000000" w14:paraId="0000004A">
      <w:pPr>
        <w:numPr>
          <w:ilvl w:val="0"/>
          <w:numId w:val="6"/>
        </w:numPr>
        <w:spacing w:after="0" w:afterAutospacing="0" w:before="240" w:lineRule="auto"/>
        <w:ind w:left="720" w:hanging="360"/>
      </w:pPr>
      <w:r w:rsidDel="00000000" w:rsidR="00000000" w:rsidRPr="00000000">
        <w:rPr>
          <w:rtl w:val="0"/>
        </w:rPr>
        <w:t xml:space="preserve">Mara tries to move out; Dean traps her (legally—locks, storage, lawyer letters).</w:t>
        <w:br w:type="textWrapping"/>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rtl w:val="0"/>
        </w:rPr>
        <w:t xml:space="preserve">Ryan tries to ambush Dean at his own construction site at night (intense chase: Ryan tries to sabotage a project, Dean catches him, threatening confrontation—scares Ryan, physically manhandles him but doesn’t cross into assault).</w:t>
        <w:br w:type="textWrapping"/>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rtl w:val="0"/>
        </w:rPr>
        <w:t xml:space="preserve">Dean “ruins” Ryan’s prized car (sugar in gas tank, paint stripped, but never caught).</w:t>
        <w:br w:type="textWrapping"/>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rtl w:val="0"/>
        </w:rPr>
        <w:t xml:space="preserve">Sarcastic inner commentary about “it’s just creative project management.”</w:t>
        <w:br w:type="textWrapping"/>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rtl w:val="0"/>
        </w:rPr>
        <w:t xml:space="preserve">Mara’s friends try to intervene, but Dean has receipts—publicly humiliates them at the bar, turns Taylor and Jenna against Mara with dirt (snide, dirty gossip, all realistic).</w:t>
        <w:br w:type="textWrapping"/>
      </w:r>
    </w:p>
    <w:p w:rsidR="00000000" w:rsidDel="00000000" w:rsidP="00000000" w:rsidRDefault="00000000" w:rsidRPr="00000000" w14:paraId="0000004F">
      <w:pPr>
        <w:numPr>
          <w:ilvl w:val="0"/>
          <w:numId w:val="6"/>
        </w:numPr>
        <w:spacing w:after="240" w:before="0" w:beforeAutospacing="0" w:lineRule="auto"/>
        <w:ind w:left="720" w:hanging="360"/>
      </w:pPr>
      <w:r w:rsidDel="00000000" w:rsidR="00000000" w:rsidRPr="00000000">
        <w:rPr>
          <w:rtl w:val="0"/>
        </w:rPr>
        <w:t xml:space="preserve">Cliffhanger: Mara’s parents come to town to “help,” but end up shamed after Dean presents them with a bill for all the money they “borrowed” over the years.</w:t>
        <w:br w:type="textWrapping"/>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uas8l8bw83f2" w:id="8"/>
      <w:bookmarkEnd w:id="8"/>
      <w:r w:rsidDel="00000000" w:rsidR="00000000" w:rsidRPr="00000000">
        <w:rPr>
          <w:b w:val="1"/>
          <w:color w:val="000000"/>
          <w:sz w:val="26"/>
          <w:szCs w:val="26"/>
          <w:rtl w:val="0"/>
        </w:rPr>
        <w:t xml:space="preserve">ACT 5: THE FINAL TRAP (TWIST &amp; CLIMAX) (12,000-15,000 chars)</w:t>
      </w:r>
    </w:p>
    <w:p w:rsidR="00000000" w:rsidDel="00000000" w:rsidP="00000000" w:rsidRDefault="00000000" w:rsidRPr="00000000" w14:paraId="00000052">
      <w:pPr>
        <w:spacing w:after="240" w:before="240" w:lineRule="auto"/>
        <w:rPr/>
      </w:pPr>
      <w:r w:rsidDel="00000000" w:rsidR="00000000" w:rsidRPr="00000000">
        <w:rPr>
          <w:b w:val="1"/>
          <w:rtl w:val="0"/>
        </w:rPr>
        <w:t xml:space="preserve">Setting:</w:t>
      </w:r>
      <w:r w:rsidDel="00000000" w:rsidR="00000000" w:rsidRPr="00000000">
        <w:rPr>
          <w:rtl w:val="0"/>
        </w:rPr>
        <w:t xml:space="preserve"> The couple’s home, motel room, construction site, town square</w:t>
        <w:br w:type="textWrapping"/>
        <w:t xml:space="preserve"> </w:t>
      </w:r>
      <w:r w:rsidDel="00000000" w:rsidR="00000000" w:rsidRPr="00000000">
        <w:rPr>
          <w:b w:val="1"/>
          <w:rtl w:val="0"/>
        </w:rPr>
        <w:t xml:space="preserve">Characters:</w:t>
      </w:r>
      <w:r w:rsidDel="00000000" w:rsidR="00000000" w:rsidRPr="00000000">
        <w:rPr>
          <w:rtl w:val="0"/>
        </w:rPr>
        <w:t xml:space="preserve"> Dean, Mara, Ryan, Taylor, Nate, townsfolk</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 Third Action Scene (Final Showdown):</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rtl w:val="0"/>
        </w:rPr>
        <w:t xml:space="preserve">Dean lures Mara and Ryan to a cheap motel under the pretense of giving Mara “her files back” and a payout.</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rtl w:val="0"/>
        </w:rPr>
        <w:t xml:space="preserve">Nate and Dean set up a staged confrontation—Mara and Ryan walk into a trap: fake police (Nate’s buddies), a crowd outside, Mara and Ryan exposed in a dirty, humiliating way (e.g., caught in towels, with half the town watching).</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rtl w:val="0"/>
        </w:rPr>
        <w:t xml:space="preserve">Dean delivers his “villain” monologue: “Congratulations, Mara. You wanted everything? You got it—divorce, job gone (after Dean leaks her misdeeds to HR), lover ruined, social status demolished. Hope it was worth it.”</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rtl w:val="0"/>
        </w:rPr>
        <w:t xml:space="preserve">Cliffhanger: Mara’s last ally (Taylor) records the whole thing—spreads the video to everyone.</w:t>
        <w:br w:type="textWrapping"/>
      </w:r>
    </w:p>
    <w:p w:rsidR="00000000" w:rsidDel="00000000" w:rsidP="00000000" w:rsidRDefault="00000000" w:rsidRPr="00000000" w14:paraId="00000058">
      <w:pPr>
        <w:numPr>
          <w:ilvl w:val="0"/>
          <w:numId w:val="2"/>
        </w:numPr>
        <w:spacing w:after="240" w:before="0" w:beforeAutospacing="0" w:lineRule="auto"/>
        <w:ind w:left="720" w:hanging="360"/>
      </w:pPr>
      <w:r w:rsidDel="00000000" w:rsidR="00000000" w:rsidRPr="00000000">
        <w:rPr>
          <w:b w:val="1"/>
          <w:rtl w:val="0"/>
        </w:rPr>
        <w:t xml:space="preserve">Final twist:</w:t>
      </w:r>
      <w:r w:rsidDel="00000000" w:rsidR="00000000" w:rsidRPr="00000000">
        <w:rPr>
          <w:rtl w:val="0"/>
        </w:rPr>
        <w:t xml:space="preserve"> Mara tries to turn the tables—claims Dean abused her—but Nate reveals a secret audio recording proving the opposite: Mara and Ryan planned to frame Dean for abuse. Town turns against them.</w:t>
        <w:br w:type="textWrapping"/>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rle5qzloijtm" w:id="9"/>
      <w:bookmarkEnd w:id="9"/>
      <w:r w:rsidDel="00000000" w:rsidR="00000000" w:rsidRPr="00000000">
        <w:rPr>
          <w:b w:val="1"/>
          <w:color w:val="000000"/>
          <w:sz w:val="26"/>
          <w:szCs w:val="26"/>
          <w:rtl w:val="0"/>
        </w:rPr>
        <w:t xml:space="preserve">ACT 6: REVENGE DELIVERED (HIGH PEAK ENDING) (12,000-15,000 chars)</w:t>
      </w:r>
    </w:p>
    <w:p w:rsidR="00000000" w:rsidDel="00000000" w:rsidP="00000000" w:rsidRDefault="00000000" w:rsidRPr="00000000" w14:paraId="0000005B">
      <w:pPr>
        <w:spacing w:after="240" w:before="240" w:lineRule="auto"/>
        <w:rPr/>
      </w:pPr>
      <w:r w:rsidDel="00000000" w:rsidR="00000000" w:rsidRPr="00000000">
        <w:rPr>
          <w:b w:val="1"/>
          <w:rtl w:val="0"/>
        </w:rPr>
        <w:t xml:space="preserve">Setting:</w:t>
      </w:r>
      <w:r w:rsidDel="00000000" w:rsidR="00000000" w:rsidRPr="00000000">
        <w:rPr>
          <w:rtl w:val="0"/>
        </w:rPr>
        <w:t xml:space="preserve"> Public, house, parking lot, outside town</w:t>
        <w:br w:type="textWrapping"/>
        <w:t xml:space="preserve"> </w:t>
      </w:r>
      <w:r w:rsidDel="00000000" w:rsidR="00000000" w:rsidRPr="00000000">
        <w:rPr>
          <w:b w:val="1"/>
          <w:rtl w:val="0"/>
        </w:rPr>
        <w:t xml:space="preserve">Characters:</w:t>
      </w:r>
      <w:r w:rsidDel="00000000" w:rsidR="00000000" w:rsidRPr="00000000">
        <w:rPr>
          <w:rtl w:val="0"/>
        </w:rPr>
        <w:t xml:space="preserve"> Dean, Mara, Ryan, Taylor, Nate, Ms. Zimmer, bar regulars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 Final Action Scene:</w:t>
      </w:r>
    </w:p>
    <w:p w:rsidR="00000000" w:rsidDel="00000000" w:rsidP="00000000" w:rsidRDefault="00000000" w:rsidRPr="00000000" w14:paraId="0000005D">
      <w:pPr>
        <w:numPr>
          <w:ilvl w:val="0"/>
          <w:numId w:val="1"/>
        </w:numPr>
        <w:spacing w:after="0" w:afterAutospacing="0" w:before="240" w:lineRule="auto"/>
        <w:ind w:left="720" w:hanging="360"/>
      </w:pPr>
      <w:r w:rsidDel="00000000" w:rsidR="00000000" w:rsidRPr="00000000">
        <w:rPr>
          <w:rtl w:val="0"/>
        </w:rPr>
        <w:t xml:space="preserve">Dean executes last step of revenge: Mara loses her job, Ryan’s car and house vandalized beyond repair, social media explodes with scandal.</w:t>
        <w:br w:type="textWrapping"/>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rtl w:val="0"/>
        </w:rPr>
        <w:t xml:space="preserve">Mara is left penniless, jobless, friendless—Ryan ditches her.</w:t>
        <w:br w:type="textWrapping"/>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rtl w:val="0"/>
        </w:rPr>
        <w:t xml:space="preserve">Dean delivers one last public humiliation at the bar (gossip in full swing, Mara and Ryan shunned by all).</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tl w:val="0"/>
        </w:rPr>
        <w:t xml:space="preserve">No reconciliation, no forgiveness—Dean is unapologetically “the villain.”</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Final line/scene:</w:t>
      </w:r>
      <w:r w:rsidDel="00000000" w:rsidR="00000000" w:rsidRPr="00000000">
        <w:rPr>
          <w:rtl w:val="0"/>
        </w:rPr>
        <w:t xml:space="preserve"> Dean, glass raised, watching Mara leave town in disgrace. Inner monologue: “Trip’s cancelled. So is your happy ending.”</w:t>
        <w:br w:type="textWrapping"/>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END ON THIS MOMENT.</w:t>
        <w:br w:type="textWrapping"/>
      </w:r>
    </w:p>
    <w:p w:rsidR="00000000" w:rsidDel="00000000" w:rsidP="00000000" w:rsidRDefault="00000000" w:rsidRPr="00000000" w14:paraId="00000063">
      <w:pPr>
        <w:numPr>
          <w:ilvl w:val="0"/>
          <w:numId w:val="1"/>
        </w:numPr>
        <w:spacing w:after="240" w:before="0" w:beforeAutospacing="0" w:lineRule="auto"/>
        <w:ind w:left="720" w:hanging="360"/>
      </w:pPr>
      <w:r w:rsidDel="00000000" w:rsidR="00000000" w:rsidRPr="00000000">
        <w:rPr>
          <w:rtl w:val="0"/>
        </w:rPr>
        <w:t xml:space="preserve">No epilogue, no “moving on”—the story ends at the moment of absolute, dramatic revenge.</w:t>
        <w:br w:type="textWrapping"/>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czntnga4tptd" w:id="10"/>
      <w:bookmarkEnd w:id="10"/>
      <w:r w:rsidDel="00000000" w:rsidR="00000000" w:rsidRPr="00000000">
        <w:rPr>
          <w:b w:val="1"/>
          <w:sz w:val="34"/>
          <w:szCs w:val="34"/>
          <w:rtl w:val="0"/>
        </w:rPr>
        <w:t xml:space="preserve">CLIFFHANGERS &amp; RE-HOOKS (Sample at 3-4k intervals):</w:t>
      </w:r>
    </w:p>
    <w:p w:rsidR="00000000" w:rsidDel="00000000" w:rsidP="00000000" w:rsidRDefault="00000000" w:rsidRPr="00000000" w14:paraId="00000066">
      <w:pPr>
        <w:numPr>
          <w:ilvl w:val="0"/>
          <w:numId w:val="8"/>
        </w:numPr>
        <w:spacing w:after="0" w:afterAutospacing="0" w:before="240" w:lineRule="auto"/>
        <w:ind w:left="720" w:hanging="360"/>
      </w:pPr>
      <w:r w:rsidDel="00000000" w:rsidR="00000000" w:rsidRPr="00000000">
        <w:rPr>
          <w:b w:val="1"/>
          <w:rtl w:val="0"/>
        </w:rPr>
        <w:t xml:space="preserve">After the kitchen confrontation:</w:t>
        <w:br w:type="textWrapping"/>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“Her face turned pale, she complied. Everything became clear... That was the moment I stopped being her husband and started being her reckoning.”</w:t>
        <w:br w:type="textWrapping"/>
      </w:r>
    </w:p>
    <w:p w:rsidR="00000000" w:rsidDel="00000000" w:rsidP="00000000" w:rsidRDefault="00000000" w:rsidRPr="00000000" w14:paraId="00000068">
      <w:pPr>
        <w:numPr>
          <w:ilvl w:val="0"/>
          <w:numId w:val="8"/>
        </w:numPr>
        <w:spacing w:after="0" w:afterAutospacing="0" w:before="0" w:beforeAutospacing="0" w:lineRule="auto"/>
        <w:ind w:left="720" w:hanging="360"/>
      </w:pPr>
      <w:r w:rsidDel="00000000" w:rsidR="00000000" w:rsidRPr="00000000">
        <w:rPr>
          <w:b w:val="1"/>
          <w:rtl w:val="0"/>
        </w:rPr>
        <w:t xml:space="preserve">After discovery of the affair evidence:</w:t>
        <w:br w:type="textWrapping"/>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“The next morning, Mara was gone, but her laptop was still logged in. I wasn’t done yet—not by a long shot.”</w:t>
        <w:br w:type="textWrapping"/>
      </w:r>
    </w:p>
    <w:p w:rsidR="00000000" w:rsidDel="00000000" w:rsidP="00000000" w:rsidRDefault="00000000" w:rsidRPr="00000000" w14:paraId="0000006A">
      <w:pPr>
        <w:numPr>
          <w:ilvl w:val="0"/>
          <w:numId w:val="8"/>
        </w:numPr>
        <w:spacing w:after="0" w:afterAutospacing="0" w:before="0" w:beforeAutospacing="0" w:lineRule="auto"/>
        <w:ind w:left="720" w:hanging="360"/>
      </w:pPr>
      <w:r w:rsidDel="00000000" w:rsidR="00000000" w:rsidRPr="00000000">
        <w:rPr>
          <w:b w:val="1"/>
          <w:rtl w:val="0"/>
        </w:rPr>
        <w:t xml:space="preserve">After public festival showdown:</w:t>
        <w:br w:type="textWrapping"/>
      </w:r>
    </w:p>
    <w:p w:rsidR="00000000" w:rsidDel="00000000" w:rsidP="00000000" w:rsidRDefault="00000000" w:rsidRPr="00000000" w14:paraId="0000006B">
      <w:pPr>
        <w:numPr>
          <w:ilvl w:val="1"/>
          <w:numId w:val="8"/>
        </w:numPr>
        <w:spacing w:after="0" w:afterAutospacing="0" w:before="0" w:beforeAutospacing="0" w:lineRule="auto"/>
        <w:ind w:left="1440" w:hanging="360"/>
      </w:pPr>
      <w:r w:rsidDel="00000000" w:rsidR="00000000" w:rsidRPr="00000000">
        <w:rPr>
          <w:rtl w:val="0"/>
        </w:rPr>
        <w:t xml:space="preserve">“As Ryan’s suit dripped with beer and his face with shame, I realized: This wasn’t just about revenge. It was about survival.”</w:t>
        <w:br w:type="textWrapping"/>
      </w:r>
    </w:p>
    <w:p w:rsidR="00000000" w:rsidDel="00000000" w:rsidP="00000000" w:rsidRDefault="00000000" w:rsidRPr="00000000" w14:paraId="0000006C">
      <w:pPr>
        <w:numPr>
          <w:ilvl w:val="0"/>
          <w:numId w:val="8"/>
        </w:numPr>
        <w:spacing w:after="0" w:afterAutospacing="0" w:before="0" w:beforeAutospacing="0" w:lineRule="auto"/>
        <w:ind w:left="720" w:hanging="360"/>
      </w:pPr>
      <w:r w:rsidDel="00000000" w:rsidR="00000000" w:rsidRPr="00000000">
        <w:rPr>
          <w:b w:val="1"/>
          <w:rtl w:val="0"/>
        </w:rPr>
        <w:t xml:space="preserve">After construction site confrontation:</w:t>
        <w:br w:type="textWrapping"/>
      </w:r>
    </w:p>
    <w:p w:rsidR="00000000" w:rsidDel="00000000" w:rsidP="00000000" w:rsidRDefault="00000000" w:rsidRPr="00000000" w14:paraId="0000006D">
      <w:pPr>
        <w:numPr>
          <w:ilvl w:val="1"/>
          <w:numId w:val="8"/>
        </w:numPr>
        <w:spacing w:after="0" w:afterAutospacing="0" w:before="0" w:beforeAutospacing="0" w:lineRule="auto"/>
        <w:ind w:left="1440" w:hanging="360"/>
      </w:pPr>
      <w:r w:rsidDel="00000000" w:rsidR="00000000" w:rsidRPr="00000000">
        <w:rPr>
          <w:rtl w:val="0"/>
        </w:rPr>
        <w:t xml:space="preserve">“He ran. Smart. Because if he hadn’t, things might’ve gotten ugly. For both of us.”</w:t>
        <w:br w:type="textWrapping"/>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b w:val="1"/>
          <w:rtl w:val="0"/>
        </w:rPr>
        <w:t xml:space="preserve">After final motel trap:</w:t>
        <w:br w:type="textWrapping"/>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“I shut the door, locked it, and dropped the keys at her feet. For the first time, Mara understood what fear tasted like.”</w:t>
        <w:br w:type="textWrapping"/>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b w:val="1"/>
          <w:rtl w:val="0"/>
        </w:rPr>
        <w:t xml:space="preserve">Final line:</w:t>
        <w:br w:type="textWrapping"/>
      </w:r>
    </w:p>
    <w:p w:rsidR="00000000" w:rsidDel="00000000" w:rsidP="00000000" w:rsidRDefault="00000000" w:rsidRPr="00000000" w14:paraId="00000071">
      <w:pPr>
        <w:numPr>
          <w:ilvl w:val="1"/>
          <w:numId w:val="8"/>
        </w:numPr>
        <w:spacing w:after="240" w:before="0" w:beforeAutospacing="0" w:lineRule="auto"/>
        <w:ind w:left="1440" w:hanging="360"/>
      </w:pPr>
      <w:r w:rsidDel="00000000" w:rsidR="00000000" w:rsidRPr="00000000">
        <w:rPr>
          <w:rtl w:val="0"/>
        </w:rPr>
        <w:t xml:space="preserve">“She left town that night, stripped of everything. The trip was cancelled. And so was her future.”</w:t>
        <w:br w:type="textWrapping"/>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eszt5xblvx8n" w:id="11"/>
      <w:bookmarkEnd w:id="11"/>
      <w:r w:rsidDel="00000000" w:rsidR="00000000" w:rsidRPr="00000000">
        <w:rPr>
          <w:b w:val="1"/>
          <w:sz w:val="34"/>
          <w:szCs w:val="34"/>
          <w:rtl w:val="0"/>
        </w:rPr>
        <w:t xml:space="preserve">STEPHEN KING SETTINGS &amp; TONE (For Depth, Not Plot)</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(Adaptation for deeper atmosphere—never copying plot.)</w:t>
      </w:r>
    </w:p>
    <w:p w:rsidR="00000000" w:rsidDel="00000000" w:rsidP="00000000" w:rsidRDefault="00000000" w:rsidRPr="00000000" w14:paraId="00000075">
      <w:pPr>
        <w:numPr>
          <w:ilvl w:val="0"/>
          <w:numId w:val="10"/>
        </w:numPr>
        <w:spacing w:after="0" w:afterAutospacing="0" w:before="240" w:lineRule="auto"/>
        <w:ind w:left="720" w:hanging="360"/>
      </w:pPr>
      <w:r w:rsidDel="00000000" w:rsidR="00000000" w:rsidRPr="00000000">
        <w:rPr>
          <w:b w:val="1"/>
          <w:rtl w:val="0"/>
        </w:rPr>
        <w:t xml:space="preserve">Setting:</w:t>
      </w:r>
      <w:r w:rsidDel="00000000" w:rsidR="00000000" w:rsidRPr="00000000">
        <w:rPr>
          <w:rtl w:val="0"/>
        </w:rPr>
        <w:t xml:space="preserve"> Modern small-town New England (Derry, Castle Rock-style).</w:t>
        <w:br w:type="textWrapping"/>
      </w:r>
    </w:p>
    <w:p w:rsidR="00000000" w:rsidDel="00000000" w:rsidP="00000000" w:rsidRDefault="00000000" w:rsidRPr="00000000" w14:paraId="00000076">
      <w:pPr>
        <w:numPr>
          <w:ilvl w:val="0"/>
          <w:numId w:val="10"/>
        </w:numPr>
        <w:spacing w:after="0" w:afterAutospacing="0" w:before="0" w:beforeAutospacing="0" w:lineRule="auto"/>
        <w:ind w:left="720" w:hanging="360"/>
      </w:pPr>
      <w:r w:rsidDel="00000000" w:rsidR="00000000" w:rsidRPr="00000000">
        <w:rPr>
          <w:b w:val="1"/>
          <w:rtl w:val="0"/>
        </w:rPr>
        <w:t xml:space="preserve">Atmosphere:</w:t>
      </w:r>
      <w:r w:rsidDel="00000000" w:rsidR="00000000" w:rsidRPr="00000000">
        <w:rPr>
          <w:rtl w:val="0"/>
        </w:rPr>
        <w:t xml:space="preserve"> Suburban normalcy hiding ugly secrets, ordinary places made menacing by tension (home, bar, construction site).</w:t>
        <w:br w:type="textWrapping"/>
      </w:r>
    </w:p>
    <w:p w:rsidR="00000000" w:rsidDel="00000000" w:rsidP="00000000" w:rsidRDefault="00000000" w:rsidRPr="00000000" w14:paraId="00000077">
      <w:pPr>
        <w:numPr>
          <w:ilvl w:val="0"/>
          <w:numId w:val="10"/>
        </w:numPr>
        <w:spacing w:after="0" w:afterAutospacing="0" w:before="0" w:beforeAutospacing="0" w:lineRule="auto"/>
        <w:ind w:left="720" w:hanging="360"/>
      </w:pPr>
      <w:r w:rsidDel="00000000" w:rsidR="00000000" w:rsidRPr="00000000">
        <w:rPr>
          <w:b w:val="1"/>
          <w:rtl w:val="0"/>
        </w:rPr>
        <w:t xml:space="preserve">Side Characters:</w:t>
      </w:r>
      <w:r w:rsidDel="00000000" w:rsidR="00000000" w:rsidRPr="00000000">
        <w:rPr>
          <w:rtl w:val="0"/>
        </w:rPr>
        <w:t xml:space="preserve"> Every minor character has a “King-ish” quirk (Ms. Zimmer’s gossip, Nate’s dark humor, Darla’s bar wisdom).</w:t>
        <w:br w:type="textWrapping"/>
      </w:r>
    </w:p>
    <w:p w:rsidR="00000000" w:rsidDel="00000000" w:rsidP="00000000" w:rsidRDefault="00000000" w:rsidRPr="00000000" w14:paraId="00000078">
      <w:pPr>
        <w:numPr>
          <w:ilvl w:val="0"/>
          <w:numId w:val="10"/>
        </w:numPr>
        <w:spacing w:after="0" w:afterAutospacing="0" w:before="0" w:beforeAutospacing="0" w:lineRule="auto"/>
        <w:ind w:left="720" w:hanging="360"/>
      </w:pPr>
      <w:r w:rsidDel="00000000" w:rsidR="00000000" w:rsidRPr="00000000">
        <w:rPr>
          <w:b w:val="1"/>
          <w:rtl w:val="0"/>
        </w:rPr>
        <w:t xml:space="preserve">Psychological Suspense:</w:t>
      </w:r>
      <w:r w:rsidDel="00000000" w:rsidR="00000000" w:rsidRPr="00000000">
        <w:rPr>
          <w:rtl w:val="0"/>
        </w:rPr>
        <w:t xml:space="preserve"> Dean’s sarcastic, self-aware, sometimes darkly funny inner commentary.</w:t>
        <w:br w:type="textWrapping"/>
      </w:r>
    </w:p>
    <w:p w:rsidR="00000000" w:rsidDel="00000000" w:rsidP="00000000" w:rsidRDefault="00000000" w:rsidRPr="00000000" w14:paraId="00000079">
      <w:pPr>
        <w:numPr>
          <w:ilvl w:val="0"/>
          <w:numId w:val="10"/>
        </w:numPr>
        <w:spacing w:after="0" w:afterAutospacing="0" w:before="0" w:beforeAutospacing="0" w:lineRule="auto"/>
        <w:ind w:left="720" w:hanging="360"/>
      </w:pPr>
      <w:r w:rsidDel="00000000" w:rsidR="00000000" w:rsidRPr="00000000">
        <w:rPr>
          <w:b w:val="1"/>
          <w:rtl w:val="0"/>
        </w:rPr>
        <w:t xml:space="preserve">Dirty Details:</w:t>
      </w:r>
      <w:r w:rsidDel="00000000" w:rsidR="00000000" w:rsidRPr="00000000">
        <w:rPr>
          <w:rtl w:val="0"/>
        </w:rPr>
        <w:t xml:space="preserve"> Gossipy, no-holds-barred “town knows everything” vibe.</w:t>
        <w:br w:type="textWrapping"/>
      </w:r>
    </w:p>
    <w:p w:rsidR="00000000" w:rsidDel="00000000" w:rsidP="00000000" w:rsidRDefault="00000000" w:rsidRPr="00000000" w14:paraId="0000007A">
      <w:pPr>
        <w:numPr>
          <w:ilvl w:val="0"/>
          <w:numId w:val="10"/>
        </w:numPr>
        <w:spacing w:after="240" w:before="0" w:beforeAutospacing="0" w:lineRule="auto"/>
        <w:ind w:left="720" w:hanging="360"/>
      </w:pPr>
      <w:r w:rsidDel="00000000" w:rsidR="00000000" w:rsidRPr="00000000">
        <w:rPr>
          <w:b w:val="1"/>
          <w:rtl w:val="0"/>
        </w:rPr>
        <w:t xml:space="preserve">Realistic Tech/Evidence:</w:t>
      </w:r>
      <w:r w:rsidDel="00000000" w:rsidR="00000000" w:rsidRPr="00000000">
        <w:rPr>
          <w:rtl w:val="0"/>
        </w:rPr>
        <w:t xml:space="preserve"> Dashcam, Find My app, hidden audio, all plausible, no hacker magic.</w:t>
        <w:br w:type="textWrapping"/>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93le1wbzddau" w:id="12"/>
      <w:bookmarkEnd w:id="12"/>
      <w:r w:rsidDel="00000000" w:rsidR="00000000" w:rsidRPr="00000000">
        <w:rPr>
          <w:b w:val="1"/>
          <w:sz w:val="34"/>
          <w:szCs w:val="34"/>
          <w:rtl w:val="0"/>
        </w:rPr>
        <w:t xml:space="preserve">REPORT: KING-INSPIRED EVENTS/SETTINGS (Adapted for Outline):</w:t>
      </w:r>
    </w:p>
    <w:p w:rsidR="00000000" w:rsidDel="00000000" w:rsidP="00000000" w:rsidRDefault="00000000" w:rsidRPr="00000000" w14:paraId="0000007D">
      <w:pPr>
        <w:numPr>
          <w:ilvl w:val="0"/>
          <w:numId w:val="4"/>
        </w:numPr>
        <w:spacing w:after="0" w:afterAutospacing="0" w:before="240" w:lineRule="auto"/>
        <w:ind w:left="720" w:hanging="360"/>
      </w:pPr>
      <w:r w:rsidDel="00000000" w:rsidR="00000000" w:rsidRPr="00000000">
        <w:rPr>
          <w:i w:val="1"/>
          <w:rtl w:val="0"/>
        </w:rPr>
        <w:t xml:space="preserve">Castle Rock-style small town setting:</w:t>
      </w:r>
      <w:r w:rsidDel="00000000" w:rsidR="00000000" w:rsidRPr="00000000">
        <w:rPr>
          <w:rtl w:val="0"/>
        </w:rPr>
        <w:t xml:space="preserve"> (from “Needful Things”, “The Institute”, “Later”)</w:t>
        <w:br w:type="textWrapping"/>
      </w:r>
    </w:p>
    <w:p w:rsidR="00000000" w:rsidDel="00000000" w:rsidP="00000000" w:rsidRDefault="00000000" w:rsidRPr="00000000" w14:paraId="0000007E">
      <w:pPr>
        <w:numPr>
          <w:ilvl w:val="0"/>
          <w:numId w:val="4"/>
        </w:numPr>
        <w:spacing w:after="0" w:afterAutospacing="0" w:before="0" w:beforeAutospacing="0" w:lineRule="auto"/>
        <w:ind w:left="720" w:hanging="360"/>
      </w:pPr>
      <w:r w:rsidDel="00000000" w:rsidR="00000000" w:rsidRPr="00000000">
        <w:rPr>
          <w:i w:val="1"/>
          <w:rtl w:val="0"/>
        </w:rPr>
        <w:t xml:space="preserve">Bar as community hub, secrets revealed in public:</w:t>
      </w:r>
      <w:r w:rsidDel="00000000" w:rsidR="00000000" w:rsidRPr="00000000">
        <w:rPr>
          <w:rtl w:val="0"/>
        </w:rPr>
        <w:t xml:space="preserve"> (“The Outsider”, “11/22/63”)</w:t>
        <w:br w:type="textWrapping"/>
      </w:r>
    </w:p>
    <w:p w:rsidR="00000000" w:rsidDel="00000000" w:rsidP="00000000" w:rsidRDefault="00000000" w:rsidRPr="00000000" w14:paraId="0000007F">
      <w:pPr>
        <w:numPr>
          <w:ilvl w:val="0"/>
          <w:numId w:val="4"/>
        </w:numPr>
        <w:spacing w:after="0" w:afterAutospacing="0" w:before="0" w:beforeAutospacing="0" w:lineRule="auto"/>
        <w:ind w:left="720" w:hanging="360"/>
      </w:pPr>
      <w:r w:rsidDel="00000000" w:rsidR="00000000" w:rsidRPr="00000000">
        <w:rPr>
          <w:i w:val="1"/>
          <w:rtl w:val="0"/>
        </w:rPr>
        <w:t xml:space="preserve">Humiliation and small-town gossip as social weapon:</w:t>
      </w:r>
      <w:r w:rsidDel="00000000" w:rsidR="00000000" w:rsidRPr="00000000">
        <w:rPr>
          <w:rtl w:val="0"/>
        </w:rPr>
        <w:t xml:space="preserve"> (various)</w:t>
        <w:br w:type="textWrapping"/>
      </w:r>
    </w:p>
    <w:p w:rsidR="00000000" w:rsidDel="00000000" w:rsidP="00000000" w:rsidRDefault="00000000" w:rsidRPr="00000000" w14:paraId="00000080">
      <w:pPr>
        <w:numPr>
          <w:ilvl w:val="0"/>
          <w:numId w:val="4"/>
        </w:numPr>
        <w:spacing w:after="0" w:afterAutospacing="0" w:before="0" w:beforeAutospacing="0" w:lineRule="auto"/>
        <w:ind w:left="720" w:hanging="360"/>
      </w:pPr>
      <w:r w:rsidDel="00000000" w:rsidR="00000000" w:rsidRPr="00000000">
        <w:rPr>
          <w:i w:val="1"/>
          <w:rtl w:val="0"/>
        </w:rPr>
        <w:t xml:space="preserve">Construction site/confrontation at night—creepy, suspenseful, no supernatural elements:</w:t>
      </w:r>
      <w:r w:rsidDel="00000000" w:rsidR="00000000" w:rsidRPr="00000000">
        <w:rPr>
          <w:rtl w:val="0"/>
        </w:rPr>
        <w:t xml:space="preserve"> (“The Institute”, “Dolores Claiborne”)</w:t>
        <w:br w:type="textWrapping"/>
      </w:r>
    </w:p>
    <w:p w:rsidR="00000000" w:rsidDel="00000000" w:rsidP="00000000" w:rsidRDefault="00000000" w:rsidRPr="00000000" w14:paraId="00000081">
      <w:pPr>
        <w:numPr>
          <w:ilvl w:val="0"/>
          <w:numId w:val="4"/>
        </w:numPr>
        <w:spacing w:after="240" w:before="0" w:beforeAutospacing="0" w:lineRule="auto"/>
        <w:ind w:left="720" w:hanging="360"/>
      </w:pPr>
      <w:r w:rsidDel="00000000" w:rsidR="00000000" w:rsidRPr="00000000">
        <w:rPr>
          <w:i w:val="1"/>
          <w:rtl w:val="0"/>
        </w:rPr>
        <w:t xml:space="preserve">Antagonist’s collapse is social, not physical or criminal—no murder, no prison</w:t>
        <w:br w:type="textWrapping"/>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ticr08v65ss6" w:id="13"/>
      <w:bookmarkEnd w:id="13"/>
      <w:r w:rsidDel="00000000" w:rsidR="00000000" w:rsidRPr="00000000">
        <w:rPr>
          <w:b w:val="1"/>
          <w:sz w:val="34"/>
          <w:szCs w:val="34"/>
          <w:rtl w:val="0"/>
        </w:rPr>
        <w:t xml:space="preserve">NOTES:</w:t>
      </w:r>
    </w:p>
    <w:p w:rsidR="00000000" w:rsidDel="00000000" w:rsidP="00000000" w:rsidRDefault="00000000" w:rsidRPr="00000000" w14:paraId="00000084">
      <w:pPr>
        <w:numPr>
          <w:ilvl w:val="0"/>
          <w:numId w:val="9"/>
        </w:numPr>
        <w:spacing w:after="0" w:afterAutospacing="0" w:before="240" w:lineRule="auto"/>
        <w:ind w:left="720" w:hanging="360"/>
      </w:pPr>
      <w:r w:rsidDel="00000000" w:rsidR="00000000" w:rsidRPr="00000000">
        <w:rPr>
          <w:rtl w:val="0"/>
        </w:rPr>
        <w:t xml:space="preserve">No easy plot-hacks (no IRS/fraud, no “caught red-handed with cameras in every room,” no murder or cliché violence).</w:t>
        <w:br w:type="textWrapping"/>
      </w:r>
    </w:p>
    <w:p w:rsidR="00000000" w:rsidDel="00000000" w:rsidP="00000000" w:rsidRDefault="00000000" w:rsidRPr="00000000" w14:paraId="00000085">
      <w:pPr>
        <w:numPr>
          <w:ilvl w:val="0"/>
          <w:numId w:val="9"/>
        </w:numPr>
        <w:spacing w:after="0" w:afterAutospacing="0" w:before="0" w:beforeAutospacing="0" w:lineRule="auto"/>
        <w:ind w:left="720" w:hanging="360"/>
      </w:pPr>
      <w:r w:rsidDel="00000000" w:rsidR="00000000" w:rsidRPr="00000000">
        <w:rPr>
          <w:rtl w:val="0"/>
        </w:rPr>
        <w:t xml:space="preserve">All revenge steps are plausible, “dirty,” and satisfyingly dramatic.</w:t>
        <w:br w:type="textWrapping"/>
      </w:r>
    </w:p>
    <w:p w:rsidR="00000000" w:rsidDel="00000000" w:rsidP="00000000" w:rsidRDefault="00000000" w:rsidRPr="00000000" w14:paraId="00000086">
      <w:pPr>
        <w:numPr>
          <w:ilvl w:val="0"/>
          <w:numId w:val="9"/>
        </w:numPr>
        <w:spacing w:after="0" w:afterAutospacing="0" w:before="0" w:beforeAutospacing="0" w:lineRule="auto"/>
        <w:ind w:left="720" w:hanging="360"/>
      </w:pPr>
      <w:r w:rsidDel="00000000" w:rsidR="00000000" w:rsidRPr="00000000">
        <w:rPr>
          <w:rtl w:val="0"/>
        </w:rPr>
        <w:t xml:space="preserve">Every character’s motivation is clear and every major twist set up well in advance.</w:t>
        <w:br w:type="textWrapping"/>
      </w:r>
    </w:p>
    <w:p w:rsidR="00000000" w:rsidDel="00000000" w:rsidP="00000000" w:rsidRDefault="00000000" w:rsidRPr="00000000" w14:paraId="00000087">
      <w:pPr>
        <w:numPr>
          <w:ilvl w:val="0"/>
          <w:numId w:val="9"/>
        </w:numPr>
        <w:spacing w:after="0" w:afterAutospacing="0" w:before="0" w:beforeAutospacing="0" w:lineRule="auto"/>
        <w:ind w:left="720" w:hanging="360"/>
      </w:pPr>
      <w:r w:rsidDel="00000000" w:rsidR="00000000" w:rsidRPr="00000000">
        <w:rPr>
          <w:rtl w:val="0"/>
        </w:rPr>
        <w:t xml:space="preserve">Story ends on the final action, </w:t>
      </w:r>
      <w:r w:rsidDel="00000000" w:rsidR="00000000" w:rsidRPr="00000000">
        <w:rPr>
          <w:b w:val="1"/>
          <w:rtl w:val="0"/>
        </w:rPr>
        <w:t xml:space="preserve">no epilogue or “what happened after.”</w:t>
        <w:br w:type="textWrapping"/>
      </w:r>
    </w:p>
    <w:p w:rsidR="00000000" w:rsidDel="00000000" w:rsidP="00000000" w:rsidRDefault="00000000" w:rsidRPr="00000000" w14:paraId="00000088">
      <w:pPr>
        <w:numPr>
          <w:ilvl w:val="0"/>
          <w:numId w:val="9"/>
        </w:numPr>
        <w:spacing w:after="0" w:afterAutospacing="0" w:before="0" w:beforeAutospacing="0" w:lineRule="auto"/>
        <w:ind w:left="720" w:hanging="360"/>
      </w:pPr>
      <w:r w:rsidDel="00000000" w:rsidR="00000000" w:rsidRPr="00000000">
        <w:rPr>
          <w:rtl w:val="0"/>
        </w:rPr>
        <w:t xml:space="preserve">No movie clichés, no “hero cop” moments, no redemption.</w:t>
        <w:br w:type="textWrapping"/>
      </w:r>
    </w:p>
    <w:p w:rsidR="00000000" w:rsidDel="00000000" w:rsidP="00000000" w:rsidRDefault="00000000" w:rsidRPr="00000000" w14:paraId="00000089">
      <w:pPr>
        <w:numPr>
          <w:ilvl w:val="0"/>
          <w:numId w:val="9"/>
        </w:numPr>
        <w:spacing w:after="240" w:before="0" w:beforeAutospacing="0" w:lineRule="auto"/>
        <w:ind w:left="720" w:hanging="360"/>
      </w:pPr>
      <w:r w:rsidDel="00000000" w:rsidR="00000000" w:rsidRPr="00000000">
        <w:rPr>
          <w:rtl w:val="0"/>
        </w:rPr>
        <w:t xml:space="preserve">Every 3,000-4,000 chars: a new layer, reveal, or confrontation.</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