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jc w:val="both"/>
        <w:rPr>
          <w:sz w:val="22"/>
          <w:szCs w:val="22"/>
        </w:rPr>
      </w:pPr>
      <w:r>
        <w:rPr>
          <w:rFonts w:hint="default"/>
          <w:sz w:val="22"/>
          <w:szCs w:val="22"/>
          <w:lang w:val="en-US"/>
        </w:rPr>
        <w:t xml:space="preserve">Statically typed language - Statically typed language is a programming language which every variable and expression has a type and those are explicitly declared and checked at compile time of the program rather that at runtime. In statically typed languages data type of variables must be specified when its declared. </w:t>
      </w:r>
    </w:p>
    <w:p>
      <w:pPr>
        <w:numPr>
          <w:numId w:val="0"/>
        </w:numPr>
        <w:ind w:firstLine="720" w:firstLineChars="0"/>
        <w:jc w:val="both"/>
        <w:rPr>
          <w:rFonts w:hint="default"/>
          <w:sz w:val="22"/>
          <w:szCs w:val="22"/>
          <w:lang w:val="en-US"/>
        </w:rPr>
      </w:pPr>
    </w:p>
    <w:p>
      <w:pPr>
        <w:numPr>
          <w:numId w:val="0"/>
        </w:numPr>
        <w:ind w:left="398" w:leftChars="0" w:hanging="398" w:hangingChars="181"/>
        <w:jc w:val="both"/>
        <w:rPr>
          <w:rFonts w:hint="default"/>
          <w:sz w:val="22"/>
          <w:szCs w:val="22"/>
          <w:lang w:val="en-US"/>
        </w:rPr>
      </w:pPr>
      <w:r>
        <w:rPr>
          <w:rFonts w:hint="default"/>
          <w:sz w:val="22"/>
          <w:szCs w:val="22"/>
          <w:lang w:val="en-US"/>
        </w:rPr>
        <w:t xml:space="preserve">      Dynamically typed language - Dynamically typed language is a programming language which types of variables are determined at the runtime of the program. This means unlike in statically typed languages, we don’t need to specify the type of variable when declaring it. </w:t>
      </w:r>
    </w:p>
    <w:p>
      <w:pPr>
        <w:numPr>
          <w:numId w:val="0"/>
        </w:numPr>
        <w:ind w:left="398" w:leftChars="0" w:hanging="398" w:hangingChars="181"/>
        <w:jc w:val="both"/>
        <w:rPr>
          <w:rFonts w:hint="default"/>
          <w:sz w:val="22"/>
          <w:szCs w:val="22"/>
          <w:lang w:val="en-US"/>
        </w:rPr>
      </w:pPr>
    </w:p>
    <w:p>
      <w:pPr>
        <w:numPr>
          <w:numId w:val="0"/>
        </w:numPr>
        <w:ind w:left="398" w:leftChars="0" w:firstLine="0" w:firstLineChars="0"/>
        <w:jc w:val="both"/>
        <w:rPr>
          <w:rFonts w:hint="default"/>
          <w:sz w:val="22"/>
          <w:szCs w:val="22"/>
          <w:lang w:val="en-US"/>
        </w:rPr>
      </w:pPr>
      <w:r>
        <w:rPr>
          <w:rFonts w:hint="default"/>
          <w:sz w:val="22"/>
          <w:szCs w:val="22"/>
          <w:lang w:val="en-US"/>
        </w:rPr>
        <w:t xml:space="preserve">Strongly typed language - Strongly typed language is a programming language which we need to explicitly declare variable types and type errors are caught by compiler or interpreter before program is executed. </w:t>
      </w:r>
    </w:p>
    <w:p>
      <w:pPr>
        <w:numPr>
          <w:numId w:val="0"/>
        </w:numPr>
        <w:ind w:left="398" w:leftChars="0" w:firstLine="0" w:firstLineChars="0"/>
        <w:jc w:val="both"/>
        <w:rPr>
          <w:rFonts w:hint="default"/>
          <w:sz w:val="22"/>
          <w:szCs w:val="22"/>
          <w:lang w:val="en-US"/>
        </w:rPr>
      </w:pPr>
    </w:p>
    <w:p>
      <w:pPr>
        <w:numPr>
          <w:numId w:val="0"/>
        </w:numPr>
        <w:ind w:left="398" w:leftChars="0" w:firstLine="0" w:firstLineChars="0"/>
        <w:jc w:val="both"/>
        <w:rPr>
          <w:rFonts w:hint="default"/>
          <w:sz w:val="22"/>
          <w:szCs w:val="22"/>
          <w:lang w:val="en-US"/>
        </w:rPr>
      </w:pPr>
      <w:r>
        <w:rPr>
          <w:rFonts w:hint="default"/>
          <w:sz w:val="22"/>
          <w:szCs w:val="22"/>
          <w:lang w:val="en-US"/>
        </w:rPr>
        <w:t>Loosely typed language - Loosely typed language is programming language which we do not need to explicit type  declaration and it does not enforce strict type checking.</w:t>
      </w:r>
    </w:p>
    <w:p>
      <w:pPr>
        <w:numPr>
          <w:numId w:val="0"/>
        </w:numPr>
        <w:ind w:left="398" w:leftChars="0" w:firstLine="0" w:firstLineChars="0"/>
        <w:jc w:val="both"/>
        <w:rPr>
          <w:rFonts w:hint="default"/>
          <w:sz w:val="22"/>
          <w:szCs w:val="22"/>
          <w:lang w:val="en-US"/>
        </w:rPr>
      </w:pPr>
    </w:p>
    <w:p>
      <w:pPr>
        <w:numPr>
          <w:numId w:val="0"/>
        </w:numPr>
        <w:ind w:left="398" w:leftChars="0" w:firstLine="0" w:firstLineChars="0"/>
        <w:jc w:val="both"/>
        <w:rPr>
          <w:rFonts w:hint="default"/>
          <w:b/>
          <w:bCs/>
          <w:sz w:val="22"/>
          <w:szCs w:val="22"/>
          <w:lang w:val="en-US"/>
        </w:rPr>
      </w:pPr>
      <w:r>
        <w:rPr>
          <w:rFonts w:hint="default"/>
          <w:b/>
          <w:bCs/>
          <w:sz w:val="22"/>
          <w:szCs w:val="22"/>
          <w:lang w:val="en-US"/>
        </w:rPr>
        <w:t xml:space="preserve">Java considered strongly typed, statically typed as well as dynamically typed programming language.  </w:t>
      </w:r>
      <w:bookmarkStart w:id="0" w:name="_GoBack"/>
      <w:bookmarkEnd w:id="0"/>
    </w:p>
    <w:sectPr>
      <w:pgSz w:w="11906" w:h="16838"/>
      <w:pgMar w:top="1440" w:right="165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C6570E"/>
    <w:multiLevelType w:val="multilevel"/>
    <w:tmpl w:val="FFC6570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CFD192"/>
    <w:rsid w:val="4BCFD192"/>
    <w:rsid w:val="FDFC4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2023-07-30T14:50:00Z</dcterms:created>
  <dc:creator>lakith</dc:creator>
  <cp:lastModifiedBy>lakith</cp:lastModifiedBy>
  <dcterms:modified xsi:type="dcterms:W3CDTF">2023-07-30T17:16:39Z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