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"openapi": "3.0.1",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"info":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"version": "1.0",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"title": "Ex Libris APIs",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"description": "For more information on how to use these APIs, including how to create an API key required for authentication, see [Alma REST APIs](https://developers.exlibrisgroup.com/alma/apis).",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"termsOfService": "https://developers.exlibrisgroup.com/about/terms"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"externalDocs":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"description": "Detailed documentation on these APIs at the Ex Libris Developer Network.",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"url": "https://developers.exlibrisgroup.com/alma/apis/"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"servers": [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"url": "https://api-eu.hosted.exlibrisgroup.com"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"url": "https://api-na.hosted.exlibrisgroup.com"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"url": "https://api-ap.hosted.exlibrisgroup.com"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"url": "https://api-aps.hosted.exlibrisgroup.com"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"url": "https://api-cn.hosted.exlibrisgroup.com.cn"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"url": "https://api-ca.hosted.exlibrisgroup.com"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"tags": [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"name": "Assets"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"paths":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"/esploro/v1/assets":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"tags": [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"Assets"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"description": "This Web service returns Esploro Assets data for a given parameter(s)\n\nNote that the service must receive parameters from the following list:\n\n               - doi\n\n               - user_primary_id\n\n               - update_date_from\n\n               - update_date_to\n\n               - embargo_expiry_date_from\n\n               - embargo_expiry_date_to\n\n               - open_access\n\n               - org_code\n\n               The schema is presented in XSD but note that the API format is JSON.\n\n",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"summary": "Retrieve Asset",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"operationId": "get/esploro/v1/assets",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"name": "doi",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"schema":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"type": "string"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"description": "DOI(s), optionally delimited by comma"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"name": "user_primary_id",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"required": false,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"schema":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"default": "",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"type": "string"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"description": "User primary identifier."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"name": "update_date_from",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"required": false,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"schema":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"default": "",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"type": "string"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"description": "The earliest date that the asset was created or updated."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"name": "update_date_to",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"required": false,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"schema":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"default": "",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"type": "string"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"description": "The latest date that the asset was created or updated."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"name": "embargo_expiry_date_from",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"required": false,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"schema":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"default": "",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"type": "string"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"description": "Assets with embargo expiry date after this date."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"name": "embargo_expiry_date_to",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"required": false,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"schema":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"default": "",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"type": "string"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"description": "Assets with embargo expiry date before this date."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"name": "open_access",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"required": false,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"schema":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"default": "",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"type": "string"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"description": "Open Access indicator on asset level (yes/no)."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"name": "org_code",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"required": false,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"schema":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"default": "",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"type": "string"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"description": "Organization Unit Code(s), optionally delimited by comma"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"name": "format",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"required": false,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"schema":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"default": "",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"type": "string"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"description": "Output format - for future use."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"name": "limit",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"required": false,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"schema":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"default": "10",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"type": "integer"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"description": "Limits the number of results. Optional. Valid values are 0-100. Default value: 10."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"name": "offset",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"required": false,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"schema":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"default": "0",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"type": "integer"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"description": "Offset of the results returned. Optional. Default value: 0, which means that the first results will be returned."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"description": "Bad Request\n\n401711 - 'General Error – An error has occurred when processing this request'\n\n402711 - 'Input parameter contains an invalid format – correct date format is YYYY-MM-DD.'\n\n402712 - 'Input parameter mmsId list is not valid.'\n\n401714 - 'Input parameters mmsId is not numeric.'"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"description": "OK",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"headers":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"X-Exl-Api-Remaining":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"$ref": "#/components/headers/remaining"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"type": "object"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"500":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"description": "Internal Server Error"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"tags": [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"Assets"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"description": "This Web service creates a new asset.",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"summary": "Create asset",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"operationId": "post/esploro/v1/assets",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"name": "is_draft",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"required": false,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"schema":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"default": "true",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"type": "boolean"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"description": "Deposit asset in status 'Draft'?"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"name": "author_affiliation_enhancement",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"required": false,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"schema":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"default": "true",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"type": "boolean"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"description": "Enrich author affiliation with OpenAlex data?"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"name": "override_author_affiliations",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"required": false,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"schema":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"default": "true",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"type": "boolean"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"description": "Override author affiliations with OpenAlex data?"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"name": "open_access_enrichment",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"required": false,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"schema":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"default": "true",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"type": "boolean"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"description": "Enrich asset with additional OpenAlex data?"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"name": "reject_duplicate",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"required": false,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"schema":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"default": "true",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"type": "boolean"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"description": "Reject asset in case it is already existing in Esploro?"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"name": "import_profile",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"required": false,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"schema":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"default": "API",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"type": "string"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"description": "Name of the import profile (max. 20 characters)."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"description": "This method takes an asset object. See [here](/esploro/apis/docs/xsd/rest_esploro_records.xsd?tags=POST)",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"required": true,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"schema":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"$ref": "https://developers.exlibrisgroup.com/wp-content/uploads/esploro/openapi/schemas/rest_esploro_records-post.json#/rest_esploro_records-post"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"description": "Bad Request\n\n"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"description": "OK - This method returns an object based on rest_esploro_records.xsd. See [here](/esploro/apis/docs/xsd/rest_esploro_records.xsd)",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"headers":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"X-Exl-Api-Remaining":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"$ref": "#/components/headers/remaining"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"$ref": "https://developers.exlibrisgroup.com/wp-content/uploads/esploro/openapi/schemas/rest_esploro_records.json#/rest_esploro_records"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"500":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"description": "Internal Server Error"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"/esploro/v1/assets/test":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"tags": [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""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"description": "This API is used to test if the API key was configured correctly.",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"summary": "GET Inventory Test API",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"operationId": "get/esploro/v1/assets/test",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"parameters": [],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"description": "Bad Request\n\n"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"description": "OK",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"headers":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"X-Exl-Api-Remaining":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"$ref": "#/components/headers/remaining"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"type": "object"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"500":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"description": "Internal Server Error"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"tags": [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""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"description": "This API is used to test if the API key was configured correctly, including read/write permissions.",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"summary": "POST Inventory Test API",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"operationId": "post/esploro/v1/assets/test",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"parameters": [],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"description": "Bad Request\n\n"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"description": "OK",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"headers":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"X-Exl-Api-Remaining":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"$ref": "#/components/headers/remaining"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"type": "object"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"500":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"description": "Internal Server Error"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"/esploro/v1/assets/{assetId:.+}":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"tags": [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"Assets"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"description": "This Web service updates parts of an existing asset, without the need to provide the full record. The following fields are supported:\n\ndates (e.g. date.published), fundingreferenceList, grants.note, identifiers (e.g. identifier.doi), links \n\n",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"summary": "Update asset",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"operationId": "post/esploro/v1/assets/{assetId:.+}",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"name": "assetId",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"schema":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"type": "string"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"description": "MMS ID of the asset to update"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"name": "op",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"required": false,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"schema":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"default": "patch",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"type": "string"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"description": "The operation to be performed on the asset. Currently op=patch is supported, which is also the default value."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"name": "action",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"required": false,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"schema":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"default": "add",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"type": "string"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"description": "Allowed values are: add, replace.\n\n- add (for simple fields: only update value if empty in Esploro, for list fields: append value to list).\n\n- replace (for simple fields: replace value in Esploro, for list fields: swap all).\n\n"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"description": "This method takes an asset object. See [here](/esploro/apis/docs/xsd/rest_esploro_records.xsd?tags=POST)",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"required": true,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"schema":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"$ref": "https://developers.exlibrisgroup.com/wp-content/uploads/esploro/openapi/schemas/rest_esploro_records-post.json#/rest_esploro_records-post"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"description": "Bad Request\n\n"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"description": "OK - This method returns an object based on rest_esploro_records.xsd. See [here](/esploro/apis/docs/xsd/rest_esploro_records.xsd)",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"headers":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"X-Exl-Api-Remaining":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"$ref": "#/components/headers/remaining"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"$ref": "https://developers.exlibrisgroup.com/wp-content/uploads/esploro/openapi/schemas/rest_esploro_records.json#/rest_esploro_records"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"500":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"description": "Internal Server Error"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"/esploro/v1/assets/{assetIds}":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"tags": [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"Assets"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"description": "This web service returns Esploro Asset data for given assetId(s). The schema is presented in XSD but note that the API format is JSON.",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"summary": "Retrieve Asset",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"operationId": "get/esploro/v1/assets/{assetIds}",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"name": "assetIds",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"schema":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"type": "string"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"description": "The Asset Identifier(s), optionally delimited by comma"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"name": "format",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"required": false,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"schema":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"default": "",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"type": "string"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"description": "Output format - for future use."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"name": "limit",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"required": false,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"schema":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"default": "10",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"type": "integer"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"description": "Limits the number of results. Optional. Valid values are 0-100. Default value: 10."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"name": "offset",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"required": false,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"schema":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"default": "0",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"type": "integer"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"description": "Offset of the results returned. Optional. Default value: 0, which means that the first results will be returned."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"description": "Bad Request\n\n401711 - 'General Error – An error has occurred when processing this request'\n\n402711 - 'Input parameter contains an invalid format – correct date format is YYYY-MM-DD.'\n\n402712 - 'Input parameter mmsId list is not valid.'\n\n402713 - 'Input parameters contains multiple values that cannot be used together.'\n\n401714 - 'Input parameters mmsId is not numeric.'"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"description": "OK",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"headers":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"X-Exl-Api-Remaining":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"$ref": "#/components/headers/remaining"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"type": "object"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"500":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"description": "Internal Server Error"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"security": [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"ApiKeyAuth": []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"components":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"securitySchemes":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"ApiKeyAuth":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"type": "apiKey",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"description": "API key used to authorize requests. Learn about how to create API keys at [Alma REST APIs](https://developers.exlibrisgroup.com/alma/apis/#defining)",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"in": "query",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"name": "apikey"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"headers":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"remaining": 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"description": "The number of remaining calls according to the [Governance Threshold](https://developers.exlibrisgroup.com/alma/apis/#threshold)",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"schema":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"type": "integer"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