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smallCaps w:val="0"/>
          <w:sz w:val="32"/>
          <w:szCs w:val="32"/>
        </w:rPr>
      </w:pPr>
      <w:r w:rsidDel="00000000" w:rsidR="00000000" w:rsidRPr="00000000">
        <w:rPr>
          <w:b w:val="1"/>
          <w:bCs w:val="1"/>
          <w:smallCaps w:val="0"/>
          <w:sz w:val="32"/>
          <w:szCs w:val="32"/>
          <w:rtl w:val="0"/>
        </w:rPr>
        <w:t xml:space="preserve">DOCUMENTAZIONE DI PROGETTO</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right"/>
        <w:rPr>
          <w:b w:val="1"/>
          <w:bCs w:val="1"/>
          <w:sz w:val="32"/>
          <w:szCs w:val="32"/>
        </w:rPr>
      </w:pPr>
      <w:r w:rsidDel="00000000" w:rsidR="00000000" w:rsidRPr="00000000">
        <w:rPr>
          <w:b w:val="1"/>
          <w:bCs w:val="1"/>
          <w:sz w:val="32"/>
          <w:szCs w:val="32"/>
          <w:rtl w:val="0"/>
        </w:rPr>
        <w:t xml:space="preserve">Team D13</w:t>
      </w:r>
    </w:p>
    <w:p w:rsidR="00000000" w:rsidDel="00000000" w:rsidP="00000000" w:rsidRDefault="00000000" w:rsidRPr="00000000" w14:paraId="00000004">
      <w:pPr>
        <w:jc w:val="right"/>
        <w:rPr>
          <w:b w:val="1"/>
          <w:bCs w:val="1"/>
          <w:sz w:val="28"/>
          <w:szCs w:val="28"/>
        </w:rPr>
      </w:pPr>
      <w:r w:rsidDel="00000000" w:rsidR="00000000" w:rsidRPr="00000000">
        <w:rPr>
          <w:b w:val="1"/>
          <w:bCs w:val="1"/>
          <w:sz w:val="26"/>
          <w:szCs w:val="26"/>
          <w:rtl w:val="0"/>
        </w:rPr>
        <w:t xml:space="preserve">TASK R1</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1. ORGANIZZAZIONE</w:t>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b w:val="1"/>
          <w:bCs w:val="1"/>
          <w:sz w:val="16"/>
          <w:szCs w:val="16"/>
          <w:u w:val="single"/>
        </w:rPr>
      </w:pPr>
      <w:r w:rsidDel="00000000" w:rsidR="00000000" w:rsidRPr="00000000">
        <w:rPr>
          <w:b w:val="1"/>
          <w:bCs w:val="1"/>
          <w:smallCaps w:val="0"/>
          <w:sz w:val="26"/>
          <w:szCs w:val="26"/>
          <w:rtl w:val="0"/>
        </w:rPr>
        <w:t xml:space="preserve">1.1 STRUTTURA DEL TEAM</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4575"/>
        <w:gridCol w:w="1935"/>
        <w:tblGridChange w:id="0">
          <w:tblGrid>
            <w:gridCol w:w="2850"/>
            <w:gridCol w:w="4575"/>
            <w:gridCol w:w="1935"/>
          </w:tblGrid>
        </w:tblGridChange>
      </w:tblGrid>
      <w:tr>
        <w:trPr>
          <w:cantSplit w:val="0"/>
          <w:tblHeader w:val="0"/>
        </w:trPr>
        <w:tc>
          <w:tcPr/>
          <w:p w:rsidR="00000000" w:rsidDel="00000000" w:rsidP="00000000" w:rsidRDefault="00000000" w:rsidRPr="00000000" w14:paraId="0000000A">
            <w:pPr>
              <w:rPr/>
            </w:pPr>
            <w:r w:rsidDel="00000000" w:rsidR="00000000" w:rsidRPr="00000000">
              <w:rPr>
                <w:rtl w:val="0"/>
              </w:rPr>
              <w:t xml:space="preserve">Sabino Gabriele Breglia</w:t>
            </w:r>
          </w:p>
        </w:tc>
        <w:tc>
          <w:tcPr/>
          <w:p w:rsidR="00000000" w:rsidDel="00000000" w:rsidP="00000000" w:rsidRDefault="00000000" w:rsidRPr="00000000" w14:paraId="0000000B">
            <w:pPr>
              <w:rPr/>
            </w:pPr>
            <w:hyperlink r:id="rId6">
              <w:r w:rsidDel="00000000" w:rsidR="00000000" w:rsidRPr="00000000">
                <w:rPr>
                  <w:color w:val="1155cc"/>
                  <w:u w:val="single"/>
                  <w:rtl w:val="0"/>
                </w:rPr>
                <w:t xml:space="preserve">s.breglia@studenti.unina.it</w:t>
              </w:r>
            </w:hyperlink>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DE9000097</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Marcello Esposito</w:t>
            </w:r>
          </w:p>
        </w:tc>
        <w:tc>
          <w:tcPr/>
          <w:p w:rsidR="00000000" w:rsidDel="00000000" w:rsidP="00000000" w:rsidRDefault="00000000" w:rsidRPr="00000000" w14:paraId="0000000E">
            <w:pPr>
              <w:rPr/>
            </w:pPr>
            <w:hyperlink r:id="rId7">
              <w:r w:rsidDel="00000000" w:rsidR="00000000" w:rsidRPr="00000000">
                <w:rPr>
                  <w:color w:val="1155cc"/>
                  <w:u w:val="single"/>
                  <w:rtl w:val="0"/>
                </w:rPr>
                <w:t xml:space="preserve">marcello.esposito6@studenti.unina.it</w:t>
              </w:r>
            </w:hyperlink>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M63001768</w:t>
            </w:r>
          </w:p>
        </w:tc>
      </w:tr>
    </w:tbl>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smallCaps w:val="0"/>
          <w:rtl w:val="0"/>
        </w:rPr>
        <w:t xml:space="preserve">URL della repository di partenza</w:t>
      </w:r>
      <w:r w:rsidDel="00000000" w:rsidR="00000000" w:rsidRPr="00000000">
        <w:rPr>
          <w:smallCaps w:val="0"/>
          <w:rtl w:val="0"/>
        </w:rPr>
        <w:t xml:space="preserve">:</w:t>
        <w:tab/>
        <w:tab/>
        <w:t xml:space="preserve"> </w:t>
      </w:r>
      <w:hyperlink r:id="rId8">
        <w:r w:rsidDel="00000000" w:rsidR="00000000" w:rsidRPr="00000000">
          <w:rPr>
            <w:color w:val="1155cc"/>
            <w:u w:val="single"/>
            <w:rtl w:val="0"/>
          </w:rPr>
          <w:t xml:space="preserve">https://github.com/Testing-Game-SAD-2023/A13/tree/D13_TaskR1_UploadRobot</w:t>
        </w:r>
      </w:hyperlink>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smallCaps w:val="0"/>
          <w:rtl w:val="0"/>
        </w:rPr>
        <w:t xml:space="preserve">URL della repository del progetto svolto</w:t>
      </w:r>
      <w:r w:rsidDel="00000000" w:rsidR="00000000" w:rsidRPr="00000000">
        <w:rPr>
          <w:smallCaps w:val="0"/>
          <w:rtl w:val="0"/>
        </w:rPr>
        <w:t xml:space="preserve">:</w:t>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https://github.com/sabinogb/R1-task/tree/D13_TaskR1R2_UploadRobot_CaricamentoSuggerimenti_MigrazioneMongoDB</w:t>
        </w:r>
      </w:hyperlink>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b w:val="1"/>
          <w:bCs w:val="1"/>
          <w:smallCaps w:val="0"/>
          <w:sz w:val="26"/>
          <w:szCs w:val="26"/>
        </w:rPr>
      </w:pPr>
      <w:r w:rsidDel="00000000" w:rsidR="00000000" w:rsidRPr="00000000">
        <w:rPr>
          <w:b w:val="1"/>
          <w:bCs w:val="1"/>
          <w:sz w:val="26"/>
          <w:szCs w:val="26"/>
          <w:rtl w:val="0"/>
        </w:rPr>
        <w:t xml:space="preserve">1</w:t>
      </w:r>
      <w:r w:rsidDel="00000000" w:rsidR="00000000" w:rsidRPr="00000000">
        <w:rPr>
          <w:b w:val="1"/>
          <w:bCs w:val="1"/>
          <w:smallCaps w:val="0"/>
          <w:sz w:val="26"/>
          <w:szCs w:val="26"/>
          <w:rtl w:val="0"/>
        </w:rPr>
        <w:t xml:space="preserve">.2 DEFINIZIONE DEGLI OBIETTIVI DI PROGETTO</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b w:val="1"/>
          <w:bCs w:val="1"/>
          <w:smallCaps w:val="0"/>
          <w:sz w:val="28"/>
          <w:szCs w:val="28"/>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Task assegnato</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Il task da svolgere consiste nel </w:t>
      </w:r>
      <w:r w:rsidDel="00000000" w:rsidR="00000000" w:rsidRPr="00000000">
        <w:rPr>
          <w:b w:val="1"/>
          <w:bCs w:val="1"/>
          <w:smallCaps w:val="0"/>
          <w:rtl w:val="0"/>
        </w:rPr>
        <w:t xml:space="preserve">migliorare la robustezza della funzionalità di upload</w:t>
      </w:r>
      <w:r w:rsidDel="00000000" w:rsidR="00000000" w:rsidRPr="00000000">
        <w:rPr>
          <w:smallCaps w:val="0"/>
          <w:rtl w:val="0"/>
        </w:rPr>
        <w:t xml:space="preserve"> delle classi e dei relativi unit test. In particolare, i problemi principali che sono stati evidenziati all’assegnazione del task sono due: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b w:val="1"/>
          <w:bCs w:val="1"/>
          <w:smallCaps w:val="0"/>
          <w:rtl w:val="0"/>
        </w:rPr>
        <w:t xml:space="preserve">1.</w:t>
      </w:r>
      <w:r w:rsidDel="00000000" w:rsidR="00000000" w:rsidRPr="00000000">
        <w:rPr>
          <w:smallCaps w:val="0"/>
          <w:rtl w:val="0"/>
        </w:rPr>
        <w:t xml:space="preserve"> in caso di upload fallito, sul volume condiviso possono persistere dei file da scartare,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b w:val="1"/>
          <w:bCs w:val="1"/>
          <w:smallCaps w:val="0"/>
          <w:rtl w:val="0"/>
        </w:rPr>
        <w:t xml:space="preserve">2.</w:t>
      </w:r>
      <w:r w:rsidDel="00000000" w:rsidR="00000000" w:rsidRPr="00000000">
        <w:rPr>
          <w:smallCaps w:val="0"/>
          <w:rtl w:val="0"/>
        </w:rPr>
        <w:t xml:space="preserve"> in caso di upload fallito, all’amministratore non viene comunicato alcun messaggio di errore che indica in maniera dettagliata la causa dell’errore.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Approccio di sviluppo seguito</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Sono stati seguiti i principi </w:t>
      </w:r>
      <w:r w:rsidDel="00000000" w:rsidR="00000000" w:rsidRPr="00000000">
        <w:rPr>
          <w:b w:val="1"/>
          <w:bCs w:val="1"/>
          <w:rtl w:val="0"/>
        </w:rPr>
        <w:t xml:space="preserve">Agile</w:t>
      </w:r>
      <w:r w:rsidDel="00000000" w:rsidR="00000000" w:rsidRPr="00000000">
        <w:rPr>
          <w:rtl w:val="0"/>
        </w:rPr>
        <w:t xml:space="preserve">, con particolare riferimento all’</w:t>
      </w:r>
      <w:r w:rsidDel="00000000" w:rsidR="00000000" w:rsidRPr="00000000">
        <w:rPr>
          <w:b w:val="1"/>
          <w:bCs w:val="1"/>
          <w:rtl w:val="0"/>
        </w:rPr>
        <w:t xml:space="preserve">XP</w:t>
      </w:r>
      <w:r w:rsidDel="00000000" w:rsidR="00000000" w:rsidRPr="00000000">
        <w:rPr>
          <w:rtl w:val="0"/>
        </w:rPr>
        <w:t xml:space="preserve"> che si adatta molto bene alla natura di questo task, essendo composto da numerosi piccoli subtask.</w:t>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Più nel dettaglio, tra i principi cardine seguiti, si riportano:</w:t>
      </w:r>
    </w:p>
    <w:p w:rsidR="00000000" w:rsidDel="00000000" w:rsidP="00000000" w:rsidRDefault="00000000" w:rsidRPr="00000000" w14:paraId="00000022">
      <w:pPr>
        <w:pageBreakBefore w:val="0"/>
        <w:numPr>
          <w:ilvl w:val="0"/>
          <w:numId w:val="8"/>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b w:val="1"/>
          <w:bCs w:val="1"/>
          <w:rtl w:val="0"/>
        </w:rPr>
        <w:t xml:space="preserve">Pair Programming</w:t>
      </w:r>
      <w:r w:rsidDel="00000000" w:rsidR="00000000" w:rsidRPr="00000000">
        <w:rPr>
          <w:rtl w:val="0"/>
        </w:rPr>
        <w:t xml:space="preserve">: è vantaggioso,</w:t>
      </w:r>
      <w:r w:rsidDel="00000000" w:rsidR="00000000" w:rsidRPr="00000000">
        <w:rPr>
          <w:rtl w:val="0"/>
        </w:rPr>
        <w:t xml:space="preserve"> dal momento che il team composto da due studenti, e permette inoltre di ridurre il tempo di validazione delle nuove modifiche, dato che queste vengono validate da entrambi in tempo reale,</w:t>
      </w:r>
    </w:p>
    <w:p w:rsidR="00000000" w:rsidDel="00000000" w:rsidP="00000000" w:rsidRDefault="00000000" w:rsidRPr="00000000" w14:paraId="00000023">
      <w:pPr>
        <w:pageBreakBefore w:val="0"/>
        <w:numPr>
          <w:ilvl w:val="0"/>
          <w:numId w:val="8"/>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b w:val="1"/>
          <w:bCs w:val="1"/>
          <w:rtl w:val="0"/>
        </w:rPr>
        <w:t xml:space="preserve">Small Increments</w:t>
      </w:r>
      <w:r w:rsidDel="00000000" w:rsidR="00000000" w:rsidRPr="00000000">
        <w:rPr>
          <w:rtl w:val="0"/>
        </w:rPr>
        <w:t xml:space="preserve">: </w:t>
      </w:r>
      <w:r w:rsidDel="00000000" w:rsidR="00000000" w:rsidRPr="00000000">
        <w:rPr>
          <w:rtl w:val="0"/>
        </w:rPr>
        <w:t xml:space="preserve">data la natura del task, il modo più semplice per effettuare modifiche e poter tornare ad uno stato consistente del sistema è stato quello di effettuare tanti piccoli incrementi (commit),</w:t>
      </w:r>
    </w:p>
    <w:p w:rsidR="00000000" w:rsidDel="00000000" w:rsidP="00000000" w:rsidRDefault="00000000" w:rsidRPr="00000000" w14:paraId="00000024">
      <w:pPr>
        <w:pageBreakBefore w:val="0"/>
        <w:numPr>
          <w:ilvl w:val="0"/>
          <w:numId w:val="8"/>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b w:val="1"/>
          <w:bCs w:val="1"/>
          <w:rtl w:val="0"/>
        </w:rPr>
        <w:t xml:space="preserve">Testing</w:t>
      </w:r>
      <w:r w:rsidDel="00000000" w:rsidR="00000000" w:rsidRPr="00000000">
        <w:rPr>
          <w:rtl w:val="0"/>
        </w:rPr>
        <w:t xml:space="preserve">: </w:t>
      </w:r>
      <w:r w:rsidDel="00000000" w:rsidR="00000000" w:rsidRPr="00000000">
        <w:rPr>
          <w:rtl w:val="0"/>
        </w:rPr>
        <w:t xml:space="preserve">per quanto non si possa parlare di TDD dato che non sono stati formalizzati i test né tantomeno automatizzati, le nuove modifiche nel sistema sono state continuamente testate per garantire il corretto funzionamento ad ogni nuovo incremento, o comunque un insieme piccolo di incrementi,</w:t>
      </w:r>
    </w:p>
    <w:p w:rsidR="00000000" w:rsidDel="00000000" w:rsidP="00000000" w:rsidRDefault="00000000" w:rsidRPr="00000000" w14:paraId="00000025">
      <w:pPr>
        <w:pageBreakBefore w:val="0"/>
        <w:numPr>
          <w:ilvl w:val="0"/>
          <w:numId w:val="8"/>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b w:val="1"/>
          <w:bCs w:val="1"/>
          <w:rtl w:val="0"/>
        </w:rPr>
        <w:t xml:space="preserve">Simple Design</w:t>
      </w:r>
      <w:r w:rsidDel="00000000" w:rsidR="00000000" w:rsidRPr="00000000">
        <w:rPr>
          <w:rtl w:val="0"/>
        </w:rPr>
        <w:t xml:space="preserve">:</w:t>
      </w:r>
      <w:r w:rsidDel="00000000" w:rsidR="00000000" w:rsidRPr="00000000">
        <w:rPr>
          <w:rtl w:val="0"/>
        </w:rPr>
        <w:t xml:space="preserve"> si è cercato di mantenere le componenti quanto più semplici possibili,</w:t>
      </w:r>
    </w:p>
    <w:p w:rsidR="00000000" w:rsidDel="00000000" w:rsidP="00000000" w:rsidRDefault="00000000" w:rsidRPr="00000000" w14:paraId="00000026">
      <w:pPr>
        <w:pageBreakBefore w:val="0"/>
        <w:numPr>
          <w:ilvl w:val="0"/>
          <w:numId w:val="8"/>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b w:val="1"/>
          <w:bCs w:val="1"/>
          <w:rtl w:val="0"/>
        </w:rPr>
        <w:t xml:space="preserve">Continuous Refactoring</w:t>
      </w:r>
      <w:r w:rsidDel="00000000" w:rsidR="00000000" w:rsidRPr="00000000">
        <w:rPr>
          <w:rtl w:val="0"/>
        </w:rPr>
        <w:t xml:space="preserve">:</w:t>
      </w:r>
      <w:r w:rsidDel="00000000" w:rsidR="00000000" w:rsidRPr="00000000">
        <w:rPr>
          <w:rtl w:val="0"/>
        </w:rPr>
        <w:t xml:space="preserve"> di volta in volta è stato continuamente valutato il caso di rifattorizzare un metodo o un servizio, anche grazie all’utilizzo di strumenti come </w:t>
      </w:r>
      <w:r w:rsidDel="00000000" w:rsidR="00000000" w:rsidRPr="00000000">
        <w:rPr>
          <w:b w:val="1"/>
          <w:bCs w:val="1"/>
          <w:rtl w:val="0"/>
        </w:rPr>
        <w:t xml:space="preserve">SonarQube,</w:t>
      </w:r>
    </w:p>
    <w:p w:rsidR="00000000" w:rsidDel="00000000" w:rsidP="00000000" w:rsidRDefault="00000000" w:rsidRPr="00000000" w14:paraId="00000027">
      <w:pPr>
        <w:pageBreakBefore w:val="0"/>
        <w:numPr>
          <w:ilvl w:val="0"/>
          <w:numId w:val="8"/>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b w:val="1"/>
          <w:bCs w:val="1"/>
          <w:rtl w:val="0"/>
        </w:rPr>
        <w:t xml:space="preserve">Timeboxing</w:t>
      </w:r>
      <w:r w:rsidDel="00000000" w:rsidR="00000000" w:rsidRPr="00000000">
        <w:rPr>
          <w:rtl w:val="0"/>
        </w:rPr>
        <w:t xml:space="preserve">:</w:t>
      </w:r>
      <w:r w:rsidDel="00000000" w:rsidR="00000000" w:rsidRPr="00000000">
        <w:rPr>
          <w:rtl w:val="0"/>
        </w:rPr>
        <w:t xml:space="preserve"> non sempre la valutazione dei tempi è stata precisa, dovendo rimandare alcune modifiche alla iterazione successiva.</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Gestione del progetto</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Seguito il modello di sviluppo del </w:t>
      </w:r>
      <w:r w:rsidDel="00000000" w:rsidR="00000000" w:rsidRPr="00000000">
        <w:rPr>
          <w:b w:val="1"/>
          <w:bCs w:val="1"/>
          <w:rtl w:val="0"/>
        </w:rPr>
        <w:t xml:space="preserve">framework SCRUM </w:t>
      </w:r>
      <w:r w:rsidDel="00000000" w:rsidR="00000000" w:rsidRPr="00000000">
        <w:rPr>
          <w:rtl w:val="0"/>
        </w:rPr>
        <w:t xml:space="preserve">data la natura di questo esame.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Nella prima iterazione è stato principalmente analizzato il sistema per definire il product backlog complessivo.</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Successivamente, p</w:t>
      </w:r>
      <w:r w:rsidDel="00000000" w:rsidR="00000000" w:rsidRPr="00000000">
        <w:rPr>
          <w:smallCaps w:val="0"/>
          <w:rtl w:val="0"/>
        </w:rPr>
        <w:t xml:space="preserve">er ciascuna iterazione</w:t>
      </w:r>
      <w:r w:rsidDel="00000000" w:rsidR="00000000" w:rsidRPr="00000000">
        <w:rPr>
          <w:rtl w:val="0"/>
        </w:rPr>
        <w:t xml:space="preserve"> è stato deciso il </w:t>
      </w:r>
      <w:r w:rsidDel="00000000" w:rsidR="00000000" w:rsidRPr="00000000">
        <w:rPr>
          <w:b w:val="1"/>
          <w:bCs w:val="1"/>
          <w:rtl w:val="0"/>
        </w:rPr>
        <w:t xml:space="preserve">tema</w:t>
      </w:r>
      <w:r w:rsidDel="00000000" w:rsidR="00000000" w:rsidRPr="00000000">
        <w:rPr>
          <w:rtl w:val="0"/>
        </w:rPr>
        <w:t xml:space="preserve"> per lo Sprint backlog</w:t>
      </w:r>
      <w:r w:rsidDel="00000000" w:rsidR="00000000" w:rsidRPr="00000000">
        <w:rPr>
          <w:smallCaps w:val="0"/>
          <w:rtl w:val="0"/>
        </w:rPr>
        <w:t xml:space="preserve">, così </w:t>
      </w:r>
      <w:r w:rsidDel="00000000" w:rsidR="00000000" w:rsidRPr="00000000">
        <w:rPr>
          <w:rtl w:val="0"/>
        </w:rPr>
        <w:t xml:space="preserve">da lavorare su requisiti della stessa tipologia.</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highlight w:val="yellow"/>
        </w:rPr>
      </w:pPr>
      <w:r w:rsidDel="00000000" w:rsidR="00000000" w:rsidRPr="00000000">
        <w:rPr>
          <w:rtl w:val="0"/>
        </w:rPr>
        <w:t xml:space="preserve">I vari subtask, infatti, sono stati raggruppati per tipologia (refactoring, fix, documentazione, nuove funzionalità).</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Il processo di sviluppo ha poi avuto anche diverse analogie con l’</w:t>
      </w:r>
      <w:r w:rsidDel="00000000" w:rsidR="00000000" w:rsidRPr="00000000">
        <w:rPr>
          <w:b w:val="1"/>
          <w:bCs w:val="1"/>
          <w:rtl w:val="0"/>
        </w:rPr>
        <w:t xml:space="preserve">UP</w:t>
      </w:r>
      <w:r w:rsidDel="00000000" w:rsidR="00000000" w:rsidRPr="00000000">
        <w:rPr>
          <w:rtl w:val="0"/>
        </w:rPr>
        <w:t xml:space="preserve">:</w:t>
      </w:r>
      <w:r w:rsidDel="00000000" w:rsidR="00000000" w:rsidRPr="00000000">
        <w:rPr>
          <w:rtl w:val="0"/>
        </w:rPr>
        <w:t xml:space="preserve"> è stata effettuata una prima fase di analisi e stima dei costi, per poi passare allo sviluppo dei requisiti Core (</w:t>
      </w:r>
      <w:r w:rsidDel="00000000" w:rsidR="00000000" w:rsidRPr="00000000">
        <w:rPr>
          <w:b w:val="1"/>
          <w:bCs w:val="1"/>
          <w:rtl w:val="0"/>
        </w:rPr>
        <w:t xml:space="preserve">bug fixing</w:t>
      </w:r>
      <w:r w:rsidDel="00000000" w:rsidR="00000000" w:rsidRPr="00000000">
        <w:rPr>
          <w:rtl w:val="0"/>
        </w:rPr>
        <w:t xml:space="preserve"> e </w:t>
      </w:r>
      <w:r w:rsidDel="00000000" w:rsidR="00000000" w:rsidRPr="00000000">
        <w:rPr>
          <w:b w:val="1"/>
          <w:bCs w:val="1"/>
          <w:rtl w:val="0"/>
        </w:rPr>
        <w:t xml:space="preserve">refactoring</w:t>
      </w:r>
      <w:r w:rsidDel="00000000" w:rsidR="00000000" w:rsidRPr="00000000">
        <w:rPr>
          <w:rtl w:val="0"/>
        </w:rPr>
        <w:t xml:space="preserve">), seguiti dall’implementazione delle funzionalità rimanenti (es. error response più parlante) ed il rilascio del sistema tramite pull request.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2209800"/>
            <wp:effectExtent b="0" l="0" r="0" t="0"/>
            <wp:docPr id="11"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center"/>
        <w:rPr>
          <w:i w:val="1"/>
          <w:iCs w:val="1"/>
          <w:color w:val="666666"/>
          <w:sz w:val="22"/>
          <w:szCs w:val="22"/>
        </w:rPr>
      </w:pPr>
      <w:r w:rsidDel="00000000" w:rsidR="00000000" w:rsidRPr="00000000">
        <w:rPr>
          <w:i w:val="1"/>
          <w:iCs w:val="1"/>
          <w:color w:val="666666"/>
          <w:sz w:val="22"/>
          <w:szCs w:val="22"/>
          <w:rtl w:val="0"/>
        </w:rPr>
        <w:t xml:space="preserve">Il grafico illustra gli </w:t>
      </w:r>
      <w:r w:rsidDel="00000000" w:rsidR="00000000" w:rsidRPr="00000000">
        <w:rPr>
          <w:b w:val="1"/>
          <w:bCs w:val="1"/>
          <w:i w:val="1"/>
          <w:iCs w:val="1"/>
          <w:color w:val="666666"/>
          <w:sz w:val="22"/>
          <w:szCs w:val="22"/>
          <w:rtl w:val="0"/>
        </w:rPr>
        <w:t xml:space="preserve">obiettivi chiave</w:t>
      </w:r>
      <w:r w:rsidDel="00000000" w:rsidR="00000000" w:rsidRPr="00000000">
        <w:rPr>
          <w:i w:val="1"/>
          <w:iCs w:val="1"/>
          <w:color w:val="666666"/>
          <w:sz w:val="22"/>
          <w:szCs w:val="22"/>
          <w:rtl w:val="0"/>
        </w:rPr>
        <w:t xml:space="preserve"> di ciascuna </w:t>
      </w:r>
      <w:r w:rsidDel="00000000" w:rsidR="00000000" w:rsidRPr="00000000">
        <w:rPr>
          <w:b w:val="1"/>
          <w:bCs w:val="1"/>
          <w:i w:val="1"/>
          <w:iCs w:val="1"/>
          <w:color w:val="666666"/>
          <w:sz w:val="22"/>
          <w:szCs w:val="22"/>
          <w:rtl w:val="0"/>
        </w:rPr>
        <w:t xml:space="preserve">iterazione </w:t>
      </w:r>
      <w:r w:rsidDel="00000000" w:rsidR="00000000" w:rsidRPr="00000000">
        <w:rPr>
          <w:i w:val="1"/>
          <w:iCs w:val="1"/>
          <w:color w:val="666666"/>
          <w:sz w:val="22"/>
          <w:szCs w:val="22"/>
          <w:rtl w:val="0"/>
        </w:rPr>
        <w:t xml:space="preserve">svolta durante l’attività.</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sz w:val="28"/>
          <w:szCs w:val="28"/>
        </w:rPr>
      </w:pPr>
      <w:r w:rsidDel="00000000" w:rsidR="00000000" w:rsidRPr="00000000">
        <w:rPr>
          <w:b w:val="1"/>
          <w:bCs w:val="1"/>
          <w:sz w:val="28"/>
          <w:szCs w:val="28"/>
          <w:rtl w:val="0"/>
        </w:rPr>
        <w:t xml:space="preserve">2. ANALISI DEI REQUISITI PER IL TASK ASSEGNATO</w:t>
      </w:r>
    </w:p>
    <w:p w:rsidR="00000000" w:rsidDel="00000000" w:rsidP="00000000" w:rsidRDefault="00000000" w:rsidRPr="00000000" w14:paraId="0000003B">
      <w:pPr>
        <w:pStyle w:val="Heading3"/>
        <w:spacing w:after="80" w:before="280" w:lineRule="auto"/>
        <w:rPr>
          <w:sz w:val="26"/>
          <w:szCs w:val="26"/>
        </w:rPr>
      </w:pPr>
      <w:bookmarkStart w:colFirst="0" w:colLast="0" w:name="_cx078bicuz40" w:id="0"/>
      <w:bookmarkEnd w:id="0"/>
      <w:r w:rsidDel="00000000" w:rsidR="00000000" w:rsidRPr="00000000">
        <w:rPr>
          <w:sz w:val="26"/>
          <w:szCs w:val="26"/>
          <w:rtl w:val="0"/>
        </w:rPr>
        <w:t xml:space="preserve">2.1 Analisi dello Stato Attuale del Sistema</w:t>
      </w:r>
    </w:p>
    <w:p w:rsidR="00000000" w:rsidDel="00000000" w:rsidP="00000000" w:rsidRDefault="00000000" w:rsidRPr="00000000" w14:paraId="0000003C">
      <w:pPr>
        <w:spacing w:after="240" w:before="240" w:lineRule="auto"/>
        <w:rPr/>
      </w:pPr>
      <w:r w:rsidDel="00000000" w:rsidR="00000000" w:rsidRPr="00000000">
        <w:rPr>
          <w:rtl w:val="0"/>
        </w:rPr>
        <w:t xml:space="preserve">L’analisi è stata condotta con particolare riferimento alla </w:t>
      </w:r>
      <w:r w:rsidDel="00000000" w:rsidR="00000000" w:rsidRPr="00000000">
        <w:rPr>
          <w:b w:val="1"/>
          <w:bCs w:val="1"/>
          <w:rtl w:val="0"/>
        </w:rPr>
        <w:t xml:space="preserve">qualità del software nel flusso di upload</w:t>
      </w:r>
      <w:r w:rsidDel="00000000" w:rsidR="00000000" w:rsidRPr="00000000">
        <w:rPr>
          <w:rtl w:val="0"/>
        </w:rPr>
        <w:t xml:space="preserve">, avvalendosi anche del supporto del tool </w:t>
      </w:r>
      <w:r w:rsidDel="00000000" w:rsidR="00000000" w:rsidRPr="00000000">
        <w:rPr>
          <w:b w:val="1"/>
          <w:bCs w:val="1"/>
          <w:rtl w:val="0"/>
        </w:rPr>
        <w:t xml:space="preserve">SonarQube</w:t>
      </w:r>
      <w:r w:rsidDel="00000000" w:rsidR="00000000" w:rsidRPr="00000000">
        <w:rPr>
          <w:rtl w:val="0"/>
        </w:rPr>
        <w:t xml:space="preserve">. Dallo studio dello stato attuale sono emerse le seguenti criticità:</w:t>
      </w:r>
    </w:p>
    <w:p w:rsidR="00000000" w:rsidDel="00000000" w:rsidP="00000000" w:rsidRDefault="00000000" w:rsidRPr="00000000" w14:paraId="0000003D">
      <w:pPr>
        <w:numPr>
          <w:ilvl w:val="0"/>
          <w:numId w:val="12"/>
        </w:numPr>
        <w:spacing w:after="0" w:afterAutospacing="0" w:before="240" w:lineRule="auto"/>
        <w:ind w:left="720" w:hanging="360"/>
      </w:pPr>
      <w:r w:rsidDel="00000000" w:rsidR="00000000" w:rsidRPr="00000000">
        <w:rPr>
          <w:b w:val="1"/>
          <w:bCs w:val="1"/>
          <w:rtl w:val="0"/>
        </w:rPr>
        <w:t xml:space="preserve">Presenza diffusa di code smell e antipattern</w:t>
      </w:r>
      <w:r w:rsidDel="00000000" w:rsidR="00000000" w:rsidRPr="00000000">
        <w:rPr>
          <w:rtl w:val="0"/>
        </w:rPr>
        <w:t xml:space="preserve">, che compromettono la manutenibilità del codice, rendendone complessa la comprensione, l’estensione e l’evoluzione. Ciò ha reso necessario un intervento significativo di refactoring.</w:t>
        <w:br w:type="textWrapping"/>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b w:val="1"/>
          <w:bCs w:val="1"/>
          <w:rtl w:val="0"/>
        </w:rPr>
        <w:t xml:space="preserve">Bug applicativi</w:t>
      </w:r>
      <w:r w:rsidDel="00000000" w:rsidR="00000000" w:rsidRPr="00000000">
        <w:rPr>
          <w:rtl w:val="0"/>
        </w:rPr>
        <w:t xml:space="preserve"> che impediscono il corretto upload delle classi e dei relativi test dei robot (dettagliati nelle sezioni successive).</w:t>
        <w:br w:type="textWrapping"/>
      </w:r>
    </w:p>
    <w:p w:rsidR="00000000" w:rsidDel="00000000" w:rsidP="00000000" w:rsidRDefault="00000000" w:rsidRPr="00000000" w14:paraId="0000003F">
      <w:pPr>
        <w:numPr>
          <w:ilvl w:val="0"/>
          <w:numId w:val="12"/>
        </w:numPr>
        <w:spacing w:after="240" w:before="0" w:beforeAutospacing="0" w:lineRule="auto"/>
        <w:ind w:left="720" w:hanging="360"/>
      </w:pPr>
      <w:r w:rsidDel="00000000" w:rsidR="00000000" w:rsidRPr="00000000">
        <w:rPr>
          <w:b w:val="1"/>
          <w:bCs w:val="1"/>
          <w:rtl w:val="0"/>
        </w:rPr>
        <w:t xml:space="preserve">Documentazione quasi assente</w:t>
      </w:r>
      <w:r w:rsidDel="00000000" w:rsidR="00000000" w:rsidRPr="00000000">
        <w:rPr>
          <w:rtl w:val="0"/>
        </w:rPr>
        <w:t xml:space="preserve">, con conseguenti difficoltà di onboarding e di comprensione del funzionamento del sistema.</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Inoltre è stata definita una user story per comprendere meglio quali sono i miglioramenti richiesti dall’amministratore</w:t>
      </w:r>
    </w:p>
    <w:p w:rsidR="00000000" w:rsidDel="00000000" w:rsidP="00000000" w:rsidRDefault="00000000" w:rsidRPr="00000000" w14:paraId="00000041">
      <w:pPr>
        <w:jc w:val="both"/>
        <w:rPr/>
      </w:pPr>
      <w:r w:rsidDel="00000000" w:rsidR="00000000" w:rsidRPr="00000000">
        <w:rPr>
          <w:rtl w:val="0"/>
        </w:rPr>
        <w:t xml:space="preserve">        </w:t>
      </w:r>
      <w:r w:rsidDel="00000000" w:rsidR="00000000" w:rsidRPr="00000000">
        <w:rPr/>
        <w:drawing>
          <wp:inline distB="114300" distT="114300" distL="114300" distR="114300">
            <wp:extent cx="5491163" cy="3046592"/>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91163" cy="304659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i w:val="1"/>
          <w:iCs w:val="1"/>
          <w:color w:val="666666"/>
          <w:sz w:val="22"/>
          <w:szCs w:val="22"/>
        </w:rPr>
      </w:pPr>
      <w:r w:rsidDel="00000000" w:rsidR="00000000" w:rsidRPr="00000000">
        <w:rPr>
          <w:i w:val="1"/>
          <w:iCs w:val="1"/>
          <w:color w:val="666666"/>
          <w:sz w:val="22"/>
          <w:szCs w:val="22"/>
          <w:rtl w:val="0"/>
        </w:rPr>
        <w:t xml:space="preserve">La </w:t>
      </w:r>
      <w:r w:rsidDel="00000000" w:rsidR="00000000" w:rsidRPr="00000000">
        <w:rPr>
          <w:b w:val="1"/>
          <w:bCs w:val="1"/>
          <w:i w:val="1"/>
          <w:iCs w:val="1"/>
          <w:color w:val="666666"/>
          <w:sz w:val="22"/>
          <w:szCs w:val="22"/>
          <w:rtl w:val="0"/>
        </w:rPr>
        <w:t xml:space="preserve">user story</w:t>
      </w:r>
      <w:r w:rsidDel="00000000" w:rsidR="00000000" w:rsidRPr="00000000">
        <w:rPr>
          <w:i w:val="1"/>
          <w:iCs w:val="1"/>
          <w:color w:val="666666"/>
          <w:sz w:val="22"/>
          <w:szCs w:val="22"/>
          <w:rtl w:val="0"/>
        </w:rPr>
        <w:t xml:space="preserve"> rappresenta i </w:t>
      </w:r>
      <w:r w:rsidDel="00000000" w:rsidR="00000000" w:rsidRPr="00000000">
        <w:rPr>
          <w:b w:val="1"/>
          <w:bCs w:val="1"/>
          <w:i w:val="1"/>
          <w:iCs w:val="1"/>
          <w:color w:val="666666"/>
          <w:sz w:val="22"/>
          <w:szCs w:val="22"/>
          <w:rtl w:val="0"/>
        </w:rPr>
        <w:t xml:space="preserve">due esiti</w:t>
      </w:r>
      <w:r w:rsidDel="00000000" w:rsidR="00000000" w:rsidRPr="00000000">
        <w:rPr>
          <w:i w:val="1"/>
          <w:iCs w:val="1"/>
          <w:color w:val="666666"/>
          <w:sz w:val="22"/>
          <w:szCs w:val="22"/>
          <w:rtl w:val="0"/>
        </w:rPr>
        <w:t xml:space="preserve"> che seguono un tentativo di upload di una classe:</w:t>
      </w:r>
    </w:p>
    <w:p w:rsidR="00000000" w:rsidDel="00000000" w:rsidP="00000000" w:rsidRDefault="00000000" w:rsidRPr="00000000" w14:paraId="00000043">
      <w:pPr>
        <w:jc w:val="center"/>
        <w:rPr>
          <w:i w:val="1"/>
          <w:iCs w:val="1"/>
          <w:color w:val="666666"/>
          <w:sz w:val="22"/>
          <w:szCs w:val="22"/>
        </w:rPr>
      </w:pPr>
      <w:r w:rsidDel="00000000" w:rsidR="00000000" w:rsidRPr="00000000">
        <w:rPr>
          <w:i w:val="1"/>
          <w:iCs w:val="1"/>
          <w:color w:val="666666"/>
          <w:sz w:val="22"/>
          <w:szCs w:val="22"/>
          <w:rtl w:val="0"/>
        </w:rPr>
        <w:t xml:space="preserve">ossia </w:t>
      </w:r>
      <w:r w:rsidDel="00000000" w:rsidR="00000000" w:rsidRPr="00000000">
        <w:rPr>
          <w:b w:val="1"/>
          <w:bCs w:val="1"/>
          <w:i w:val="1"/>
          <w:iCs w:val="1"/>
          <w:color w:val="666666"/>
          <w:sz w:val="22"/>
          <w:szCs w:val="22"/>
          <w:rtl w:val="0"/>
        </w:rPr>
        <w:t xml:space="preserve">successo </w:t>
      </w:r>
      <w:r w:rsidDel="00000000" w:rsidR="00000000" w:rsidRPr="00000000">
        <w:rPr>
          <w:i w:val="1"/>
          <w:iCs w:val="1"/>
          <w:color w:val="666666"/>
          <w:sz w:val="22"/>
          <w:szCs w:val="22"/>
          <w:rtl w:val="0"/>
        </w:rPr>
        <w:t xml:space="preserve">ed </w:t>
      </w:r>
      <w:r w:rsidDel="00000000" w:rsidR="00000000" w:rsidRPr="00000000">
        <w:rPr>
          <w:b w:val="1"/>
          <w:bCs w:val="1"/>
          <w:i w:val="1"/>
          <w:iCs w:val="1"/>
          <w:color w:val="666666"/>
          <w:sz w:val="22"/>
          <w:szCs w:val="22"/>
          <w:rtl w:val="0"/>
        </w:rPr>
        <w:t xml:space="preserve">errore</w:t>
      </w:r>
      <w:r w:rsidDel="00000000" w:rsidR="00000000" w:rsidRPr="00000000">
        <w:rPr>
          <w:i w:val="1"/>
          <w:iCs w:val="1"/>
          <w:color w:val="666666"/>
          <w:sz w:val="22"/>
          <w:szCs w:val="22"/>
          <w:rtl w:val="0"/>
        </w:rPr>
        <w:t xml:space="preserve">. In caso di errore, il flusso rappresentato mostra che:</w:t>
      </w:r>
    </w:p>
    <w:p w:rsidR="00000000" w:rsidDel="00000000" w:rsidP="00000000" w:rsidRDefault="00000000" w:rsidRPr="00000000" w14:paraId="00000044">
      <w:pPr>
        <w:jc w:val="center"/>
        <w:rPr>
          <w:i w:val="1"/>
          <w:iCs w:val="1"/>
          <w:color w:val="666666"/>
          <w:sz w:val="22"/>
          <w:szCs w:val="22"/>
        </w:rPr>
      </w:pPr>
      <w:r w:rsidDel="00000000" w:rsidR="00000000" w:rsidRPr="00000000">
        <w:rPr>
          <w:b w:val="1"/>
          <w:bCs w:val="1"/>
          <w:i w:val="1"/>
          <w:iCs w:val="1"/>
          <w:color w:val="666666"/>
          <w:sz w:val="22"/>
          <w:szCs w:val="22"/>
          <w:rtl w:val="0"/>
        </w:rPr>
        <w:t xml:space="preserve">1.</w:t>
      </w:r>
      <w:r w:rsidDel="00000000" w:rsidR="00000000" w:rsidRPr="00000000">
        <w:rPr>
          <w:i w:val="1"/>
          <w:iCs w:val="1"/>
          <w:color w:val="666666"/>
          <w:sz w:val="22"/>
          <w:szCs w:val="22"/>
          <w:rtl w:val="0"/>
        </w:rPr>
        <w:t xml:space="preserve"> all’admin viene mostrato un </w:t>
      </w:r>
      <w:r w:rsidDel="00000000" w:rsidR="00000000" w:rsidRPr="00000000">
        <w:rPr>
          <w:b w:val="1"/>
          <w:bCs w:val="1"/>
          <w:i w:val="1"/>
          <w:iCs w:val="1"/>
          <w:color w:val="666666"/>
          <w:sz w:val="22"/>
          <w:szCs w:val="22"/>
          <w:rtl w:val="0"/>
        </w:rPr>
        <w:t xml:space="preserve">errore dettagliato</w:t>
      </w:r>
      <w:r w:rsidDel="00000000" w:rsidR="00000000" w:rsidRPr="00000000">
        <w:rPr>
          <w:i w:val="1"/>
          <w:iCs w:val="1"/>
          <w:color w:val="666666"/>
          <w:sz w:val="22"/>
          <w:szCs w:val="22"/>
          <w:rtl w:val="0"/>
        </w:rPr>
        <w:t xml:space="preserve"> lato front-end,</w:t>
      </w:r>
    </w:p>
    <w:p w:rsidR="00000000" w:rsidDel="00000000" w:rsidP="00000000" w:rsidRDefault="00000000" w:rsidRPr="00000000" w14:paraId="00000045">
      <w:pPr>
        <w:jc w:val="center"/>
        <w:rPr>
          <w:i w:val="1"/>
          <w:iCs w:val="1"/>
          <w:color w:val="666666"/>
          <w:sz w:val="22"/>
          <w:szCs w:val="22"/>
        </w:rPr>
      </w:pPr>
      <w:r w:rsidDel="00000000" w:rsidR="00000000" w:rsidRPr="00000000">
        <w:rPr>
          <w:b w:val="1"/>
          <w:bCs w:val="1"/>
          <w:i w:val="1"/>
          <w:iCs w:val="1"/>
          <w:color w:val="666666"/>
          <w:sz w:val="22"/>
          <w:szCs w:val="22"/>
          <w:rtl w:val="0"/>
        </w:rPr>
        <w:t xml:space="preserve">2.</w:t>
      </w:r>
      <w:r w:rsidDel="00000000" w:rsidR="00000000" w:rsidRPr="00000000">
        <w:rPr>
          <w:i w:val="1"/>
          <w:iCs w:val="1"/>
          <w:color w:val="666666"/>
          <w:sz w:val="22"/>
          <w:szCs w:val="22"/>
          <w:rtl w:val="0"/>
        </w:rPr>
        <w:t xml:space="preserve"> vengono generati </w:t>
      </w:r>
      <w:r w:rsidDel="00000000" w:rsidR="00000000" w:rsidRPr="00000000">
        <w:rPr>
          <w:b w:val="1"/>
          <w:bCs w:val="1"/>
          <w:i w:val="1"/>
          <w:iCs w:val="1"/>
          <w:color w:val="666666"/>
          <w:sz w:val="22"/>
          <w:szCs w:val="22"/>
          <w:rtl w:val="0"/>
        </w:rPr>
        <w:t xml:space="preserve">log</w:t>
      </w:r>
      <w:r w:rsidDel="00000000" w:rsidR="00000000" w:rsidRPr="00000000">
        <w:rPr>
          <w:i w:val="1"/>
          <w:iCs w:val="1"/>
          <w:color w:val="666666"/>
          <w:sz w:val="22"/>
          <w:szCs w:val="22"/>
          <w:rtl w:val="0"/>
        </w:rPr>
        <w:t xml:space="preserve"> interni esplicativi riguardo all’errore verificato,</w:t>
      </w:r>
    </w:p>
    <w:p w:rsidR="00000000" w:rsidDel="00000000" w:rsidP="00000000" w:rsidRDefault="00000000" w:rsidRPr="00000000" w14:paraId="00000046">
      <w:pPr>
        <w:jc w:val="center"/>
        <w:rPr>
          <w:sz w:val="22"/>
          <w:szCs w:val="22"/>
        </w:rPr>
      </w:pPr>
      <w:r w:rsidDel="00000000" w:rsidR="00000000" w:rsidRPr="00000000">
        <w:rPr>
          <w:b w:val="1"/>
          <w:bCs w:val="1"/>
          <w:i w:val="1"/>
          <w:iCs w:val="1"/>
          <w:color w:val="666666"/>
          <w:sz w:val="22"/>
          <w:szCs w:val="22"/>
          <w:rtl w:val="0"/>
        </w:rPr>
        <w:t xml:space="preserve">3.</w:t>
      </w:r>
      <w:r w:rsidDel="00000000" w:rsidR="00000000" w:rsidRPr="00000000">
        <w:rPr>
          <w:i w:val="1"/>
          <w:iCs w:val="1"/>
          <w:color w:val="666666"/>
          <w:sz w:val="22"/>
          <w:szCs w:val="22"/>
          <w:rtl w:val="0"/>
        </w:rPr>
        <w:t xml:space="preserve"> l’interfaccia front-end permette all’admin di </w:t>
      </w:r>
      <w:r w:rsidDel="00000000" w:rsidR="00000000" w:rsidRPr="00000000">
        <w:rPr>
          <w:b w:val="1"/>
          <w:bCs w:val="1"/>
          <w:i w:val="1"/>
          <w:iCs w:val="1"/>
          <w:color w:val="666666"/>
          <w:sz w:val="22"/>
          <w:szCs w:val="22"/>
          <w:rtl w:val="0"/>
        </w:rPr>
        <w:t xml:space="preserve">ritentare un nuovo upload</w:t>
      </w:r>
      <w:r w:rsidDel="00000000" w:rsidR="00000000" w:rsidRPr="00000000">
        <w:rPr>
          <w:i w:val="1"/>
          <w:iCs w:val="1"/>
          <w:color w:val="666666"/>
          <w:sz w:val="22"/>
          <w:szCs w:val="22"/>
          <w:rtl w:val="0"/>
        </w:rPr>
        <w:t xml:space="preserve">, rimanendo sempre nella stessa pagina web in cui è stato notificato l’errore.</w:t>
      </w:r>
      <w:r w:rsidDel="00000000" w:rsidR="00000000" w:rsidRPr="00000000">
        <w:rPr>
          <w:rtl w:val="0"/>
        </w:rPr>
      </w:r>
    </w:p>
    <w:p w:rsidR="00000000" w:rsidDel="00000000" w:rsidP="00000000" w:rsidRDefault="00000000" w:rsidRPr="00000000" w14:paraId="00000047">
      <w:pPr>
        <w:pStyle w:val="Heading3"/>
        <w:spacing w:after="80" w:before="280" w:lineRule="auto"/>
        <w:rPr>
          <w:sz w:val="26"/>
          <w:szCs w:val="26"/>
        </w:rPr>
      </w:pPr>
      <w:bookmarkStart w:colFirst="0" w:colLast="0" w:name="_r1rkz4l47h1q" w:id="1"/>
      <w:bookmarkEnd w:id="1"/>
      <w:r w:rsidDel="00000000" w:rsidR="00000000" w:rsidRPr="00000000">
        <w:rPr>
          <w:sz w:val="26"/>
          <w:szCs w:val="26"/>
          <w:rtl w:val="0"/>
        </w:rPr>
        <w:t xml:space="preserve">2.2 Requisiti Funzionali</w:t>
      </w:r>
    </w:p>
    <w:p w:rsidR="00000000" w:rsidDel="00000000" w:rsidP="00000000" w:rsidRDefault="00000000" w:rsidRPr="00000000" w14:paraId="00000048">
      <w:pPr>
        <w:spacing w:after="240" w:before="240" w:lineRule="auto"/>
        <w:rPr/>
      </w:pPr>
      <w:r w:rsidDel="00000000" w:rsidR="00000000" w:rsidRPr="00000000">
        <w:rPr>
          <w:rtl w:val="0"/>
        </w:rPr>
        <w:t xml:space="preserve">Dall’analisi della user story e delle criticità emerse, sono stati individuati i seguenti </w:t>
      </w:r>
      <w:r w:rsidDel="00000000" w:rsidR="00000000" w:rsidRPr="00000000">
        <w:rPr>
          <w:b w:val="1"/>
          <w:bCs w:val="1"/>
          <w:rtl w:val="0"/>
        </w:rPr>
        <w:t xml:space="preserve">requisiti funzionali</w:t>
      </w:r>
      <w:r w:rsidDel="00000000" w:rsidR="00000000" w:rsidRPr="00000000">
        <w:rPr>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RF1 - bug fixing</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Risolvere i problemi che compromettono la funzionalità di upload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(vedi ta</w:t>
      </w:r>
      <w:r w:rsidDel="00000000" w:rsidR="00000000" w:rsidRPr="00000000">
        <w:rPr>
          <w:sz w:val="22"/>
          <w:szCs w:val="22"/>
          <w:rtl w:val="0"/>
        </w:rPr>
        <w:t xml:space="preserve">bella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 2.</w:t>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RF2 - </w:t>
      </w:r>
      <w:r w:rsidDel="00000000" w:rsidR="00000000" w:rsidRPr="00000000">
        <w:rPr>
          <w:b w:val="1"/>
          <w:bCs w:val="1"/>
          <w:sz w:val="22"/>
          <w:szCs w:val="22"/>
          <w:rtl w:val="0"/>
        </w:rPr>
        <w:t xml:space="preserve">g</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estione degli errori verso il Front-End</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sistema deve restituire messaggi di errore esplicativi secondo il pattern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 WHY + HOW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 fine di migliorare la comprensione del problema e agevolare eventuali azioni correttive.</w:t>
      </w:r>
      <w:r w:rsidDel="00000000" w:rsidR="00000000" w:rsidRPr="00000000">
        <w:rPr>
          <w:rtl w:val="0"/>
        </w:rPr>
      </w:r>
    </w:p>
    <w:p w:rsidR="00000000" w:rsidDel="00000000" w:rsidP="00000000" w:rsidRDefault="00000000" w:rsidRPr="00000000" w14:paraId="0000004E">
      <w:pPr>
        <w:spacing w:after="240" w:before="240" w:lineRule="auto"/>
        <w:ind w:left="720" w:firstLine="0"/>
        <w:rPr>
          <w:sz w:val="22"/>
          <w:szCs w:val="22"/>
        </w:rPr>
      </w:pPr>
      <w:r w:rsidDel="00000000" w:rsidR="00000000" w:rsidRPr="00000000">
        <w:rPr>
          <w:b w:val="1"/>
          <w:bCs w:val="1"/>
          <w:sz w:val="22"/>
          <w:szCs w:val="22"/>
          <w:rtl w:val="0"/>
        </w:rPr>
        <w:t xml:space="preserve">RF3 </w:t>
      </w:r>
      <w:r w:rsidDel="00000000" w:rsidR="00000000" w:rsidRPr="00000000">
        <w:rPr>
          <w:b w:val="1"/>
          <w:bCs w:val="1"/>
          <w:sz w:val="22"/>
          <w:szCs w:val="22"/>
          <w:rtl w:val="0"/>
        </w:rPr>
        <w:t xml:space="preserve">- debug mode micro servizio T7</w:t>
        <w:br w:type="textWrapping"/>
      </w:r>
      <w:r w:rsidDel="00000000" w:rsidR="00000000" w:rsidRPr="00000000">
        <w:rPr>
          <w:sz w:val="22"/>
          <w:szCs w:val="22"/>
          <w:rtl w:val="0"/>
        </w:rPr>
        <w:t xml:space="preserve">Definire una modalità di debug che permette di preservare i file temporanei della coverage generation</w:t>
      </w:r>
    </w:p>
    <w:p w:rsidR="00000000" w:rsidDel="00000000" w:rsidP="00000000" w:rsidRDefault="00000000" w:rsidRPr="00000000" w14:paraId="0000004F">
      <w:pPr>
        <w:spacing w:line="276" w:lineRule="auto"/>
        <w:ind w:left="720" w:firstLine="0"/>
        <w:rPr>
          <w:b w:val="1"/>
          <w:bCs w:val="1"/>
          <w:sz w:val="22"/>
          <w:szCs w:val="22"/>
        </w:rPr>
      </w:pPr>
      <w:r w:rsidDel="00000000" w:rsidR="00000000" w:rsidRPr="00000000">
        <w:rPr>
          <w:b w:val="1"/>
          <w:bCs w:val="1"/>
          <w:sz w:val="22"/>
          <w:szCs w:val="22"/>
          <w:rtl w:val="0"/>
        </w:rPr>
        <w:t xml:space="preserve">RF4 - pulizia dei file in caso di errore di upload</w:t>
      </w:r>
      <w:r w:rsidDel="00000000" w:rsidR="00000000" w:rsidRPr="00000000">
        <w:rPr>
          <w:rtl w:val="0"/>
        </w:rPr>
      </w:r>
    </w:p>
    <w:p w:rsidR="00000000" w:rsidDel="00000000" w:rsidP="00000000" w:rsidRDefault="00000000" w:rsidRPr="00000000" w14:paraId="00000050">
      <w:pPr>
        <w:spacing w:line="276" w:lineRule="auto"/>
        <w:ind w:left="720" w:firstLine="0"/>
        <w:rPr>
          <w:sz w:val="22"/>
          <w:szCs w:val="22"/>
        </w:rPr>
      </w:pPr>
      <w:r w:rsidDel="00000000" w:rsidR="00000000" w:rsidRPr="00000000">
        <w:rPr>
          <w:sz w:val="22"/>
          <w:szCs w:val="22"/>
          <w:rtl w:val="0"/>
        </w:rPr>
        <w:t xml:space="preserve">Il sistema deve garantire la rimozione dei file temporanei o persistenti nel caso in cui l’upload fallisca, evitando situazioni in cui residui di file impediscano un nuovo tentativo di upload per la stessa classe.</w:t>
      </w:r>
      <w:r w:rsidDel="00000000" w:rsidR="00000000" w:rsidRPr="00000000">
        <w:rPr>
          <w:rtl w:val="0"/>
        </w:rPr>
      </w:r>
    </w:p>
    <w:p w:rsidR="00000000" w:rsidDel="00000000" w:rsidP="00000000" w:rsidRDefault="00000000" w:rsidRPr="00000000" w14:paraId="00000051">
      <w:pPr>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052">
      <w:pPr>
        <w:spacing w:line="276" w:lineRule="auto"/>
        <w:ind w:left="720" w:firstLine="0"/>
        <w:rPr>
          <w:b w:val="1"/>
          <w:bCs w:val="1"/>
          <w:sz w:val="22"/>
          <w:szCs w:val="22"/>
        </w:rPr>
      </w:pPr>
      <w:r w:rsidDel="00000000" w:rsidR="00000000" w:rsidRPr="00000000">
        <w:rPr>
          <w:b w:val="1"/>
          <w:bCs w:val="1"/>
          <w:sz w:val="22"/>
          <w:szCs w:val="22"/>
          <w:rtl w:val="0"/>
        </w:rPr>
        <w:t xml:space="preserve">RF5</w:t>
      </w:r>
      <w:r w:rsidDel="00000000" w:rsidR="00000000" w:rsidRPr="00000000">
        <w:rPr>
          <w:b w:val="1"/>
          <w:bCs w:val="1"/>
          <w:sz w:val="22"/>
          <w:szCs w:val="22"/>
          <w:rtl w:val="0"/>
        </w:rPr>
        <w:t xml:space="preserve"> - input validation</w:t>
      </w:r>
    </w:p>
    <w:p w:rsidR="00000000" w:rsidDel="00000000" w:rsidP="00000000" w:rsidRDefault="00000000" w:rsidRPr="00000000" w14:paraId="00000053">
      <w:pPr>
        <w:spacing w:line="276" w:lineRule="auto"/>
        <w:ind w:left="720" w:firstLine="0"/>
        <w:rPr>
          <w:sz w:val="22"/>
          <w:szCs w:val="22"/>
        </w:rPr>
      </w:pPr>
      <w:r w:rsidDel="00000000" w:rsidR="00000000" w:rsidRPr="00000000">
        <w:rPr>
          <w:sz w:val="22"/>
          <w:szCs w:val="22"/>
          <w:rtl w:val="0"/>
        </w:rPr>
        <w:t xml:space="preserve">Il sistema </w:t>
      </w:r>
      <w:r w:rsidDel="00000000" w:rsidR="00000000" w:rsidRPr="00000000">
        <w:rPr>
          <w:sz w:val="22"/>
          <w:szCs w:val="22"/>
          <w:rtl w:val="0"/>
        </w:rPr>
        <w:t xml:space="preserve">manca di un input validation strutturato e che venga effettuato sia nel FE che nel BE</w:t>
      </w:r>
    </w:p>
    <w:p w:rsidR="00000000" w:rsidDel="00000000" w:rsidP="00000000" w:rsidRDefault="00000000" w:rsidRPr="00000000" w14:paraId="00000054">
      <w:pPr>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055">
      <w:pPr>
        <w:spacing w:line="331.2" w:lineRule="auto"/>
        <w:ind w:left="720" w:firstLine="0"/>
        <w:rPr>
          <w:b w:val="1"/>
          <w:bCs w:val="1"/>
          <w:sz w:val="22"/>
          <w:szCs w:val="22"/>
        </w:rPr>
      </w:pPr>
      <w:r w:rsidDel="00000000" w:rsidR="00000000" w:rsidRPr="00000000">
        <w:rPr>
          <w:b w:val="1"/>
          <w:bCs w:val="1"/>
          <w:sz w:val="22"/>
          <w:szCs w:val="22"/>
          <w:rtl w:val="0"/>
        </w:rPr>
        <w:t xml:space="preserve">RF6 - reset del form</w:t>
      </w:r>
    </w:p>
    <w:p w:rsidR="00000000" w:rsidDel="00000000" w:rsidP="00000000" w:rsidRDefault="00000000" w:rsidRPr="00000000" w14:paraId="00000056">
      <w:pPr>
        <w:spacing w:line="331.2" w:lineRule="auto"/>
        <w:ind w:left="720" w:firstLine="0"/>
        <w:rPr>
          <w:sz w:val="22"/>
          <w:szCs w:val="22"/>
        </w:rPr>
      </w:pPr>
      <w:r w:rsidDel="00000000" w:rsidR="00000000" w:rsidRPr="00000000">
        <w:rPr>
          <w:sz w:val="22"/>
          <w:szCs w:val="22"/>
          <w:rtl w:val="0"/>
        </w:rPr>
        <w:t xml:space="preserve">Dopo aver caricato una classe con successo, se l’amministratore non desidera tornare alla lista delle classi caricate è necessario resettare il form di input per evitare il ri-caricamento della stessa classe</w:t>
      </w:r>
    </w:p>
    <w:p w:rsidR="00000000" w:rsidDel="00000000" w:rsidP="00000000" w:rsidRDefault="00000000" w:rsidRPr="00000000" w14:paraId="00000057">
      <w:pPr>
        <w:spacing w:line="331.2" w:lineRule="auto"/>
        <w:ind w:left="720" w:firstLine="0"/>
        <w:rPr>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RF7 - </w:t>
      </w:r>
      <w:r w:rsidDel="00000000" w:rsidR="00000000" w:rsidRPr="00000000">
        <w:rPr>
          <w:b w:val="1"/>
          <w:bCs w:val="1"/>
          <w:sz w:val="22"/>
          <w:szCs w:val="22"/>
          <w:rtl w:val="0"/>
        </w:rPr>
        <w:t xml:space="preserve">m</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iglioramento della comunicazione tra i servizi</w:t>
      </w:r>
      <w:r w:rsidDel="00000000" w:rsidR="00000000" w:rsidRPr="00000000">
        <w:rPr>
          <w:b w:val="1"/>
          <w:bCs w:val="1"/>
          <w:sz w:val="22"/>
          <w:szCs w:val="22"/>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microservizi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devono fornire risposte più chiare e informative verso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includendo messaggi di errore e informazioni di stato più dettagliate.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2"/>
          <w:szCs w:val="22"/>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2"/>
          <w:szCs w:val="22"/>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2"/>
          <w:szCs w:val="22"/>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2"/>
          <w:szCs w:val="22"/>
        </w:rPr>
      </w:pPr>
      <w:r w:rsidDel="00000000" w:rsidR="00000000" w:rsidRPr="00000000">
        <w:rPr>
          <w:rtl w:val="0"/>
        </w:rPr>
      </w:r>
    </w:p>
    <w:p w:rsidR="00000000" w:rsidDel="00000000" w:rsidP="00000000" w:rsidRDefault="00000000" w:rsidRPr="00000000" w14:paraId="00000061">
      <w:pPr>
        <w:pStyle w:val="Heading3"/>
        <w:spacing w:after="80" w:before="280" w:lineRule="auto"/>
        <w:rPr>
          <w:sz w:val="26"/>
          <w:szCs w:val="26"/>
        </w:rPr>
      </w:pPr>
      <w:bookmarkStart w:colFirst="0" w:colLast="0" w:name="_6wvsmywc83na" w:id="2"/>
      <w:bookmarkEnd w:id="2"/>
      <w:r w:rsidDel="00000000" w:rsidR="00000000" w:rsidRPr="00000000">
        <w:rPr>
          <w:sz w:val="26"/>
          <w:szCs w:val="26"/>
          <w:rtl w:val="0"/>
        </w:rPr>
        <w:t xml:space="preserve">2.3 Requisiti Non Funzionali</w:t>
      </w:r>
    </w:p>
    <w:p w:rsidR="00000000" w:rsidDel="00000000" w:rsidP="00000000" w:rsidRDefault="00000000" w:rsidRPr="00000000" w14:paraId="00000062">
      <w:pPr>
        <w:spacing w:after="240" w:before="240" w:lineRule="auto"/>
        <w:rPr/>
      </w:pPr>
      <w:r w:rsidDel="00000000" w:rsidR="00000000" w:rsidRPr="00000000">
        <w:rPr>
          <w:rtl w:val="0"/>
        </w:rPr>
        <w:t xml:space="preserve">Sono stati inoltre identificati i seguenti </w:t>
      </w:r>
      <w:r w:rsidDel="00000000" w:rsidR="00000000" w:rsidRPr="00000000">
        <w:rPr>
          <w:b w:val="1"/>
          <w:bCs w:val="1"/>
          <w:rtl w:val="0"/>
        </w:rPr>
        <w:t xml:space="preserve">requisiti non funzionali</w:t>
      </w:r>
      <w:r w:rsidDel="00000000" w:rsidR="00000000" w:rsidRPr="00000000">
        <w:rPr>
          <w:rtl w:val="0"/>
        </w:rPr>
        <w:t xml:space="preserve">, principalmente legati alla qualità del software e alla manutenibilità:</w:t>
      </w:r>
    </w:p>
    <w:p w:rsidR="00000000" w:rsidDel="00000000" w:rsidP="00000000" w:rsidRDefault="00000000" w:rsidRPr="00000000" w14:paraId="00000063">
      <w:pPr>
        <w:spacing w:after="240" w:before="240" w:lineRule="auto"/>
        <w:ind w:left="720" w:firstLine="0"/>
        <w:rPr>
          <w:sz w:val="22"/>
          <w:szCs w:val="22"/>
        </w:rPr>
      </w:pPr>
      <w:r w:rsidDel="00000000" w:rsidR="00000000" w:rsidRPr="00000000">
        <w:rPr>
          <w:b w:val="1"/>
          <w:bCs w:val="1"/>
          <w:sz w:val="22"/>
          <w:szCs w:val="22"/>
          <w:rtl w:val="0"/>
        </w:rPr>
        <w:t xml:space="preserve">RNF1 - uniformità e chiarezza dei log</w:t>
        <w:br w:type="textWrapping"/>
      </w:r>
      <w:r w:rsidDel="00000000" w:rsidR="00000000" w:rsidRPr="00000000">
        <w:rPr>
          <w:sz w:val="22"/>
          <w:szCs w:val="22"/>
          <w:rtl w:val="0"/>
        </w:rPr>
        <w:t xml:space="preserve">I log devono essere standardizzati e resi più leggibili, al fine di facilitare le attività di debugging, monitoraggio e manutenzione.</w:t>
        <w:br w:type="textWrapping"/>
      </w:r>
    </w:p>
    <w:p w:rsidR="00000000" w:rsidDel="00000000" w:rsidP="00000000" w:rsidRDefault="00000000" w:rsidRPr="00000000" w14:paraId="00000064">
      <w:pPr>
        <w:spacing w:after="240" w:before="240" w:lineRule="auto"/>
        <w:ind w:left="720" w:firstLine="0"/>
        <w:rPr>
          <w:sz w:val="22"/>
          <w:szCs w:val="22"/>
        </w:rPr>
      </w:pPr>
      <w:r w:rsidDel="00000000" w:rsidR="00000000" w:rsidRPr="00000000">
        <w:rPr>
          <w:b w:val="1"/>
          <w:bCs w:val="1"/>
          <w:sz w:val="22"/>
          <w:szCs w:val="22"/>
          <w:rtl w:val="0"/>
        </w:rPr>
        <w:t xml:space="preserve">RNF2 - miglioramento delle qualità del software</w:t>
        <w:br w:type="textWrapping"/>
      </w:r>
      <w:r w:rsidDel="00000000" w:rsidR="00000000" w:rsidRPr="00000000">
        <w:rPr>
          <w:sz w:val="22"/>
          <w:szCs w:val="22"/>
          <w:rtl w:val="0"/>
        </w:rPr>
        <w:t xml:space="preserve">Il codice sorgente deve essere rifattorizzato per ridurre code smell e antipattern, migliorando la leggibilità, la modularità e la separazione delle responsabilità.</w:t>
        <w:br w:type="textWrapping"/>
      </w:r>
    </w:p>
    <w:p w:rsidR="00000000" w:rsidDel="00000000" w:rsidP="00000000" w:rsidRDefault="00000000" w:rsidRPr="00000000" w14:paraId="00000065">
      <w:pPr>
        <w:spacing w:after="240" w:before="240" w:lineRule="auto"/>
        <w:ind w:left="720" w:firstLine="0"/>
        <w:rPr>
          <w:sz w:val="22"/>
          <w:szCs w:val="22"/>
        </w:rPr>
      </w:pPr>
      <w:r w:rsidDel="00000000" w:rsidR="00000000" w:rsidRPr="00000000">
        <w:rPr>
          <w:b w:val="1"/>
          <w:bCs w:val="1"/>
          <w:sz w:val="22"/>
          <w:szCs w:val="22"/>
          <w:rtl w:val="0"/>
        </w:rPr>
        <w:t xml:space="preserve">RNF3 - creazione documentazione</w:t>
        <w:br w:type="textWrapping"/>
      </w:r>
      <w:r w:rsidDel="00000000" w:rsidR="00000000" w:rsidRPr="00000000">
        <w:rPr>
          <w:sz w:val="22"/>
          <w:szCs w:val="22"/>
          <w:rtl w:val="0"/>
        </w:rPr>
        <w:t xml:space="preserve">Per quanto generalmente la creazione della documentazione non sia un vero e proprio requisito, in questo caso essendo una parte importante di questo task abbiamo comunque deciso di esplicitarlo come tale</w:t>
      </w:r>
    </w:p>
    <w:p w:rsidR="00000000" w:rsidDel="00000000" w:rsidP="00000000" w:rsidRDefault="00000000" w:rsidRPr="00000000" w14:paraId="00000066">
      <w:pPr>
        <w:spacing w:line="331.2" w:lineRule="auto"/>
        <w:ind w:left="720" w:firstLine="0"/>
        <w:rPr>
          <w:b w:val="1"/>
          <w:bCs w:val="1"/>
          <w:sz w:val="22"/>
          <w:szCs w:val="22"/>
        </w:rPr>
      </w:pPr>
      <w:r w:rsidDel="00000000" w:rsidR="00000000" w:rsidRPr="00000000">
        <w:rPr>
          <w:b w:val="1"/>
          <w:bCs w:val="1"/>
          <w:sz w:val="22"/>
          <w:szCs w:val="22"/>
          <w:rtl w:val="0"/>
        </w:rPr>
        <w:t xml:space="preserve">RNF4 - controller OpenAPI Specification</w:t>
      </w:r>
    </w:p>
    <w:p w:rsidR="00000000" w:rsidDel="00000000" w:rsidP="00000000" w:rsidRDefault="00000000" w:rsidRPr="00000000" w14:paraId="00000067">
      <w:pPr>
        <w:spacing w:line="331.2" w:lineRule="auto"/>
        <w:ind w:left="720" w:firstLine="0"/>
        <w:rPr>
          <w:sz w:val="22"/>
          <w:szCs w:val="22"/>
        </w:rPr>
      </w:pPr>
      <w:r w:rsidDel="00000000" w:rsidR="00000000" w:rsidRPr="00000000">
        <w:rPr>
          <w:sz w:val="22"/>
          <w:szCs w:val="22"/>
          <w:rtl w:val="0"/>
        </w:rPr>
        <w:t xml:space="preserve">introdurre OpenAPI specification per il controller di upload degli opponenti</w:t>
      </w:r>
    </w:p>
    <w:p w:rsidR="00000000" w:rsidDel="00000000" w:rsidP="00000000" w:rsidRDefault="00000000" w:rsidRPr="00000000" w14:paraId="00000068">
      <w:pPr>
        <w:rPr>
          <w:sz w:val="22"/>
          <w:szCs w:val="22"/>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sz w:val="26"/>
          <w:szCs w:val="26"/>
        </w:rPr>
      </w:pPr>
      <w:r w:rsidDel="00000000" w:rsidR="00000000" w:rsidRPr="00000000">
        <w:rPr>
          <w:b w:val="1"/>
          <w:bCs w:val="1"/>
          <w:sz w:val="26"/>
          <w:szCs w:val="26"/>
          <w:rtl w:val="0"/>
        </w:rPr>
        <w:t xml:space="preserve">2.4 Bug identificati</w:t>
      </w:r>
    </w:p>
    <w:p w:rsidR="00000000" w:rsidDel="00000000" w:rsidP="00000000" w:rsidRDefault="00000000" w:rsidRPr="00000000" w14:paraId="0000006B">
      <w:pPr>
        <w:rPr>
          <w:b w:val="1"/>
          <w:bCs w:val="1"/>
          <w:sz w:val="26"/>
          <w:szCs w:val="26"/>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Di seguito vengono riportati i bug che sono stati individuati nel flusso di Upload che ne compromettono le funzionalità:</w:t>
      </w:r>
    </w:p>
    <w:p w:rsidR="00000000" w:rsidDel="00000000" w:rsidP="00000000" w:rsidRDefault="00000000" w:rsidRPr="00000000" w14:paraId="0000006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5490"/>
        <w:gridCol w:w="2790"/>
        <w:tblGridChange w:id="0">
          <w:tblGrid>
            <w:gridCol w:w="1080"/>
            <w:gridCol w:w="5490"/>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LOCALIZZAZIONE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(com.groom.manvsclass…)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sz w:val="22"/>
                <w:szCs w:val="22"/>
                <w:rtl w:val="0"/>
              </w:rPr>
              <w:t xml:space="preserve">Calcolo del coverage EvoSuite non funzionante se nessun file presente nella cartella ReportTest.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util/filesystem/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FileOperationUtil.java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22"/>
                <w:szCs w:val="22"/>
              </w:rPr>
            </w:pPr>
            <w:r w:rsidDel="00000000" w:rsidR="00000000" w:rsidRPr="00000000">
              <w:rPr>
                <w:sz w:val="22"/>
                <w:szCs w:val="22"/>
                <w:rtl w:val="0"/>
              </w:rPr>
              <w:t xml:space="preserve">Rimozione invocazioni duplici EvoSuite e/o JaCoCo.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service/</w:t>
            </w:r>
          </w:p>
          <w:p w:rsidR="00000000" w:rsidDel="00000000" w:rsidP="00000000" w:rsidRDefault="00000000" w:rsidRPr="00000000" w14:paraId="000000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UploadOpponentService.java</w:t>
            </w:r>
          </w:p>
          <w:p w:rsidR="00000000" w:rsidDel="00000000" w:rsidP="00000000" w:rsidRDefault="00000000" w:rsidRPr="00000000" w14:paraId="0000007A">
            <w:pPr>
              <w:rPr>
                <w:rFonts w:ascii="Courier New" w:cs="Courier New" w:eastAsia="Courier New" w:hAnsi="Courier New"/>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22"/>
                <w:szCs w:val="22"/>
              </w:rPr>
            </w:pPr>
            <w:r w:rsidDel="00000000" w:rsidR="00000000" w:rsidRPr="00000000">
              <w:rPr>
                <w:sz w:val="22"/>
                <w:szCs w:val="22"/>
                <w:rtl w:val="0"/>
              </w:rPr>
              <w:t xml:space="preserve">Se il nome della classe indicato nel form, non equivale al nome della classe dichiarata nel sorgente java, e nell’archivio caricato non sono presenti i file di coverage, EvoSuite e JaCoCo crashano. Se invece sono presenti i file di coverage, le unità di test non vengono compilate correttamente durante il gioco.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service/</w:t>
            </w:r>
          </w:p>
          <w:p w:rsidR="00000000" w:rsidDel="00000000" w:rsidP="00000000" w:rsidRDefault="00000000" w:rsidRPr="00000000" w14:paraId="000000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OpponentService.java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22"/>
                <w:szCs w:val="22"/>
              </w:rPr>
            </w:pPr>
            <w:r w:rsidDel="00000000" w:rsidR="00000000" w:rsidRPr="00000000">
              <w:rPr>
                <w:sz w:val="22"/>
                <w:szCs w:val="22"/>
                <w:rtl w:val="0"/>
              </w:rPr>
              <w:t xml:space="preserve">tag </w:t>
            </w:r>
            <w:r w:rsidDel="00000000" w:rsidR="00000000" w:rsidRPr="00000000">
              <w:rPr>
                <w:i w:val="1"/>
                <w:iCs w:val="1"/>
                <w:sz w:val="22"/>
                <w:szCs w:val="22"/>
                <w:rtl w:val="0"/>
              </w:rPr>
              <w:t xml:space="preserve">expose</w:t>
            </w:r>
            <w:r w:rsidDel="00000000" w:rsidR="00000000" w:rsidRPr="00000000">
              <w:rPr>
                <w:sz w:val="22"/>
                <w:szCs w:val="22"/>
                <w:rtl w:val="0"/>
              </w:rPr>
              <w:t xml:space="preserve"> nei dockerfile deprecato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Courier New" w:cs="Courier New" w:eastAsia="Courier New" w:hAnsi="Courier New"/>
                <w:sz w:val="18"/>
                <w:szCs w:val="18"/>
                <w:rtl w:val="0"/>
              </w:rPr>
              <w:t xml:space="preserve">docker file di T1 e T5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22"/>
                <w:szCs w:val="22"/>
              </w:rPr>
            </w:pPr>
            <w:r w:rsidDel="00000000" w:rsidR="00000000" w:rsidRPr="00000000">
              <w:rPr>
                <w:sz w:val="22"/>
                <w:szCs w:val="22"/>
                <w:rtl w:val="0"/>
              </w:rPr>
              <w:t xml:space="preserve">Error response non uniforme tra front-end e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service/</w:t>
            </w:r>
          </w:p>
          <w:p w:rsidR="00000000" w:rsidDel="00000000" w:rsidP="00000000" w:rsidRDefault="00000000" w:rsidRPr="00000000" w14:paraId="000000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OpponentService.java</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spacing w:after="80" w:before="280" w:lineRule="auto"/>
        <w:rPr>
          <w:sz w:val="26"/>
          <w:szCs w:val="26"/>
        </w:rPr>
      </w:pPr>
      <w:bookmarkStart w:colFirst="0" w:colLast="0" w:name="_chfawy8cgnbd" w:id="3"/>
      <w:bookmarkEnd w:id="3"/>
      <w:r w:rsidDel="00000000" w:rsidR="00000000" w:rsidRPr="00000000">
        <w:rPr>
          <w:sz w:val="26"/>
          <w:szCs w:val="26"/>
          <w:rtl w:val="0"/>
        </w:rPr>
        <w:t xml:space="preserve">2.4 Analisi dell’Impatto</w:t>
      </w:r>
    </w:p>
    <w:p w:rsidR="00000000" w:rsidDel="00000000" w:rsidP="00000000" w:rsidRDefault="00000000" w:rsidRPr="00000000" w14:paraId="00000089">
      <w:pPr>
        <w:spacing w:after="240" w:before="240" w:lineRule="auto"/>
        <w:rPr/>
      </w:pPr>
      <w:r w:rsidDel="00000000" w:rsidR="00000000" w:rsidRPr="00000000">
        <w:rPr>
          <w:rtl w:val="0"/>
        </w:rPr>
        <w:t xml:space="preserve">Le modifiche hanno interessato principalmente il micro servizio </w:t>
      </w:r>
      <w:r w:rsidDel="00000000" w:rsidR="00000000" w:rsidRPr="00000000">
        <w:rPr>
          <w:b w:val="1"/>
          <w:bCs w:val="1"/>
          <w:rtl w:val="0"/>
        </w:rPr>
        <w:t xml:space="preserve">T1</w:t>
      </w:r>
      <w:r w:rsidDel="00000000" w:rsidR="00000000" w:rsidRPr="00000000">
        <w:rPr>
          <w:rtl w:val="0"/>
        </w:rPr>
        <w:t xml:space="preserve">. In particolare:</w:t>
      </w:r>
    </w:p>
    <w:p w:rsidR="00000000" w:rsidDel="00000000" w:rsidP="00000000" w:rsidRDefault="00000000" w:rsidRPr="00000000" w14:paraId="0000008A">
      <w:pPr>
        <w:numPr>
          <w:ilvl w:val="0"/>
          <w:numId w:val="6"/>
        </w:numPr>
        <w:spacing w:after="0" w:afterAutospacing="0" w:before="240" w:lineRule="auto"/>
        <w:ind w:left="720" w:hanging="360"/>
      </w:pPr>
      <w:r w:rsidDel="00000000" w:rsidR="00000000" w:rsidRPr="00000000">
        <w:rPr>
          <w:rtl w:val="0"/>
        </w:rPr>
        <w:t xml:space="preserve">Le service class </w:t>
      </w:r>
      <w:r w:rsidDel="00000000" w:rsidR="00000000" w:rsidRPr="00000000">
        <w:rPr>
          <w:b w:val="1"/>
          <w:bCs w:val="1"/>
          <w:rtl w:val="0"/>
        </w:rPr>
        <w:t xml:space="preserve">OpponentService</w:t>
      </w:r>
      <w:r w:rsidDel="00000000" w:rsidR="00000000" w:rsidRPr="00000000">
        <w:rPr>
          <w:rtl w:val="0"/>
        </w:rPr>
        <w:t xml:space="preserve"> e </w:t>
      </w:r>
      <w:r w:rsidDel="00000000" w:rsidR="00000000" w:rsidRPr="00000000">
        <w:rPr>
          <w:b w:val="1"/>
          <w:bCs w:val="1"/>
          <w:rtl w:val="0"/>
        </w:rPr>
        <w:t xml:space="preserve">UploadOpponentService</w:t>
      </w:r>
      <w:r w:rsidDel="00000000" w:rsidR="00000000" w:rsidRPr="00000000">
        <w:rPr>
          <w:rtl w:val="0"/>
        </w:rPr>
        <w:t xml:space="preserve">, insieme alle rispettive classi di utilità, sono stati rifattorizzati e scomposti per migliorare chiarezza, coesione e manutenibilità.</w:t>
        <w:br w:type="textWrapping"/>
      </w:r>
    </w:p>
    <w:p w:rsidR="00000000" w:rsidDel="00000000" w:rsidP="00000000" w:rsidRDefault="00000000" w:rsidRPr="00000000" w14:paraId="0000008B">
      <w:pPr>
        <w:numPr>
          <w:ilvl w:val="0"/>
          <w:numId w:val="6"/>
        </w:numPr>
        <w:spacing w:after="240" w:before="0" w:beforeAutospacing="0" w:lineRule="auto"/>
        <w:ind w:left="720" w:hanging="360"/>
      </w:pPr>
      <w:r w:rsidDel="00000000" w:rsidR="00000000" w:rsidRPr="00000000">
        <w:rPr>
          <w:rtl w:val="0"/>
        </w:rPr>
        <w:t xml:space="preserve">È stata introdotta una </w:t>
      </w:r>
      <w:r w:rsidDel="00000000" w:rsidR="00000000" w:rsidRPr="00000000">
        <w:rPr>
          <w:b w:val="1"/>
          <w:bCs w:val="1"/>
          <w:rtl w:val="0"/>
        </w:rPr>
        <w:t xml:space="preserve">modalità di debugging nel micro servizio T7</w:t>
      </w:r>
      <w:r w:rsidDel="00000000" w:rsidR="00000000" w:rsidRPr="00000000">
        <w:rPr>
          <w:rtl w:val="0"/>
        </w:rPr>
        <w:t xml:space="preserve">, che consente la persistenza dei file temporanei utilizzati per la generazione della coverage, configurabile tramite un’apposita variabile d’ambiente.</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b w:val="1"/>
          <w:bCs w:val="1"/>
          <w:smallCaps w:val="0"/>
          <w:sz w:val="28"/>
          <w:szCs w:val="28"/>
        </w:rPr>
      </w:pPr>
      <w:r w:rsidDel="00000000" w:rsidR="00000000" w:rsidRPr="00000000">
        <w:rPr>
          <w:b w:val="1"/>
          <w:bCs w:val="1"/>
          <w:sz w:val="28"/>
          <w:szCs w:val="28"/>
          <w:rtl w:val="0"/>
        </w:rPr>
        <w:t xml:space="preserve">3</w:t>
      </w:r>
      <w:r w:rsidDel="00000000" w:rsidR="00000000" w:rsidRPr="00000000">
        <w:rPr>
          <w:b w:val="1"/>
          <w:bCs w:val="1"/>
          <w:smallCaps w:val="0"/>
          <w:sz w:val="28"/>
          <w:szCs w:val="28"/>
          <w:rtl w:val="0"/>
        </w:rPr>
        <w:t xml:space="preserve">. PROGETTAZIONE DELLA SOLUZIONE</w:t>
      </w:r>
    </w:p>
    <w:p w:rsidR="00000000" w:rsidDel="00000000" w:rsidP="00000000" w:rsidRDefault="00000000" w:rsidRPr="00000000" w14:paraId="000000A7">
      <w:pPr>
        <w:rPr>
          <w:b w:val="1"/>
          <w:bCs w:val="1"/>
          <w:sz w:val="28"/>
          <w:szCs w:val="28"/>
        </w:rPr>
      </w:pPr>
      <w:r w:rsidDel="00000000" w:rsidR="00000000" w:rsidRPr="00000000">
        <w:rPr>
          <w:rtl w:val="0"/>
        </w:rPr>
      </w:r>
    </w:p>
    <w:p w:rsidR="00000000" w:rsidDel="00000000" w:rsidP="00000000" w:rsidRDefault="00000000" w:rsidRPr="00000000" w14:paraId="000000A8">
      <w:pPr>
        <w:rPr>
          <w:b w:val="1"/>
          <w:bCs w:val="1"/>
          <w:sz w:val="26"/>
          <w:szCs w:val="26"/>
        </w:rPr>
      </w:pPr>
      <w:r w:rsidDel="00000000" w:rsidR="00000000" w:rsidRPr="00000000">
        <w:rPr>
          <w:b w:val="1"/>
          <w:bCs w:val="1"/>
          <w:sz w:val="28"/>
          <w:szCs w:val="28"/>
          <w:rtl w:val="0"/>
        </w:rPr>
        <w:t xml:space="preserve">3.1</w:t>
      </w:r>
      <w:r w:rsidDel="00000000" w:rsidR="00000000" w:rsidRPr="00000000">
        <w:rPr>
          <w:b w:val="1"/>
          <w:bCs w:val="1"/>
          <w:sz w:val="26"/>
          <w:szCs w:val="26"/>
          <w:rtl w:val="0"/>
        </w:rPr>
        <w:t xml:space="preserve"> SOLUZIONI REQUISITI FUNZIONALI</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b w:val="1"/>
          <w:bCs w:val="1"/>
          <w:sz w:val="26"/>
          <w:szCs w:val="26"/>
        </w:rPr>
      </w:pPr>
      <w:r w:rsidDel="00000000" w:rsidR="00000000" w:rsidRPr="00000000">
        <w:rPr>
          <w:b w:val="1"/>
          <w:bCs w:val="1"/>
          <w:sz w:val="26"/>
          <w:szCs w:val="26"/>
          <w:rtl w:val="0"/>
        </w:rPr>
        <w:t xml:space="preserve">RF1 - bug fixing</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0AC">
      <w:pPr>
        <w:pageBreakBefore w:val="0"/>
        <w:numPr>
          <w:ilvl w:val="0"/>
          <w:numId w:val="7"/>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B01 - generazione test Evosuite</w:t>
      </w:r>
    </w:p>
    <w:p w:rsidR="00000000" w:rsidDel="00000000" w:rsidP="00000000" w:rsidRDefault="00000000" w:rsidRPr="00000000" w14:paraId="000000AD">
      <w:pPr>
        <w:ind w:left="720" w:firstLine="0"/>
        <w:jc w:val="both"/>
        <w:rPr/>
      </w:pPr>
      <w:r w:rsidDel="00000000" w:rsidR="00000000" w:rsidRPr="00000000">
        <w:rPr>
          <w:rtl w:val="0"/>
        </w:rPr>
        <w:t xml:space="preserve">Nel caso in cui venga caricato in input un file zip </w:t>
      </w:r>
      <w:r w:rsidDel="00000000" w:rsidR="00000000" w:rsidRPr="00000000">
        <w:rPr>
          <w:b w:val="1"/>
          <w:bCs w:val="1"/>
          <w:rtl w:val="0"/>
        </w:rPr>
        <w:t xml:space="preserve">non contenente alcun file nella cartella TestReport/</w:t>
      </w:r>
      <w:r w:rsidDel="00000000" w:rsidR="00000000" w:rsidRPr="00000000">
        <w:rPr>
          <w:rtl w:val="0"/>
        </w:rPr>
        <w:t xml:space="preserve"> nei test di Evosuite, questo comporterà un errore nella fase di upload.</w:t>
      </w:r>
    </w:p>
    <w:p w:rsidR="00000000" w:rsidDel="00000000" w:rsidP="00000000" w:rsidRDefault="00000000" w:rsidRPr="00000000" w14:paraId="000000AE">
      <w:pPr>
        <w:ind w:left="720" w:firstLine="0"/>
        <w:jc w:val="both"/>
        <w:rPr/>
      </w:pPr>
      <w:r w:rsidDel="00000000" w:rsidR="00000000" w:rsidRPr="00000000">
        <w:rPr>
          <w:rtl w:val="0"/>
        </w:rPr>
      </w:r>
    </w:p>
    <w:p w:rsidR="00000000" w:rsidDel="00000000" w:rsidP="00000000" w:rsidRDefault="00000000" w:rsidRPr="00000000" w14:paraId="000000AF">
      <w:pPr>
        <w:ind w:left="720" w:firstLine="0"/>
        <w:jc w:val="center"/>
        <w:rPr/>
      </w:pPr>
      <w:r w:rsidDel="00000000" w:rsidR="00000000" w:rsidRPr="00000000">
        <w:rPr/>
        <w:drawing>
          <wp:inline distB="114300" distT="114300" distL="114300" distR="114300">
            <wp:extent cx="2230837" cy="1852016"/>
            <wp:effectExtent b="0" l="0" r="0" t="0"/>
            <wp:docPr id="1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230837" cy="185201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i w:val="1"/>
          <w:iCs w:val="1"/>
          <w:color w:val="666666"/>
          <w:sz w:val="22"/>
          <w:szCs w:val="22"/>
        </w:rPr>
      </w:pPr>
      <w:r w:rsidDel="00000000" w:rsidR="00000000" w:rsidRPr="00000000">
        <w:rPr>
          <w:i w:val="1"/>
          <w:iCs w:val="1"/>
          <w:color w:val="666666"/>
          <w:sz w:val="22"/>
          <w:szCs w:val="22"/>
          <w:rtl w:val="0"/>
        </w:rPr>
        <w:t xml:space="preserve">Secondo la </w:t>
      </w:r>
      <w:r w:rsidDel="00000000" w:rsidR="00000000" w:rsidRPr="00000000">
        <w:rPr>
          <w:b w:val="1"/>
          <w:bCs w:val="1"/>
          <w:i w:val="1"/>
          <w:iCs w:val="1"/>
          <w:color w:val="666666"/>
          <w:sz w:val="22"/>
          <w:szCs w:val="22"/>
          <w:rtl w:val="0"/>
        </w:rPr>
        <w:t xml:space="preserve">struttura </w:t>
      </w:r>
      <w:r w:rsidDel="00000000" w:rsidR="00000000" w:rsidRPr="00000000">
        <w:rPr>
          <w:i w:val="1"/>
          <w:iCs w:val="1"/>
          <w:color w:val="666666"/>
          <w:sz w:val="22"/>
          <w:szCs w:val="22"/>
          <w:rtl w:val="0"/>
        </w:rPr>
        <w:t xml:space="preserve">convenzionale del file </w:t>
      </w:r>
      <w:r w:rsidDel="00000000" w:rsidR="00000000" w:rsidRPr="00000000">
        <w:rPr>
          <w:b w:val="1"/>
          <w:bCs w:val="1"/>
          <w:i w:val="1"/>
          <w:iCs w:val="1"/>
          <w:color w:val="666666"/>
          <w:sz w:val="22"/>
          <w:szCs w:val="22"/>
          <w:rtl w:val="0"/>
        </w:rPr>
        <w:t xml:space="preserve">.zip</w:t>
      </w:r>
      <w:r w:rsidDel="00000000" w:rsidR="00000000" w:rsidRPr="00000000">
        <w:rPr>
          <w:i w:val="1"/>
          <w:iCs w:val="1"/>
          <w:color w:val="666666"/>
          <w:sz w:val="22"/>
          <w:szCs w:val="22"/>
          <w:rtl w:val="0"/>
        </w:rPr>
        <w:t xml:space="preserve"> da caricare, la directory </w:t>
      </w:r>
      <w:r w:rsidDel="00000000" w:rsidR="00000000" w:rsidRPr="00000000">
        <w:rPr>
          <w:b w:val="1"/>
          <w:bCs w:val="1"/>
          <w:i w:val="1"/>
          <w:iCs w:val="1"/>
          <w:color w:val="666666"/>
          <w:sz w:val="22"/>
          <w:szCs w:val="22"/>
          <w:rtl w:val="0"/>
        </w:rPr>
        <w:t xml:space="preserve">TestReport </w:t>
      </w:r>
      <w:r w:rsidDel="00000000" w:rsidR="00000000" w:rsidRPr="00000000">
        <w:rPr>
          <w:i w:val="1"/>
          <w:iCs w:val="1"/>
          <w:color w:val="666666"/>
          <w:sz w:val="22"/>
          <w:szCs w:val="22"/>
          <w:rtl w:val="0"/>
        </w:rPr>
        <w:t xml:space="preserve">deve contenere il file statistics.csv.</w:t>
      </w:r>
    </w:p>
    <w:p w:rsidR="00000000" w:rsidDel="00000000" w:rsidP="00000000" w:rsidRDefault="00000000" w:rsidRPr="00000000" w14:paraId="000000B1">
      <w:pPr>
        <w:ind w:left="720" w:firstLine="0"/>
        <w:jc w:val="center"/>
        <w:rPr/>
      </w:pPr>
      <w:r w:rsidDel="00000000" w:rsidR="00000000" w:rsidRPr="00000000">
        <w:rPr>
          <w:rtl w:val="0"/>
        </w:rPr>
      </w:r>
    </w:p>
    <w:p w:rsidR="00000000" w:rsidDel="00000000" w:rsidP="00000000" w:rsidRDefault="00000000" w:rsidRPr="00000000" w14:paraId="000000B2">
      <w:pPr>
        <w:ind w:left="720" w:firstLine="0"/>
        <w:jc w:val="center"/>
        <w:rPr/>
      </w:pPr>
      <w:r w:rsidDel="00000000" w:rsidR="00000000" w:rsidRPr="00000000">
        <w:rPr>
          <w:rtl w:val="0"/>
        </w:rPr>
      </w:r>
    </w:p>
    <w:p w:rsidR="00000000" w:rsidDel="00000000" w:rsidP="00000000" w:rsidRDefault="00000000" w:rsidRPr="00000000" w14:paraId="000000B3">
      <w:pPr>
        <w:ind w:left="720" w:firstLine="0"/>
        <w:jc w:val="both"/>
        <w:rPr/>
      </w:pPr>
      <w:r w:rsidDel="00000000" w:rsidR="00000000" w:rsidRPr="00000000">
        <w:rPr>
          <w:rtl w:val="0"/>
        </w:rPr>
        <w:t xml:space="preserve">Questo avviene perché in questo caso, non viene creato correttamente l’intero </w:t>
      </w:r>
      <w:r w:rsidDel="00000000" w:rsidR="00000000" w:rsidRPr="00000000">
        <w:rPr>
          <w:b w:val="1"/>
          <w:bCs w:val="1"/>
          <w:rtl w:val="0"/>
        </w:rPr>
        <w:t xml:space="preserve">albero di directory</w:t>
      </w:r>
      <w:r w:rsidDel="00000000" w:rsidR="00000000" w:rsidRPr="00000000">
        <w:rPr>
          <w:rtl w:val="0"/>
        </w:rPr>
        <w:t xml:space="preserve"> nel volume condiviso </w:t>
      </w:r>
      <w:r w:rsidDel="00000000" w:rsidR="00000000" w:rsidRPr="00000000">
        <w:rPr>
          <w:b w:val="1"/>
          <w:bCs w:val="1"/>
          <w:rtl w:val="0"/>
        </w:rPr>
        <w:t xml:space="preserve">T0</w:t>
      </w:r>
      <w:r w:rsidDel="00000000" w:rsidR="00000000" w:rsidRPr="00000000">
        <w:rPr>
          <w:rtl w:val="0"/>
        </w:rPr>
        <w:t xml:space="preserve">, di conseguenza questo porta a far sì che una volta ricevuto il file di Coverage dal micro servizio </w:t>
      </w:r>
      <w:r w:rsidDel="00000000" w:rsidR="00000000" w:rsidRPr="00000000">
        <w:rPr>
          <w:b w:val="1"/>
          <w:bCs w:val="1"/>
          <w:rtl w:val="0"/>
        </w:rPr>
        <w:t xml:space="preserve">T8</w:t>
      </w:r>
      <w:r w:rsidDel="00000000" w:rsidR="00000000" w:rsidRPr="00000000">
        <w:rPr>
          <w:rtl w:val="0"/>
        </w:rPr>
        <w:t xml:space="preserve">, il metodo utilizzato per salvare il file non trovasse la parent directory corretta lanciando un’eccezione.</w:t>
      </w:r>
    </w:p>
    <w:p w:rsidR="00000000" w:rsidDel="00000000" w:rsidP="00000000" w:rsidRDefault="00000000" w:rsidRPr="00000000" w14:paraId="000000B4">
      <w:pPr>
        <w:ind w:right="-561.2598425196836" w:hanging="850.3937007874016"/>
        <w:jc w:val="left"/>
        <w:rPr/>
      </w:pPr>
      <w:r w:rsidDel="00000000" w:rsidR="00000000" w:rsidRPr="00000000">
        <w:rPr>
          <w:rtl w:val="0"/>
        </w:rPr>
      </w:r>
    </w:p>
    <w:p w:rsidR="00000000" w:rsidDel="00000000" w:rsidP="00000000" w:rsidRDefault="00000000" w:rsidRPr="00000000" w14:paraId="000000B5">
      <w:pPr>
        <w:ind w:right="-561.2598425196836" w:hanging="850.3937007874016"/>
        <w:jc w:val="center"/>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t xml:space="preserve">Per risolvere questo problema è stato aggiornato il metodo di salvataggio del file, che ora </w:t>
      </w:r>
      <w:r w:rsidDel="00000000" w:rsidR="00000000" w:rsidRPr="00000000">
        <w:rPr>
          <w:b w:val="1"/>
          <w:bCs w:val="1"/>
          <w:rtl w:val="0"/>
        </w:rPr>
        <w:t xml:space="preserve">controlla prima se le parent directory</w:t>
      </w:r>
      <w:r w:rsidDel="00000000" w:rsidR="00000000" w:rsidRPr="00000000">
        <w:rPr>
          <w:rtl w:val="0"/>
        </w:rPr>
        <w:t xml:space="preserve"> sono presenti ed in caso le crea iterativamente.</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ind w:left="720" w:firstLine="0"/>
        <w:jc w:val="left"/>
        <w:rPr/>
      </w:pPr>
      <w:r w:rsidDel="00000000" w:rsidR="00000000" w:rsidRPr="00000000">
        <w:rPr/>
        <w:drawing>
          <wp:inline distB="114300" distT="114300" distL="114300" distR="114300">
            <wp:extent cx="5462588" cy="1421388"/>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62588" cy="1421388"/>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i w:val="1"/>
          <w:iCs w:val="1"/>
          <w:color w:val="666666"/>
          <w:sz w:val="22"/>
          <w:szCs w:val="22"/>
        </w:rPr>
      </w:pPr>
      <w:r w:rsidDel="00000000" w:rsidR="00000000" w:rsidRPr="00000000">
        <w:rPr>
          <w:i w:val="1"/>
          <w:iCs w:val="1"/>
          <w:color w:val="666666"/>
          <w:sz w:val="22"/>
          <w:szCs w:val="22"/>
          <w:rtl w:val="0"/>
        </w:rPr>
        <w:t xml:space="preserve">La porzione di codice illustrata mostra i controlli aggiuntivi implementati, di cui sopra.</w:t>
      </w:r>
    </w:p>
    <w:p w:rsidR="00000000" w:rsidDel="00000000" w:rsidP="00000000" w:rsidRDefault="00000000" w:rsidRPr="00000000" w14:paraId="000000BA">
      <w:pPr>
        <w:ind w:right="-561.2598425196836" w:hanging="850.3937007874016"/>
        <w:jc w:val="center"/>
        <w:rPr/>
      </w:pPr>
      <w:r w:rsidDel="00000000" w:rsidR="00000000" w:rsidRPr="00000000">
        <w:rPr/>
        <w:drawing>
          <wp:inline distB="114300" distT="114300" distL="114300" distR="114300">
            <wp:extent cx="5398688" cy="3166358"/>
            <wp:effectExtent b="0" l="0" r="0" t="0"/>
            <wp:docPr id="16"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398688" cy="316635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pPr>
      <w:r w:rsidDel="00000000" w:rsidR="00000000" w:rsidRPr="00000000">
        <w:rPr>
          <w:i w:val="1"/>
          <w:iCs w:val="1"/>
          <w:color w:val="666666"/>
          <w:sz w:val="22"/>
          <w:szCs w:val="22"/>
          <w:rtl w:val="0"/>
        </w:rPr>
        <w:t xml:space="preserve">La porzione del </w:t>
      </w:r>
      <w:r w:rsidDel="00000000" w:rsidR="00000000" w:rsidRPr="00000000">
        <w:rPr>
          <w:b w:val="1"/>
          <w:bCs w:val="1"/>
          <w:i w:val="1"/>
          <w:iCs w:val="1"/>
          <w:color w:val="666666"/>
          <w:sz w:val="22"/>
          <w:szCs w:val="22"/>
          <w:rtl w:val="0"/>
        </w:rPr>
        <w:t xml:space="preserve">sequence diagram</w:t>
      </w:r>
      <w:r w:rsidDel="00000000" w:rsidR="00000000" w:rsidRPr="00000000">
        <w:rPr>
          <w:i w:val="1"/>
          <w:iCs w:val="1"/>
          <w:color w:val="666666"/>
          <w:sz w:val="22"/>
          <w:szCs w:val="22"/>
          <w:rtl w:val="0"/>
        </w:rPr>
        <w:t xml:space="preserve"> riportata mostra  il metodo </w:t>
      </w:r>
      <w:r w:rsidDel="00000000" w:rsidR="00000000" w:rsidRPr="00000000">
        <w:rPr>
          <w:b w:val="1"/>
          <w:bCs w:val="1"/>
          <w:i w:val="1"/>
          <w:iCs w:val="1"/>
          <w:color w:val="666666"/>
          <w:sz w:val="22"/>
          <w:szCs w:val="22"/>
          <w:rtl w:val="0"/>
        </w:rPr>
        <w:t xml:space="preserve">writeStringToFile</w:t>
      </w:r>
      <w:r w:rsidDel="00000000" w:rsidR="00000000" w:rsidRPr="00000000">
        <w:rPr>
          <w:i w:val="1"/>
          <w:iCs w:val="1"/>
          <w:color w:val="666666"/>
          <w:sz w:val="22"/>
          <w:szCs w:val="22"/>
          <w:rtl w:val="0"/>
        </w:rPr>
        <w:t xml:space="preserve">, chiamato durante il flusso di caricamento delle classi di test.</w:t>
      </w: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ageBreakBefore w:val="0"/>
        <w:numPr>
          <w:ilvl w:val="0"/>
          <w:numId w:val="10"/>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B02 - duplici chiamate a Evosuite e Jacoco</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t xml:space="preserve">In seguito all’upload di una classe e del relativo archivio contenenti i test, se i file contenenti le metriche di uno dei due robot fossero assenti, </w:t>
      </w:r>
      <w:r w:rsidDel="00000000" w:rsidR="00000000" w:rsidRPr="00000000">
        <w:rPr>
          <w:b w:val="1"/>
          <w:bCs w:val="1"/>
          <w:rtl w:val="0"/>
        </w:rPr>
        <w:t xml:space="preserve">T1 invocherebbe sia T7 </w:t>
      </w:r>
      <w:r w:rsidDel="00000000" w:rsidR="00000000" w:rsidRPr="00000000">
        <w:rPr>
          <w:rtl w:val="0"/>
        </w:rPr>
        <w:t xml:space="preserve">che </w:t>
      </w:r>
      <w:r w:rsidDel="00000000" w:rsidR="00000000" w:rsidRPr="00000000">
        <w:rPr>
          <w:b w:val="1"/>
          <w:bCs w:val="1"/>
          <w:rtl w:val="0"/>
        </w:rPr>
        <w:t xml:space="preserve">T8 </w:t>
      </w:r>
      <w:r w:rsidDel="00000000" w:rsidR="00000000" w:rsidRPr="00000000">
        <w:rPr>
          <w:rtl w:val="0"/>
        </w:rPr>
        <w:t xml:space="preserve">per ricalcolare i file di coverage per entrambi i robot, invece che invocare esclusivamente la generazione del robot da cui sono stati generati i file di test.</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ab/>
      </w:r>
      <w:r w:rsidDel="00000000" w:rsidR="00000000" w:rsidRPr="00000000">
        <w:rPr/>
        <w:drawing>
          <wp:inline distB="114300" distT="114300" distL="114300" distR="114300">
            <wp:extent cx="5086350" cy="2638425"/>
            <wp:effectExtent b="0" l="0" r="0" t="0"/>
            <wp:docPr id="13" name="image4.png"/>
            <a:graphic>
              <a:graphicData uri="http://schemas.openxmlformats.org/drawingml/2006/picture">
                <pic:pic>
                  <pic:nvPicPr>
                    <pic:cNvPr id="0" name="image4.png"/>
                    <pic:cNvPicPr preferRelativeResize="0"/>
                  </pic:nvPicPr>
                  <pic:blipFill>
                    <a:blip r:embed="rId15"/>
                    <a:srcRect b="1680" l="0" r="0" t="51764"/>
                    <a:stretch>
                      <a:fillRect/>
                    </a:stretch>
                  </pic:blipFill>
                  <pic:spPr>
                    <a:xfrm>
                      <a:off x="0" y="0"/>
                      <a:ext cx="5086350" cy="26384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2">
      <w:pPr>
        <w:jc w:val="center"/>
        <w:rPr/>
      </w:pPr>
      <w:r w:rsidDel="00000000" w:rsidR="00000000" w:rsidRPr="00000000">
        <w:rPr>
          <w:i w:val="1"/>
          <w:iCs w:val="1"/>
          <w:color w:val="666666"/>
          <w:sz w:val="22"/>
          <w:szCs w:val="22"/>
          <w:rtl w:val="0"/>
        </w:rPr>
        <w:t xml:space="preserve">La porzione di </w:t>
      </w:r>
      <w:r w:rsidDel="00000000" w:rsidR="00000000" w:rsidRPr="00000000">
        <w:rPr>
          <w:b w:val="1"/>
          <w:bCs w:val="1"/>
          <w:i w:val="1"/>
          <w:iCs w:val="1"/>
          <w:color w:val="666666"/>
          <w:sz w:val="22"/>
          <w:szCs w:val="22"/>
          <w:rtl w:val="0"/>
        </w:rPr>
        <w:t xml:space="preserve">sequence diagram</w:t>
      </w:r>
      <w:r w:rsidDel="00000000" w:rsidR="00000000" w:rsidRPr="00000000">
        <w:rPr>
          <w:i w:val="1"/>
          <w:iCs w:val="1"/>
          <w:color w:val="666666"/>
          <w:sz w:val="22"/>
          <w:szCs w:val="22"/>
          <w:rtl w:val="0"/>
        </w:rPr>
        <w:t xml:space="preserve"> illustrata mostra che durante il flusso di upload di una classe, vengono chiamati i metodi </w:t>
      </w:r>
      <w:r w:rsidDel="00000000" w:rsidR="00000000" w:rsidRPr="00000000">
        <w:rPr>
          <w:b w:val="1"/>
          <w:bCs w:val="1"/>
          <w:i w:val="1"/>
          <w:iCs w:val="1"/>
          <w:color w:val="666666"/>
          <w:sz w:val="22"/>
          <w:szCs w:val="22"/>
          <w:rtl w:val="0"/>
        </w:rPr>
        <w:t xml:space="preserve">callGenerateMissingEvoSuiteCoverage</w:t>
      </w:r>
      <w:r w:rsidDel="00000000" w:rsidR="00000000" w:rsidRPr="00000000">
        <w:rPr>
          <w:i w:val="1"/>
          <w:iCs w:val="1"/>
          <w:color w:val="666666"/>
          <w:sz w:val="22"/>
          <w:szCs w:val="22"/>
          <w:rtl w:val="0"/>
        </w:rPr>
        <w:t xml:space="preserve">, e </w:t>
      </w:r>
      <w:r w:rsidDel="00000000" w:rsidR="00000000" w:rsidRPr="00000000">
        <w:rPr>
          <w:b w:val="1"/>
          <w:bCs w:val="1"/>
          <w:i w:val="1"/>
          <w:iCs w:val="1"/>
          <w:color w:val="666666"/>
          <w:sz w:val="22"/>
          <w:szCs w:val="22"/>
          <w:rtl w:val="0"/>
        </w:rPr>
        <w:t xml:space="preserve">callGenerateMissingJacocoCoverage</w:t>
      </w:r>
      <w:r w:rsidDel="00000000" w:rsidR="00000000" w:rsidRPr="00000000">
        <w:rPr>
          <w:i w:val="1"/>
          <w:iCs w:val="1"/>
          <w:color w:val="666666"/>
          <w:sz w:val="22"/>
          <w:szCs w:val="22"/>
          <w:rtl w:val="0"/>
        </w:rPr>
        <w:t xml:space="preserve">, il cui nome è autoesplicativo.</w:t>
      </w:r>
      <w:r w:rsidDel="00000000" w:rsidR="00000000" w:rsidRPr="00000000">
        <w:rPr>
          <w:rtl w:val="0"/>
        </w:rPr>
        <w:t xml:space="preserve">           </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t xml:space="preserve">Per risolvere questo problema, viene adesso controllato il </w:t>
      </w:r>
      <w:r w:rsidDel="00000000" w:rsidR="00000000" w:rsidRPr="00000000">
        <w:rPr>
          <w:b w:val="1"/>
          <w:bCs w:val="1"/>
          <w:rtl w:val="0"/>
        </w:rPr>
        <w:t xml:space="preserve">robotType</w:t>
      </w:r>
      <w:r w:rsidDel="00000000" w:rsidR="00000000" w:rsidRPr="00000000">
        <w:rPr>
          <w:rtl w:val="0"/>
        </w:rPr>
        <w:t xml:space="preserve">, in un apposito nuovo metodo, prima di invocare la coverage generation di Evosuite o Jacoco, gestendo anche </w:t>
      </w:r>
      <w:r w:rsidDel="00000000" w:rsidR="00000000" w:rsidRPr="00000000">
        <w:rPr>
          <w:b w:val="1"/>
          <w:bCs w:val="1"/>
          <w:rtl w:val="0"/>
        </w:rPr>
        <w:t xml:space="preserve">robotType </w:t>
      </w:r>
      <w:r w:rsidDel="00000000" w:rsidR="00000000" w:rsidRPr="00000000">
        <w:rPr>
          <w:rtl w:val="0"/>
        </w:rPr>
        <w:t xml:space="preserve">non conosciuti.</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ind w:left="720" w:firstLine="0"/>
        <w:jc w:val="center"/>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0C8">
      <w:pPr>
        <w:pageBreakBefore w:val="0"/>
        <w:numPr>
          <w:ilvl w:val="0"/>
          <w:numId w:val="11"/>
        </w:numPr>
        <w:pBdr>
          <w:top w:space="0" w:sz="0" w:val="nil"/>
          <w:left w:space="0" w:sz="0" w:val="nil"/>
          <w:bottom w:space="0" w:sz="0" w:val="nil"/>
          <w:right w:space="0" w:sz="0" w:val="nil"/>
          <w:between w:space="0" w:sz="0" w:val="nil"/>
        </w:pBdr>
        <w:shd w:fill="auto" w:val="clear"/>
        <w:ind w:left="720" w:hanging="360"/>
        <w:jc w:val="both"/>
        <w:rPr>
          <w:b w:val="1"/>
          <w:bCs w:val="1"/>
        </w:rPr>
      </w:pPr>
      <w:r w:rsidDel="00000000" w:rsidR="00000000" w:rsidRPr="00000000">
        <w:rPr>
          <w:b w:val="1"/>
          <w:bCs w:val="1"/>
          <w:rtl w:val="0"/>
        </w:rPr>
        <w:t xml:space="preserve">B03 - nome della classe nel form non corrispondente al nome classe nel file Java</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t xml:space="preserve">Per questa problematica sono state riscontrate due casistiche:</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CC">
      <w:pPr>
        <w:pageBreakBefore w:val="0"/>
        <w:numPr>
          <w:ilvl w:val="0"/>
          <w:numId w:val="2"/>
        </w:numPr>
        <w:pBdr>
          <w:top w:space="0" w:sz="0" w:val="nil"/>
          <w:left w:space="0" w:sz="0" w:val="nil"/>
          <w:bottom w:space="0" w:sz="0" w:val="nil"/>
          <w:right w:space="0" w:sz="0" w:val="nil"/>
          <w:between w:space="0" w:sz="0" w:val="nil"/>
        </w:pBdr>
        <w:shd w:fill="auto" w:val="clear"/>
        <w:ind w:left="1440" w:hanging="360"/>
        <w:jc w:val="both"/>
        <w:rPr>
          <w:b w:val="1"/>
          <w:bCs w:val="1"/>
        </w:rPr>
      </w:pPr>
      <w:r w:rsidDel="00000000" w:rsidR="00000000" w:rsidRPr="00000000">
        <w:rPr>
          <w:b w:val="1"/>
          <w:bCs w:val="1"/>
          <w:rtl w:val="0"/>
        </w:rPr>
        <w:t xml:space="preserve">File di coverage non presenti</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t xml:space="preserve">Nel caso in cui non siano presenti i file di coverage, quando viene inviata la richiesta a </w:t>
      </w:r>
      <w:r w:rsidDel="00000000" w:rsidR="00000000" w:rsidRPr="00000000">
        <w:rPr>
          <w:b w:val="1"/>
          <w:bCs w:val="1"/>
          <w:rtl w:val="0"/>
        </w:rPr>
        <w:t xml:space="preserve">T7 </w:t>
      </w:r>
      <w:r w:rsidDel="00000000" w:rsidR="00000000" w:rsidRPr="00000000">
        <w:rPr>
          <w:rtl w:val="0"/>
        </w:rPr>
        <w:t xml:space="preserve">e </w:t>
      </w:r>
      <w:r w:rsidDel="00000000" w:rsidR="00000000" w:rsidRPr="00000000">
        <w:rPr>
          <w:b w:val="1"/>
          <w:bCs w:val="1"/>
          <w:rtl w:val="0"/>
        </w:rPr>
        <w:t xml:space="preserve">T8 </w:t>
      </w:r>
      <w:r w:rsidDel="00000000" w:rsidR="00000000" w:rsidRPr="00000000">
        <w:rPr>
          <w:rtl w:val="0"/>
        </w:rPr>
        <w:t xml:space="preserve">viene inviato anche il nome della classe, ma quando proveranno a generare i test per tale classe non riescono a trovarlo, causando un’eccezione nel flusso di Upload</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CF">
      <w:pPr>
        <w:pageBreakBefore w:val="0"/>
        <w:numPr>
          <w:ilvl w:val="0"/>
          <w:numId w:val="3"/>
        </w:numPr>
        <w:pBdr>
          <w:top w:space="0" w:sz="0" w:val="nil"/>
          <w:left w:space="0" w:sz="0" w:val="nil"/>
          <w:bottom w:space="0" w:sz="0" w:val="nil"/>
          <w:right w:space="0" w:sz="0" w:val="nil"/>
          <w:between w:space="0" w:sz="0" w:val="nil"/>
        </w:pBdr>
        <w:shd w:fill="auto" w:val="clear"/>
        <w:ind w:left="1440" w:hanging="360"/>
        <w:jc w:val="both"/>
        <w:rPr>
          <w:b w:val="1"/>
          <w:bCs w:val="1"/>
        </w:rPr>
      </w:pPr>
      <w:r w:rsidDel="00000000" w:rsidR="00000000" w:rsidRPr="00000000">
        <w:rPr>
          <w:b w:val="1"/>
          <w:bCs w:val="1"/>
          <w:rtl w:val="0"/>
        </w:rPr>
        <w:t xml:space="preserve">File di coverage presenti</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t xml:space="preserve">Nel caso in cui siano presenti i file di coverage, l’upload andrà a buon fine, il problema è che nella fase di gioco quando si proverà a confrontare i propri risultati con i robot, mvn andrà in errore non trovando la classe con tale nome che sarà poi anche mostrato nella console della partita</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t xml:space="preserve">Per risolvere questo problema è stato scelto di utilizzare l’approccio che impattasse di meno anche negli altri microservizi, andando ad introdurre un </w:t>
      </w:r>
      <w:r w:rsidDel="00000000" w:rsidR="00000000" w:rsidRPr="00000000">
        <w:rPr>
          <w:b w:val="1"/>
          <w:bCs w:val="1"/>
          <w:rtl w:val="0"/>
        </w:rPr>
        <w:t xml:space="preserve">Input Validation sul nome della classe</w:t>
      </w:r>
      <w:r w:rsidDel="00000000" w:rsidR="00000000" w:rsidRPr="00000000">
        <w:rPr>
          <w:rtl w:val="0"/>
        </w:rPr>
        <w:t xml:space="preserve">, verificando che il nome inserito nel form corrisponda al nome nel file Java prima di procedere con l’upload.</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ind w:left="720" w:firstLine="0"/>
        <w:rPr>
          <w:i w:val="1"/>
          <w:iCs w:val="1"/>
        </w:rPr>
      </w:pPr>
      <w:r w:rsidDel="00000000" w:rsidR="00000000" w:rsidRPr="00000000">
        <w:rPr>
          <w:i w:val="1"/>
          <w:iCs w:val="1"/>
          <w:rtl w:val="0"/>
        </w:rPr>
        <w:t xml:space="preserve">Vedi metodo </w:t>
      </w:r>
      <w:r w:rsidDel="00000000" w:rsidR="00000000" w:rsidRPr="00000000">
        <w:rPr>
          <w:b w:val="1"/>
          <w:bCs w:val="1"/>
          <w:i w:val="1"/>
          <w:iCs w:val="1"/>
          <w:rtl w:val="0"/>
        </w:rPr>
        <w:t xml:space="preserve">getClassNameFromJavaSourceFile()</w:t>
      </w:r>
      <w:r w:rsidDel="00000000" w:rsidR="00000000" w:rsidRPr="00000000">
        <w:rPr>
          <w:i w:val="1"/>
          <w:iCs w:val="1"/>
          <w:rtl w:val="0"/>
        </w:rPr>
        <w:t xml:space="preserve"> in </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i w:val="1"/>
          <w:iCs w:val="1"/>
          <w:sz w:val="22"/>
          <w:szCs w:val="22"/>
        </w:rPr>
      </w:pPr>
      <w:r w:rsidDel="00000000" w:rsidR="00000000" w:rsidRPr="00000000">
        <w:rPr>
          <w:rFonts w:ascii="Courier New" w:cs="Courier New" w:eastAsia="Courier New" w:hAnsi="Courier New"/>
          <w:i w:val="1"/>
          <w:iCs w:val="1"/>
          <w:sz w:val="22"/>
          <w:szCs w:val="22"/>
          <w:rtl w:val="0"/>
        </w:rPr>
        <w:t xml:space="preserve">com.groom.manvsclass.util.upload.JavaMetadataExtractor.java</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i w:val="1"/>
          <w:iCs w:val="1"/>
          <w:sz w:val="22"/>
          <w:szCs w:val="22"/>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i w:val="1"/>
          <w:iCs w:val="1"/>
          <w:sz w:val="22"/>
          <w:szCs w:val="22"/>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drawing>
          <wp:inline distB="114300" distT="114300" distL="114300" distR="114300">
            <wp:extent cx="6276007" cy="2138363"/>
            <wp:effectExtent b="0" l="0" r="0" t="0"/>
            <wp:docPr id="21"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6276007"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DB">
      <w:pPr>
        <w:jc w:val="center"/>
        <w:rPr>
          <w:i w:val="1"/>
          <w:iCs w:val="1"/>
          <w:color w:val="666666"/>
          <w:sz w:val="22"/>
          <w:szCs w:val="22"/>
        </w:rPr>
      </w:pPr>
      <w:r w:rsidDel="00000000" w:rsidR="00000000" w:rsidRPr="00000000">
        <w:rPr>
          <w:i w:val="1"/>
          <w:iCs w:val="1"/>
          <w:color w:val="666666"/>
          <w:sz w:val="22"/>
          <w:szCs w:val="22"/>
          <w:rtl w:val="0"/>
        </w:rPr>
        <w:t xml:space="preserve">La porzione di </w:t>
      </w:r>
      <w:r w:rsidDel="00000000" w:rsidR="00000000" w:rsidRPr="00000000">
        <w:rPr>
          <w:b w:val="1"/>
          <w:bCs w:val="1"/>
          <w:i w:val="1"/>
          <w:iCs w:val="1"/>
          <w:color w:val="666666"/>
          <w:sz w:val="22"/>
          <w:szCs w:val="22"/>
          <w:rtl w:val="0"/>
        </w:rPr>
        <w:t xml:space="preserve">sequence diagram</w:t>
      </w:r>
      <w:r w:rsidDel="00000000" w:rsidR="00000000" w:rsidRPr="00000000">
        <w:rPr>
          <w:i w:val="1"/>
          <w:iCs w:val="1"/>
          <w:color w:val="666666"/>
          <w:sz w:val="22"/>
          <w:szCs w:val="22"/>
          <w:rtl w:val="0"/>
        </w:rPr>
        <w:t xml:space="preserve"> rappresentata mostra che il metodo </w:t>
      </w:r>
      <w:r w:rsidDel="00000000" w:rsidR="00000000" w:rsidRPr="00000000">
        <w:rPr>
          <w:b w:val="1"/>
          <w:bCs w:val="1"/>
          <w:i w:val="1"/>
          <w:iCs w:val="1"/>
          <w:color w:val="666666"/>
          <w:sz w:val="22"/>
          <w:szCs w:val="22"/>
          <w:rtl w:val="0"/>
        </w:rPr>
        <w:t xml:space="preserve">getClassNameFromJavaSourceFile </w:t>
      </w:r>
      <w:r w:rsidDel="00000000" w:rsidR="00000000" w:rsidRPr="00000000">
        <w:rPr>
          <w:i w:val="1"/>
          <w:iCs w:val="1"/>
          <w:color w:val="666666"/>
          <w:sz w:val="22"/>
          <w:szCs w:val="22"/>
          <w:rtl w:val="0"/>
        </w:rPr>
        <w:t xml:space="preserve">viene chiamato durante la fase di upload, al fine di verificare che il file .java sia valido e che la classe in esso dichiarata abbia lo stesso nome indicato dall’admin nel form di upload.</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0DF">
      <w:pPr>
        <w:numPr>
          <w:ilvl w:val="0"/>
          <w:numId w:val="4"/>
        </w:numPr>
        <w:ind w:left="720" w:hanging="360"/>
        <w:rPr>
          <w:b w:val="1"/>
          <w:bCs w:val="1"/>
        </w:rPr>
      </w:pPr>
      <w:r w:rsidDel="00000000" w:rsidR="00000000" w:rsidRPr="00000000">
        <w:rPr>
          <w:b w:val="1"/>
          <w:bCs w:val="1"/>
          <w:rtl w:val="0"/>
        </w:rPr>
        <w:t xml:space="preserve">B04 - expose tag deprecato nei dockerfile</w:t>
      </w:r>
    </w:p>
    <w:p w:rsidR="00000000" w:rsidDel="00000000" w:rsidP="00000000" w:rsidRDefault="00000000" w:rsidRPr="00000000" w14:paraId="000000E0">
      <w:pPr>
        <w:ind w:left="720" w:firstLine="0"/>
        <w:jc w:val="both"/>
        <w:rPr/>
      </w:pPr>
      <w:r w:rsidDel="00000000" w:rsidR="00000000" w:rsidRPr="00000000">
        <w:rPr>
          <w:rtl w:val="0"/>
        </w:rPr>
        <w:t xml:space="preserve">In seguito a un recente aggiornamento di Docker, i </w:t>
      </w:r>
      <w:r w:rsidDel="00000000" w:rsidR="00000000" w:rsidRPr="00000000">
        <w:rPr>
          <w:b w:val="1"/>
          <w:bCs w:val="1"/>
          <w:rtl w:val="0"/>
        </w:rPr>
        <w:t xml:space="preserve">DockerFile </w:t>
      </w:r>
      <w:r w:rsidDel="00000000" w:rsidR="00000000" w:rsidRPr="00000000">
        <w:rPr>
          <w:rtl w:val="0"/>
        </w:rPr>
        <w:t xml:space="preserve">di T1 e T5</w:t>
      </w:r>
      <w:r w:rsidDel="00000000" w:rsidR="00000000" w:rsidRPr="00000000">
        <w:rPr>
          <w:b w:val="1"/>
          <w:bCs w:val="1"/>
          <w:rtl w:val="0"/>
        </w:rPr>
        <w:t xml:space="preserve"> </w:t>
      </w:r>
      <w:r w:rsidDel="00000000" w:rsidR="00000000" w:rsidRPr="00000000">
        <w:rPr>
          <w:rtl w:val="0"/>
        </w:rPr>
        <w:t xml:space="preserve">presentano problemi di retrocompatibilità con la keyword </w:t>
      </w:r>
      <w:r w:rsidDel="00000000" w:rsidR="00000000" w:rsidRPr="00000000">
        <w:rPr>
          <w:b w:val="1"/>
          <w:bCs w:val="1"/>
          <w:rtl w:val="0"/>
        </w:rPr>
        <w:t xml:space="preserve">expose</w:t>
      </w:r>
      <w:r w:rsidDel="00000000" w:rsidR="00000000" w:rsidRPr="00000000">
        <w:rPr>
          <w:rtl w:val="0"/>
        </w:rPr>
        <w:t xml:space="preserve">, impedendo il deploy dei micro servizi, che è stata adesso aggiornata con </w:t>
      </w:r>
      <w:r w:rsidDel="00000000" w:rsidR="00000000" w:rsidRPr="00000000">
        <w:rPr>
          <w:b w:val="1"/>
          <w:bCs w:val="1"/>
          <w:rtl w:val="0"/>
        </w:rPr>
        <w:t xml:space="preserve">ports</w:t>
      </w:r>
      <w:r w:rsidDel="00000000" w:rsidR="00000000" w:rsidRPr="00000000">
        <w:rPr>
          <w:rtl w:val="0"/>
        </w:rPr>
        <w:t xml:space="preserve">.</w:t>
      </w:r>
    </w:p>
    <w:p w:rsidR="00000000" w:rsidDel="00000000" w:rsidP="00000000" w:rsidRDefault="00000000" w:rsidRPr="00000000" w14:paraId="000000E1">
      <w:pPr>
        <w:ind w:left="720" w:firstLine="0"/>
        <w:jc w:val="both"/>
        <w:rPr/>
      </w:pPr>
      <w:r w:rsidDel="00000000" w:rsidR="00000000" w:rsidRPr="00000000">
        <w:rPr>
          <w:rtl w:val="0"/>
        </w:rPr>
      </w:r>
    </w:p>
    <w:p w:rsidR="00000000" w:rsidDel="00000000" w:rsidP="00000000" w:rsidRDefault="00000000" w:rsidRPr="00000000" w14:paraId="000000E2">
      <w:pPr>
        <w:ind w:left="720" w:firstLine="0"/>
        <w:jc w:val="left"/>
        <w:rPr/>
      </w:pPr>
      <w:r w:rsidDel="00000000" w:rsidR="00000000" w:rsidRPr="00000000">
        <w:rPr>
          <w:rtl w:val="0"/>
        </w:rPr>
        <w:t xml:space="preserve">                                         </w:t>
      </w:r>
      <w:r w:rsidDel="00000000" w:rsidR="00000000" w:rsidRPr="00000000">
        <w:rPr/>
        <w:drawing>
          <wp:inline distB="114300" distT="114300" distL="114300" distR="114300">
            <wp:extent cx="1816500" cy="1436933"/>
            <wp:effectExtent b="0" l="0" r="0" t="0"/>
            <wp:docPr id="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816500" cy="1436933"/>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center"/>
        <w:rPr>
          <w:i w:val="1"/>
          <w:iCs w:val="1"/>
          <w:color w:val="666666"/>
          <w:sz w:val="22"/>
          <w:szCs w:val="22"/>
        </w:rPr>
      </w:pPr>
      <w:r w:rsidDel="00000000" w:rsidR="00000000" w:rsidRPr="00000000">
        <w:rPr>
          <w:i w:val="1"/>
          <w:iCs w:val="1"/>
          <w:color w:val="666666"/>
          <w:sz w:val="22"/>
          <w:szCs w:val="22"/>
          <w:rtl w:val="0"/>
        </w:rPr>
        <w:t xml:space="preserve">Il tag “</w:t>
      </w:r>
      <w:r w:rsidDel="00000000" w:rsidR="00000000" w:rsidRPr="00000000">
        <w:rPr>
          <w:b w:val="1"/>
          <w:bCs w:val="1"/>
          <w:i w:val="1"/>
          <w:iCs w:val="1"/>
          <w:color w:val="666666"/>
          <w:sz w:val="22"/>
          <w:szCs w:val="22"/>
          <w:rtl w:val="0"/>
        </w:rPr>
        <w:t xml:space="preserve">expose</w:t>
      </w:r>
      <w:r w:rsidDel="00000000" w:rsidR="00000000" w:rsidRPr="00000000">
        <w:rPr>
          <w:i w:val="1"/>
          <w:iCs w:val="1"/>
          <w:color w:val="666666"/>
          <w:sz w:val="22"/>
          <w:szCs w:val="22"/>
          <w:rtl w:val="0"/>
        </w:rPr>
        <w:t xml:space="preserve">” viene sostituito con il tag “</w:t>
      </w:r>
      <w:r w:rsidDel="00000000" w:rsidR="00000000" w:rsidRPr="00000000">
        <w:rPr>
          <w:b w:val="1"/>
          <w:bCs w:val="1"/>
          <w:i w:val="1"/>
          <w:iCs w:val="1"/>
          <w:color w:val="666666"/>
          <w:sz w:val="22"/>
          <w:szCs w:val="22"/>
          <w:rtl w:val="0"/>
        </w:rPr>
        <w:t xml:space="preserve">ports</w:t>
      </w:r>
      <w:r w:rsidDel="00000000" w:rsidR="00000000" w:rsidRPr="00000000">
        <w:rPr>
          <w:i w:val="1"/>
          <w:iCs w:val="1"/>
          <w:color w:val="666666"/>
          <w:sz w:val="22"/>
          <w:szCs w:val="22"/>
          <w:rtl w:val="0"/>
        </w:rPr>
        <w:t xml:space="preserve">”.</w:t>
      </w:r>
    </w:p>
    <w:p w:rsidR="00000000" w:rsidDel="00000000" w:rsidP="00000000" w:rsidRDefault="00000000" w:rsidRPr="00000000" w14:paraId="000000E4">
      <w:pPr>
        <w:ind w:left="720" w:firstLine="0"/>
        <w:jc w:val="center"/>
        <w:rPr/>
      </w:pP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ind w:left="720" w:firstLine="0"/>
        <w:jc w:val="center"/>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RF2 - miglioramento messaggi al FE (pattern WHAT + WHY + HOW)</w:t>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numPr>
          <w:ilvl w:val="1"/>
          <w:numId w:val="5"/>
        </w:numPr>
        <w:ind w:left="720" w:hanging="360"/>
        <w:rPr>
          <w:b w:val="1"/>
          <w:bCs w:val="1"/>
        </w:rPr>
      </w:pPr>
      <w:r w:rsidDel="00000000" w:rsidR="00000000" w:rsidRPr="00000000">
        <w:rPr>
          <w:b w:val="1"/>
          <w:bCs w:val="1"/>
          <w:rtl w:val="0"/>
        </w:rPr>
        <w:t xml:space="preserve">Nuovo modal per mostrare errori dettagliati al front-end</w:t>
      </w:r>
    </w:p>
    <w:p w:rsidR="00000000" w:rsidDel="00000000" w:rsidP="00000000" w:rsidRDefault="00000000" w:rsidRPr="00000000" w14:paraId="000000EB">
      <w:pPr>
        <w:jc w:val="both"/>
        <w:rPr/>
      </w:pPr>
      <w:r w:rsidDel="00000000" w:rsidR="00000000" w:rsidRPr="00000000">
        <w:rPr>
          <w:rtl w:val="0"/>
        </w:rPr>
        <w:t xml:space="preserve">In caso di errore in fase di upload, all’amministratore viene mostrato nel browser un modale personalizzato che indica le cause dell’errore.</w:t>
      </w:r>
    </w:p>
    <w:p w:rsidR="00000000" w:rsidDel="00000000" w:rsidP="00000000" w:rsidRDefault="00000000" w:rsidRPr="00000000" w14:paraId="000000EC">
      <w:pPr>
        <w:ind w:left="720" w:firstLine="0"/>
        <w:jc w:val="both"/>
        <w:rPr/>
      </w:pPr>
      <w:r w:rsidDel="00000000" w:rsidR="00000000" w:rsidRPr="00000000">
        <w:rPr>
          <w:rtl w:val="0"/>
        </w:rPr>
      </w:r>
    </w:p>
    <w:p w:rsidR="00000000" w:rsidDel="00000000" w:rsidP="00000000" w:rsidRDefault="00000000" w:rsidRPr="00000000" w14:paraId="000000ED">
      <w:pPr>
        <w:ind w:left="720" w:firstLine="0"/>
        <w:jc w:val="left"/>
        <w:rPr/>
      </w:pPr>
      <w:r w:rsidDel="00000000" w:rsidR="00000000" w:rsidRPr="00000000">
        <w:rPr>
          <w:rtl w:val="0"/>
        </w:rPr>
        <w:t xml:space="preserve">                       </w:t>
      </w:r>
      <w:r w:rsidDel="00000000" w:rsidR="00000000" w:rsidRPr="00000000">
        <w:rPr/>
        <w:drawing>
          <wp:inline distB="114300" distT="114300" distL="114300" distR="114300">
            <wp:extent cx="3509963" cy="1887934"/>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509963" cy="1887934"/>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i w:val="1"/>
          <w:iCs w:val="1"/>
          <w:color w:val="666666"/>
          <w:sz w:val="22"/>
          <w:szCs w:val="22"/>
        </w:rPr>
      </w:pPr>
      <w:r w:rsidDel="00000000" w:rsidR="00000000" w:rsidRPr="00000000">
        <w:rPr>
          <w:i w:val="1"/>
          <w:iCs w:val="1"/>
          <w:color w:val="666666"/>
          <w:sz w:val="22"/>
          <w:szCs w:val="22"/>
          <w:rtl w:val="0"/>
        </w:rPr>
        <w:t xml:space="preserve">Esempio di popup lato front-end illustrato all’admin.</w:t>
      </w:r>
    </w:p>
    <w:p w:rsidR="00000000" w:rsidDel="00000000" w:rsidP="00000000" w:rsidRDefault="00000000" w:rsidRPr="00000000" w14:paraId="000000EF">
      <w:pPr>
        <w:ind w:left="720" w:firstLine="0"/>
        <w:jc w:val="center"/>
        <w:rPr/>
      </w:pPr>
      <w:r w:rsidDel="00000000" w:rsidR="00000000" w:rsidRPr="00000000">
        <w:rPr>
          <w:rtl w:val="0"/>
        </w:rPr>
      </w:r>
    </w:p>
    <w:p w:rsidR="00000000" w:rsidDel="00000000" w:rsidP="00000000" w:rsidRDefault="00000000" w:rsidRPr="00000000" w14:paraId="000000F0">
      <w:pPr>
        <w:ind w:left="720" w:firstLine="0"/>
        <w:jc w:val="both"/>
        <w:rPr/>
      </w:pPr>
      <w:r w:rsidDel="00000000" w:rsidR="00000000" w:rsidRPr="00000000">
        <w:rPr>
          <w:rtl w:val="0"/>
        </w:rPr>
      </w:r>
    </w:p>
    <w:p w:rsidR="00000000" w:rsidDel="00000000" w:rsidP="00000000" w:rsidRDefault="00000000" w:rsidRPr="00000000" w14:paraId="000000F1">
      <w:pPr>
        <w:numPr>
          <w:ilvl w:val="1"/>
          <w:numId w:val="5"/>
        </w:numPr>
        <w:ind w:left="720" w:hanging="360"/>
        <w:rPr>
          <w:b w:val="1"/>
          <w:bCs w:val="1"/>
        </w:rPr>
      </w:pPr>
      <w:r w:rsidDel="00000000" w:rsidR="00000000" w:rsidRPr="00000000">
        <w:rPr>
          <w:b w:val="1"/>
          <w:bCs w:val="1"/>
          <w:rtl w:val="0"/>
        </w:rPr>
        <w:t xml:space="preserve">Global Exception Handler</w:t>
      </w:r>
    </w:p>
    <w:p w:rsidR="00000000" w:rsidDel="00000000" w:rsidP="00000000" w:rsidRDefault="00000000" w:rsidRPr="00000000" w14:paraId="000000F2">
      <w:pPr>
        <w:ind w:left="720" w:firstLine="0"/>
        <w:rPr/>
      </w:pPr>
      <w:r w:rsidDel="00000000" w:rsidR="00000000" w:rsidRPr="00000000">
        <w:rPr>
          <w:rtl w:val="0"/>
        </w:rPr>
        <w:t xml:space="preserve">Seguendo quanto fatto nel micro servizio </w:t>
      </w:r>
      <w:r w:rsidDel="00000000" w:rsidR="00000000" w:rsidRPr="00000000">
        <w:rPr>
          <w:b w:val="1"/>
          <w:bCs w:val="1"/>
          <w:rtl w:val="0"/>
        </w:rPr>
        <w:t xml:space="preserve">T4</w:t>
      </w:r>
      <w:r w:rsidDel="00000000" w:rsidR="00000000" w:rsidRPr="00000000">
        <w:rPr>
          <w:rtl w:val="0"/>
        </w:rPr>
        <w:t xml:space="preserve">, è stato introdotto una nuova classe GlobalExceptionHandler che intercetta tutti gli errori nel micro servizio, per uniformare la risposta ritornata attraverso la nuova </w:t>
      </w:r>
      <w:r w:rsidDel="00000000" w:rsidR="00000000" w:rsidRPr="00000000">
        <w:rPr>
          <w:b w:val="1"/>
          <w:bCs w:val="1"/>
          <w:rtl w:val="0"/>
        </w:rPr>
        <w:t xml:space="preserve">ErrorResponseDTO</w:t>
      </w:r>
      <w:r w:rsidDel="00000000" w:rsidR="00000000" w:rsidRPr="00000000">
        <w:rPr>
          <w:rtl w:val="0"/>
        </w:rPr>
        <w:t xml:space="preserve"> e </w:t>
      </w:r>
      <w:r w:rsidDel="00000000" w:rsidR="00000000" w:rsidRPr="00000000">
        <w:rPr>
          <w:b w:val="1"/>
          <w:bCs w:val="1"/>
          <w:rtl w:val="0"/>
        </w:rPr>
        <w:t xml:space="preserve">localizzare</w:t>
      </w:r>
      <w:r w:rsidDel="00000000" w:rsidR="00000000" w:rsidRPr="00000000">
        <w:rPr>
          <w:rtl w:val="0"/>
        </w:rPr>
        <w:t xml:space="preserve"> i messaggi in base alla lingua dell’utente, prendendo tali messaggi dagli appositi file</w:t>
      </w:r>
      <w:r w:rsidDel="00000000" w:rsidR="00000000" w:rsidRPr="00000000">
        <w:rPr>
          <w:b w:val="1"/>
          <w:bCs w:val="1"/>
          <w:rtl w:val="0"/>
        </w:rPr>
        <w:t xml:space="preserve"> .properties</w:t>
      </w:r>
      <w:r w:rsidDel="00000000" w:rsidR="00000000" w:rsidRPr="00000000">
        <w:rPr>
          <w:rtl w:val="0"/>
        </w:rPr>
        <w:t xml:space="preserve">.</w:t>
      </w:r>
    </w:p>
    <w:p w:rsidR="00000000" w:rsidDel="00000000" w:rsidP="00000000" w:rsidRDefault="00000000" w:rsidRPr="00000000" w14:paraId="000000F3">
      <w:pPr>
        <w:ind w:left="720" w:firstLine="0"/>
        <w:rPr/>
      </w:pPr>
      <w:r w:rsidDel="00000000" w:rsidR="00000000" w:rsidRPr="00000000">
        <w:rPr>
          <w:i w:val="1"/>
          <w:iCs w:val="1"/>
          <w:rtl w:val="0"/>
        </w:rPr>
        <w:t xml:space="preserve">messaggi presenti in </w:t>
      </w:r>
      <w:r w:rsidDel="00000000" w:rsidR="00000000" w:rsidRPr="00000000">
        <w:rPr>
          <w:i w:val="1"/>
          <w:iCs w:val="1"/>
          <w:rtl w:val="0"/>
        </w:rPr>
        <w:t xml:space="preserve">T1-G11/applicazione/manvsclass/src/main/resources/lang/</w:t>
      </w:r>
      <w:r w:rsidDel="00000000" w:rsidR="00000000" w:rsidRPr="00000000">
        <w:rPr>
          <w:i w:val="1"/>
          <w:iCs w:val="1"/>
          <w:rtl w:val="0"/>
        </w:rPr>
        <w:t xml:space="preserve">*.properties</w:t>
      </w:r>
      <w:r w:rsidDel="00000000" w:rsidR="00000000" w:rsidRPr="00000000">
        <w:rPr>
          <w:rtl w:val="0"/>
        </w:rPr>
      </w:r>
    </w:p>
    <w:p w:rsidR="00000000" w:rsidDel="00000000" w:rsidP="00000000" w:rsidRDefault="00000000" w:rsidRPr="00000000" w14:paraId="000000F4">
      <w:pPr>
        <w:jc w:val="center"/>
        <w:rPr/>
      </w:pPr>
      <w:r w:rsidDel="00000000" w:rsidR="00000000" w:rsidRPr="00000000">
        <w:rPr/>
        <w:drawing>
          <wp:inline distB="114300" distT="114300" distL="114300" distR="114300">
            <wp:extent cx="2949426" cy="2747963"/>
            <wp:effectExtent b="0" l="0" r="0" t="0"/>
            <wp:docPr id="26"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2949426"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i w:val="1"/>
          <w:iCs w:val="1"/>
          <w:color w:val="666666"/>
          <w:sz w:val="22"/>
          <w:szCs w:val="22"/>
        </w:rPr>
      </w:pPr>
      <w:r w:rsidDel="00000000" w:rsidR="00000000" w:rsidRPr="00000000">
        <w:rPr>
          <w:i w:val="1"/>
          <w:iCs w:val="1"/>
          <w:color w:val="666666"/>
          <w:sz w:val="22"/>
          <w:szCs w:val="22"/>
          <w:rtl w:val="0"/>
        </w:rPr>
        <w:t xml:space="preserve">Il </w:t>
      </w:r>
      <w:r w:rsidDel="00000000" w:rsidR="00000000" w:rsidRPr="00000000">
        <w:rPr>
          <w:b w:val="1"/>
          <w:bCs w:val="1"/>
          <w:i w:val="1"/>
          <w:iCs w:val="1"/>
          <w:color w:val="666666"/>
          <w:sz w:val="22"/>
          <w:szCs w:val="22"/>
          <w:rtl w:val="0"/>
        </w:rPr>
        <w:t xml:space="preserve">GlobalExceptionHandler </w:t>
      </w:r>
      <w:r w:rsidDel="00000000" w:rsidR="00000000" w:rsidRPr="00000000">
        <w:rPr>
          <w:i w:val="1"/>
          <w:iCs w:val="1"/>
          <w:color w:val="666666"/>
          <w:sz w:val="22"/>
          <w:szCs w:val="22"/>
          <w:rtl w:val="0"/>
        </w:rPr>
        <w:t xml:space="preserve">gestisce le eccezioni che potrebbero verificarsi nel componente </w:t>
      </w:r>
      <w:r w:rsidDel="00000000" w:rsidR="00000000" w:rsidRPr="00000000">
        <w:rPr>
          <w:b w:val="1"/>
          <w:bCs w:val="1"/>
          <w:i w:val="1"/>
          <w:iCs w:val="1"/>
          <w:color w:val="666666"/>
          <w:sz w:val="22"/>
          <w:szCs w:val="22"/>
          <w:rtl w:val="0"/>
        </w:rPr>
        <w:t xml:space="preserve">OpponentController</w:t>
      </w:r>
      <w:r w:rsidDel="00000000" w:rsidR="00000000" w:rsidRPr="00000000">
        <w:rPr>
          <w:i w:val="1"/>
          <w:iCs w:val="1"/>
          <w:color w:val="666666"/>
          <w:sz w:val="22"/>
          <w:szCs w:val="22"/>
          <w:rtl w:val="0"/>
        </w:rPr>
        <w:t xml:space="preserve">.</w:t>
      </w:r>
    </w:p>
    <w:p w:rsidR="00000000" w:rsidDel="00000000" w:rsidP="00000000" w:rsidRDefault="00000000" w:rsidRPr="00000000" w14:paraId="000000F6">
      <w:pPr>
        <w:jc w:val="center"/>
        <w:rPr/>
      </w:pPr>
      <w:r w:rsidDel="00000000" w:rsidR="00000000" w:rsidRPr="00000000">
        <w:rPr>
          <w:rtl w:val="0"/>
        </w:rPr>
      </w:r>
    </w:p>
    <w:p w:rsidR="00000000" w:rsidDel="00000000" w:rsidP="00000000" w:rsidRDefault="00000000" w:rsidRPr="00000000" w14:paraId="000000F7">
      <w:pPr>
        <w:jc w:val="left"/>
        <w:rPr/>
      </w:pPr>
      <w:r w:rsidDel="00000000" w:rsidR="00000000" w:rsidRPr="00000000">
        <w:rPr>
          <w:rtl w:val="0"/>
        </w:rPr>
      </w:r>
    </w:p>
    <w:p w:rsidR="00000000" w:rsidDel="00000000" w:rsidP="00000000" w:rsidRDefault="00000000" w:rsidRPr="00000000" w14:paraId="000000F8">
      <w:pPr>
        <w:jc w:val="left"/>
        <w:rPr/>
      </w:pPr>
      <w:r w:rsidDel="00000000" w:rsidR="00000000" w:rsidRPr="00000000">
        <w:rPr>
          <w:rtl w:val="0"/>
        </w:rPr>
      </w:r>
    </w:p>
    <w:p w:rsidR="00000000" w:rsidDel="00000000" w:rsidP="00000000" w:rsidRDefault="00000000" w:rsidRPr="00000000" w14:paraId="000000F9">
      <w:pPr>
        <w:ind w:left="1440" w:firstLine="0"/>
        <w:rPr/>
      </w:pPr>
      <w:r w:rsidDel="00000000" w:rsidR="00000000" w:rsidRPr="00000000">
        <w:rPr>
          <w:rtl w:val="0"/>
        </w:rPr>
      </w:r>
    </w:p>
    <w:p w:rsidR="00000000" w:rsidDel="00000000" w:rsidP="00000000" w:rsidRDefault="00000000" w:rsidRPr="00000000" w14:paraId="000000FA">
      <w:pPr>
        <w:ind w:left="720" w:firstLine="0"/>
        <w:jc w:val="left"/>
        <w:rPr/>
      </w:pPr>
      <w:r w:rsidDel="00000000" w:rsidR="00000000" w:rsidRPr="00000000">
        <w:rPr>
          <w:rtl w:val="0"/>
        </w:rPr>
        <w:t xml:space="preserve">                    </w:t>
      </w:r>
      <w:r w:rsidDel="00000000" w:rsidR="00000000" w:rsidRPr="00000000">
        <w:rPr/>
        <w:drawing>
          <wp:inline distB="114300" distT="114300" distL="114300" distR="114300">
            <wp:extent cx="3643313" cy="3920133"/>
            <wp:effectExtent b="0" l="0" r="0" t="0"/>
            <wp:docPr id="1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643313" cy="392013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i w:val="1"/>
          <w:iCs w:val="1"/>
          <w:color w:val="666666"/>
          <w:sz w:val="22"/>
          <w:szCs w:val="22"/>
        </w:rPr>
      </w:pPr>
      <w:r w:rsidDel="00000000" w:rsidR="00000000" w:rsidRPr="00000000">
        <w:rPr>
          <w:i w:val="1"/>
          <w:iCs w:val="1"/>
          <w:color w:val="666666"/>
          <w:sz w:val="22"/>
          <w:szCs w:val="22"/>
          <w:rtl w:val="0"/>
        </w:rPr>
        <w:t xml:space="preserve">Struttura del </w:t>
      </w:r>
      <w:r w:rsidDel="00000000" w:rsidR="00000000" w:rsidRPr="00000000">
        <w:rPr>
          <w:b w:val="1"/>
          <w:bCs w:val="1"/>
          <w:i w:val="1"/>
          <w:iCs w:val="1"/>
          <w:color w:val="666666"/>
          <w:sz w:val="22"/>
          <w:szCs w:val="22"/>
          <w:rtl w:val="0"/>
        </w:rPr>
        <w:t xml:space="preserve">DTO </w:t>
      </w:r>
      <w:r w:rsidDel="00000000" w:rsidR="00000000" w:rsidRPr="00000000">
        <w:rPr>
          <w:i w:val="1"/>
          <w:iCs w:val="1"/>
          <w:color w:val="666666"/>
          <w:sz w:val="22"/>
          <w:szCs w:val="22"/>
          <w:rtl w:val="0"/>
        </w:rPr>
        <w:t xml:space="preserve">per un oggetto che rappresenta una </w:t>
      </w:r>
      <w:r w:rsidDel="00000000" w:rsidR="00000000" w:rsidRPr="00000000">
        <w:rPr>
          <w:b w:val="1"/>
          <w:bCs w:val="1"/>
          <w:i w:val="1"/>
          <w:iCs w:val="1"/>
          <w:color w:val="666666"/>
          <w:sz w:val="22"/>
          <w:szCs w:val="22"/>
          <w:rtl w:val="0"/>
        </w:rPr>
        <w:t xml:space="preserve">error response</w:t>
      </w:r>
      <w:r w:rsidDel="00000000" w:rsidR="00000000" w:rsidRPr="00000000">
        <w:rPr>
          <w:i w:val="1"/>
          <w:iCs w:val="1"/>
          <w:color w:val="666666"/>
          <w:sz w:val="22"/>
          <w:szCs w:val="22"/>
          <w:rtl w:val="0"/>
        </w:rPr>
        <w:t xml:space="preserve">.</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numPr>
          <w:ilvl w:val="1"/>
          <w:numId w:val="5"/>
        </w:numPr>
        <w:ind w:left="1440" w:hanging="360"/>
        <w:rPr>
          <w:b w:val="1"/>
          <w:bCs w:val="1"/>
        </w:rPr>
      </w:pPr>
      <w:r w:rsidDel="00000000" w:rsidR="00000000" w:rsidRPr="00000000">
        <w:rPr>
          <w:b w:val="1"/>
          <w:bCs w:val="1"/>
          <w:rtl w:val="0"/>
        </w:rPr>
        <w:t xml:space="preserve">Aggiunti controlli per errori durante l’upload</w:t>
      </w:r>
    </w:p>
    <w:p w:rsidR="00000000" w:rsidDel="00000000" w:rsidP="00000000" w:rsidRDefault="00000000" w:rsidRPr="00000000" w14:paraId="000000FF">
      <w:pPr>
        <w:ind w:left="1440" w:firstLine="0"/>
        <w:rPr/>
      </w:pPr>
      <w:r w:rsidDel="00000000" w:rsidR="00000000" w:rsidRPr="00000000">
        <w:rPr>
          <w:rtl w:val="0"/>
        </w:rPr>
        <w:t xml:space="preserve">per poter utilizzare al meglio il GlobalExceptionHandler e fornire dei messaggi più dettagliati, sono stati introdotti nuovo controlli che lanciano delle exception personalizzate, elencati di seguito:</w:t>
      </w:r>
    </w:p>
    <w:p w:rsidR="00000000" w:rsidDel="00000000" w:rsidP="00000000" w:rsidRDefault="00000000" w:rsidRPr="00000000" w14:paraId="00000100">
      <w:pPr>
        <w:ind w:left="1440" w:firstLine="0"/>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tbl>
      <w:tblPr>
        <w:tblStyle w:val="Table3"/>
        <w:tblW w:w="987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625"/>
        <w:gridCol w:w="2295"/>
        <w:gridCol w:w="3090"/>
        <w:tblGridChange w:id="0">
          <w:tblGrid>
            <w:gridCol w:w="1860"/>
            <w:gridCol w:w="2625"/>
            <w:gridCol w:w="2295"/>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8"/>
                <w:szCs w:val="18"/>
                <w:highlight w:val="white"/>
                <w:rtl w:val="0"/>
              </w:rPr>
              <w:t xml:space="preserve">Categoria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8"/>
                <w:szCs w:val="18"/>
                <w:highlight w:val="white"/>
                <w:rtl w:val="0"/>
              </w:rPr>
              <w:t xml:space="preserve">Fase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8"/>
                <w:szCs w:val="18"/>
                <w:highlight w:val="white"/>
                <w:rtl w:val="0"/>
              </w:rPr>
              <w:t xml:space="preserve">Descrizione dell’Errore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8"/>
                <w:szCs w:val="18"/>
                <w:highlight w:val="white"/>
                <w:rtl w:val="0"/>
              </w:rPr>
              <w:t xml:space="preserve">Eccezione Generata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color w:val="1f1f1f"/>
                <w:sz w:val="17"/>
                <w:szCs w:val="17"/>
                <w:highlight w:val="white"/>
                <w:rtl w:val="0"/>
              </w:rPr>
              <w:t xml:space="preserve">Elaborazione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Estrazione ZIP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Impossibile estrarre l’archivio ZIP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FileUploadException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color w:val="1f1f1f"/>
                <w:sz w:val="17"/>
                <w:szCs w:val="17"/>
                <w:highlight w:val="white"/>
                <w:rtl w:val="0"/>
              </w:rPr>
              <w:t xml:space="preserve">Elaborazione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Estrazione ZIP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Archivio ZIP vuoto o senza cartelle dei robot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RobotProcessingException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color w:val="1f1f1f"/>
                <w:sz w:val="17"/>
                <w:szCs w:val="17"/>
                <w:highlight w:val="white"/>
                <w:rtl w:val="0"/>
              </w:rPr>
              <w:t xml:space="preserve">Elaborazione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Estrazione ZIP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Struttura ZIP corrotta o non conforme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FileUploadException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color w:val="1f1f1f"/>
                <w:sz w:val="17"/>
                <w:szCs w:val="17"/>
                <w:highlight w:val="white"/>
                <w:rtl w:val="0"/>
              </w:rPr>
              <w:t xml:space="preserve">Elaborazione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Cartelle robot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Nome cartella robot non valido (non termina con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RobotProcessingException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color w:val="1f1f1f"/>
                <w:sz w:val="17"/>
                <w:szCs w:val="17"/>
                <w:highlight w:val="white"/>
                <w:rtl w:val="0"/>
              </w:rPr>
              <w:t xml:space="preserve">Elaborazione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Cartelle robot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Formato cartella di livello non valido (</w:t>
            </w:r>
            <w:r w:rsidDel="00000000" w:rsidR="00000000" w:rsidRPr="00000000">
              <w:rPr>
                <w:rFonts w:ascii="Courier New" w:cs="Courier New" w:eastAsia="Courier New" w:hAnsi="Courier New"/>
                <w:color w:val="444746"/>
                <w:sz w:val="18"/>
                <w:szCs w:val="18"/>
                <w:shd w:fill="dde3ea" w:val="clear"/>
                <w:rtl w:val="0"/>
              </w:rPr>
              <w:t xml:space="preserve">\d{2,}Level</w:t>
            </w:r>
            <w:r w:rsidDel="00000000" w:rsidR="00000000" w:rsidRPr="00000000">
              <w:rPr>
                <w:rFonts w:ascii="Roboto" w:cs="Roboto" w:eastAsia="Roboto" w:hAnsi="Roboto"/>
                <w:color w:val="1f1f1f"/>
                <w:sz w:val="17"/>
                <w:szCs w:val="17"/>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RobotProcessingException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color w:val="1f1f1f"/>
                <w:sz w:val="17"/>
                <w:szCs w:val="17"/>
                <w:highlight w:val="white"/>
                <w:rtl w:val="0"/>
              </w:rPr>
              <w:t xml:space="preserve">Elaborazione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Cartelle robot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Assenza di file di test nella cartella di livello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RobotProcessingException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color w:val="1f1f1f"/>
                <w:sz w:val="17"/>
                <w:szCs w:val="17"/>
                <w:highlight w:val="white"/>
                <w:rtl w:val="0"/>
              </w:rPr>
              <w:t xml:space="preserve">Elaborazione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File 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Impossibile leggere il file della classe 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FileUploadException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color w:val="1f1f1f"/>
                <w:sz w:val="17"/>
                <w:szCs w:val="17"/>
                <w:highlight w:val="white"/>
                <w:rtl w:val="0"/>
              </w:rPr>
              <w:t xml:space="preserve">Elaborazione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File 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Errore nel salvataggio dei file su filesystem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FileUploadException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color w:val="1f1f1f"/>
                <w:sz w:val="17"/>
                <w:szCs w:val="17"/>
                <w:highlight w:val="white"/>
                <w:rtl w:val="0"/>
              </w:rPr>
              <w:t xml:space="preserve">Elaborazione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File 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Impossibile creare le directory necessarie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IOException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color w:val="1f1f1f"/>
                <w:sz w:val="17"/>
                <w:szCs w:val="17"/>
                <w:highlight w:val="white"/>
                <w:rtl w:val="0"/>
              </w:rPr>
              <w:t xml:space="preserve">Generazione 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EvoSuite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Fallimento chiamata API EvoSuite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RobotProcessingException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color w:val="1f1f1f"/>
                <w:sz w:val="17"/>
                <w:szCs w:val="17"/>
                <w:highlight w:val="white"/>
                <w:rtl w:val="0"/>
              </w:rPr>
              <w:t xml:space="preserve">Generazione 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EvoSuite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Roboto" w:cs="Roboto" w:eastAsia="Roboto" w:hAnsi="Roboto"/>
                <w:color w:val="1f1f1f"/>
                <w:sz w:val="17"/>
                <w:szCs w:val="17"/>
                <w:highlight w:val="white"/>
                <w:rtl w:val="0"/>
              </w:rPr>
              <w:t xml:space="preserve">Formato non valido del file </w:t>
            </w:r>
            <w:r w:rsidDel="00000000" w:rsidR="00000000" w:rsidRPr="00000000">
              <w:rPr>
                <w:rFonts w:ascii="Courier New" w:cs="Courier New" w:eastAsia="Courier New" w:hAnsi="Courier New"/>
                <w:color w:val="444746"/>
                <w:sz w:val="18"/>
                <w:szCs w:val="18"/>
                <w:shd w:fill="dde3ea" w:val="clear"/>
                <w:rtl w:val="0"/>
              </w:rPr>
              <w:t xml:space="preserve">statistics.csv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IOException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color w:val="1f1f1f"/>
                <w:sz w:val="17"/>
                <w:szCs w:val="17"/>
                <w:highlight w:val="white"/>
                <w:rtl w:val="0"/>
              </w:rPr>
              <w:t xml:space="preserve">Generazione 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EvoSuite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Impossibile scrivere il file di 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IOException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color w:val="1f1f1f"/>
                <w:sz w:val="17"/>
                <w:szCs w:val="17"/>
                <w:highlight w:val="white"/>
                <w:rtl w:val="0"/>
              </w:rPr>
              <w:t xml:space="preserve">Generazione 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JaCoCo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Fallimento chiamata API JaCoCo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RobotProcessingException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color w:val="1f1f1f"/>
                <w:sz w:val="17"/>
                <w:szCs w:val="17"/>
                <w:highlight w:val="white"/>
                <w:rtl w:val="0"/>
              </w:rPr>
              <w:t xml:space="preserve">Generazione 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JaCoCo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Roboto" w:cs="Roboto" w:eastAsia="Roboto" w:hAnsi="Roboto"/>
                <w:color w:val="1f1f1f"/>
                <w:sz w:val="17"/>
                <w:szCs w:val="17"/>
                <w:highlight w:val="white"/>
                <w:rtl w:val="0"/>
              </w:rPr>
              <w:t xml:space="preserve">Formato non valido del file </w:t>
            </w:r>
            <w:r w:rsidDel="00000000" w:rsidR="00000000" w:rsidRPr="00000000">
              <w:rPr>
                <w:rFonts w:ascii="Courier New" w:cs="Courier New" w:eastAsia="Courier New" w:hAnsi="Courier New"/>
                <w:color w:val="444746"/>
                <w:sz w:val="18"/>
                <w:szCs w:val="18"/>
                <w:shd w:fill="dde3ea" w:val="clear"/>
                <w:rtl w:val="0"/>
              </w:rPr>
              <w:t xml:space="preserve">coveragetot.xml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IOException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1f1f1f"/>
                <w:sz w:val="17"/>
                <w:szCs w:val="17"/>
                <w:highlight w:val="white"/>
              </w:rPr>
            </w:pPr>
            <w:r w:rsidDel="00000000" w:rsidR="00000000" w:rsidRPr="00000000">
              <w:rPr>
                <w:rFonts w:ascii="Roboto" w:cs="Roboto" w:eastAsia="Roboto" w:hAnsi="Roboto"/>
                <w:b w:val="1"/>
                <w:bCs w:val="1"/>
                <w:color w:val="1f1f1f"/>
                <w:sz w:val="17"/>
                <w:szCs w:val="17"/>
                <w:highlight w:val="white"/>
                <w:rtl w:val="0"/>
              </w:rPr>
              <w:t xml:space="preserve">Generazione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JaCoCo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Impossibile scrivere il file di 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IOException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1f1f1f"/>
                <w:sz w:val="17"/>
                <w:szCs w:val="17"/>
                <w:highlight w:val="white"/>
              </w:rPr>
            </w:pPr>
            <w:r w:rsidDel="00000000" w:rsidR="00000000" w:rsidRPr="00000000">
              <w:rPr>
                <w:rFonts w:ascii="Roboto" w:cs="Roboto" w:eastAsia="Roboto" w:hAnsi="Roboto"/>
                <w:b w:val="1"/>
                <w:bCs w:val="1"/>
                <w:color w:val="1f1f1f"/>
                <w:sz w:val="17"/>
                <w:szCs w:val="17"/>
                <w:highlight w:val="white"/>
                <w:rtl w:val="0"/>
              </w:rPr>
              <w:t xml:space="preserve">Persistenza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Errore nel salvataggio dei metadati della Class 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Eccezione di database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1f1f1f"/>
                <w:sz w:val="17"/>
                <w:szCs w:val="17"/>
                <w:highlight w:val="white"/>
              </w:rPr>
            </w:pPr>
            <w:r w:rsidDel="00000000" w:rsidR="00000000" w:rsidRPr="00000000">
              <w:rPr>
                <w:rFonts w:ascii="Roboto" w:cs="Roboto" w:eastAsia="Roboto" w:hAnsi="Roboto"/>
                <w:b w:val="1"/>
                <w:bCs w:val="1"/>
                <w:color w:val="1f1f1f"/>
                <w:sz w:val="17"/>
                <w:szCs w:val="17"/>
                <w:highlight w:val="white"/>
                <w:rtl w:val="0"/>
              </w:rPr>
              <w:t xml:space="preserve">Persistenza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Errore nel salvataggio dell’Opponent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Eccezione di database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1f1f1f"/>
                <w:sz w:val="17"/>
                <w:szCs w:val="17"/>
                <w:highlight w:val="white"/>
              </w:rPr>
            </w:pPr>
            <w:r w:rsidDel="00000000" w:rsidR="00000000" w:rsidRPr="00000000">
              <w:rPr>
                <w:rFonts w:ascii="Roboto" w:cs="Roboto" w:eastAsia="Roboto" w:hAnsi="Roboto"/>
                <w:b w:val="1"/>
                <w:bCs w:val="1"/>
                <w:color w:val="1f1f1f"/>
                <w:sz w:val="17"/>
                <w:szCs w:val="17"/>
                <w:highlight w:val="white"/>
                <w:rtl w:val="0"/>
              </w:rPr>
              <w:t xml:space="preserve">Persistenza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Errore durante la cancellazione in rollback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Loggato (non rilanciato)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1f1f1f"/>
                <w:sz w:val="17"/>
                <w:szCs w:val="17"/>
                <w:highlight w:val="white"/>
              </w:rPr>
            </w:pPr>
            <w:r w:rsidDel="00000000" w:rsidR="00000000" w:rsidRPr="00000000">
              <w:rPr>
                <w:rFonts w:ascii="Roboto" w:cs="Roboto" w:eastAsia="Roboto" w:hAnsi="Roboto"/>
                <w:b w:val="1"/>
                <w:bCs w:val="1"/>
                <w:color w:val="1f1f1f"/>
                <w:sz w:val="17"/>
                <w:szCs w:val="17"/>
                <w:highlight w:val="white"/>
                <w:rtl w:val="0"/>
              </w:rPr>
              <w:t xml:space="preserve">Servizi Esterni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Integrazione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Fallimento notifica all’API Gateway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ExternalServiceException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1f1f1f"/>
                <w:sz w:val="17"/>
                <w:szCs w:val="17"/>
                <w:highlight w:val="white"/>
              </w:rPr>
            </w:pPr>
            <w:r w:rsidDel="00000000" w:rsidR="00000000" w:rsidRPr="00000000">
              <w:rPr>
                <w:rFonts w:ascii="Roboto" w:cs="Roboto" w:eastAsia="Roboto" w:hAnsi="Roboto"/>
                <w:b w:val="1"/>
                <w:bCs w:val="1"/>
                <w:color w:val="1f1f1f"/>
                <w:sz w:val="17"/>
                <w:szCs w:val="17"/>
                <w:highlight w:val="white"/>
                <w:rtl w:val="0"/>
              </w:rPr>
              <w:t xml:space="preserve">Servizi Esterni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Integrazione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7"/>
                <w:szCs w:val="17"/>
                <w:highlight w:val="white"/>
                <w:rtl w:val="0"/>
              </w:rPr>
              <w:t xml:space="preserve">Fallimento notifica all’API Gateway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444746"/>
                <w:sz w:val="18"/>
                <w:szCs w:val="18"/>
                <w:shd w:fill="dde3ea" w:val="clear"/>
                <w:rtl w:val="0"/>
              </w:rPr>
              <w:t xml:space="preserve">ExternalServiceException</w:t>
            </w:r>
            <w:r w:rsidDel="00000000" w:rsidR="00000000" w:rsidRPr="00000000">
              <w:rPr>
                <w:rtl w:val="0"/>
              </w:rPr>
            </w:r>
          </w:p>
        </w:tc>
      </w:tr>
    </w:tbl>
    <w:p w:rsidR="00000000" w:rsidDel="00000000" w:rsidP="00000000" w:rsidRDefault="00000000" w:rsidRPr="00000000" w14:paraId="00000156">
      <w:pPr>
        <w:ind w:left="1440" w:firstLine="0"/>
        <w:rPr/>
      </w:pPr>
      <w:r w:rsidDel="00000000" w:rsidR="00000000" w:rsidRPr="00000000">
        <w:rPr>
          <w:rtl w:val="0"/>
        </w:rPr>
      </w:r>
    </w:p>
    <w:p w:rsidR="00000000" w:rsidDel="00000000" w:rsidP="00000000" w:rsidRDefault="00000000" w:rsidRPr="00000000" w14:paraId="00000157">
      <w:pPr>
        <w:ind w:left="1440" w:firstLine="0"/>
        <w:rPr/>
      </w:pPr>
      <w:r w:rsidDel="00000000" w:rsidR="00000000" w:rsidRPr="00000000">
        <w:rPr>
          <w:rtl w:val="0"/>
        </w:rPr>
      </w:r>
    </w:p>
    <w:p w:rsidR="00000000" w:rsidDel="00000000" w:rsidP="00000000" w:rsidRDefault="00000000" w:rsidRPr="00000000" w14:paraId="00000158">
      <w:pPr>
        <w:numPr>
          <w:ilvl w:val="1"/>
          <w:numId w:val="5"/>
        </w:numPr>
        <w:ind w:left="1440" w:hanging="360"/>
        <w:rPr>
          <w:b w:val="1"/>
          <w:bCs w:val="1"/>
        </w:rPr>
      </w:pPr>
      <w:r w:rsidDel="00000000" w:rsidR="00000000" w:rsidRPr="00000000">
        <w:rPr>
          <w:b w:val="1"/>
          <w:bCs w:val="1"/>
          <w:rtl w:val="0"/>
        </w:rPr>
        <w:t xml:space="preserve">Miglioramento log</w:t>
      </w:r>
    </w:p>
    <w:p w:rsidR="00000000" w:rsidDel="00000000" w:rsidP="00000000" w:rsidRDefault="00000000" w:rsidRPr="00000000" w14:paraId="00000159">
      <w:pPr>
        <w:ind w:left="1440" w:firstLine="0"/>
        <w:rPr/>
      </w:pPr>
      <w:r w:rsidDel="00000000" w:rsidR="00000000" w:rsidRPr="00000000">
        <w:rPr>
          <w:rtl w:val="0"/>
        </w:rPr>
        <w:t xml:space="preserve">I messaggi di log interni sono stati resi più dettagliati.</w:t>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RF3 - modalità debug micro servizio T7</w:t>
      </w:r>
    </w:p>
    <w:p w:rsidR="00000000" w:rsidDel="00000000" w:rsidP="00000000" w:rsidRDefault="00000000" w:rsidRPr="00000000" w14:paraId="0000015D">
      <w:pPr>
        <w:ind w:left="720" w:firstLine="0"/>
        <w:rPr/>
      </w:pPr>
      <w:r w:rsidDel="00000000" w:rsidR="00000000" w:rsidRPr="00000000">
        <w:rPr>
          <w:rtl w:val="0"/>
        </w:rPr>
        <w:t xml:space="preserve">Introdotta una modalità di debug in </w:t>
      </w:r>
      <w:r w:rsidDel="00000000" w:rsidR="00000000" w:rsidRPr="00000000">
        <w:rPr>
          <w:b w:val="1"/>
          <w:bCs w:val="1"/>
          <w:rtl w:val="0"/>
        </w:rPr>
        <w:t xml:space="preserve">T7 </w:t>
      </w:r>
      <w:r w:rsidDel="00000000" w:rsidR="00000000" w:rsidRPr="00000000">
        <w:rPr>
          <w:rtl w:val="0"/>
        </w:rPr>
        <w:t xml:space="preserve">attivabile tramite apposita variabile d’ambiente, che permette di </w:t>
      </w:r>
      <w:r w:rsidDel="00000000" w:rsidR="00000000" w:rsidRPr="00000000">
        <w:rPr>
          <w:b w:val="1"/>
          <w:bCs w:val="1"/>
          <w:rtl w:val="0"/>
        </w:rPr>
        <w:t xml:space="preserve">preservare i file temporanei</w:t>
      </w:r>
      <w:r w:rsidDel="00000000" w:rsidR="00000000" w:rsidRPr="00000000">
        <w:rPr>
          <w:rtl w:val="0"/>
        </w:rPr>
        <w:t xml:space="preserve"> che vengono elaborati per generare il file di coverage.</w:t>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jc w:val="center"/>
        <w:rPr/>
      </w:pPr>
      <w:r w:rsidDel="00000000" w:rsidR="00000000" w:rsidRPr="00000000">
        <w:rPr/>
        <w:drawing>
          <wp:inline distB="114300" distT="114300" distL="114300" distR="114300">
            <wp:extent cx="2473725" cy="1475555"/>
            <wp:effectExtent b="0" l="0" r="0" t="0"/>
            <wp:docPr id="2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473725" cy="147555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i w:val="1"/>
          <w:iCs w:val="1"/>
          <w:color w:val="666666"/>
          <w:sz w:val="22"/>
          <w:szCs w:val="22"/>
        </w:rPr>
      </w:pPr>
      <w:r w:rsidDel="00000000" w:rsidR="00000000" w:rsidRPr="00000000">
        <w:rPr>
          <w:i w:val="1"/>
          <w:iCs w:val="1"/>
          <w:color w:val="666666"/>
          <w:sz w:val="22"/>
          <w:szCs w:val="22"/>
          <w:rtl w:val="0"/>
        </w:rPr>
        <w:t xml:space="preserve">La variabile </w:t>
      </w:r>
      <w:r w:rsidDel="00000000" w:rsidR="00000000" w:rsidRPr="00000000">
        <w:rPr>
          <w:b w:val="1"/>
          <w:bCs w:val="1"/>
          <w:i w:val="1"/>
          <w:iCs w:val="1"/>
          <w:color w:val="666666"/>
          <w:sz w:val="22"/>
          <w:szCs w:val="22"/>
          <w:rtl w:val="0"/>
        </w:rPr>
        <w:t xml:space="preserve">DEBUG_PRESERVE_TMP </w:t>
      </w:r>
      <w:r w:rsidDel="00000000" w:rsidR="00000000" w:rsidRPr="00000000">
        <w:rPr>
          <w:i w:val="1"/>
          <w:iCs w:val="1"/>
          <w:color w:val="666666"/>
          <w:sz w:val="22"/>
          <w:szCs w:val="22"/>
          <w:rtl w:val="0"/>
        </w:rPr>
        <w:t xml:space="preserve">può essere impostata manualmente prima della fase di build.</w:t>
      </w:r>
    </w:p>
    <w:p w:rsidR="00000000" w:rsidDel="00000000" w:rsidP="00000000" w:rsidRDefault="00000000" w:rsidRPr="00000000" w14:paraId="00000161">
      <w:pPr>
        <w:jc w:val="center"/>
        <w:rPr/>
      </w:pPr>
      <w:r w:rsidDel="00000000" w:rsidR="00000000" w:rsidRPr="00000000">
        <w:rPr>
          <w:rtl w:val="0"/>
        </w:rPr>
      </w:r>
    </w:p>
    <w:p w:rsidR="00000000" w:rsidDel="00000000" w:rsidP="00000000" w:rsidRDefault="00000000" w:rsidRPr="00000000" w14:paraId="00000162">
      <w:pPr>
        <w:jc w:val="center"/>
        <w:rPr/>
      </w:pPr>
      <w:r w:rsidDel="00000000" w:rsidR="00000000" w:rsidRPr="00000000">
        <w:rPr>
          <w:rtl w:val="0"/>
        </w:rPr>
      </w:r>
    </w:p>
    <w:p w:rsidR="00000000" w:rsidDel="00000000" w:rsidP="00000000" w:rsidRDefault="00000000" w:rsidRPr="00000000" w14:paraId="00000163">
      <w:pPr>
        <w:jc w:val="center"/>
        <w:rPr/>
      </w:pPr>
      <w:r w:rsidDel="00000000" w:rsidR="00000000" w:rsidRPr="00000000">
        <w:rPr>
          <w:rtl w:val="0"/>
        </w:rPr>
      </w:r>
    </w:p>
    <w:p w:rsidR="00000000" w:rsidDel="00000000" w:rsidP="00000000" w:rsidRDefault="00000000" w:rsidRPr="00000000" w14:paraId="00000164">
      <w:pPr>
        <w:jc w:val="center"/>
        <w:rPr/>
      </w:pPr>
      <w:r w:rsidDel="00000000" w:rsidR="00000000" w:rsidRPr="00000000">
        <w:rPr/>
        <w:drawing>
          <wp:inline distB="114300" distT="114300" distL="114300" distR="114300">
            <wp:extent cx="5943600" cy="647700"/>
            <wp:effectExtent b="0" l="0" r="0" t="0"/>
            <wp:docPr id="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jc w:val="center"/>
        <w:rPr>
          <w:color w:val="666666"/>
        </w:rPr>
      </w:pPr>
      <w:r w:rsidDel="00000000" w:rsidR="00000000" w:rsidRPr="00000000">
        <w:rPr>
          <w:i w:val="1"/>
          <w:iCs w:val="1"/>
          <w:color w:val="666666"/>
          <w:rtl w:val="0"/>
        </w:rPr>
        <w:t xml:space="preserve">La porzione di codice rappresentato mostra che il valore della variabile </w:t>
      </w:r>
      <w:r w:rsidDel="00000000" w:rsidR="00000000" w:rsidRPr="00000000">
        <w:rPr>
          <w:b w:val="1"/>
          <w:bCs w:val="1"/>
          <w:i w:val="1"/>
          <w:iCs w:val="1"/>
          <w:color w:val="666666"/>
          <w:rtl w:val="0"/>
        </w:rPr>
        <w:t xml:space="preserve">DEBUG_PRESERVE_TMP </w:t>
      </w:r>
      <w:r w:rsidDel="00000000" w:rsidR="00000000" w:rsidRPr="00000000">
        <w:rPr>
          <w:i w:val="1"/>
          <w:iCs w:val="1"/>
          <w:color w:val="666666"/>
          <w:rtl w:val="0"/>
        </w:rPr>
        <w:t xml:space="preserve">viene utilizzato a run time, e in base a esso T7 decide se eliminare i file caricati. [ vedi </w:t>
      </w:r>
      <w:r w:rsidDel="00000000" w:rsidR="00000000" w:rsidRPr="00000000">
        <w:rPr>
          <w:b w:val="1"/>
          <w:bCs w:val="1"/>
          <w:i w:val="1"/>
          <w:iCs w:val="1"/>
          <w:color w:val="666666"/>
          <w:rtl w:val="0"/>
        </w:rPr>
        <w:t xml:space="preserve">CompilationService.compileAndTestEvoSuiteTests()</w:t>
      </w:r>
      <w:r w:rsidDel="00000000" w:rsidR="00000000" w:rsidRPr="00000000">
        <w:rPr>
          <w:i w:val="1"/>
          <w:iCs w:val="1"/>
          <w:color w:val="666666"/>
          <w:rtl w:val="0"/>
        </w:rPr>
        <w:t xml:space="preserve">]</w:t>
      </w:r>
      <w:r w:rsidDel="00000000" w:rsidR="00000000" w:rsidRPr="00000000">
        <w:rPr>
          <w:rtl w:val="0"/>
        </w:rPr>
      </w:r>
    </w:p>
    <w:p w:rsidR="00000000" w:rsidDel="00000000" w:rsidP="00000000" w:rsidRDefault="00000000" w:rsidRPr="00000000" w14:paraId="00000166">
      <w:pPr>
        <w:jc w:val="center"/>
        <w:rPr/>
      </w:pPr>
      <w:r w:rsidDel="00000000" w:rsidR="00000000" w:rsidRPr="00000000">
        <w:rPr>
          <w:rtl w:val="0"/>
        </w:rPr>
      </w:r>
    </w:p>
    <w:p w:rsidR="00000000" w:rsidDel="00000000" w:rsidP="00000000" w:rsidRDefault="00000000" w:rsidRPr="00000000" w14:paraId="00000167">
      <w:pPr>
        <w:jc w:val="center"/>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RF4 - clean-up file in caso di errore</w:t>
      </w:r>
    </w:p>
    <w:p w:rsidR="00000000" w:rsidDel="00000000" w:rsidP="00000000" w:rsidRDefault="00000000" w:rsidRPr="00000000" w14:paraId="00000169">
      <w:pPr>
        <w:ind w:left="720" w:firstLine="0"/>
        <w:jc w:val="both"/>
        <w:rPr/>
      </w:pPr>
      <w:r w:rsidDel="00000000" w:rsidR="00000000" w:rsidRPr="00000000">
        <w:rPr>
          <w:rtl w:val="0"/>
        </w:rPr>
        <w:t xml:space="preserve">Al fine di implementare una soluzione per il problema dei </w:t>
      </w:r>
      <w:r w:rsidDel="00000000" w:rsidR="00000000" w:rsidRPr="00000000">
        <w:rPr>
          <w:b w:val="1"/>
          <w:bCs w:val="1"/>
          <w:rtl w:val="0"/>
        </w:rPr>
        <w:t xml:space="preserve">file residui sul volume docker</w:t>
      </w:r>
      <w:r w:rsidDel="00000000" w:rsidR="00000000" w:rsidRPr="00000000">
        <w:rPr>
          <w:rtl w:val="0"/>
        </w:rPr>
        <w:t xml:space="preserve"> da ripulire, è stata necessaria una </w:t>
      </w:r>
      <w:r w:rsidDel="00000000" w:rsidR="00000000" w:rsidRPr="00000000">
        <w:rPr>
          <w:b w:val="1"/>
          <w:bCs w:val="1"/>
          <w:rtl w:val="0"/>
        </w:rPr>
        <w:t xml:space="preserve">review del codice sorgente</w:t>
      </w:r>
      <w:r w:rsidDel="00000000" w:rsidR="00000000" w:rsidRPr="00000000">
        <w:rPr>
          <w:rtl w:val="0"/>
        </w:rPr>
        <w:t xml:space="preserve"> del modulo </w:t>
      </w:r>
      <w:r w:rsidDel="00000000" w:rsidR="00000000" w:rsidRPr="00000000">
        <w:rPr>
          <w:b w:val="1"/>
          <w:bCs w:val="1"/>
          <w:rtl w:val="0"/>
        </w:rPr>
        <w:t xml:space="preserve">T1</w:t>
      </w:r>
      <w:r w:rsidDel="00000000" w:rsidR="00000000" w:rsidRPr="00000000">
        <w:rPr>
          <w:rtl w:val="0"/>
        </w:rPr>
        <w:t xml:space="preserve">, al fine di </w:t>
      </w:r>
      <w:r w:rsidDel="00000000" w:rsidR="00000000" w:rsidRPr="00000000">
        <w:rPr>
          <w:b w:val="1"/>
          <w:bCs w:val="1"/>
          <w:rtl w:val="0"/>
        </w:rPr>
        <w:t xml:space="preserve">ripercorrere tutte le operazioni su filesystem</w:t>
      </w:r>
      <w:r w:rsidDel="00000000" w:rsidR="00000000" w:rsidRPr="00000000">
        <w:rPr>
          <w:rtl w:val="0"/>
        </w:rPr>
        <w:t xml:space="preserve"> che vengono svolte a ogni tentativo di upload di una classe (creazione di cartelle, estrazione di archivi zip, copia di file).</w:t>
      </w:r>
    </w:p>
    <w:p w:rsidR="00000000" w:rsidDel="00000000" w:rsidP="00000000" w:rsidRDefault="00000000" w:rsidRPr="00000000" w14:paraId="0000016A">
      <w:pPr>
        <w:ind w:left="720" w:firstLine="0"/>
        <w:jc w:val="both"/>
        <w:rPr/>
      </w:pPr>
      <w:r w:rsidDel="00000000" w:rsidR="00000000" w:rsidRPr="00000000">
        <w:rPr>
          <w:rtl w:val="0"/>
        </w:rPr>
        <w:t xml:space="preserve">Questo perché è stato introdotto un metodo di </w:t>
      </w:r>
      <w:r w:rsidDel="00000000" w:rsidR="00000000" w:rsidRPr="00000000">
        <w:rPr>
          <w:b w:val="1"/>
          <w:bCs w:val="1"/>
          <w:rtl w:val="0"/>
        </w:rPr>
        <w:t xml:space="preserve">rollback</w:t>
      </w:r>
      <w:r w:rsidDel="00000000" w:rsidR="00000000" w:rsidRPr="00000000">
        <w:rPr>
          <w:rtl w:val="0"/>
        </w:rPr>
        <w:t xml:space="preserve"> che tenta di eliminare tutti i possibili file e dati creati in caso di errore, senza dover tener traccia di cosa sia stato già effettivamente creato.</w:t>
      </w:r>
    </w:p>
    <w:p w:rsidR="00000000" w:rsidDel="00000000" w:rsidP="00000000" w:rsidRDefault="00000000" w:rsidRPr="00000000" w14:paraId="0000016B">
      <w:pPr>
        <w:ind w:left="720" w:firstLine="0"/>
        <w:jc w:val="both"/>
        <w:rPr/>
      </w:pPr>
      <w:r w:rsidDel="00000000" w:rsidR="00000000" w:rsidRPr="00000000">
        <w:rPr>
          <w:rtl w:val="0"/>
        </w:rPr>
      </w:r>
    </w:p>
    <w:p w:rsidR="00000000" w:rsidDel="00000000" w:rsidP="00000000" w:rsidRDefault="00000000" w:rsidRPr="00000000" w14:paraId="0000016C">
      <w:pPr>
        <w:ind w:left="720" w:firstLine="0"/>
        <w:rPr>
          <w:rFonts w:ascii="Courier New" w:cs="Courier New" w:eastAsia="Courier New" w:hAnsi="Courier New"/>
          <w:sz w:val="22"/>
          <w:szCs w:val="22"/>
        </w:rPr>
      </w:pPr>
      <w:r w:rsidDel="00000000" w:rsidR="00000000" w:rsidRPr="00000000">
        <w:rPr>
          <w:i w:val="1"/>
          <w:iCs w:val="1"/>
          <w:rtl w:val="0"/>
        </w:rPr>
        <w:t xml:space="preserve">Vedi sequence diagram in T1-G11/documentation/diagram/final e metodo </w:t>
      </w:r>
      <w:r w:rsidDel="00000000" w:rsidR="00000000" w:rsidRPr="00000000">
        <w:rPr>
          <w:b w:val="1"/>
          <w:bCs w:val="1"/>
          <w:i w:val="1"/>
          <w:iCs w:val="1"/>
          <w:rtl w:val="0"/>
        </w:rPr>
        <w:t xml:space="preserve">performRollback() </w:t>
      </w:r>
      <w:r w:rsidDel="00000000" w:rsidR="00000000" w:rsidRPr="00000000">
        <w:rPr>
          <w:i w:val="1"/>
          <w:iCs w:val="1"/>
          <w:rtl w:val="0"/>
        </w:rPr>
        <w:t xml:space="preserve">in </w:t>
      </w:r>
      <w:r w:rsidDel="00000000" w:rsidR="00000000" w:rsidRPr="00000000">
        <w:rPr>
          <w:rFonts w:ascii="Courier New" w:cs="Courier New" w:eastAsia="Courier New" w:hAnsi="Courier New"/>
          <w:i w:val="1"/>
          <w:iCs w:val="1"/>
          <w:sz w:val="22"/>
          <w:szCs w:val="22"/>
          <w:rtl w:val="0"/>
        </w:rPr>
        <w:t xml:space="preserve">com.groom.manvsclass.service.OpponentService.java‎ </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ind w:left="0" w:firstLine="0"/>
        <w:jc w:val="both"/>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RF5 - validazione del form di input</w:t>
      </w:r>
    </w:p>
    <w:p w:rsidR="00000000" w:rsidDel="00000000" w:rsidP="00000000" w:rsidRDefault="00000000" w:rsidRPr="00000000" w14:paraId="00000171">
      <w:pPr>
        <w:rPr/>
      </w:pPr>
      <w:r w:rsidDel="00000000" w:rsidR="00000000" w:rsidRPr="00000000">
        <w:rPr>
          <w:rtl w:val="0"/>
        </w:rPr>
        <w:t xml:space="preserve">Il form per l’upload delle classi viene validato sia lato front-end che lato back-end. Viene introdotta una nuova classe, </w:t>
      </w:r>
      <w:r w:rsidDel="00000000" w:rsidR="00000000" w:rsidRPr="00000000">
        <w:rPr>
          <w:b w:val="1"/>
          <w:bCs w:val="1"/>
          <w:rtl w:val="0"/>
        </w:rPr>
        <w:t xml:space="preserve">FormValidation</w:t>
      </w:r>
      <w:r w:rsidDel="00000000" w:rsidR="00000000" w:rsidRPr="00000000">
        <w:rPr>
          <w:rtl w:val="0"/>
        </w:rPr>
        <w:t xml:space="preserve">,</w:t>
      </w:r>
      <w:r w:rsidDel="00000000" w:rsidR="00000000" w:rsidRPr="00000000">
        <w:rPr>
          <w:rtl w:val="0"/>
        </w:rPr>
        <w:t xml:space="preserve"> che contiene delle costanti che indicano la lunghezza massima di ciascun campo input testuale nella pagina HTML. Tali costanti vengono passate tramite </w:t>
      </w:r>
      <w:r w:rsidDel="00000000" w:rsidR="00000000" w:rsidRPr="00000000">
        <w:rPr>
          <w:b w:val="1"/>
          <w:bCs w:val="1"/>
          <w:rtl w:val="0"/>
        </w:rPr>
        <w:t xml:space="preserve">addObjects()</w:t>
      </w:r>
      <w:r w:rsidDel="00000000" w:rsidR="00000000" w:rsidRPr="00000000">
        <w:rPr>
          <w:rtl w:val="0"/>
        </w:rPr>
        <w:t xml:space="preserve"> all’oggetto </w:t>
      </w:r>
      <w:r w:rsidDel="00000000" w:rsidR="00000000" w:rsidRPr="00000000">
        <w:rPr>
          <w:b w:val="1"/>
          <w:bCs w:val="1"/>
          <w:rtl w:val="0"/>
        </w:rPr>
        <w:t xml:space="preserve">ModelAndView </w:t>
      </w:r>
      <w:r w:rsidDel="00000000" w:rsidR="00000000" w:rsidRPr="00000000">
        <w:rPr>
          <w:rtl w:val="0"/>
        </w:rPr>
        <w:t xml:space="preserve">restituito all’utente, e inserite automaticamente all’interno degli attributi dei rispettivi elementi HTML, come illustrato nella seguente immagine:</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ind w:left="0" w:firstLine="0"/>
        <w:jc w:val="both"/>
        <w:rPr/>
      </w:pPr>
      <w:r w:rsidDel="00000000" w:rsidR="00000000" w:rsidRPr="00000000">
        <w:rPr>
          <w:rtl w:val="0"/>
        </w:rPr>
        <w:t xml:space="preserve">            </w:t>
      </w:r>
      <w:r w:rsidDel="00000000" w:rsidR="00000000" w:rsidRPr="00000000">
        <w:rPr/>
        <w:drawing>
          <wp:inline distB="19050" distT="19050" distL="19050" distR="19050">
            <wp:extent cx="5049202" cy="2312682"/>
            <wp:effectExtent b="0" l="0" r="0" t="0"/>
            <wp:docPr descr="Migliora l’aspetto di questa slide" id="1" name="image11.jpg"/>
            <a:graphic>
              <a:graphicData uri="http://schemas.openxmlformats.org/drawingml/2006/picture">
                <pic:pic>
                  <pic:nvPicPr>
                    <pic:cNvPr descr="Migliora l’aspetto di questa slide" id="0" name="image11.jpg"/>
                    <pic:cNvPicPr preferRelativeResize="0"/>
                  </pic:nvPicPr>
                  <pic:blipFill>
                    <a:blip r:embed="rId23"/>
                    <a:srcRect b="0" l="0" r="0" t="18103"/>
                    <a:stretch>
                      <a:fillRect/>
                    </a:stretch>
                  </pic:blipFill>
                  <pic:spPr>
                    <a:xfrm>
                      <a:off x="0" y="0"/>
                      <a:ext cx="5049202" cy="2312682"/>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ind w:left="720" w:firstLine="0"/>
        <w:jc w:val="both"/>
        <w:rPr/>
      </w:pPr>
      <w:r w:rsidDel="00000000" w:rsidR="00000000" w:rsidRPr="00000000">
        <w:rPr>
          <w:rtl w:val="0"/>
        </w:rPr>
      </w:r>
    </w:p>
    <w:p w:rsidR="00000000" w:rsidDel="00000000" w:rsidP="00000000" w:rsidRDefault="00000000" w:rsidRPr="00000000" w14:paraId="00000175">
      <w:pPr>
        <w:ind w:left="0" w:firstLine="0"/>
        <w:jc w:val="both"/>
        <w:rPr>
          <w:i w:val="1"/>
          <w:iCs w:val="1"/>
        </w:rPr>
      </w:pPr>
      <w:r w:rsidDel="00000000" w:rsidR="00000000" w:rsidRPr="00000000">
        <w:rPr>
          <w:rtl w:val="0"/>
        </w:rPr>
        <w:t xml:space="preserve">La classe </w:t>
      </w:r>
      <w:r w:rsidDel="00000000" w:rsidR="00000000" w:rsidRPr="00000000">
        <w:rPr>
          <w:b w:val="1"/>
          <w:bCs w:val="1"/>
          <w:rtl w:val="0"/>
        </w:rPr>
        <w:t xml:space="preserve">FormValidation </w:t>
      </w:r>
      <w:r w:rsidDel="00000000" w:rsidR="00000000" w:rsidRPr="00000000">
        <w:rPr>
          <w:rtl w:val="0"/>
        </w:rPr>
        <w:t xml:space="preserve">implementa il metodo </w:t>
      </w:r>
      <w:r w:rsidDel="00000000" w:rsidR="00000000" w:rsidRPr="00000000">
        <w:rPr>
          <w:b w:val="1"/>
          <w:bCs w:val="1"/>
          <w:rtl w:val="0"/>
        </w:rPr>
        <w:t xml:space="preserve">validateClassUT()</w:t>
      </w:r>
      <w:r w:rsidDel="00000000" w:rsidR="00000000" w:rsidRPr="00000000">
        <w:rPr>
          <w:rtl w:val="0"/>
        </w:rPr>
        <w:t xml:space="preserve">, che restituisce true se i dati provenienti dal form compilato dall’admin superano la validazione. Tale metodo a sua volta è chiamato in </w:t>
      </w:r>
      <w:r w:rsidDel="00000000" w:rsidR="00000000" w:rsidRPr="00000000">
        <w:rPr>
          <w:b w:val="1"/>
          <w:bCs w:val="1"/>
          <w:rtl w:val="0"/>
        </w:rPr>
        <w:t xml:space="preserve">uploadClassAndOpponents()</w:t>
      </w:r>
      <w:r w:rsidDel="00000000" w:rsidR="00000000" w:rsidRPr="00000000">
        <w:rPr>
          <w:rtl w:val="0"/>
        </w:rPr>
        <w:t xml:space="preserve">, in </w:t>
      </w:r>
      <w:r w:rsidDel="00000000" w:rsidR="00000000" w:rsidRPr="00000000">
        <w:rPr>
          <w:b w:val="1"/>
          <w:bCs w:val="1"/>
          <w:rtl w:val="0"/>
        </w:rPr>
        <w:t xml:space="preserve">OpponentService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6">
      <w:pPr>
        <w:ind w:left="0" w:firstLine="0"/>
        <w:jc w:val="both"/>
        <w:rPr>
          <w:rFonts w:ascii="Courier New" w:cs="Courier New" w:eastAsia="Courier New" w:hAnsi="Courier New"/>
          <w:i w:val="1"/>
          <w:iCs w:val="1"/>
          <w:sz w:val="22"/>
          <w:szCs w:val="22"/>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t xml:space="preserve">In particolare l’elenco dei controlli è:</w:t>
      </w:r>
    </w:p>
    <w:p w:rsidR="00000000" w:rsidDel="00000000" w:rsidP="00000000" w:rsidRDefault="00000000" w:rsidRPr="00000000" w14:paraId="00000178">
      <w:pPr>
        <w:rPr/>
      </w:pPr>
      <w:r w:rsidDel="00000000" w:rsidR="00000000" w:rsidRPr="00000000">
        <w:rPr>
          <w:rtl w:val="0"/>
        </w:rPr>
      </w:r>
    </w:p>
    <w:tbl>
      <w:tblPr>
        <w:tblStyle w:val="Table4"/>
        <w:tblW w:w="104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2610"/>
        <w:gridCol w:w="1575"/>
        <w:gridCol w:w="6285"/>
        <w:tblGridChange w:id="0">
          <w:tblGrid>
            <w:gridCol w:w="2610"/>
            <w:gridCol w:w="1575"/>
            <w:gridCol w:w="6285"/>
          </w:tblGrid>
        </w:tblGridChange>
      </w:tblGrid>
      <w:tr>
        <w:trPr>
          <w:cantSplit w:val="0"/>
          <w:tblHeader w:val="1"/>
        </w:trPr>
        <w:tc>
          <w:tcPr/>
          <w:p w:rsidR="00000000" w:rsidDel="00000000" w:rsidP="00000000" w:rsidRDefault="00000000" w:rsidRPr="00000000" w14:paraId="00000179">
            <w:pPr>
              <w:rPr>
                <w:b w:val="1"/>
                <w:bCs w:val="1"/>
              </w:rPr>
            </w:pPr>
            <w:r w:rsidDel="00000000" w:rsidR="00000000" w:rsidRPr="00000000">
              <w:rPr>
                <w:b w:val="1"/>
                <w:bCs w:val="1"/>
                <w:rtl w:val="0"/>
              </w:rPr>
              <w:t xml:space="preserve">INPUT</w:t>
            </w:r>
          </w:p>
        </w:tc>
        <w:tc>
          <w:tcPr/>
          <w:p w:rsidR="00000000" w:rsidDel="00000000" w:rsidP="00000000" w:rsidRDefault="00000000" w:rsidRPr="00000000" w14:paraId="0000017A">
            <w:pPr>
              <w:rPr>
                <w:b w:val="1"/>
                <w:bCs w:val="1"/>
              </w:rPr>
            </w:pPr>
            <w:r w:rsidDel="00000000" w:rsidR="00000000" w:rsidRPr="00000000">
              <w:rPr>
                <w:b w:val="1"/>
                <w:bCs w:val="1"/>
                <w:rtl w:val="0"/>
              </w:rPr>
              <w:t xml:space="preserve">SIDE</w:t>
            </w:r>
          </w:p>
        </w:tc>
        <w:tc>
          <w:tcPr/>
          <w:p w:rsidR="00000000" w:rsidDel="00000000" w:rsidP="00000000" w:rsidRDefault="00000000" w:rsidRPr="00000000" w14:paraId="0000017B">
            <w:pPr>
              <w:rPr>
                <w:b w:val="1"/>
                <w:bCs w:val="1"/>
              </w:rPr>
            </w:pPr>
            <w:r w:rsidDel="00000000" w:rsidR="00000000" w:rsidRPr="00000000">
              <w:rPr>
                <w:b w:val="1"/>
                <w:bCs w:val="1"/>
                <w:rtl w:val="0"/>
              </w:rPr>
              <w:t xml:space="preserve">CONDITIONS</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className</w:t>
            </w:r>
          </w:p>
        </w:tc>
        <w:tc>
          <w:tcPr/>
          <w:p w:rsidR="00000000" w:rsidDel="00000000" w:rsidP="00000000" w:rsidRDefault="00000000" w:rsidRPr="00000000" w14:paraId="0000017D">
            <w:pPr>
              <w:rPr/>
            </w:pPr>
            <w:r w:rsidDel="00000000" w:rsidR="00000000" w:rsidRPr="00000000">
              <w:rPr>
                <w:rtl w:val="0"/>
              </w:rPr>
              <w:t xml:space="preserve">FE &amp; BE</w:t>
            </w:r>
          </w:p>
        </w:tc>
        <w:tc>
          <w:tcPr/>
          <w:p w:rsidR="00000000" w:rsidDel="00000000" w:rsidP="00000000" w:rsidRDefault="00000000" w:rsidRPr="00000000" w14:paraId="0000017E">
            <w:pPr>
              <w:rPr/>
            </w:pPr>
            <w:r w:rsidDel="00000000" w:rsidR="00000000" w:rsidRPr="00000000">
              <w:rPr>
                <w:rtl w:val="0"/>
              </w:rPr>
              <w:t xml:space="preserve">non-empty; len 1–30; equals .java (case-insensitive); extracted .java class name == form name (case-insensitive)</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classUTFile</w:t>
            </w:r>
          </w:p>
        </w:tc>
        <w:tc>
          <w:tcPr/>
          <w:p w:rsidR="00000000" w:rsidDel="00000000" w:rsidP="00000000" w:rsidRDefault="00000000" w:rsidRPr="00000000" w14:paraId="00000180">
            <w:pPr>
              <w:rPr/>
            </w:pPr>
            <w:r w:rsidDel="00000000" w:rsidR="00000000" w:rsidRPr="00000000">
              <w:rPr>
                <w:rtl w:val="0"/>
              </w:rPr>
              <w:t xml:space="preserve">FE &amp; BE</w:t>
            </w:r>
          </w:p>
        </w:tc>
        <w:tc>
          <w:tcPr/>
          <w:p w:rsidR="00000000" w:rsidDel="00000000" w:rsidP="00000000" w:rsidRDefault="00000000" w:rsidRPr="00000000" w14:paraId="00000181">
            <w:pPr>
              <w:rPr/>
            </w:pPr>
            <w:r w:rsidDel="00000000" w:rsidR="00000000" w:rsidRPr="00000000">
              <w:rPr>
                <w:rtl w:val="0"/>
              </w:rPr>
              <w:t xml:space="preserve">present; not empty; readable; contains class declaration</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classUTFileName</w:t>
            </w:r>
          </w:p>
        </w:tc>
        <w:tc>
          <w:tcPr/>
          <w:p w:rsidR="00000000" w:rsidDel="00000000" w:rsidP="00000000" w:rsidRDefault="00000000" w:rsidRPr="00000000" w14:paraId="00000183">
            <w:pPr>
              <w:rPr/>
            </w:pPr>
            <w:r w:rsidDel="00000000" w:rsidR="00000000" w:rsidRPr="00000000">
              <w:rPr>
                <w:rtl w:val="0"/>
              </w:rPr>
              <w:t xml:space="preserve">BE</w:t>
            </w:r>
          </w:p>
        </w:tc>
        <w:tc>
          <w:tcPr/>
          <w:p w:rsidR="00000000" w:rsidDel="00000000" w:rsidP="00000000" w:rsidRDefault="00000000" w:rsidRPr="00000000" w14:paraId="00000184">
            <w:pPr>
              <w:rPr/>
            </w:pPr>
            <w:r w:rsidDel="00000000" w:rsidR="00000000" w:rsidRPr="00000000">
              <w:rPr>
                <w:rtl w:val="0"/>
              </w:rPr>
              <w:t xml:space="preserve">cleaned path</w:t>
            </w:r>
          </w:p>
        </w:tc>
      </w:tr>
      <w:tr>
        <w:trPr>
          <w:cantSplit w:val="0"/>
          <w:tblHeader w:val="0"/>
        </w:trPr>
        <w:tc>
          <w:tcPr/>
          <w:p w:rsidR="00000000" w:rsidDel="00000000" w:rsidP="00000000" w:rsidRDefault="00000000" w:rsidRPr="00000000" w14:paraId="00000185">
            <w:pPr>
              <w:rPr/>
            </w:pPr>
            <w:r w:rsidDel="00000000" w:rsidR="00000000" w:rsidRPr="00000000">
              <w:rPr>
                <w:rtl w:val="0"/>
              </w:rPr>
              <w:t xml:space="preserve">robotTestsZip</w:t>
            </w:r>
          </w:p>
        </w:tc>
        <w:tc>
          <w:tcPr/>
          <w:p w:rsidR="00000000" w:rsidDel="00000000" w:rsidP="00000000" w:rsidRDefault="00000000" w:rsidRPr="00000000" w14:paraId="00000186">
            <w:pPr>
              <w:rPr/>
            </w:pPr>
            <w:r w:rsidDel="00000000" w:rsidR="00000000" w:rsidRPr="00000000">
              <w:rPr>
                <w:rtl w:val="0"/>
              </w:rPr>
              <w:t xml:space="preserve">FE &amp; BE</w:t>
            </w:r>
          </w:p>
        </w:tc>
        <w:tc>
          <w:tcPr/>
          <w:p w:rsidR="00000000" w:rsidDel="00000000" w:rsidP="00000000" w:rsidRDefault="00000000" w:rsidRPr="00000000" w14:paraId="00000187">
            <w:pPr>
              <w:rPr/>
            </w:pPr>
            <w:r w:rsidDel="00000000" w:rsidR="00000000" w:rsidRPr="00000000">
              <w:rPr>
                <w:rtl w:val="0"/>
              </w:rPr>
              <w:t xml:space="preserve">present; not empty; extracts; contains robot-group folder</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classUTDetails</w:t>
            </w:r>
          </w:p>
        </w:tc>
        <w:tc>
          <w:tcPr/>
          <w:p w:rsidR="00000000" w:rsidDel="00000000" w:rsidP="00000000" w:rsidRDefault="00000000" w:rsidRPr="00000000" w14:paraId="00000189">
            <w:pPr>
              <w:rPr/>
            </w:pPr>
            <w:r w:rsidDel="00000000" w:rsidR="00000000" w:rsidRPr="00000000">
              <w:rPr>
                <w:rtl w:val="0"/>
              </w:rPr>
              <w:t xml:space="preserve">BE</w:t>
            </w:r>
          </w:p>
        </w:tc>
        <w:tc>
          <w:tcPr/>
          <w:p w:rsidR="00000000" w:rsidDel="00000000" w:rsidP="00000000" w:rsidRDefault="00000000" w:rsidRPr="00000000" w14:paraId="0000018A">
            <w:pPr>
              <w:rPr/>
            </w:pPr>
            <w:r w:rsidDel="00000000" w:rsidR="00000000" w:rsidRPr="00000000">
              <w:rPr>
                <w:rtl w:val="0"/>
              </w:rPr>
              <w:t xml:space="preserve">JSON parseable</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difficulty</w:t>
            </w:r>
          </w:p>
        </w:tc>
        <w:tc>
          <w:tcPr/>
          <w:p w:rsidR="00000000" w:rsidDel="00000000" w:rsidP="00000000" w:rsidRDefault="00000000" w:rsidRPr="00000000" w14:paraId="0000018C">
            <w:pPr>
              <w:rPr/>
            </w:pPr>
            <w:r w:rsidDel="00000000" w:rsidR="00000000" w:rsidRPr="00000000">
              <w:rPr>
                <w:rtl w:val="0"/>
              </w:rPr>
              <w:t xml:space="preserve">BE</w:t>
            </w:r>
          </w:p>
        </w:tc>
        <w:tc>
          <w:tcPr/>
          <w:p w:rsidR="00000000" w:rsidDel="00000000" w:rsidP="00000000" w:rsidRDefault="00000000" w:rsidRPr="00000000" w14:paraId="0000018D">
            <w:pPr>
              <w:rPr/>
            </w:pPr>
            <w:r w:rsidDel="00000000" w:rsidR="00000000" w:rsidRPr="00000000">
              <w:rPr>
                <w:rtl w:val="0"/>
              </w:rPr>
              <w:t xml:space="preserve">one of {Beginner,Intermediate,Advanced}</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description</w:t>
            </w:r>
          </w:p>
        </w:tc>
        <w:tc>
          <w:tcPr/>
          <w:p w:rsidR="00000000" w:rsidDel="00000000" w:rsidP="00000000" w:rsidRDefault="00000000" w:rsidRPr="00000000" w14:paraId="0000018F">
            <w:pPr>
              <w:rPr/>
            </w:pPr>
            <w:r w:rsidDel="00000000" w:rsidR="00000000" w:rsidRPr="00000000">
              <w:rPr>
                <w:rtl w:val="0"/>
              </w:rPr>
              <w:t xml:space="preserve">FE &amp; BE</w:t>
            </w:r>
          </w:p>
        </w:tc>
        <w:tc>
          <w:tcPr/>
          <w:p w:rsidR="00000000" w:rsidDel="00000000" w:rsidP="00000000" w:rsidRDefault="00000000" w:rsidRPr="00000000" w14:paraId="00000190">
            <w:pPr>
              <w:rPr/>
            </w:pPr>
            <w:r w:rsidDel="00000000" w:rsidR="00000000" w:rsidRPr="00000000">
              <w:rPr>
                <w:rtl w:val="0"/>
              </w:rPr>
              <w:t xml:space="preserve">if present len &lt;= 150</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category</w:t>
            </w:r>
          </w:p>
        </w:tc>
        <w:tc>
          <w:tcPr/>
          <w:p w:rsidR="00000000" w:rsidDel="00000000" w:rsidP="00000000" w:rsidRDefault="00000000" w:rsidRPr="00000000" w14:paraId="00000192">
            <w:pPr>
              <w:rPr/>
            </w:pPr>
            <w:r w:rsidDel="00000000" w:rsidR="00000000" w:rsidRPr="00000000">
              <w:rPr>
                <w:rtl w:val="0"/>
              </w:rPr>
              <w:t xml:space="preserve">FE &amp; BE</w:t>
            </w:r>
          </w:p>
        </w:tc>
        <w:tc>
          <w:tcPr/>
          <w:p w:rsidR="00000000" w:rsidDel="00000000" w:rsidP="00000000" w:rsidRDefault="00000000" w:rsidRPr="00000000" w14:paraId="00000193">
            <w:pPr>
              <w:rPr/>
            </w:pPr>
            <w:r w:rsidDel="00000000" w:rsidR="00000000" w:rsidRPr="00000000">
              <w:rPr>
                <w:rtl w:val="0"/>
              </w:rPr>
              <w:t xml:space="preserve">if present size &lt;= 3; each len &lt;= 30</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robot-group folders</w:t>
            </w:r>
          </w:p>
        </w:tc>
        <w:tc>
          <w:tcPr/>
          <w:p w:rsidR="00000000" w:rsidDel="00000000" w:rsidP="00000000" w:rsidRDefault="00000000" w:rsidRPr="00000000" w14:paraId="00000195">
            <w:pPr>
              <w:rPr/>
            </w:pPr>
            <w:r w:rsidDel="00000000" w:rsidR="00000000" w:rsidRPr="00000000">
              <w:rPr>
                <w:rtl w:val="0"/>
              </w:rPr>
              <w:t xml:space="preserve">BE</w:t>
            </w:r>
          </w:p>
        </w:tc>
        <w:tc>
          <w:tcPr/>
          <w:p w:rsidR="00000000" w:rsidDel="00000000" w:rsidP="00000000" w:rsidRDefault="00000000" w:rsidRPr="00000000" w14:paraId="00000196">
            <w:pPr>
              <w:rPr/>
            </w:pPr>
            <w:r w:rsidDel="00000000" w:rsidR="00000000" w:rsidRPr="00000000">
              <w:rPr>
                <w:rtl w:val="0"/>
              </w:rPr>
              <w:t xml:space="preserve">name ends with "Test"</w:t>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robotType</w:t>
            </w:r>
          </w:p>
        </w:tc>
        <w:tc>
          <w:tcPr/>
          <w:p w:rsidR="00000000" w:rsidDel="00000000" w:rsidP="00000000" w:rsidRDefault="00000000" w:rsidRPr="00000000" w14:paraId="00000198">
            <w:pPr>
              <w:rPr/>
            </w:pPr>
            <w:r w:rsidDel="00000000" w:rsidR="00000000" w:rsidRPr="00000000">
              <w:rPr>
                <w:rtl w:val="0"/>
              </w:rPr>
              <w:t xml:space="preserve">BE</w:t>
            </w:r>
          </w:p>
        </w:tc>
        <w:tc>
          <w:tcPr/>
          <w:p w:rsidR="00000000" w:rsidDel="00000000" w:rsidP="00000000" w:rsidRDefault="00000000" w:rsidRPr="00000000" w14:paraId="00000199">
            <w:pPr>
              <w:rPr/>
            </w:pPr>
            <w:r w:rsidDel="00000000" w:rsidR="00000000" w:rsidRPr="00000000">
              <w:rPr>
                <w:rtl w:val="0"/>
              </w:rPr>
              <w:t xml:space="preserve">folder name without "Test"</w:t>
            </w:r>
          </w:p>
        </w:tc>
      </w:tr>
      <w:tr>
        <w:trPr>
          <w:cantSplit w:val="0"/>
          <w:tblHeader w:val="0"/>
        </w:trPr>
        <w:tc>
          <w:tcPr/>
          <w:p w:rsidR="00000000" w:rsidDel="00000000" w:rsidP="00000000" w:rsidRDefault="00000000" w:rsidRPr="00000000" w14:paraId="0000019A">
            <w:pPr>
              <w:rPr/>
            </w:pPr>
            <w:r w:rsidDel="00000000" w:rsidR="00000000" w:rsidRPr="00000000">
              <w:rPr>
                <w:rtl w:val="0"/>
              </w:rPr>
              <w:t xml:space="preserve">levelFolders</w:t>
            </w:r>
          </w:p>
        </w:tc>
        <w:tc>
          <w:tcPr/>
          <w:p w:rsidR="00000000" w:rsidDel="00000000" w:rsidP="00000000" w:rsidRDefault="00000000" w:rsidRPr="00000000" w14:paraId="0000019B">
            <w:pPr>
              <w:rPr/>
            </w:pPr>
            <w:r w:rsidDel="00000000" w:rsidR="00000000" w:rsidRPr="00000000">
              <w:rPr>
                <w:rtl w:val="0"/>
              </w:rPr>
              <w:t xml:space="preserve">BE</w:t>
            </w:r>
          </w:p>
        </w:tc>
        <w:tc>
          <w:tcPr/>
          <w:p w:rsidR="00000000" w:rsidDel="00000000" w:rsidP="00000000" w:rsidRDefault="00000000" w:rsidRPr="00000000" w14:paraId="0000019C">
            <w:pPr>
              <w:rPr/>
            </w:pPr>
            <w:r w:rsidDel="00000000" w:rsidR="00000000" w:rsidRPr="00000000">
              <w:rPr>
                <w:rtl w:val="0"/>
              </w:rPr>
              <w:t xml:space="preserve">match \d{2,}Level</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testFiles</w:t>
            </w:r>
          </w:p>
        </w:tc>
        <w:tc>
          <w:tcPr/>
          <w:p w:rsidR="00000000" w:rsidDel="00000000" w:rsidP="00000000" w:rsidRDefault="00000000" w:rsidRPr="00000000" w14:paraId="0000019E">
            <w:pPr>
              <w:rPr/>
            </w:pPr>
            <w:r w:rsidDel="00000000" w:rsidR="00000000" w:rsidRPr="00000000">
              <w:rPr>
                <w:rtl w:val="0"/>
              </w:rPr>
              <w:t xml:space="preserve">BE</w:t>
            </w:r>
          </w:p>
        </w:tc>
        <w:tc>
          <w:tcPr/>
          <w:p w:rsidR="00000000" w:rsidDel="00000000" w:rsidP="00000000" w:rsidRDefault="00000000" w:rsidRPr="00000000" w14:paraId="0000019F">
            <w:pPr>
              <w:rPr/>
            </w:pPr>
            <w:r w:rsidDel="00000000" w:rsidR="00000000" w:rsidRPr="00000000">
              <w:rPr>
                <w:rtl w:val="0"/>
              </w:rPr>
              <w:t xml:space="preserve">at least one .java per level</w:t>
            </w:r>
          </w:p>
        </w:tc>
      </w:tr>
    </w:tbl>
    <w:p w:rsidR="00000000" w:rsidDel="00000000" w:rsidP="00000000" w:rsidRDefault="00000000" w:rsidRPr="00000000" w14:paraId="000001A0">
      <w:pPr>
        <w:rPr>
          <w:b w:val="1"/>
          <w:bCs w:val="1"/>
        </w:rPr>
      </w:pPr>
      <w:r w:rsidDel="00000000" w:rsidR="00000000" w:rsidRPr="00000000">
        <w:rPr>
          <w:b w:val="1"/>
          <w:bCs w:val="1"/>
          <w:rtl w:val="0"/>
        </w:rPr>
        <w:t xml:space="preserve">RF6 - reset del form HTML dopo un upload</w:t>
      </w:r>
    </w:p>
    <w:p w:rsidR="00000000" w:rsidDel="00000000" w:rsidP="00000000" w:rsidRDefault="00000000" w:rsidRPr="00000000" w14:paraId="000001A1">
      <w:pPr>
        <w:ind w:left="720" w:firstLine="0"/>
        <w:jc w:val="both"/>
        <w:rPr/>
      </w:pPr>
      <w:r w:rsidDel="00000000" w:rsidR="00000000" w:rsidRPr="00000000">
        <w:rPr>
          <w:rtl w:val="0"/>
        </w:rPr>
        <w:t xml:space="preserve">In seguito a un upload corretto di una classe, l’intero </w:t>
      </w:r>
      <w:r w:rsidDel="00000000" w:rsidR="00000000" w:rsidRPr="00000000">
        <w:rPr>
          <w:b w:val="1"/>
          <w:bCs w:val="1"/>
          <w:rtl w:val="0"/>
        </w:rPr>
        <w:t xml:space="preserve">form HTML </w:t>
      </w:r>
      <w:r w:rsidDel="00000000" w:rsidR="00000000" w:rsidRPr="00000000">
        <w:rPr>
          <w:rtl w:val="0"/>
        </w:rPr>
        <w:t xml:space="preserve">viene</w:t>
      </w:r>
      <w:r w:rsidDel="00000000" w:rsidR="00000000" w:rsidRPr="00000000">
        <w:rPr>
          <w:b w:val="1"/>
          <w:bCs w:val="1"/>
          <w:rtl w:val="0"/>
        </w:rPr>
        <w:t xml:space="preserve"> resettato</w:t>
      </w:r>
      <w:r w:rsidDel="00000000" w:rsidR="00000000" w:rsidRPr="00000000">
        <w:rPr>
          <w:rtl w:val="0"/>
        </w:rPr>
        <w:t xml:space="preserve">, in modo da impedire un accidentale re-upload della stessa classe da parte dell’amministratore.</w:t>
      </w:r>
    </w:p>
    <w:p w:rsidR="00000000" w:rsidDel="00000000" w:rsidP="00000000" w:rsidRDefault="00000000" w:rsidRPr="00000000" w14:paraId="000001A2">
      <w:pPr>
        <w:ind w:left="720" w:firstLine="0"/>
        <w:jc w:val="both"/>
        <w:rPr>
          <w:rFonts w:ascii="Courier New" w:cs="Courier New" w:eastAsia="Courier New" w:hAnsi="Courier New"/>
          <w:i w:val="1"/>
          <w:iCs w:val="1"/>
          <w:sz w:val="22"/>
          <w:szCs w:val="22"/>
        </w:rPr>
      </w:pPr>
      <w:r w:rsidDel="00000000" w:rsidR="00000000" w:rsidRPr="00000000">
        <w:rPr>
          <w:i w:val="1"/>
          <w:iCs w:val="1"/>
          <w:rtl w:val="0"/>
        </w:rPr>
        <w:t xml:space="preserve">reset effettuato nel metodo </w:t>
      </w:r>
      <w:r w:rsidDel="00000000" w:rsidR="00000000" w:rsidRPr="00000000">
        <w:rPr>
          <w:b w:val="1"/>
          <w:bCs w:val="1"/>
          <w:i w:val="1"/>
          <w:iCs w:val="1"/>
          <w:rtl w:val="0"/>
        </w:rPr>
        <w:t xml:space="preserve">uploadOpponent()</w:t>
      </w:r>
      <w:r w:rsidDel="00000000" w:rsidR="00000000" w:rsidRPr="00000000">
        <w:rPr>
          <w:i w:val="1"/>
          <w:iCs w:val="1"/>
          <w:rtl w:val="0"/>
        </w:rPr>
        <w:t xml:space="preserve"> nel file javascript </w:t>
      </w:r>
      <w:r w:rsidDel="00000000" w:rsidR="00000000" w:rsidRPr="00000000">
        <w:rPr>
          <w:rFonts w:ascii="Courier New" w:cs="Courier New" w:eastAsia="Courier New" w:hAnsi="Courier New"/>
          <w:i w:val="1"/>
          <w:iCs w:val="1"/>
          <w:sz w:val="22"/>
          <w:szCs w:val="22"/>
          <w:rtl w:val="0"/>
        </w:rPr>
        <w:t xml:space="preserve">resources/static/t1/js/opponents/opponents_upload.js‎</w:t>
      </w:r>
    </w:p>
    <w:p w:rsidR="00000000" w:rsidDel="00000000" w:rsidP="00000000" w:rsidRDefault="00000000" w:rsidRPr="00000000" w14:paraId="000001A3">
      <w:pPr>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A4">
      <w:pPr>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A5">
      <w:pPr>
        <w:ind w:left="720" w:firstLine="0"/>
        <w:jc w:val="center"/>
        <w:rPr>
          <w:b w:val="1"/>
          <w:bCs w:val="1"/>
          <w:sz w:val="26"/>
          <w:szCs w:val="26"/>
        </w:rPr>
      </w:pPr>
      <w:r w:rsidDel="00000000" w:rsidR="00000000" w:rsidRPr="00000000">
        <w:rPr/>
        <w:drawing>
          <wp:inline distB="114300" distT="114300" distL="114300" distR="114300">
            <wp:extent cx="5062538" cy="1167608"/>
            <wp:effectExtent b="0" l="0" r="0" t="0"/>
            <wp:docPr id="1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062538" cy="1167608"/>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jc w:val="center"/>
        <w:rPr>
          <w:i w:val="1"/>
          <w:iCs w:val="1"/>
          <w:color w:val="666666"/>
          <w:sz w:val="22"/>
          <w:szCs w:val="22"/>
        </w:rPr>
      </w:pPr>
      <w:r w:rsidDel="00000000" w:rsidR="00000000" w:rsidRPr="00000000">
        <w:rPr>
          <w:i w:val="1"/>
          <w:iCs w:val="1"/>
          <w:color w:val="666666"/>
          <w:sz w:val="22"/>
          <w:szCs w:val="22"/>
          <w:rtl w:val="0"/>
        </w:rPr>
        <w:t xml:space="preserve">Per resettare il form viene chiamato il metodo </w:t>
      </w:r>
      <w:r w:rsidDel="00000000" w:rsidR="00000000" w:rsidRPr="00000000">
        <w:rPr>
          <w:b w:val="1"/>
          <w:bCs w:val="1"/>
          <w:i w:val="1"/>
          <w:iCs w:val="1"/>
          <w:color w:val="666666"/>
          <w:sz w:val="22"/>
          <w:szCs w:val="22"/>
          <w:rtl w:val="0"/>
        </w:rPr>
        <w:t xml:space="preserve">reset()</w:t>
      </w:r>
      <w:r w:rsidDel="00000000" w:rsidR="00000000" w:rsidRPr="00000000">
        <w:rPr>
          <w:i w:val="1"/>
          <w:iCs w:val="1"/>
          <w:color w:val="666666"/>
          <w:sz w:val="22"/>
          <w:szCs w:val="22"/>
          <w:rtl w:val="0"/>
        </w:rPr>
        <w:t xml:space="preserve">, già disponibile in JavaScript.</w:t>
      </w:r>
    </w:p>
    <w:p w:rsidR="00000000" w:rsidDel="00000000" w:rsidP="00000000" w:rsidRDefault="00000000" w:rsidRPr="00000000" w14:paraId="000001A7">
      <w:pPr>
        <w:rPr>
          <w:b w:val="1"/>
          <w:bCs w:val="1"/>
          <w:sz w:val="26"/>
          <w:szCs w:val="26"/>
        </w:rPr>
      </w:pPr>
      <w:r w:rsidDel="00000000" w:rsidR="00000000" w:rsidRPr="00000000">
        <w:rPr>
          <w:rtl w:val="0"/>
        </w:rPr>
      </w:r>
    </w:p>
    <w:p w:rsidR="00000000" w:rsidDel="00000000" w:rsidP="00000000" w:rsidRDefault="00000000" w:rsidRPr="00000000" w14:paraId="000001A8">
      <w:pPr>
        <w:rPr>
          <w:b w:val="1"/>
          <w:bCs w:val="1"/>
          <w:sz w:val="26"/>
          <w:szCs w:val="26"/>
        </w:rPr>
      </w:pPr>
      <w:r w:rsidDel="00000000" w:rsidR="00000000" w:rsidRPr="00000000">
        <w:rPr>
          <w:rtl w:val="0"/>
        </w:rPr>
      </w:r>
    </w:p>
    <w:p w:rsidR="00000000" w:rsidDel="00000000" w:rsidP="00000000" w:rsidRDefault="00000000" w:rsidRPr="00000000" w14:paraId="000001A9">
      <w:pPr>
        <w:rPr>
          <w:b w:val="1"/>
          <w:bCs w:val="1"/>
          <w:sz w:val="26"/>
          <w:szCs w:val="26"/>
        </w:rPr>
      </w:pPr>
      <w:r w:rsidDel="00000000" w:rsidR="00000000" w:rsidRPr="00000000">
        <w:rPr>
          <w:rtl w:val="0"/>
        </w:rPr>
      </w:r>
    </w:p>
    <w:p w:rsidR="00000000" w:rsidDel="00000000" w:rsidP="00000000" w:rsidRDefault="00000000" w:rsidRPr="00000000" w14:paraId="000001AA">
      <w:pPr>
        <w:rPr>
          <w:b w:val="1"/>
          <w:bCs w:val="1"/>
          <w:sz w:val="26"/>
          <w:szCs w:val="26"/>
        </w:rPr>
      </w:pPr>
      <w:r w:rsidDel="00000000" w:rsidR="00000000" w:rsidRPr="00000000">
        <w:rPr>
          <w:rtl w:val="0"/>
        </w:rPr>
      </w:r>
    </w:p>
    <w:p w:rsidR="00000000" w:rsidDel="00000000" w:rsidP="00000000" w:rsidRDefault="00000000" w:rsidRPr="00000000" w14:paraId="000001AB">
      <w:pPr>
        <w:rPr>
          <w:b w:val="1"/>
          <w:bCs w:val="1"/>
          <w:sz w:val="26"/>
          <w:szCs w:val="26"/>
        </w:rPr>
      </w:pPr>
      <w:r w:rsidDel="00000000" w:rsidR="00000000" w:rsidRPr="00000000">
        <w:rPr>
          <w:b w:val="1"/>
          <w:bCs w:val="1"/>
          <w:sz w:val="28"/>
          <w:szCs w:val="28"/>
          <w:rtl w:val="0"/>
        </w:rPr>
        <w:t xml:space="preserve">3.2</w:t>
      </w:r>
      <w:r w:rsidDel="00000000" w:rsidR="00000000" w:rsidRPr="00000000">
        <w:rPr>
          <w:b w:val="1"/>
          <w:bCs w:val="1"/>
          <w:sz w:val="26"/>
          <w:szCs w:val="26"/>
          <w:rtl w:val="0"/>
        </w:rPr>
        <w:t xml:space="preserve"> SOLUZIONI REQUISITI NON FUNZIONALI</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RNF1 - uniformità e chiarezza dei log</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t xml:space="preserve">Il sistema di </w:t>
      </w:r>
      <w:r w:rsidDel="00000000" w:rsidR="00000000" w:rsidRPr="00000000">
        <w:rPr>
          <w:b w:val="1"/>
          <w:bCs w:val="1"/>
          <w:rtl w:val="0"/>
        </w:rPr>
        <w:t xml:space="preserve">log </w:t>
      </w:r>
      <w:r w:rsidDel="00000000" w:rsidR="00000000" w:rsidRPr="00000000">
        <w:rPr>
          <w:rtl w:val="0"/>
        </w:rPr>
        <w:t xml:space="preserve">interni in alcuni punti risulta non uniformato con chiamate che redirezionano output testuale verso lo standard output (usando </w:t>
      </w:r>
      <w:r w:rsidDel="00000000" w:rsidR="00000000" w:rsidRPr="00000000">
        <w:rPr>
          <w:b w:val="1"/>
          <w:bCs w:val="1"/>
          <w:rtl w:val="0"/>
        </w:rPr>
        <w:t xml:space="preserve">System.out.println</w:t>
      </w:r>
      <w:r w:rsidDel="00000000" w:rsidR="00000000" w:rsidRPr="00000000">
        <w:rPr>
          <w:rtl w:val="0"/>
        </w:rPr>
        <w:t xml:space="preserve">), adesso standardizzati con </w:t>
      </w:r>
      <w:r w:rsidDel="00000000" w:rsidR="00000000" w:rsidRPr="00000000">
        <w:rPr>
          <w:b w:val="1"/>
          <w:bCs w:val="1"/>
          <w:rtl w:val="0"/>
        </w:rPr>
        <w:t xml:space="preserve">SLF4J</w:t>
      </w:r>
      <w:r w:rsidDel="00000000" w:rsidR="00000000" w:rsidRPr="00000000">
        <w:rPr>
          <w:rtl w:val="0"/>
        </w:rPr>
        <w:t xml:space="preserve">.</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5943600" cy="1003300"/>
            <wp:effectExtent b="0" l="0" r="0" t="0"/>
            <wp:docPr id="9"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jc w:val="center"/>
        <w:rPr>
          <w:i w:val="1"/>
          <w:iCs w:val="1"/>
          <w:color w:val="666666"/>
          <w:sz w:val="22"/>
          <w:szCs w:val="22"/>
        </w:rPr>
      </w:pPr>
      <w:r w:rsidDel="00000000" w:rsidR="00000000" w:rsidRPr="00000000">
        <w:rPr>
          <w:i w:val="1"/>
          <w:iCs w:val="1"/>
          <w:color w:val="666666"/>
          <w:sz w:val="22"/>
          <w:szCs w:val="22"/>
          <w:rtl w:val="0"/>
        </w:rPr>
        <w:t xml:space="preserve">Tutte le chiamate al metodo </w:t>
      </w:r>
      <w:r w:rsidDel="00000000" w:rsidR="00000000" w:rsidRPr="00000000">
        <w:rPr>
          <w:b w:val="1"/>
          <w:bCs w:val="1"/>
          <w:i w:val="1"/>
          <w:iCs w:val="1"/>
          <w:color w:val="666666"/>
          <w:sz w:val="22"/>
          <w:szCs w:val="22"/>
          <w:rtl w:val="0"/>
        </w:rPr>
        <w:t xml:space="preserve">System.out.println</w:t>
      </w:r>
      <w:r w:rsidDel="00000000" w:rsidR="00000000" w:rsidRPr="00000000">
        <w:rPr>
          <w:i w:val="1"/>
          <w:iCs w:val="1"/>
          <w:color w:val="666666"/>
          <w:sz w:val="22"/>
          <w:szCs w:val="22"/>
          <w:rtl w:val="0"/>
        </w:rPr>
        <w:t xml:space="preserve"> sono sostituite con </w:t>
      </w:r>
      <w:r w:rsidDel="00000000" w:rsidR="00000000" w:rsidRPr="00000000">
        <w:rPr>
          <w:b w:val="1"/>
          <w:bCs w:val="1"/>
          <w:i w:val="1"/>
          <w:iCs w:val="1"/>
          <w:color w:val="666666"/>
          <w:sz w:val="22"/>
          <w:szCs w:val="22"/>
          <w:rtl w:val="0"/>
        </w:rPr>
        <w:t xml:space="preserve">Log.info</w:t>
      </w:r>
      <w:r w:rsidDel="00000000" w:rsidR="00000000" w:rsidRPr="00000000">
        <w:rPr>
          <w:i w:val="1"/>
          <w:iCs w:val="1"/>
          <w:color w:val="666666"/>
          <w:sz w:val="22"/>
          <w:szCs w:val="22"/>
          <w:rtl w:val="0"/>
        </w:rPr>
        <w:t xml:space="preserve">.</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ind w:left="0" w:firstLine="0"/>
        <w:jc w:val="center"/>
        <w:rPr>
          <w:i w:val="1"/>
          <w:iCs w:val="1"/>
          <w:color w:val="666666"/>
          <w:sz w:val="22"/>
          <w:szCs w:val="22"/>
        </w:rPr>
      </w:pP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B5">
      <w:pPr>
        <w:ind w:left="720" w:firstLine="0"/>
        <w:jc w:val="center"/>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b w:val="1"/>
          <w:bCs w:val="1"/>
          <w:rtl w:val="0"/>
        </w:rPr>
        <w:t xml:space="preserve">RNF4 - miglioramento delle qualità del software</w:t>
      </w:r>
    </w:p>
    <w:p w:rsidR="00000000" w:rsidDel="00000000" w:rsidP="00000000" w:rsidRDefault="00000000" w:rsidRPr="00000000" w14:paraId="000001B7">
      <w:pPr>
        <w:ind w:left="720" w:firstLine="0"/>
        <w:jc w:val="both"/>
        <w:rPr>
          <w:i w:val="1"/>
          <w:iCs w:val="1"/>
        </w:rPr>
      </w:pPr>
      <w:r w:rsidDel="00000000" w:rsidR="00000000" w:rsidRPr="00000000">
        <w:rPr>
          <w:rtl w:val="0"/>
        </w:rPr>
        <w:t xml:space="preserve">Il codice sorgente presentava numerosi punti contrassegnati da </w:t>
      </w:r>
      <w:r w:rsidDel="00000000" w:rsidR="00000000" w:rsidRPr="00000000">
        <w:rPr>
          <w:b w:val="1"/>
          <w:bCs w:val="1"/>
          <w:rtl w:val="0"/>
        </w:rPr>
        <w:t xml:space="preserve">SonarQube</w:t>
      </w:r>
      <w:r w:rsidDel="00000000" w:rsidR="00000000" w:rsidRPr="00000000">
        <w:rPr>
          <w:rtl w:val="0"/>
        </w:rPr>
        <w:t xml:space="preserve"> come code smells nel flusso di upload, che sono stati completamente rimossi nella seconda iterazione.</w:t>
        <w:br w:type="textWrapping"/>
      </w:r>
      <w:r w:rsidDel="00000000" w:rsidR="00000000" w:rsidRPr="00000000">
        <w:rPr>
          <w:i w:val="1"/>
          <w:iCs w:val="1"/>
          <w:rtl w:val="0"/>
        </w:rPr>
        <w:t xml:space="preserve">(approfondito nella sezione 4: struttura del progetto aggiornata)</w:t>
      </w:r>
    </w:p>
    <w:p w:rsidR="00000000" w:rsidDel="00000000" w:rsidP="00000000" w:rsidRDefault="00000000" w:rsidRPr="00000000" w14:paraId="000001B8">
      <w:pPr>
        <w:ind w:left="720" w:firstLine="0"/>
        <w:jc w:val="both"/>
        <w:rPr>
          <w:i w:val="1"/>
          <w:iCs w:val="1"/>
        </w:rPr>
      </w:pPr>
      <w:r w:rsidDel="00000000" w:rsidR="00000000" w:rsidRPr="00000000">
        <w:rPr>
          <w:rtl w:val="0"/>
        </w:rPr>
      </w:r>
    </w:p>
    <w:p w:rsidR="00000000" w:rsidDel="00000000" w:rsidP="00000000" w:rsidRDefault="00000000" w:rsidRPr="00000000" w14:paraId="000001B9">
      <w:pPr>
        <w:ind w:left="720" w:firstLine="0"/>
        <w:jc w:val="both"/>
        <w:rPr/>
      </w:pPr>
      <w:r w:rsidDel="00000000" w:rsidR="00000000" w:rsidRPr="00000000">
        <w:rPr>
          <w:rtl w:val="0"/>
        </w:rPr>
      </w:r>
    </w:p>
    <w:p w:rsidR="00000000" w:rsidDel="00000000" w:rsidP="00000000" w:rsidRDefault="00000000" w:rsidRPr="00000000" w14:paraId="000001BA">
      <w:pPr>
        <w:jc w:val="center"/>
        <w:rPr/>
      </w:pPr>
      <w:r w:rsidDel="00000000" w:rsidR="00000000" w:rsidRPr="00000000">
        <w:rPr/>
        <w:drawing>
          <wp:inline distB="114300" distT="114300" distL="114300" distR="114300">
            <wp:extent cx="5038725" cy="1895475"/>
            <wp:effectExtent b="0" l="0" r="0" t="0"/>
            <wp:docPr id="23" name="image23.png"/>
            <a:graphic>
              <a:graphicData uri="http://schemas.openxmlformats.org/drawingml/2006/picture">
                <pic:pic>
                  <pic:nvPicPr>
                    <pic:cNvPr id="0" name="image23.png"/>
                    <pic:cNvPicPr preferRelativeResize="0"/>
                  </pic:nvPicPr>
                  <pic:blipFill>
                    <a:blip r:embed="rId26"/>
                    <a:srcRect b="7784" l="18921" r="18572" t="25371"/>
                    <a:stretch>
                      <a:fillRect/>
                    </a:stretch>
                  </pic:blipFill>
                  <pic:spPr>
                    <a:xfrm>
                      <a:off x="0" y="0"/>
                      <a:ext cx="50387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center"/>
        <w:rPr/>
      </w:pPr>
      <w:r w:rsidDel="00000000" w:rsidR="00000000" w:rsidRPr="00000000">
        <w:rPr>
          <w:rtl w:val="0"/>
        </w:rPr>
      </w:r>
    </w:p>
    <w:p w:rsidR="00000000" w:rsidDel="00000000" w:rsidP="00000000" w:rsidRDefault="00000000" w:rsidRPr="00000000" w14:paraId="000001BC">
      <w:pPr>
        <w:jc w:val="center"/>
        <w:rPr>
          <w:i w:val="1"/>
          <w:iCs w:val="1"/>
          <w:color w:val="666666"/>
          <w:sz w:val="22"/>
          <w:szCs w:val="22"/>
        </w:rPr>
      </w:pPr>
      <w:r w:rsidDel="00000000" w:rsidR="00000000" w:rsidRPr="00000000">
        <w:rPr>
          <w:i w:val="1"/>
          <w:iCs w:val="1"/>
          <w:color w:val="666666"/>
          <w:sz w:val="22"/>
          <w:szCs w:val="22"/>
          <w:rtl w:val="0"/>
        </w:rPr>
        <w:t xml:space="preserve">Il report di </w:t>
      </w:r>
      <w:r w:rsidDel="00000000" w:rsidR="00000000" w:rsidRPr="00000000">
        <w:rPr>
          <w:b w:val="1"/>
          <w:bCs w:val="1"/>
          <w:i w:val="1"/>
          <w:iCs w:val="1"/>
          <w:color w:val="666666"/>
          <w:sz w:val="22"/>
          <w:szCs w:val="22"/>
          <w:rtl w:val="0"/>
        </w:rPr>
        <w:t xml:space="preserve">SonarQube </w:t>
      </w:r>
      <w:r w:rsidDel="00000000" w:rsidR="00000000" w:rsidRPr="00000000">
        <w:rPr>
          <w:i w:val="1"/>
          <w:iCs w:val="1"/>
          <w:color w:val="666666"/>
          <w:sz w:val="22"/>
          <w:szCs w:val="22"/>
          <w:rtl w:val="0"/>
        </w:rPr>
        <w:t xml:space="preserve">evidenzia numerosi punti da migliorare.</w:t>
      </w:r>
    </w:p>
    <w:p w:rsidR="00000000" w:rsidDel="00000000" w:rsidP="00000000" w:rsidRDefault="00000000" w:rsidRPr="00000000" w14:paraId="000001BD">
      <w:pPr>
        <w:jc w:val="center"/>
        <w:rPr/>
      </w:pPr>
      <w:r w:rsidDel="00000000" w:rsidR="00000000" w:rsidRPr="00000000">
        <w:rPr>
          <w:rtl w:val="0"/>
        </w:rPr>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RNF5 - creazione documentazione</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t xml:space="preserve">Sono stati </w:t>
      </w:r>
      <w:r w:rsidDel="00000000" w:rsidR="00000000" w:rsidRPr="00000000">
        <w:rPr>
          <w:rtl w:val="0"/>
        </w:rPr>
        <w:t xml:space="preserve">generati</w:t>
      </w:r>
      <w:r w:rsidDel="00000000" w:rsidR="00000000" w:rsidRPr="00000000">
        <w:rPr>
          <w:rtl w:val="0"/>
        </w:rPr>
        <w:t xml:space="preserve"> i </w:t>
      </w:r>
      <w:r w:rsidDel="00000000" w:rsidR="00000000" w:rsidRPr="00000000">
        <w:rPr>
          <w:b w:val="1"/>
          <w:bCs w:val="1"/>
          <w:rtl w:val="0"/>
        </w:rPr>
        <w:t xml:space="preserve">class diagram</w:t>
      </w:r>
      <w:r w:rsidDel="00000000" w:rsidR="00000000" w:rsidRPr="00000000">
        <w:rPr>
          <w:rtl w:val="0"/>
        </w:rPr>
        <w:t xml:space="preserve"> e i </w:t>
      </w:r>
      <w:r w:rsidDel="00000000" w:rsidR="00000000" w:rsidRPr="00000000">
        <w:rPr>
          <w:b w:val="1"/>
          <w:bCs w:val="1"/>
          <w:rtl w:val="0"/>
        </w:rPr>
        <w:t xml:space="preserve">sequence diagram</w:t>
      </w:r>
      <w:r w:rsidDel="00000000" w:rsidR="00000000" w:rsidRPr="00000000">
        <w:rPr>
          <w:rtl w:val="0"/>
        </w:rPr>
        <w:t xml:space="preserve"> del progetto, sia prima dell’inizio del task, e in seguito alla terza iterazione.</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t xml:space="preserve">Inoltre sono stati realizzati degli activity diagrammi che spiegano il flusso di elaborazione dell’input e lo stato del file system step dopo step.</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ind w:left="720" w:firstLine="0"/>
        <w:jc w:val="both"/>
        <w:rPr>
          <w:i w:val="1"/>
          <w:iCs w:val="1"/>
        </w:rPr>
      </w:pPr>
      <w:r w:rsidDel="00000000" w:rsidR="00000000" w:rsidRPr="00000000">
        <w:rPr>
          <w:i w:val="1"/>
          <w:iCs w:val="1"/>
          <w:rtl w:val="0"/>
        </w:rPr>
        <w:t xml:space="preserve">Presenti nella cartella T1-11/documentation/diagrams/final e mostrati alla fine di questo documento</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ind w:left="720" w:firstLine="0"/>
        <w:jc w:val="center"/>
        <w:rPr/>
      </w:pP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RNF6 - controller OpenAPI Specification</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t xml:space="preserve">Aggiunta l’OpenAPI specification al controller di upload opponent per indicare i codici di risposta e le informazioni aggiuntive a riguardo.</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5557520" cy="2605088"/>
            <wp:effectExtent b="0" l="0" r="0" t="0"/>
            <wp:docPr id="10" name="image10.png"/>
            <a:graphic>
              <a:graphicData uri="http://schemas.openxmlformats.org/drawingml/2006/picture">
                <pic:pic>
                  <pic:nvPicPr>
                    <pic:cNvPr id="0" name="image10.png"/>
                    <pic:cNvPicPr preferRelativeResize="0"/>
                  </pic:nvPicPr>
                  <pic:blipFill>
                    <a:blip r:embed="rId27"/>
                    <a:srcRect b="0" l="0" r="34693" t="59923"/>
                    <a:stretch>
                      <a:fillRect/>
                    </a:stretch>
                  </pic:blipFill>
                  <pic:spPr>
                    <a:xfrm>
                      <a:off x="0" y="0"/>
                      <a:ext cx="5557520"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jc w:val="center"/>
        <w:rPr/>
      </w:pPr>
      <w:r w:rsidDel="00000000" w:rsidR="00000000" w:rsidRPr="00000000">
        <w:rPr>
          <w:i w:val="1"/>
          <w:iCs w:val="1"/>
          <w:color w:val="666666"/>
          <w:sz w:val="22"/>
          <w:szCs w:val="22"/>
          <w:rtl w:val="0"/>
        </w:rPr>
        <w:t xml:space="preserve">Esempi di response per alcuni tipi specifici di errori. Seguendo le specifiche di cui al punto RNF6, a ogni response code corrisponde un significato e una descrizione testuale, restituita al client.</w:t>
      </w: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rPr>
          <w:b w:val="1"/>
          <w:bCs w:val="1"/>
          <w:smallCaps w:val="0"/>
          <w:sz w:val="28"/>
          <w:szCs w:val="28"/>
        </w:rPr>
      </w:pPr>
      <w:r w:rsidDel="00000000" w:rsidR="00000000" w:rsidRPr="00000000">
        <w:rPr>
          <w:b w:val="1"/>
          <w:bCs w:val="1"/>
          <w:smallCaps w:val="0"/>
          <w:sz w:val="28"/>
          <w:szCs w:val="28"/>
          <w:rtl w:val="0"/>
        </w:rPr>
        <w:t xml:space="preserve">4. IMPLEMENTAZIONE E STRUTTURA DEL PROGETTO </w:t>
      </w:r>
      <w:r w:rsidDel="00000000" w:rsidR="00000000" w:rsidRPr="00000000">
        <w:rPr>
          <w:b w:val="1"/>
          <w:bCs w:val="1"/>
          <w:sz w:val="28"/>
          <w:szCs w:val="28"/>
          <w:rtl w:val="0"/>
        </w:rPr>
        <w:t xml:space="preserve">AGGIORNATO</w:t>
      </w: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Di seguito è riportata una riorganizzazione e riformulazione delle classi e delle loro responsabilità all'interno del micro</w:t>
      </w:r>
      <w:r w:rsidDel="00000000" w:rsidR="00000000" w:rsidRPr="00000000">
        <w:rPr>
          <w:rtl w:val="0"/>
        </w:rPr>
        <w:t xml:space="preserve"> servizio ed i rispettivi package in forma tabellare, nei punti successivi sono disponibili anche gli appositi diagrammi</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1943100"/>
            <wp:effectExtent b="0" l="0" r="0" t="0"/>
            <wp:docPr id="20"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510"/>
        <w:gridCol w:w="3300"/>
        <w:tblGridChange w:id="0">
          <w:tblGrid>
            <w:gridCol w:w="3090"/>
            <w:gridCol w:w="3510"/>
            <w:gridCol w:w="33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w:t>
            </w:r>
            <w:r w:rsidDel="00000000" w:rsidR="00000000" w:rsidRPr="00000000">
              <w:rPr>
                <w:b w:val="1"/>
                <w:bCs w:val="1"/>
                <w:sz w:val="22"/>
                <w:szCs w:val="22"/>
                <w:rtl w:val="0"/>
              </w:rPr>
              <w:t xml:space="preserve">ckage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Descrizione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acchetto"/>
                <w:id w:val="-22498246"/>
                <w:dropDownList w:lastValue="com.groom.manvsclass">
                  <w:listItem w:displayText="com.groom.manvsclass" w:value="com.groom.manvsclass"/>
                  <w:listItem w:displayText="config" w:value="config"/>
                  <w:listItem w:displayText="controller" w:value="controller"/>
                  <w:listItem w:displayText="service" w:value="service"/>
                  <w:listItem w:displayText="service.upload" w:value="service.upload"/>
                  <w:listItem w:displayText="service.upload.score" w:value="service.upload.score"/>
                  <w:listItem w:displayText="util.upload" w:value="util.upload"/>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com.groom.manvsclass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package parent di tutti i package</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acchetto"/>
                <w:id w:val="1281565919"/>
                <w:dropDownList w:lastValue="service">
                  <w:listItem w:displayText="com.groom.manvsclass" w:value="com.groom.manvsclass"/>
                  <w:listItem w:displayText="config" w:value="config"/>
                  <w:listItem w:displayText="controller" w:value="controller"/>
                  <w:listItem w:displayText="service" w:value="service"/>
                  <w:listItem w:displayText="service.upload" w:value="service.upload"/>
                  <w:listItem w:displayText="service.upload.score" w:value="service.upload.score"/>
                  <w:listItem w:displayText="util.upload" w:value="util.uploa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service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 il flusso principale per il caricamento (upload) sia della Classe Sotto Test che degli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opponent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acchetto"/>
                <w:id w:val="-375779239"/>
                <w:dropDownList w:lastValue="service.upload">
                  <w:listItem w:displayText="com.groom.manvsclass" w:value="com.groom.manvsclass"/>
                  <w:listItem w:displayText="config" w:value="config"/>
                  <w:listItem w:displayText="controller" w:value="controller"/>
                  <w:listItem w:displayText="service" w:value="service"/>
                  <w:listItem w:displayText="service.upload" w:value="service.upload"/>
                  <w:listItem w:displayText="service.upload.score" w:value="service.upload.score"/>
                  <w:listItem w:displayText="util.upload" w:value="util.uploa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service.upload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Gestisce l'orchestrazione specifica del caricamento dei robot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opponent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acchetto"/>
                <w:id w:val="298708605"/>
                <w:dropDownList w:lastValue="service.upload">
                  <w:listItem w:displayText="com.groom.manvsclass" w:value="com.groom.manvsclass"/>
                  <w:listItem w:displayText="config" w:value="config"/>
                  <w:listItem w:displayText="controller" w:value="controller"/>
                  <w:listItem w:displayText="service" w:value="service"/>
                  <w:listItem w:displayText="service.upload" w:value="service.upload"/>
                  <w:listItem w:displayText="service.upload.score" w:value="service.upload.score"/>
                  <w:listItem w:displayText="util.upload" w:value="util.uploa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service.upload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ClassUTUploadService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occupa della logica di gestione del caricamento della classe sotto test</w:t>
            </w:r>
            <w:r w:rsidDel="00000000" w:rsidR="00000000" w:rsidRPr="00000000">
              <w:rPr>
                <w:sz w:val="22"/>
                <w:szCs w:val="22"/>
                <w:rtl w:val="0"/>
              </w:rPr>
              <w:t xml:space="preserve">.</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acchetto"/>
                <w:id w:val="2111849738"/>
                <w:dropDownList w:lastValue="service.upload">
                  <w:listItem w:displayText="com.groom.manvsclass" w:value="com.groom.manvsclass"/>
                  <w:listItem w:displayText="config" w:value="config"/>
                  <w:listItem w:displayText="controller" w:value="controller"/>
                  <w:listItem w:displayText="service" w:value="service"/>
                  <w:listItem w:displayText="service.upload" w:value="service.upload"/>
                  <w:listItem w:displayText="service.upload.score" w:value="service.upload.score"/>
                  <w:listItem w:displayText="util.upload" w:value="util.uploa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service.upload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FileStorageService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Esegue le operazioni di gestione (lettura, scrittura, ecc.) dei file persistenti nel file system.</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acchetto"/>
                <w:id w:val="-1676514082"/>
                <w:dropDownList w:lastValue="service.upload">
                  <w:listItem w:displayText="com.groom.manvsclass" w:value="com.groom.manvsclass"/>
                  <w:listItem w:displayText="config" w:value="config"/>
                  <w:listItem w:displayText="controller" w:value="controller"/>
                  <w:listItem w:displayText="service" w:value="service"/>
                  <w:listItem w:displayText="service.upload" w:value="service.upload"/>
                  <w:listItem w:displayText="service.upload.score" w:value="service.upload.score"/>
                  <w:listItem w:displayText="util.upload" w:value="util.uploa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service.upload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JavaSourceFileService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Fornisce servizi per la gestione dei file sorgente Java.</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acchetto"/>
                <w:id w:val="1802162537"/>
                <w:dropDownList w:lastValue="service.upload">
                  <w:listItem w:displayText="com.groom.manvsclass" w:value="com.groom.manvsclass"/>
                  <w:listItem w:displayText="config" w:value="config"/>
                  <w:listItem w:displayText="controller" w:value="controller"/>
                  <w:listItem w:displayText="service" w:value="service"/>
                  <w:listItem w:displayText="service.upload" w:value="service.upload"/>
                  <w:listItem w:displayText="service.upload.score" w:value="service.upload.score"/>
                  <w:listItem w:displayText="util.upload" w:value="util.uploa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service.upload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OpponentTrans</w:t>
            </w:r>
            <w:r w:rsidDel="00000000" w:rsidR="00000000" w:rsidRPr="00000000">
              <w:rPr>
                <w:sz w:val="22"/>
                <w:szCs w:val="22"/>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ormationService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Effettua la trasformazione e la conversione dei dati dei robot nelle strutture dati utilizzate per la persistenza.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acchetto"/>
                <w:id w:val="2012724698"/>
                <w:dropDownList w:lastValue="service.upload.score">
                  <w:listItem w:displayText="com.groom.manvsclass" w:value="com.groom.manvsclass"/>
                  <w:listItem w:displayText="config" w:value="config"/>
                  <w:listItem w:displayText="controller" w:value="controller"/>
                  <w:listItem w:displayText="service" w:value="service"/>
                  <w:listItem w:displayText="service.upload" w:value="service.upload"/>
                  <w:listItem w:displayText="service.upload.score" w:value="service.upload.score"/>
                  <w:listItem w:displayText="util.upload" w:value="util.uploa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service.upload.score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CoverageReader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Responsabile della lettura e dell'estrazione dei dati dai file di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coverage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acchetto"/>
                <w:id w:val="-1291621178"/>
                <w:dropDownList w:lastValue="service.upload.score">
                  <w:listItem w:displayText="com.groom.manvsclass" w:value="com.groom.manvsclass"/>
                  <w:listItem w:displayText="config" w:value="config"/>
                  <w:listItem w:displayText="controller" w:value="controller"/>
                  <w:listItem w:displayText="service" w:value="service"/>
                  <w:listItem w:displayText="service.upload" w:value="service.upload"/>
                  <w:listItem w:displayText="service.upload.score" w:value="service.upload.score"/>
                  <w:listItem w:displayText="util.upload" w:value="util.uploa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service.upload.score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ScoreBuilder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 i dati relativi allo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partire dalle metriche estratte dai file di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coverage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acchetto"/>
                <w:id w:val="1858121457"/>
                <w:dropDownList w:lastValue="util.upload">
                  <w:listItem w:displayText="com.groom.manvsclass" w:value="com.groom.manvsclass"/>
                  <w:listItem w:displayText="config" w:value="config"/>
                  <w:listItem w:displayText="controller" w:value="controller"/>
                  <w:listItem w:displayText="service" w:value="service"/>
                  <w:listItem w:displayText="service.upload" w:value="service.upload"/>
                  <w:listItem w:displayText="service.upload.score" w:value="service.upload.score"/>
                  <w:listItem w:displayText="util.upload" w:value="util.uploa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util.upload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JavaMetadataExtractor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Estrae i metadati essenziali dai file Java (ad esempio, il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package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acchetto"/>
                <w:id w:val="1334176061"/>
                <w:dropDownList w:lastValue="util.upload">
                  <w:listItem w:displayText="com.groom.manvsclass" w:value="com.groom.manvsclass"/>
                  <w:listItem w:displayText="config" w:value="config"/>
                  <w:listItem w:displayText="controller" w:value="controller"/>
                  <w:listItem w:displayText="service" w:value="service"/>
                  <w:listItem w:displayText="service.upload" w:value="service.upload"/>
                  <w:listItem w:displayText="service.upload.score" w:value="service.upload.score"/>
                  <w:listItem w:displayText="util.upload" w:value="util.uploa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util.upload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LevelExtractor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Determina e ricava i livelli associati ai robot per i quali sono stati caricati i test.</w:t>
            </w:r>
            <w:r w:rsidDel="00000000" w:rsidR="00000000" w:rsidRPr="00000000">
              <w:rPr>
                <w:rtl w:val="0"/>
              </w:rPr>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acchetto"/>
                <w:id w:val="-754455346"/>
                <w:dropDownList w:lastValue="util.upload">
                  <w:listItem w:displayText="com.groom.manvsclass" w:value="com.groom.manvsclass"/>
                  <w:listItem w:displayText="config" w:value="config"/>
                  <w:listItem w:displayText="controller" w:value="controller"/>
                  <w:listItem w:displayText="service" w:value="service"/>
                  <w:listItem w:displayText="service.upload" w:value="service.upload"/>
                  <w:listItem w:displayText="service.upload.score" w:value="service.upload.score"/>
                  <w:listItem w:displayText="util.upload" w:value="util.uploa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util.upload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OpponentPathResolver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Gestisce la risoluzione dei percorsi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path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inclusa l'applicazione di espressioni regolari (regex) per l'estrazione da file compressi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zip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acchetto"/>
                <w:id w:val="427428493"/>
                <w:dropDownList w:lastValue="controller">
                  <w:listItem w:displayText="com.groom.manvsclass" w:value="com.groom.manvsclass"/>
                  <w:listItem w:displayText="config" w:value="config"/>
                  <w:listItem w:displayText="controller" w:value="controller"/>
                  <w:listItem w:displayText="service" w:value="service"/>
                  <w:listItem w:displayText="service.upload" w:value="service.upload"/>
                  <w:listItem w:displayText="service.upload.score" w:value="service.upload.score"/>
                  <w:listItem w:displayText="util.upload" w:value="util.uploa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controller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GlobalExceptionHandler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Fornisce la gestione centralizzata di tutte le eccezioni che si verificano all'interno del micro servizio.</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acchetto"/>
                <w:id w:val="388504787"/>
                <w:dropDownList w:lastValue="config">
                  <w:listItem w:displayText="com.groom.manvsclass" w:value="com.groom.manvsclass"/>
                  <w:listItem w:displayText="config" w:value="config"/>
                  <w:listItem w:displayText="controller" w:value="controller"/>
                  <w:listItem w:displayText="service" w:value="service"/>
                  <w:listItem w:displayText="service.upload" w:value="service.upload"/>
                  <w:listItem w:displayText="service.upload.score" w:value="service.upload.score"/>
                  <w:listItem w:displayText="util.upload" w:value="util.uploa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config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 la logica di validazione per l'input dati nel flusso di caricamento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upload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rPr>
          <w:b w:val="1"/>
          <w:bCs w:val="1"/>
          <w:sz w:val="26"/>
          <w:szCs w:val="26"/>
        </w:rPr>
      </w:pPr>
      <w:r w:rsidDel="00000000" w:rsidR="00000000" w:rsidRPr="00000000">
        <w:rPr>
          <w:b w:val="1"/>
          <w:bCs w:val="1"/>
          <w:sz w:val="26"/>
          <w:szCs w:val="26"/>
          <w:rtl w:val="0"/>
        </w:rPr>
        <w:t xml:space="preserve">4.1 DIAGRAMMI AGGIORNATI</w:t>
      </w:r>
    </w:p>
    <w:p w:rsidR="00000000" w:rsidDel="00000000" w:rsidP="00000000" w:rsidRDefault="00000000" w:rsidRPr="00000000" w14:paraId="00000205">
      <w:pPr>
        <w:rPr>
          <w:i w:val="1"/>
          <w:iCs w:val="1"/>
        </w:rPr>
      </w:pPr>
      <w:r w:rsidDel="00000000" w:rsidR="00000000" w:rsidRPr="00000000">
        <w:rPr>
          <w:rtl w:val="0"/>
        </w:rPr>
        <w:t xml:space="preserve">Tutti i diagrammi sono presenti in </w:t>
      </w:r>
      <w:r w:rsidDel="00000000" w:rsidR="00000000" w:rsidRPr="00000000">
        <w:rPr>
          <w:i w:val="1"/>
          <w:iCs w:val="1"/>
          <w:rtl w:val="0"/>
        </w:rPr>
        <w:t xml:space="preserve">T1-G11/documentation/diagram/final</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b w:val="1"/>
          <w:bCs w:val="1"/>
          <w:sz w:val="26"/>
          <w:szCs w:val="26"/>
        </w:rPr>
      </w:pPr>
      <w:r w:rsidDel="00000000" w:rsidR="00000000" w:rsidRPr="00000000">
        <w:rPr>
          <w:b w:val="1"/>
          <w:bCs w:val="1"/>
          <w:sz w:val="26"/>
          <w:szCs w:val="26"/>
          <w:rtl w:val="0"/>
        </w:rPr>
        <w:t xml:space="preserve">4.1.1 PACKAGE DIAGRAM   </w:t>
      </w:r>
      <w:r w:rsidDel="00000000" w:rsidR="00000000" w:rsidRPr="00000000">
        <w:rPr>
          <w:i w:val="1"/>
          <w:iCs w:val="1"/>
          <w:color w:val="666666"/>
          <w:sz w:val="22"/>
          <w:szCs w:val="22"/>
          <w:rtl w:val="0"/>
        </w:rPr>
        <w:t xml:space="preserve">T1-G11/documentation/diagram/final/package_diagram/</w:t>
      </w:r>
      <w:r w:rsidDel="00000000" w:rsidR="00000000" w:rsidRPr="00000000">
        <w:rPr>
          <w:rtl w:val="0"/>
        </w:rPr>
      </w:r>
    </w:p>
    <w:p w:rsidR="00000000" w:rsidDel="00000000" w:rsidP="00000000" w:rsidRDefault="00000000" w:rsidRPr="00000000" w14:paraId="00000208">
      <w:pPr>
        <w:ind w:left="720" w:firstLine="0"/>
        <w:rPr>
          <w:b w:val="1"/>
          <w:bCs w:val="1"/>
          <w:sz w:val="26"/>
          <w:szCs w:val="26"/>
        </w:rPr>
      </w:pPr>
      <w:r w:rsidDel="00000000" w:rsidR="00000000" w:rsidRPr="00000000">
        <w:rPr>
          <w:rtl w:val="0"/>
        </w:rPr>
      </w:r>
    </w:p>
    <w:p w:rsidR="00000000" w:rsidDel="00000000" w:rsidP="00000000" w:rsidRDefault="00000000" w:rsidRPr="00000000" w14:paraId="00000209">
      <w:pPr>
        <w:jc w:val="both"/>
        <w:rPr/>
      </w:pPr>
      <w:r w:rsidDel="00000000" w:rsidR="00000000" w:rsidRPr="00000000">
        <w:rPr>
          <w:b w:val="1"/>
          <w:bCs w:val="1"/>
          <w:rtl w:val="0"/>
        </w:rPr>
        <w:t xml:space="preserve">PROGETTO INIZIALE:</w:t>
      </w:r>
      <w:r w:rsidDel="00000000" w:rsidR="00000000" w:rsidRPr="00000000">
        <w:rPr>
          <w:rtl w:val="0"/>
        </w:rPr>
      </w:r>
    </w:p>
    <w:p w:rsidR="00000000" w:rsidDel="00000000" w:rsidP="00000000" w:rsidRDefault="00000000" w:rsidRPr="00000000" w14:paraId="0000020A">
      <w:pPr>
        <w:ind w:left="0" w:firstLine="0"/>
        <w:jc w:val="center"/>
        <w:rPr>
          <w:b w:val="1"/>
          <w:bCs w:val="1"/>
          <w:sz w:val="26"/>
          <w:szCs w:val="26"/>
        </w:rPr>
      </w:pPr>
      <w:r w:rsidDel="00000000" w:rsidR="00000000" w:rsidRPr="00000000">
        <w:rPr>
          <w:b w:val="1"/>
          <w:bCs w:val="1"/>
          <w:sz w:val="26"/>
          <w:szCs w:val="26"/>
        </w:rPr>
        <w:drawing>
          <wp:inline distB="114300" distT="114300" distL="114300" distR="114300">
            <wp:extent cx="6051484" cy="2281238"/>
            <wp:effectExtent b="0" l="0" r="0" t="0"/>
            <wp:docPr id="5"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6051484"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ind w:left="0" w:firstLine="0"/>
        <w:rPr>
          <w:b w:val="1"/>
          <w:bCs w:val="1"/>
          <w:sz w:val="26"/>
          <w:szCs w:val="26"/>
        </w:rPr>
      </w:pPr>
      <w:r w:rsidDel="00000000" w:rsidR="00000000" w:rsidRPr="00000000">
        <w:rPr>
          <w:rtl w:val="0"/>
        </w:rPr>
      </w:r>
    </w:p>
    <w:p w:rsidR="00000000" w:rsidDel="00000000" w:rsidP="00000000" w:rsidRDefault="00000000" w:rsidRPr="00000000" w14:paraId="0000020C">
      <w:pPr>
        <w:ind w:left="0" w:firstLine="0"/>
        <w:jc w:val="both"/>
        <w:rPr/>
      </w:pPr>
      <w:r w:rsidDel="00000000" w:rsidR="00000000" w:rsidRPr="00000000">
        <w:rPr>
          <w:b w:val="1"/>
          <w:bCs w:val="1"/>
          <w:rtl w:val="0"/>
        </w:rPr>
        <w:t xml:space="preserve">PROGETTO CONSEGNATO:</w:t>
      </w:r>
      <w:r w:rsidDel="00000000" w:rsidR="00000000" w:rsidRPr="00000000">
        <w:rPr>
          <w:rtl w:val="0"/>
        </w:rPr>
      </w:r>
    </w:p>
    <w:p w:rsidR="00000000" w:rsidDel="00000000" w:rsidP="00000000" w:rsidRDefault="00000000" w:rsidRPr="00000000" w14:paraId="0000020D">
      <w:pPr>
        <w:rPr>
          <w:b w:val="1"/>
          <w:bCs w:val="1"/>
          <w:sz w:val="26"/>
          <w:szCs w:val="26"/>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b w:val="1"/>
          <w:bCs w:val="1"/>
          <w:sz w:val="26"/>
          <w:szCs w:val="26"/>
        </w:rPr>
        <w:drawing>
          <wp:inline distB="114300" distT="114300" distL="114300" distR="114300">
            <wp:extent cx="6672263" cy="3639416"/>
            <wp:effectExtent b="0" l="0" r="0" t="0"/>
            <wp:docPr id="25"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6672263" cy="3639416"/>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jc w:val="center"/>
        <w:rPr>
          <w:b w:val="1"/>
          <w:bCs w:val="1"/>
          <w:sz w:val="26"/>
          <w:szCs w:val="26"/>
        </w:rPr>
      </w:pPr>
      <w:r w:rsidDel="00000000" w:rsidR="00000000" w:rsidRPr="00000000">
        <w:rPr>
          <w:i w:val="1"/>
          <w:iCs w:val="1"/>
          <w:color w:val="666666"/>
          <w:sz w:val="22"/>
          <w:szCs w:val="22"/>
          <w:rtl w:val="0"/>
        </w:rPr>
        <w:t xml:space="preserve">In giallo classi e package modificati, in verde quelli aggiunti, in rosso quelli eliminati ed in blu quelli rimasti intatti</w:t>
      </w:r>
      <w:r w:rsidDel="00000000" w:rsidR="00000000" w:rsidRPr="00000000">
        <w:rPr>
          <w:rtl w:val="0"/>
        </w:rPr>
      </w:r>
    </w:p>
    <w:p w:rsidR="00000000" w:rsidDel="00000000" w:rsidP="00000000" w:rsidRDefault="00000000" w:rsidRPr="00000000" w14:paraId="00000210">
      <w:pPr>
        <w:ind w:firstLine="720"/>
        <w:rPr/>
      </w:pPr>
      <w:r w:rsidDel="00000000" w:rsidR="00000000" w:rsidRPr="00000000">
        <w:rPr>
          <w:b w:val="1"/>
          <w:bCs w:val="1"/>
          <w:sz w:val="26"/>
          <w:szCs w:val="26"/>
          <w:rtl w:val="0"/>
        </w:rPr>
        <w:t xml:space="preserve">4.1.2 CLASS DIAGRAM </w:t>
      </w:r>
      <w:r w:rsidDel="00000000" w:rsidR="00000000" w:rsidRPr="00000000">
        <w:rPr>
          <w:i w:val="1"/>
          <w:iCs w:val="1"/>
          <w:color w:val="666666"/>
          <w:sz w:val="22"/>
          <w:szCs w:val="22"/>
          <w:rtl w:val="0"/>
        </w:rPr>
        <w:t xml:space="preserve">T1-G11/documentation/diagram/final/class_diagram/</w:t>
      </w: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r>
    </w:p>
    <w:p w:rsidR="00000000" w:rsidDel="00000000" w:rsidP="00000000" w:rsidRDefault="00000000" w:rsidRPr="00000000" w14:paraId="00000212">
      <w:pPr>
        <w:jc w:val="both"/>
        <w:rPr>
          <w:b w:val="1"/>
          <w:bCs w:val="1"/>
        </w:rPr>
      </w:pPr>
      <w:r w:rsidDel="00000000" w:rsidR="00000000" w:rsidRPr="00000000">
        <w:rPr>
          <w:rtl w:val="0"/>
        </w:rPr>
        <w:tab/>
      </w:r>
      <w:r w:rsidDel="00000000" w:rsidR="00000000" w:rsidRPr="00000000">
        <w:rPr>
          <w:b w:val="1"/>
          <w:bCs w:val="1"/>
          <w:rtl w:val="0"/>
        </w:rPr>
        <w:t xml:space="preserve">PROGETTO INIZIALE:</w:t>
      </w:r>
    </w:p>
    <w:p w:rsidR="00000000" w:rsidDel="00000000" w:rsidP="00000000" w:rsidRDefault="00000000" w:rsidRPr="00000000" w14:paraId="00000213">
      <w:pPr>
        <w:jc w:val="both"/>
        <w:rPr/>
      </w:pPr>
      <w:r w:rsidDel="00000000" w:rsidR="00000000" w:rsidRPr="00000000">
        <w:rPr/>
        <w:drawing>
          <wp:inline distB="114300" distT="114300" distL="114300" distR="114300">
            <wp:extent cx="5943600" cy="1917700"/>
            <wp:effectExtent b="0" l="0" r="0" t="0"/>
            <wp:docPr id="7"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ind w:firstLine="720"/>
        <w:jc w:val="both"/>
        <w:rPr>
          <w:b w:val="1"/>
          <w:bCs w:val="1"/>
        </w:rPr>
      </w:pPr>
      <w:r w:rsidDel="00000000" w:rsidR="00000000" w:rsidRPr="00000000">
        <w:rPr>
          <w:b w:val="1"/>
          <w:bCs w:val="1"/>
          <w:rtl w:val="0"/>
        </w:rPr>
        <w:t xml:space="preserve">PROGETTO CONSEGNATO:</w:t>
      </w:r>
    </w:p>
    <w:p w:rsidR="00000000" w:rsidDel="00000000" w:rsidP="00000000" w:rsidRDefault="00000000" w:rsidRPr="00000000" w14:paraId="00000219">
      <w:pPr>
        <w:jc w:val="both"/>
        <w:rPr/>
      </w:pPr>
      <w:r w:rsidDel="00000000" w:rsidR="00000000" w:rsidRPr="00000000">
        <w:rPr/>
        <w:drawing>
          <wp:inline distB="114300" distT="114300" distL="114300" distR="114300">
            <wp:extent cx="6500813" cy="4051944"/>
            <wp:effectExtent b="0" l="0" r="0" t="0"/>
            <wp:docPr id="3"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6500813" cy="4051944"/>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jc w:val="center"/>
        <w:rPr/>
      </w:pPr>
      <w:r w:rsidDel="00000000" w:rsidR="00000000" w:rsidRPr="00000000">
        <w:rPr>
          <w:i w:val="1"/>
          <w:iCs w:val="1"/>
          <w:color w:val="666666"/>
          <w:sz w:val="22"/>
          <w:szCs w:val="22"/>
          <w:rtl w:val="0"/>
        </w:rPr>
        <w:t xml:space="preserve">In giallo classi modificate, in verde quelle aggiunte, in rosso quelle eliminate ed in blu quelle rimaste intatte</w:t>
      </w:r>
      <w:r w:rsidDel="00000000" w:rsidR="00000000" w:rsidRPr="00000000">
        <w:rPr>
          <w:rtl w:val="0"/>
        </w:rPr>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ind w:left="0" w:firstLine="720"/>
        <w:rPr/>
      </w:pPr>
      <w:r w:rsidDel="00000000" w:rsidR="00000000" w:rsidRPr="00000000">
        <w:rPr>
          <w:b w:val="1"/>
          <w:bCs w:val="1"/>
          <w:sz w:val="26"/>
          <w:szCs w:val="26"/>
          <w:rtl w:val="0"/>
        </w:rPr>
        <w:t xml:space="preserve">4.1.3 SEQUENCE DIAGRAM </w:t>
      </w:r>
      <w:r w:rsidDel="00000000" w:rsidR="00000000" w:rsidRPr="00000000">
        <w:rPr>
          <w:i w:val="1"/>
          <w:iCs w:val="1"/>
          <w:color w:val="666666"/>
          <w:sz w:val="22"/>
          <w:szCs w:val="22"/>
          <w:rtl w:val="0"/>
        </w:rPr>
        <w:t xml:space="preserve">T1-G11/documentation/diagram/final/sequence_diagram/</w:t>
      </w:r>
      <w:r w:rsidDel="00000000" w:rsidR="00000000" w:rsidRPr="00000000">
        <w:rPr>
          <w:rtl w:val="0"/>
        </w:rPr>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b w:val="1"/>
          <w:bCs w:val="1"/>
        </w:rPr>
      </w:pPr>
      <w:r w:rsidDel="00000000" w:rsidR="00000000" w:rsidRPr="00000000">
        <w:rPr>
          <w:rtl w:val="0"/>
        </w:rPr>
        <w:tab/>
      </w:r>
      <w:r w:rsidDel="00000000" w:rsidR="00000000" w:rsidRPr="00000000">
        <w:rPr>
          <w:b w:val="1"/>
          <w:bCs w:val="1"/>
          <w:rtl w:val="0"/>
        </w:rPr>
        <w:t xml:space="preserve">PROGETTO INIZIALE:</w:t>
      </w:r>
    </w:p>
    <w:p w:rsidR="00000000" w:rsidDel="00000000" w:rsidP="00000000" w:rsidRDefault="00000000" w:rsidRPr="00000000" w14:paraId="00000220">
      <w:pPr>
        <w:jc w:val="both"/>
        <w:rPr>
          <w:b w:val="1"/>
          <w:bCs w:val="1"/>
        </w:rPr>
      </w:pPr>
      <w:r w:rsidDel="00000000" w:rsidR="00000000" w:rsidRPr="00000000">
        <w:rPr>
          <w:rtl w:val="0"/>
        </w:rPr>
      </w:r>
    </w:p>
    <w:p w:rsidR="00000000" w:rsidDel="00000000" w:rsidP="00000000" w:rsidRDefault="00000000" w:rsidRPr="00000000" w14:paraId="00000221">
      <w:pPr>
        <w:jc w:val="both"/>
        <w:rPr/>
      </w:pPr>
      <w:r w:rsidDel="00000000" w:rsidR="00000000" w:rsidRPr="00000000">
        <w:rPr/>
        <w:drawing>
          <wp:inline distB="114300" distT="114300" distL="114300" distR="114300">
            <wp:extent cx="5880235" cy="2919413"/>
            <wp:effectExtent b="0" l="0" r="0" t="0"/>
            <wp:docPr id="2"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880235"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jc w:val="both"/>
        <w:rPr/>
      </w:pPr>
      <w:r w:rsidDel="00000000" w:rsidR="00000000" w:rsidRPr="00000000">
        <w:rPr>
          <w:rtl w:val="0"/>
        </w:rPr>
      </w:r>
    </w:p>
    <w:p w:rsidR="00000000" w:rsidDel="00000000" w:rsidP="00000000" w:rsidRDefault="00000000" w:rsidRPr="00000000" w14:paraId="00000223">
      <w:pPr>
        <w:ind w:firstLine="720"/>
        <w:jc w:val="both"/>
        <w:rPr>
          <w:b w:val="1"/>
          <w:bCs w:val="1"/>
        </w:rPr>
      </w:pPr>
      <w:r w:rsidDel="00000000" w:rsidR="00000000" w:rsidRPr="00000000">
        <w:rPr>
          <w:rtl w:val="0"/>
        </w:rPr>
      </w:r>
    </w:p>
    <w:p w:rsidR="00000000" w:rsidDel="00000000" w:rsidP="00000000" w:rsidRDefault="00000000" w:rsidRPr="00000000" w14:paraId="00000224">
      <w:pPr>
        <w:ind w:firstLine="720"/>
        <w:jc w:val="both"/>
        <w:rPr>
          <w:b w:val="1"/>
          <w:bCs w:val="1"/>
        </w:rPr>
      </w:pPr>
      <w:r w:rsidDel="00000000" w:rsidR="00000000" w:rsidRPr="00000000">
        <w:rPr>
          <w:b w:val="1"/>
          <w:bCs w:val="1"/>
          <w:rtl w:val="0"/>
        </w:rPr>
        <w:t xml:space="preserve">PROGETTO CONSEGNATO:</w:t>
      </w:r>
    </w:p>
    <w:p w:rsidR="00000000" w:rsidDel="00000000" w:rsidP="00000000" w:rsidRDefault="00000000" w:rsidRPr="00000000" w14:paraId="00000225">
      <w:pPr>
        <w:ind w:firstLine="720"/>
        <w:jc w:val="both"/>
        <w:rPr>
          <w:b w:val="1"/>
          <w:bCs w:val="1"/>
        </w:rPr>
      </w:pPr>
      <w:r w:rsidDel="00000000" w:rsidR="00000000" w:rsidRPr="00000000">
        <w:rPr>
          <w:rtl w:val="0"/>
        </w:rPr>
      </w:r>
    </w:p>
    <w:p w:rsidR="00000000" w:rsidDel="00000000" w:rsidP="00000000" w:rsidRDefault="00000000" w:rsidRPr="00000000" w14:paraId="00000226">
      <w:pPr>
        <w:jc w:val="center"/>
        <w:rPr/>
      </w:pPr>
      <w:r w:rsidDel="00000000" w:rsidR="00000000" w:rsidRPr="00000000">
        <w:rPr/>
        <w:drawing>
          <wp:inline distB="114300" distT="114300" distL="114300" distR="114300">
            <wp:extent cx="3086198" cy="3262313"/>
            <wp:effectExtent b="0" l="0" r="0" t="0"/>
            <wp:docPr id="27"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3086198"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ind w:left="0" w:firstLine="720"/>
        <w:rPr>
          <w:b w:val="1"/>
          <w:bCs w:val="1"/>
          <w:sz w:val="26"/>
          <w:szCs w:val="26"/>
        </w:rPr>
      </w:pPr>
      <w:r w:rsidDel="00000000" w:rsidR="00000000" w:rsidRPr="00000000">
        <w:rPr>
          <w:b w:val="1"/>
          <w:bCs w:val="1"/>
          <w:sz w:val="26"/>
          <w:szCs w:val="26"/>
          <w:rtl w:val="0"/>
        </w:rPr>
        <w:t xml:space="preserve">4.1.4 FILE SYSTEM STATE ACTIVITY DIAGRAM </w:t>
      </w:r>
      <w:r w:rsidDel="00000000" w:rsidR="00000000" w:rsidRPr="00000000">
        <w:rPr>
          <w:i w:val="1"/>
          <w:iCs w:val="1"/>
          <w:color w:val="666666"/>
          <w:sz w:val="22"/>
          <w:szCs w:val="22"/>
          <w:rtl w:val="0"/>
        </w:rPr>
        <w:t xml:space="preserve">T1-G11/documentation/diagram/final/upload_filesystem_state/</w:t>
      </w:r>
      <w:r w:rsidDel="00000000" w:rsidR="00000000" w:rsidRPr="00000000">
        <w:rPr>
          <w:rtl w:val="0"/>
        </w:rPr>
      </w:r>
    </w:p>
    <w:p w:rsidR="00000000" w:rsidDel="00000000" w:rsidP="00000000" w:rsidRDefault="00000000" w:rsidRPr="00000000" w14:paraId="00000229">
      <w:pPr>
        <w:ind w:left="720" w:firstLine="0"/>
        <w:rPr/>
      </w:pPr>
      <w:r w:rsidDel="00000000" w:rsidR="00000000" w:rsidRPr="00000000">
        <w:rPr>
          <w:rtl w:val="0"/>
        </w:rPr>
      </w:r>
    </w:p>
    <w:p w:rsidR="00000000" w:rsidDel="00000000" w:rsidP="00000000" w:rsidRDefault="00000000" w:rsidRPr="00000000" w14:paraId="0000022A">
      <w:pPr>
        <w:jc w:val="center"/>
        <w:rPr/>
      </w:pPr>
      <w:r w:rsidDel="00000000" w:rsidR="00000000" w:rsidRPr="00000000">
        <w:rPr/>
        <w:drawing>
          <wp:inline distB="114300" distT="114300" distL="114300" distR="114300">
            <wp:extent cx="4707226" cy="6434138"/>
            <wp:effectExtent b="0" l="0" r="0" t="0"/>
            <wp:docPr id="19"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4707226" cy="6434138"/>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jc w:val="center"/>
        <w:rPr/>
      </w:pPr>
      <w:r w:rsidDel="00000000" w:rsidR="00000000" w:rsidRPr="00000000">
        <w:rPr>
          <w:i w:val="1"/>
          <w:iCs w:val="1"/>
          <w:color w:val="666666"/>
          <w:sz w:val="22"/>
          <w:szCs w:val="22"/>
          <w:rtl w:val="0"/>
        </w:rPr>
        <w:t xml:space="preserve">Diagramma di stato del file system durante il processo di upload. Illustra la trasformazione della struttura dei file dal caricamento iniziale (FormData del browser) attraverso l'estrazione temporanea, fino all'organizzazione finale dei file degli opponent. Mostra come i file Java e gli archivi ZIP vengono estratti, riorganizzati per tipo di robot (Evosuite/Randoop) e livello di difficoltà, con la creazione di strutture separate per codice sorgente (src/), test (test/) e coverage. Include anche la gestione delle cartelle temporanee utilizzate per la generazione della coverage tramite servizi esterni.</w:t>
      </w:r>
      <w:r w:rsidDel="00000000" w:rsidR="00000000" w:rsidRPr="00000000">
        <w:rPr>
          <w:rtl w:val="0"/>
        </w:rPr>
      </w:r>
    </w:p>
    <w:p w:rsidR="00000000" w:rsidDel="00000000" w:rsidP="00000000" w:rsidRDefault="00000000" w:rsidRPr="00000000" w14:paraId="0000022C">
      <w:pPr>
        <w:ind w:firstLine="720"/>
        <w:rPr/>
      </w:pPr>
      <w:r w:rsidDel="00000000" w:rsidR="00000000" w:rsidRPr="00000000">
        <w:rPr>
          <w:b w:val="1"/>
          <w:bCs w:val="1"/>
          <w:sz w:val="26"/>
          <w:szCs w:val="26"/>
          <w:rtl w:val="0"/>
        </w:rPr>
        <w:t xml:space="preserve">4.2.5 DATA TRANSFORMATION PIPELINE ACTIVITY DIAGRAM </w:t>
      </w:r>
      <w:r w:rsidDel="00000000" w:rsidR="00000000" w:rsidRPr="00000000">
        <w:rPr>
          <w:i w:val="1"/>
          <w:iCs w:val="1"/>
          <w:color w:val="666666"/>
          <w:sz w:val="22"/>
          <w:szCs w:val="22"/>
          <w:rtl w:val="0"/>
        </w:rPr>
        <w:t xml:space="preserve">T1-G11/documentation/diagram/final/upload_data_transformation_pipeline/</w:t>
      </w:r>
      <w:r w:rsidDel="00000000" w:rsidR="00000000" w:rsidRPr="00000000">
        <w:rPr>
          <w:rtl w:val="0"/>
        </w:rPr>
      </w:r>
    </w:p>
    <w:p w:rsidR="00000000" w:rsidDel="00000000" w:rsidP="00000000" w:rsidRDefault="00000000" w:rsidRPr="00000000" w14:paraId="0000022D">
      <w:pPr>
        <w:jc w:val="left"/>
        <w:rPr/>
      </w:pPr>
      <w:r w:rsidDel="00000000" w:rsidR="00000000" w:rsidRPr="00000000">
        <w:rPr>
          <w:rtl w:val="0"/>
        </w:rPr>
      </w:r>
    </w:p>
    <w:p w:rsidR="00000000" w:rsidDel="00000000" w:rsidP="00000000" w:rsidRDefault="00000000" w:rsidRPr="00000000" w14:paraId="0000022E">
      <w:pPr>
        <w:jc w:val="left"/>
        <w:rPr/>
      </w:pPr>
      <w:r w:rsidDel="00000000" w:rsidR="00000000" w:rsidRPr="00000000">
        <w:rPr>
          <w:rtl w:val="0"/>
        </w:rPr>
      </w:r>
    </w:p>
    <w:p w:rsidR="00000000" w:rsidDel="00000000" w:rsidP="00000000" w:rsidRDefault="00000000" w:rsidRPr="00000000" w14:paraId="0000022F">
      <w:pPr>
        <w:jc w:val="center"/>
        <w:rPr/>
      </w:pPr>
      <w:r w:rsidDel="00000000" w:rsidR="00000000" w:rsidRPr="00000000">
        <w:rPr/>
        <w:drawing>
          <wp:inline distB="114300" distT="114300" distL="114300" distR="114300">
            <wp:extent cx="1470066" cy="6148388"/>
            <wp:effectExtent b="0" l="0" r="0" t="0"/>
            <wp:docPr id="24"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1470066" cy="6148388"/>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jc w:val="center"/>
        <w:rPr/>
      </w:pPr>
      <w:r w:rsidDel="00000000" w:rsidR="00000000" w:rsidRPr="00000000">
        <w:rPr>
          <w:i w:val="1"/>
          <w:iCs w:val="1"/>
          <w:color w:val="666666"/>
          <w:sz w:val="22"/>
          <w:szCs w:val="22"/>
          <w:rtl w:val="0"/>
        </w:rPr>
        <w:t xml:space="preserve">Pipeline di trasformazione dei dati durante il flusso di upload degli opponent. Descrive le otto fasi principali del processo: validazione iniziale dei file, estrazione dello ZIP, organizzazione dei file per package, generazione della coverage mancante tramite API esterne, calcolo degli score di copertura, persistenza su MongoDB e notifica ai servizi esterni. Ogni fase mostra le trasformazioni chiave, come la conversione da MultipartFile a file system, da CSV/XML a oggetti di dominio (JacocoScore, EvosuiteScore), e la creazione finale dell'entità Opponent. Include anche la gestione degli errori tramite GlobalExceptionHandler con messaggi localizzati.</w:t>
      </w:r>
      <w:r w:rsidDel="00000000" w:rsidR="00000000" w:rsidRPr="00000000">
        <w:rPr>
          <w:rtl w:val="0"/>
        </w:rPr>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b w:val="1"/>
          <w:bCs w:val="1"/>
          <w:sz w:val="28"/>
          <w:szCs w:val="28"/>
          <w:rtl w:val="0"/>
        </w:rPr>
        <w:t xml:space="preserve">5</w:t>
      </w:r>
      <w:r w:rsidDel="00000000" w:rsidR="00000000" w:rsidRPr="00000000">
        <w:rPr>
          <w:b w:val="1"/>
          <w:bCs w:val="1"/>
          <w:smallCaps w:val="0"/>
          <w:sz w:val="28"/>
          <w:szCs w:val="28"/>
          <w:rtl w:val="0"/>
        </w:rPr>
        <w:t xml:space="preserve">. </w:t>
      </w:r>
      <w:r w:rsidDel="00000000" w:rsidR="00000000" w:rsidRPr="00000000">
        <w:rPr>
          <w:b w:val="1"/>
          <w:bCs w:val="1"/>
          <w:sz w:val="28"/>
          <w:szCs w:val="28"/>
          <w:rtl w:val="0"/>
        </w:rPr>
        <w:t xml:space="preserve">DESCRIZIONE DEI TEST EFFETTUATI</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 test sono stati divisi in due categorie, ovvero quelli inerenti al contenuto del file .zip dei test della classeUT e quelli inerenti agli altri campi del form.</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ind w:left="720" w:firstLine="0"/>
        <w:rPr>
          <w:b w:val="1"/>
          <w:bCs w:val="1"/>
        </w:rPr>
      </w:pPr>
      <w:r w:rsidDel="00000000" w:rsidR="00000000" w:rsidRPr="00000000">
        <w:rPr>
          <w:b w:val="1"/>
          <w:bCs w:val="1"/>
          <w:rtl w:val="0"/>
        </w:rPr>
        <w:t xml:space="preserve">5.1 test sul file .zip contenente i test</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Tutti i file zip di questa sezione di test sono presenti nella cartella &lt;HOME_REPO&gt;/ClassiUT/Classi2025/OutputFormat_wrong_input_test/</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considerano come input nel form:</w:t>
      </w:r>
    </w:p>
    <w:p w:rsidR="00000000" w:rsidDel="00000000" w:rsidP="00000000" w:rsidRDefault="00000000" w:rsidRPr="00000000" w14:paraId="00000239">
      <w:pPr>
        <w:pageBreakBefore w:val="0"/>
        <w:numPr>
          <w:ilvl w:val="0"/>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Class name: OutputFormat</w:t>
      </w:r>
    </w:p>
    <w:p w:rsidR="00000000" w:rsidDel="00000000" w:rsidP="00000000" w:rsidRDefault="00000000" w:rsidRPr="00000000" w14:paraId="0000023A">
      <w:pPr>
        <w:pageBreakBefore w:val="0"/>
        <w:numPr>
          <w:ilvl w:val="0"/>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Livello: facile</w:t>
      </w:r>
    </w:p>
    <w:p w:rsidR="00000000" w:rsidDel="00000000" w:rsidP="00000000" w:rsidRDefault="00000000" w:rsidRPr="00000000" w14:paraId="0000023B">
      <w:pPr>
        <w:pageBreakBefore w:val="0"/>
        <w:numPr>
          <w:ilvl w:val="0"/>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Java file: OutputFormat.java presente nella stessa cartella dei test</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6"/>
        <w:tblW w:w="1206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265"/>
        <w:gridCol w:w="1680"/>
        <w:gridCol w:w="2340"/>
        <w:gridCol w:w="1890"/>
        <w:gridCol w:w="2925"/>
        <w:tblGridChange w:id="0">
          <w:tblGrid>
            <w:gridCol w:w="960"/>
            <w:gridCol w:w="2265"/>
            <w:gridCol w:w="1680"/>
            <w:gridCol w:w="2340"/>
            <w:gridCol w:w="1890"/>
            <w:gridCol w:w="292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 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Nome test e file zip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Cosa Testa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color w:val="1f2328"/>
                <w:highlight w:val="white"/>
                <w:rtl w:val="0"/>
              </w:rPr>
              <w:t xml:space="preserve">Comportamento Atteso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color w:val="1f2328"/>
                <w:highlight w:val="white"/>
                <w:rtl w:val="0"/>
              </w:rPr>
              <w:t xml:space="preserve">Codice Errore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color w:val="1f2328"/>
                <w:highlight w:val="white"/>
                <w:rtl w:val="0"/>
              </w:rPr>
              <w:t xml:space="preserve">Punto di Validazione</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only_evosuite_no_coverage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EvoSuite senza file di copertura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Il sistema genera la copertura EvoSuite mancante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Generazione copertura con successo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81102362204455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UploadOpponentService.ensureEvoCoverageIfMissing()</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no_coverage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EvoSuite e Randoop senza file di copertura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Il sistema genera i file di copertura mancanti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Generazione copertura con successo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 coverage methods</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invalid_folder_name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Cartella robot "InvalidFolderName" non termina con "Test"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sz w:val="22"/>
                <w:szCs w:val="22"/>
                <w:rtl w:val="0"/>
              </w:rPr>
              <w:t xml:space="preserve">Cartella ignorata → nessun robot valido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error.robot.folder.noValid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UploadOpponentService.isValidRobotFolder()</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invalid_level_name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Cartella livello "InvalidLevel" non corrisponde a \d{2,}Level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sz w:val="22"/>
                <w:szCs w:val="22"/>
                <w:rtl w:val="0"/>
              </w:rPr>
              <w:t xml:space="preserve">Livello ignorato → nessun livello valido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error.robot.level.noValid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UploadOpponentService.isValidLevelFolder()</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no_java_files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Cartella livello contiene solo test.txt (nessun .java)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Nessun file di test rilevato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error.robot.noTests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UploadOpponentService.isValidTestFolder()</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level_single_digit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Cartella livello denominata "1Level" invece di "01Level"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sz w:val="22"/>
                <w:szCs w:val="22"/>
                <w:rtl w:val="0"/>
              </w:rPr>
              <w:t xml:space="preserve">Livello ignorato → nessun livello valido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error.robot.level.noValid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UploadOpponentService.isValidLevelFolder()</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tests_not_in_level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di test direttamente nella cartella EvoSuiteTest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Nessuna cartella livello valida trovata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error.robot.level.noValid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UploadOpponentService.uploadNewOpponents()</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wrong_root_folder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ZIP contiene "notrobots/" invece di "robots/"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Prima cartella presa ma nessun robot valido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error.robot.folder.noValid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UploadOpponentService.processRobotFolders()</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empty_robots_folder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Cartella robots/ esiste ma è completamente vuota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Nessuna cartella tipo-robot trovata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error.robot.folder.empty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UploadOpponentService.processRobotFolders()</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empty_level_folders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Struttura EvoSuiteTest/01Level valida ma vuota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Nessun file di test in alcun livello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error.robot.noTests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UploadOpponentService.processLevelFolder()</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folder_not_ending_test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Cartella RandomTest (pattern di denominazione valido)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Dovrebbe elaborare con successo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Successo (200 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Test positivo - tutte le validazioni passano</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robot_no_test_suffix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Cartella "Robot" senza suffisso "Test"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sz w:val="22"/>
                <w:szCs w:val="22"/>
                <w:rtl w:val="0"/>
              </w:rPr>
              <w:t xml:space="preserve">Cartella ignorata → nessun robot valido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error.robot.folder.noValid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UploadOpponentService.isValidRobotFolder()</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nested_test_files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di test in 01Level/SubFolder invece di 01Level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Livello appare vuoto (nessun .java diretto)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error.robot.noTests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UploadOpponentService.isValidTestFolder()</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both_tests_only_jacoco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EvoSuite+Randoop con solo copertura Jacoco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Il sistema genera la copertura EvoSuite mancante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Generazione copertura con successo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UploadOpponentService.ensureEvoCoverageIfMissing()</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full_tests_no_jacoco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EvoSuite con copertura Evosuite ma senza Jacoco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Il sistema genera la copertura Jacoco mancante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Generazione copertura con successo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UploadOpponentService.ensureJacocoCoverageIfMissing()</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bad_input_missing_file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EvoSuite+Randoop ma Randoop senza file di 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Elabora EvoSuite con successo ma non Jacoco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error.robot.noTests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UploadOpponentService.processLevelFolder()</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empty_root_only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ZIP con solo cartella robots/ (nessuna sottocartella)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Nessuna cartella tipo-robot trovata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error.robot.folder.empty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UploadOpponentService.processRobotFolders()</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empty_folders_only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Struttura completa ma tutte le cartelle vuote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Nessun file di test trovato da nessuna parte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error.robot.noTests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UploadOpponentService.processLevelFolder()</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corrupted_zip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ZIP non valido che non può essere estratto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Estrazione ZIP fallisce con IOException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error.robot.zip.extract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FileStorageService.extractZipIn()</w:t>
            </w:r>
            <w:r w:rsidDel="00000000" w:rsidR="00000000" w:rsidRPr="00000000">
              <w:rPr>
                <w:rtl w:val="0"/>
              </w:rPr>
            </w:r>
          </w:p>
        </w:tc>
      </w:tr>
    </w:tbl>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C1">
      <w:pPr>
        <w:ind w:left="720" w:firstLine="0"/>
        <w:rPr>
          <w:b w:val="1"/>
          <w:bCs w:val="1"/>
          <w:sz w:val="28"/>
          <w:szCs w:val="28"/>
        </w:rPr>
      </w:pPr>
      <w:r w:rsidDel="00000000" w:rsidR="00000000" w:rsidRPr="00000000">
        <w:rPr>
          <w:b w:val="1"/>
          <w:bCs w:val="1"/>
          <w:rtl w:val="0"/>
        </w:rPr>
        <w:t xml:space="preserve">5.1 Test sugli altri campi del form di input</w:t>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C3">
      <w:pPr>
        <w:rPr>
          <w:b w:val="1"/>
          <w:bCs w:val="1"/>
          <w:sz w:val="28"/>
          <w:szCs w:val="28"/>
        </w:rPr>
      </w:pPr>
      <w:r w:rsidDel="00000000" w:rsidR="00000000" w:rsidRPr="00000000">
        <w:rPr>
          <w:rtl w:val="0"/>
        </w:rPr>
      </w:r>
    </w:p>
    <w:tbl>
      <w:tblPr>
        <w:tblStyle w:val="Table7"/>
        <w:tblpPr w:leftFromText="180" w:rightFromText="180" w:topFromText="180" w:bottomFromText="180" w:vertAnchor="text" w:horzAnchor="text" w:tblpX="-1320" w:tblpY="0"/>
        <w:tblW w:w="12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040"/>
        <w:gridCol w:w="2325"/>
        <w:gridCol w:w="2145"/>
        <w:gridCol w:w="1560"/>
        <w:gridCol w:w="2925"/>
        <w:tblGridChange w:id="0">
          <w:tblGrid>
            <w:gridCol w:w="1005"/>
            <w:gridCol w:w="2040"/>
            <w:gridCol w:w="2325"/>
            <w:gridCol w:w="2145"/>
            <w:gridCol w:w="1560"/>
            <w:gridCol w:w="2925"/>
          </w:tblGrid>
        </w:tblGridChange>
      </w:tblGrid>
      <w:tr>
        <w:trPr>
          <w:cantSplit w:val="0"/>
          <w:trHeight w:val="800" w:hRule="atLeast"/>
          <w:tblHeader w:val="0"/>
        </w:trPr>
        <w:tc>
          <w:tcPr/>
          <w:p w:rsidR="00000000" w:rsidDel="00000000" w:rsidP="00000000" w:rsidRDefault="00000000" w:rsidRPr="00000000" w14:paraId="000002C4">
            <w:pPr>
              <w:spacing w:line="276" w:lineRule="auto"/>
              <w:jc w:val="center"/>
              <w:rPr>
                <w:sz w:val="22"/>
                <w:szCs w:val="22"/>
              </w:rPr>
            </w:pPr>
            <w:r w:rsidDel="00000000" w:rsidR="00000000" w:rsidRPr="00000000">
              <w:rPr>
                <w:b w:val="1"/>
                <w:bCs w:val="1"/>
                <w:sz w:val="22"/>
                <w:szCs w:val="22"/>
                <w:rtl w:val="0"/>
              </w:rPr>
              <w:t xml:space="preserve">ID Test</w:t>
            </w:r>
            <w:r w:rsidDel="00000000" w:rsidR="00000000" w:rsidRPr="00000000">
              <w:rPr>
                <w:rtl w:val="0"/>
              </w:rPr>
            </w:r>
          </w:p>
        </w:tc>
        <w:tc>
          <w:tcPr/>
          <w:p w:rsidR="00000000" w:rsidDel="00000000" w:rsidP="00000000" w:rsidRDefault="00000000" w:rsidRPr="00000000" w14:paraId="000002C5">
            <w:pPr>
              <w:spacing w:line="276" w:lineRule="auto"/>
              <w:jc w:val="center"/>
              <w:rPr>
                <w:sz w:val="22"/>
                <w:szCs w:val="22"/>
              </w:rPr>
            </w:pPr>
            <w:r w:rsidDel="00000000" w:rsidR="00000000" w:rsidRPr="00000000">
              <w:rPr>
                <w:b w:val="1"/>
                <w:bCs w:val="1"/>
                <w:sz w:val="22"/>
                <w:szCs w:val="22"/>
                <w:rtl w:val="0"/>
              </w:rPr>
              <w:t xml:space="preserve">Tipo di Test</w:t>
            </w:r>
            <w:r w:rsidDel="00000000" w:rsidR="00000000" w:rsidRPr="00000000">
              <w:rPr>
                <w:rtl w:val="0"/>
              </w:rPr>
            </w:r>
          </w:p>
        </w:tc>
        <w:tc>
          <w:tcPr/>
          <w:p w:rsidR="00000000" w:rsidDel="00000000" w:rsidP="00000000" w:rsidRDefault="00000000" w:rsidRPr="00000000" w14:paraId="000002C6">
            <w:pPr>
              <w:spacing w:line="276" w:lineRule="auto"/>
              <w:jc w:val="center"/>
              <w:rPr>
                <w:sz w:val="22"/>
                <w:szCs w:val="22"/>
              </w:rPr>
            </w:pPr>
            <w:r w:rsidDel="00000000" w:rsidR="00000000" w:rsidRPr="00000000">
              <w:rPr>
                <w:b w:val="1"/>
                <w:bCs w:val="1"/>
                <w:sz w:val="22"/>
                <w:szCs w:val="22"/>
                <w:rtl w:val="0"/>
              </w:rPr>
              <w:t xml:space="preserve">Cosa Testare</w:t>
            </w:r>
            <w:r w:rsidDel="00000000" w:rsidR="00000000" w:rsidRPr="00000000">
              <w:rPr>
                <w:rtl w:val="0"/>
              </w:rPr>
            </w:r>
          </w:p>
        </w:tc>
        <w:tc>
          <w:tcPr/>
          <w:p w:rsidR="00000000" w:rsidDel="00000000" w:rsidP="00000000" w:rsidRDefault="00000000" w:rsidRPr="00000000" w14:paraId="000002C7">
            <w:pPr>
              <w:spacing w:line="276" w:lineRule="auto"/>
              <w:jc w:val="center"/>
              <w:rPr>
                <w:b w:val="1"/>
                <w:bCs w:val="1"/>
                <w:sz w:val="22"/>
                <w:szCs w:val="22"/>
              </w:rPr>
            </w:pPr>
            <w:r w:rsidDel="00000000" w:rsidR="00000000" w:rsidRPr="00000000">
              <w:rPr>
                <w:b w:val="1"/>
                <w:bCs w:val="1"/>
                <w:sz w:val="22"/>
                <w:szCs w:val="22"/>
                <w:rtl w:val="0"/>
              </w:rPr>
              <w:t xml:space="preserve">Comportamento atteso</w:t>
            </w:r>
          </w:p>
        </w:tc>
        <w:tc>
          <w:tcPr/>
          <w:p w:rsidR="00000000" w:rsidDel="00000000" w:rsidP="00000000" w:rsidRDefault="00000000" w:rsidRPr="00000000" w14:paraId="000002C8">
            <w:pPr>
              <w:spacing w:line="276" w:lineRule="auto"/>
              <w:jc w:val="center"/>
              <w:rPr>
                <w:b w:val="1"/>
                <w:bCs w:val="1"/>
                <w:sz w:val="22"/>
                <w:szCs w:val="22"/>
              </w:rPr>
            </w:pPr>
            <w:r w:rsidDel="00000000" w:rsidR="00000000" w:rsidRPr="00000000">
              <w:rPr>
                <w:b w:val="1"/>
                <w:bCs w:val="1"/>
                <w:sz w:val="22"/>
                <w:szCs w:val="22"/>
                <w:rtl w:val="0"/>
              </w:rPr>
              <w:t xml:space="preserve">Codice Errore</w:t>
            </w:r>
          </w:p>
        </w:tc>
        <w:tc>
          <w:tcPr/>
          <w:p w:rsidR="00000000" w:rsidDel="00000000" w:rsidP="00000000" w:rsidRDefault="00000000" w:rsidRPr="00000000" w14:paraId="000002C9">
            <w:pPr>
              <w:spacing w:line="276" w:lineRule="auto"/>
              <w:jc w:val="center"/>
              <w:rPr>
                <w:b w:val="1"/>
                <w:bCs w:val="1"/>
                <w:sz w:val="22"/>
                <w:szCs w:val="22"/>
              </w:rPr>
            </w:pPr>
            <w:r w:rsidDel="00000000" w:rsidR="00000000" w:rsidRPr="00000000">
              <w:rPr>
                <w:b w:val="1"/>
                <w:bCs w:val="1"/>
                <w:sz w:val="22"/>
                <w:szCs w:val="22"/>
                <w:rtl w:val="0"/>
              </w:rPr>
              <w:t xml:space="preserve">Punto di validazione</w:t>
            </w:r>
          </w:p>
        </w:tc>
      </w:tr>
      <w:tr>
        <w:trPr>
          <w:cantSplit w:val="0"/>
          <w:trHeight w:val="1370" w:hRule="atLeast"/>
          <w:tblHeader w:val="0"/>
        </w:trPr>
        <w:tc>
          <w:tcPr/>
          <w:p w:rsidR="00000000" w:rsidDel="00000000" w:rsidP="00000000" w:rsidRDefault="00000000" w:rsidRPr="00000000" w14:paraId="000002CA">
            <w:pPr>
              <w:spacing w:line="276" w:lineRule="auto"/>
              <w:rPr>
                <w:sz w:val="22"/>
                <w:szCs w:val="22"/>
              </w:rPr>
            </w:pPr>
            <w:r w:rsidDel="00000000" w:rsidR="00000000" w:rsidRPr="00000000">
              <w:rPr>
                <w:sz w:val="22"/>
                <w:szCs w:val="22"/>
                <w:rtl w:val="0"/>
              </w:rPr>
              <w:t xml:space="preserve">M01</w:t>
            </w:r>
            <w:r w:rsidDel="00000000" w:rsidR="00000000" w:rsidRPr="00000000">
              <w:rPr>
                <w:rtl w:val="0"/>
              </w:rPr>
            </w:r>
          </w:p>
        </w:tc>
        <w:tc>
          <w:tcPr/>
          <w:p w:rsidR="00000000" w:rsidDel="00000000" w:rsidP="00000000" w:rsidRDefault="00000000" w:rsidRPr="00000000" w14:paraId="000002CB">
            <w:pPr>
              <w:spacing w:line="276" w:lineRule="auto"/>
              <w:rPr>
                <w:sz w:val="22"/>
                <w:szCs w:val="22"/>
              </w:rPr>
            </w:pPr>
            <w:r w:rsidDel="00000000" w:rsidR="00000000" w:rsidRPr="00000000">
              <w:rPr>
                <w:sz w:val="22"/>
                <w:szCs w:val="22"/>
                <w:rtl w:val="0"/>
              </w:rPr>
              <w:t xml:space="preserve">classUTFile vuoto</w:t>
            </w:r>
            <w:r w:rsidDel="00000000" w:rsidR="00000000" w:rsidRPr="00000000">
              <w:rPr>
                <w:rtl w:val="0"/>
              </w:rPr>
            </w:r>
          </w:p>
        </w:tc>
        <w:tc>
          <w:tcPr/>
          <w:p w:rsidR="00000000" w:rsidDel="00000000" w:rsidP="00000000" w:rsidRDefault="00000000" w:rsidRPr="00000000" w14:paraId="000002CC">
            <w:pPr>
              <w:spacing w:line="276" w:lineRule="auto"/>
              <w:rPr>
                <w:sz w:val="22"/>
                <w:szCs w:val="22"/>
              </w:rPr>
            </w:pPr>
            <w:r w:rsidDel="00000000" w:rsidR="00000000" w:rsidRPr="00000000">
              <w:rPr>
                <w:sz w:val="22"/>
                <w:szCs w:val="22"/>
                <w:rtl w:val="0"/>
              </w:rPr>
              <w:t xml:space="preserve">Caricamento senza selezionare file classe</w:t>
            </w:r>
            <w:r w:rsidDel="00000000" w:rsidR="00000000" w:rsidRPr="00000000">
              <w:rPr>
                <w:rtl w:val="0"/>
              </w:rPr>
            </w:r>
          </w:p>
        </w:tc>
        <w:tc>
          <w:tcPr/>
          <w:p w:rsidR="00000000" w:rsidDel="00000000" w:rsidP="00000000" w:rsidRDefault="00000000" w:rsidRPr="00000000" w14:paraId="000002CD">
            <w:pPr>
              <w:spacing w:line="276" w:lineRule="auto"/>
              <w:rPr>
                <w:sz w:val="22"/>
                <w:szCs w:val="22"/>
              </w:rPr>
            </w:pPr>
            <w:r w:rsidDel="00000000" w:rsidR="00000000" w:rsidRPr="00000000">
              <w:rPr>
                <w:sz w:val="22"/>
                <w:szCs w:val="22"/>
                <w:rtl w:val="0"/>
              </w:rPr>
              <w:t xml:space="preserve">Frontend blocca il caricamento</w:t>
            </w:r>
          </w:p>
        </w:tc>
        <w:tc>
          <w:tcPr/>
          <w:p w:rsidR="00000000" w:rsidDel="00000000" w:rsidP="00000000" w:rsidRDefault="00000000" w:rsidRPr="00000000" w14:paraId="000002CE">
            <w:pPr>
              <w:spacing w:line="276" w:lineRule="auto"/>
              <w:rPr>
                <w:sz w:val="22"/>
                <w:szCs w:val="22"/>
              </w:rPr>
            </w:pPr>
            <w:r w:rsidDel="00000000" w:rsidR="00000000" w:rsidRPr="00000000">
              <w:rPr>
                <w:sz w:val="22"/>
                <w:szCs w:val="22"/>
                <w:rtl w:val="0"/>
              </w:rPr>
              <w:t xml:space="preserve">N/A (lato client)</w:t>
            </w:r>
          </w:p>
        </w:tc>
        <w:tc>
          <w:tcPr/>
          <w:p w:rsidR="00000000" w:rsidDel="00000000" w:rsidP="00000000" w:rsidRDefault="00000000" w:rsidRPr="00000000" w14:paraId="000002CF">
            <w:pPr>
              <w:spacing w:line="276" w:lineRule="auto"/>
              <w:rPr>
                <w:sz w:val="22"/>
                <w:szCs w:val="22"/>
              </w:rPr>
            </w:pPr>
            <w:r w:rsidDel="00000000" w:rsidR="00000000" w:rsidRPr="00000000">
              <w:rPr>
                <w:sz w:val="22"/>
                <w:szCs w:val="22"/>
                <w:rtl w:val="0"/>
              </w:rPr>
              <w:t xml:space="preserve">opponents_upload.js</w:t>
            </w:r>
          </w:p>
        </w:tc>
      </w:tr>
      <w:tr>
        <w:trPr>
          <w:cantSplit w:val="0"/>
          <w:trHeight w:val="1370" w:hRule="atLeast"/>
          <w:tblHeader w:val="0"/>
        </w:trPr>
        <w:tc>
          <w:tcPr/>
          <w:p w:rsidR="00000000" w:rsidDel="00000000" w:rsidP="00000000" w:rsidRDefault="00000000" w:rsidRPr="00000000" w14:paraId="000002D0">
            <w:pPr>
              <w:spacing w:line="276" w:lineRule="auto"/>
              <w:rPr>
                <w:sz w:val="22"/>
                <w:szCs w:val="22"/>
              </w:rPr>
            </w:pPr>
            <w:r w:rsidDel="00000000" w:rsidR="00000000" w:rsidRPr="00000000">
              <w:rPr>
                <w:sz w:val="22"/>
                <w:szCs w:val="22"/>
                <w:rtl w:val="0"/>
              </w:rPr>
              <w:t xml:space="preserve">M02</w:t>
            </w:r>
            <w:r w:rsidDel="00000000" w:rsidR="00000000" w:rsidRPr="00000000">
              <w:rPr>
                <w:rtl w:val="0"/>
              </w:rPr>
            </w:r>
          </w:p>
        </w:tc>
        <w:tc>
          <w:tcPr/>
          <w:p w:rsidR="00000000" w:rsidDel="00000000" w:rsidP="00000000" w:rsidRDefault="00000000" w:rsidRPr="00000000" w14:paraId="000002D1">
            <w:pPr>
              <w:spacing w:line="276" w:lineRule="auto"/>
              <w:rPr>
                <w:sz w:val="22"/>
                <w:szCs w:val="22"/>
              </w:rPr>
            </w:pPr>
            <w:r w:rsidDel="00000000" w:rsidR="00000000" w:rsidRPr="00000000">
              <w:rPr>
                <w:sz w:val="22"/>
                <w:szCs w:val="22"/>
                <w:rtl w:val="0"/>
              </w:rPr>
              <w:t xml:space="preserve">robotTestsZip vuoto</w:t>
            </w:r>
            <w:r w:rsidDel="00000000" w:rsidR="00000000" w:rsidRPr="00000000">
              <w:rPr>
                <w:rtl w:val="0"/>
              </w:rPr>
            </w:r>
          </w:p>
        </w:tc>
        <w:tc>
          <w:tcPr/>
          <w:p w:rsidR="00000000" w:rsidDel="00000000" w:rsidP="00000000" w:rsidRDefault="00000000" w:rsidRPr="00000000" w14:paraId="000002D2">
            <w:pPr>
              <w:spacing w:line="276" w:lineRule="auto"/>
              <w:rPr>
                <w:sz w:val="22"/>
                <w:szCs w:val="22"/>
              </w:rPr>
            </w:pPr>
            <w:r w:rsidDel="00000000" w:rsidR="00000000" w:rsidRPr="00000000">
              <w:rPr>
                <w:sz w:val="22"/>
                <w:szCs w:val="22"/>
                <w:rtl w:val="0"/>
              </w:rPr>
              <w:t xml:space="preserve">Caricamento senza selezionare file ZIP</w:t>
            </w:r>
            <w:r w:rsidDel="00000000" w:rsidR="00000000" w:rsidRPr="00000000">
              <w:rPr>
                <w:rtl w:val="0"/>
              </w:rPr>
            </w:r>
          </w:p>
        </w:tc>
        <w:tc>
          <w:tcPr/>
          <w:p w:rsidR="00000000" w:rsidDel="00000000" w:rsidP="00000000" w:rsidRDefault="00000000" w:rsidRPr="00000000" w14:paraId="000002D3">
            <w:pPr>
              <w:spacing w:line="276" w:lineRule="auto"/>
              <w:rPr>
                <w:sz w:val="22"/>
                <w:szCs w:val="22"/>
              </w:rPr>
            </w:pPr>
            <w:r w:rsidDel="00000000" w:rsidR="00000000" w:rsidRPr="00000000">
              <w:rPr>
                <w:sz w:val="22"/>
                <w:szCs w:val="22"/>
                <w:rtl w:val="0"/>
              </w:rPr>
              <w:t xml:space="preserve">Frontend blocca il caricamento</w:t>
            </w:r>
          </w:p>
        </w:tc>
        <w:tc>
          <w:tcPr/>
          <w:p w:rsidR="00000000" w:rsidDel="00000000" w:rsidP="00000000" w:rsidRDefault="00000000" w:rsidRPr="00000000" w14:paraId="000002D4">
            <w:pPr>
              <w:spacing w:line="276" w:lineRule="auto"/>
              <w:rPr>
                <w:sz w:val="22"/>
                <w:szCs w:val="22"/>
              </w:rPr>
            </w:pPr>
            <w:r w:rsidDel="00000000" w:rsidR="00000000" w:rsidRPr="00000000">
              <w:rPr>
                <w:sz w:val="22"/>
                <w:szCs w:val="22"/>
                <w:rtl w:val="0"/>
              </w:rPr>
              <w:t xml:space="preserve">N/A (lato client)</w:t>
            </w:r>
          </w:p>
        </w:tc>
        <w:tc>
          <w:tcPr/>
          <w:p w:rsidR="00000000" w:rsidDel="00000000" w:rsidP="00000000" w:rsidRDefault="00000000" w:rsidRPr="00000000" w14:paraId="000002D5">
            <w:pPr>
              <w:spacing w:line="276" w:lineRule="auto"/>
              <w:rPr>
                <w:sz w:val="22"/>
                <w:szCs w:val="22"/>
              </w:rPr>
            </w:pPr>
            <w:r w:rsidDel="00000000" w:rsidR="00000000" w:rsidRPr="00000000">
              <w:rPr>
                <w:sz w:val="22"/>
                <w:szCs w:val="22"/>
                <w:rtl w:val="0"/>
              </w:rPr>
              <w:t xml:space="preserve">opponents_upload.js</w:t>
            </w:r>
          </w:p>
        </w:tc>
      </w:tr>
      <w:tr>
        <w:trPr>
          <w:cantSplit w:val="0"/>
          <w:trHeight w:val="1370" w:hRule="atLeast"/>
          <w:tblHeader w:val="0"/>
        </w:trPr>
        <w:tc>
          <w:tcPr/>
          <w:p w:rsidR="00000000" w:rsidDel="00000000" w:rsidP="00000000" w:rsidRDefault="00000000" w:rsidRPr="00000000" w14:paraId="000002D6">
            <w:pPr>
              <w:spacing w:line="276" w:lineRule="auto"/>
              <w:rPr>
                <w:sz w:val="22"/>
                <w:szCs w:val="22"/>
              </w:rPr>
            </w:pPr>
            <w:r w:rsidDel="00000000" w:rsidR="00000000" w:rsidRPr="00000000">
              <w:rPr>
                <w:sz w:val="22"/>
                <w:szCs w:val="22"/>
                <w:rtl w:val="0"/>
              </w:rPr>
              <w:t xml:space="preserve">M03</w:t>
            </w:r>
            <w:r w:rsidDel="00000000" w:rsidR="00000000" w:rsidRPr="00000000">
              <w:rPr>
                <w:rtl w:val="0"/>
              </w:rPr>
            </w:r>
          </w:p>
        </w:tc>
        <w:tc>
          <w:tcPr/>
          <w:p w:rsidR="00000000" w:rsidDel="00000000" w:rsidP="00000000" w:rsidRDefault="00000000" w:rsidRPr="00000000" w14:paraId="000002D7">
            <w:pPr>
              <w:spacing w:line="276" w:lineRule="auto"/>
              <w:rPr>
                <w:sz w:val="22"/>
                <w:szCs w:val="22"/>
              </w:rPr>
            </w:pPr>
            <w:r w:rsidDel="00000000" w:rsidR="00000000" w:rsidRPr="00000000">
              <w:rPr>
                <w:sz w:val="22"/>
                <w:szCs w:val="22"/>
                <w:rtl w:val="0"/>
              </w:rPr>
              <w:t xml:space="preserve">className vuoto</w:t>
            </w:r>
            <w:r w:rsidDel="00000000" w:rsidR="00000000" w:rsidRPr="00000000">
              <w:rPr>
                <w:rtl w:val="0"/>
              </w:rPr>
            </w:r>
          </w:p>
        </w:tc>
        <w:tc>
          <w:tcPr/>
          <w:p w:rsidR="00000000" w:rsidDel="00000000" w:rsidP="00000000" w:rsidRDefault="00000000" w:rsidRPr="00000000" w14:paraId="000002D8">
            <w:pPr>
              <w:spacing w:line="276" w:lineRule="auto"/>
              <w:rPr>
                <w:sz w:val="22"/>
                <w:szCs w:val="22"/>
              </w:rPr>
            </w:pPr>
            <w:r w:rsidDel="00000000" w:rsidR="00000000" w:rsidRPr="00000000">
              <w:rPr>
                <w:sz w:val="22"/>
                <w:szCs w:val="22"/>
                <w:rtl w:val="0"/>
              </w:rPr>
              <w:t xml:space="preserve">Caricamento con campo nome classe vuoto</w:t>
            </w:r>
            <w:r w:rsidDel="00000000" w:rsidR="00000000" w:rsidRPr="00000000">
              <w:rPr>
                <w:rtl w:val="0"/>
              </w:rPr>
            </w:r>
          </w:p>
        </w:tc>
        <w:tc>
          <w:tcPr/>
          <w:p w:rsidR="00000000" w:rsidDel="00000000" w:rsidP="00000000" w:rsidRDefault="00000000" w:rsidRPr="00000000" w14:paraId="000002D9">
            <w:pPr>
              <w:spacing w:line="276" w:lineRule="auto"/>
              <w:rPr>
                <w:sz w:val="22"/>
                <w:szCs w:val="22"/>
              </w:rPr>
            </w:pPr>
            <w:r w:rsidDel="00000000" w:rsidR="00000000" w:rsidRPr="00000000">
              <w:rPr>
                <w:sz w:val="22"/>
                <w:szCs w:val="22"/>
                <w:rtl w:val="0"/>
              </w:rPr>
              <w:t xml:space="preserve">Frontend blocca il caricamento</w:t>
            </w:r>
          </w:p>
        </w:tc>
        <w:tc>
          <w:tcPr/>
          <w:p w:rsidR="00000000" w:rsidDel="00000000" w:rsidP="00000000" w:rsidRDefault="00000000" w:rsidRPr="00000000" w14:paraId="000002DA">
            <w:pPr>
              <w:spacing w:line="276" w:lineRule="auto"/>
              <w:rPr>
                <w:sz w:val="22"/>
                <w:szCs w:val="22"/>
              </w:rPr>
            </w:pPr>
            <w:r w:rsidDel="00000000" w:rsidR="00000000" w:rsidRPr="00000000">
              <w:rPr>
                <w:sz w:val="22"/>
                <w:szCs w:val="22"/>
                <w:rtl w:val="0"/>
              </w:rPr>
              <w:t xml:space="preserve">N/A (lato client)</w:t>
            </w:r>
          </w:p>
        </w:tc>
        <w:tc>
          <w:tcPr/>
          <w:p w:rsidR="00000000" w:rsidDel="00000000" w:rsidP="00000000" w:rsidRDefault="00000000" w:rsidRPr="00000000" w14:paraId="000002DB">
            <w:pPr>
              <w:spacing w:line="276" w:lineRule="auto"/>
              <w:rPr>
                <w:sz w:val="22"/>
                <w:szCs w:val="22"/>
              </w:rPr>
            </w:pPr>
            <w:r w:rsidDel="00000000" w:rsidR="00000000" w:rsidRPr="00000000">
              <w:rPr>
                <w:sz w:val="22"/>
                <w:szCs w:val="22"/>
                <w:rtl w:val="0"/>
              </w:rPr>
              <w:t xml:space="preserve">opponents_upload.js</w:t>
            </w:r>
          </w:p>
        </w:tc>
      </w:tr>
      <w:tr>
        <w:trPr>
          <w:cantSplit w:val="0"/>
          <w:trHeight w:val="1085" w:hRule="atLeast"/>
          <w:tblHeader w:val="0"/>
        </w:trPr>
        <w:tc>
          <w:tcPr/>
          <w:p w:rsidR="00000000" w:rsidDel="00000000" w:rsidP="00000000" w:rsidRDefault="00000000" w:rsidRPr="00000000" w14:paraId="000002DC">
            <w:pPr>
              <w:spacing w:line="276" w:lineRule="auto"/>
              <w:rPr>
                <w:sz w:val="22"/>
                <w:szCs w:val="22"/>
              </w:rPr>
            </w:pPr>
            <w:r w:rsidDel="00000000" w:rsidR="00000000" w:rsidRPr="00000000">
              <w:rPr>
                <w:sz w:val="22"/>
                <w:szCs w:val="22"/>
                <w:rtl w:val="0"/>
              </w:rPr>
              <w:t xml:space="preserve">M04</w:t>
            </w:r>
            <w:r w:rsidDel="00000000" w:rsidR="00000000" w:rsidRPr="00000000">
              <w:rPr>
                <w:rtl w:val="0"/>
              </w:rPr>
            </w:r>
          </w:p>
        </w:tc>
        <w:tc>
          <w:tcPr/>
          <w:p w:rsidR="00000000" w:rsidDel="00000000" w:rsidP="00000000" w:rsidRDefault="00000000" w:rsidRPr="00000000" w14:paraId="000002DD">
            <w:pPr>
              <w:spacing w:line="276" w:lineRule="auto"/>
              <w:rPr>
                <w:sz w:val="22"/>
                <w:szCs w:val="22"/>
              </w:rPr>
            </w:pPr>
            <w:r w:rsidDel="00000000" w:rsidR="00000000" w:rsidRPr="00000000">
              <w:rPr>
                <w:sz w:val="22"/>
                <w:szCs w:val="22"/>
                <w:rtl w:val="0"/>
              </w:rPr>
              <w:t xml:space="preserve">JSON non valido</w:t>
            </w:r>
            <w:r w:rsidDel="00000000" w:rsidR="00000000" w:rsidRPr="00000000">
              <w:rPr>
                <w:rtl w:val="0"/>
              </w:rPr>
            </w:r>
          </w:p>
        </w:tc>
        <w:tc>
          <w:tcPr/>
          <w:p w:rsidR="00000000" w:rsidDel="00000000" w:rsidP="00000000" w:rsidRDefault="00000000" w:rsidRPr="00000000" w14:paraId="000002DE">
            <w:pPr>
              <w:spacing w:line="276" w:lineRule="auto"/>
              <w:rPr>
                <w:sz w:val="22"/>
                <w:szCs w:val="22"/>
              </w:rPr>
            </w:pPr>
            <w:r w:rsidDel="00000000" w:rsidR="00000000" w:rsidRPr="00000000">
              <w:rPr>
                <w:sz w:val="22"/>
                <w:szCs w:val="22"/>
                <w:rtl w:val="0"/>
              </w:rPr>
              <w:t xml:space="preserve">Invio dati form corrotti</w:t>
            </w:r>
            <w:r w:rsidDel="00000000" w:rsidR="00000000" w:rsidRPr="00000000">
              <w:rPr>
                <w:rtl w:val="0"/>
              </w:rPr>
            </w:r>
          </w:p>
        </w:tc>
        <w:tc>
          <w:tcPr/>
          <w:p w:rsidR="00000000" w:rsidDel="00000000" w:rsidP="00000000" w:rsidRDefault="00000000" w:rsidRPr="00000000" w14:paraId="000002DF">
            <w:pPr>
              <w:spacing w:line="276" w:lineRule="auto"/>
              <w:rPr>
                <w:sz w:val="22"/>
                <w:szCs w:val="22"/>
              </w:rPr>
            </w:pPr>
            <w:r w:rsidDel="00000000" w:rsidR="00000000" w:rsidRPr="00000000">
              <w:rPr>
                <w:sz w:val="22"/>
                <w:szCs w:val="22"/>
                <w:rtl w:val="0"/>
              </w:rPr>
              <w:t xml:space="preserve">Parsing JSON fallisce</w:t>
            </w:r>
          </w:p>
        </w:tc>
        <w:tc>
          <w:tcPr/>
          <w:p w:rsidR="00000000" w:rsidDel="00000000" w:rsidP="00000000" w:rsidRDefault="00000000" w:rsidRPr="00000000" w14:paraId="000002E0">
            <w:pPr>
              <w:spacing w:line="276" w:lineRule="auto"/>
              <w:rPr>
                <w:sz w:val="22"/>
                <w:szCs w:val="22"/>
              </w:rPr>
            </w:pPr>
            <w:r w:rsidDel="00000000" w:rsidR="00000000" w:rsidRPr="00000000">
              <w:rPr>
                <w:sz w:val="22"/>
                <w:szCs w:val="22"/>
                <w:rtl w:val="0"/>
              </w:rPr>
              <w:t xml:space="preserve">error.upload.json.parse</w:t>
            </w:r>
          </w:p>
        </w:tc>
        <w:tc>
          <w:tcPr/>
          <w:p w:rsidR="00000000" w:rsidDel="00000000" w:rsidP="00000000" w:rsidRDefault="00000000" w:rsidRPr="00000000" w14:paraId="000002E1">
            <w:pPr>
              <w:spacing w:line="276" w:lineRule="auto"/>
              <w:rPr>
                <w:sz w:val="22"/>
                <w:szCs w:val="22"/>
              </w:rPr>
            </w:pPr>
            <w:r w:rsidDel="00000000" w:rsidR="00000000" w:rsidRPr="00000000">
              <w:rPr>
                <w:sz w:val="22"/>
                <w:szCs w:val="22"/>
                <w:rtl w:val="0"/>
              </w:rPr>
              <w:t xml:space="preserve">OpponentService.uploadClassAndOpponents()</w:t>
            </w:r>
          </w:p>
        </w:tc>
      </w:tr>
      <w:tr>
        <w:trPr>
          <w:cantSplit w:val="0"/>
          <w:trHeight w:val="1355" w:hRule="atLeast"/>
          <w:tblHeader w:val="0"/>
        </w:trPr>
        <w:tc>
          <w:tcPr/>
          <w:p w:rsidR="00000000" w:rsidDel="00000000" w:rsidP="00000000" w:rsidRDefault="00000000" w:rsidRPr="00000000" w14:paraId="000002E2">
            <w:pPr>
              <w:spacing w:line="276" w:lineRule="auto"/>
              <w:rPr>
                <w:sz w:val="22"/>
                <w:szCs w:val="22"/>
              </w:rPr>
            </w:pPr>
            <w:r w:rsidDel="00000000" w:rsidR="00000000" w:rsidRPr="00000000">
              <w:rPr>
                <w:sz w:val="22"/>
                <w:szCs w:val="22"/>
                <w:rtl w:val="0"/>
              </w:rPr>
              <w:t xml:space="preserve">M05</w:t>
            </w:r>
            <w:r w:rsidDel="00000000" w:rsidR="00000000" w:rsidRPr="00000000">
              <w:rPr>
                <w:rtl w:val="0"/>
              </w:rPr>
            </w:r>
          </w:p>
        </w:tc>
        <w:tc>
          <w:tcPr/>
          <w:p w:rsidR="00000000" w:rsidDel="00000000" w:rsidP="00000000" w:rsidRDefault="00000000" w:rsidRPr="00000000" w14:paraId="000002E3">
            <w:pPr>
              <w:spacing w:line="276" w:lineRule="auto"/>
              <w:rPr>
                <w:sz w:val="22"/>
                <w:szCs w:val="22"/>
              </w:rPr>
            </w:pPr>
            <w:r w:rsidDel="00000000" w:rsidR="00000000" w:rsidRPr="00000000">
              <w:rPr>
                <w:sz w:val="22"/>
                <w:szCs w:val="22"/>
                <w:rtl w:val="0"/>
              </w:rPr>
              <w:t xml:space="preserve">Nessuna dichiarazione classe</w:t>
            </w:r>
            <w:r w:rsidDel="00000000" w:rsidR="00000000" w:rsidRPr="00000000">
              <w:rPr>
                <w:rtl w:val="0"/>
              </w:rPr>
            </w:r>
          </w:p>
        </w:tc>
        <w:tc>
          <w:tcPr/>
          <w:p w:rsidR="00000000" w:rsidDel="00000000" w:rsidP="00000000" w:rsidRDefault="00000000" w:rsidRPr="00000000" w14:paraId="000002E4">
            <w:pPr>
              <w:spacing w:line="276" w:lineRule="auto"/>
              <w:rPr>
                <w:sz w:val="22"/>
                <w:szCs w:val="22"/>
              </w:rPr>
            </w:pPr>
            <w:r w:rsidDel="00000000" w:rsidR="00000000" w:rsidRPr="00000000">
              <w:rPr>
                <w:sz w:val="22"/>
                <w:szCs w:val="22"/>
                <w:rtl w:val="0"/>
              </w:rPr>
              <w:t xml:space="preserve">File .java senza parola chiave </w:t>
            </w:r>
            <w:r w:rsidDel="00000000" w:rsidR="00000000" w:rsidRPr="00000000">
              <w:rPr>
                <w:rFonts w:ascii="Roboto Mono" w:cs="Roboto Mono" w:eastAsia="Roboto Mono" w:hAnsi="Roboto Mono"/>
                <w:color w:val="188038"/>
                <w:sz w:val="22"/>
                <w:szCs w:val="22"/>
                <w:rtl w:val="0"/>
              </w:rPr>
              <w:t xml:space="preserve">class</w:t>
            </w:r>
            <w:r w:rsidDel="00000000" w:rsidR="00000000" w:rsidRPr="00000000">
              <w:rPr>
                <w:rtl w:val="0"/>
              </w:rPr>
            </w:r>
          </w:p>
        </w:tc>
        <w:tc>
          <w:tcPr/>
          <w:p w:rsidR="00000000" w:rsidDel="00000000" w:rsidP="00000000" w:rsidRDefault="00000000" w:rsidRPr="00000000" w14:paraId="000002E5">
            <w:pPr>
              <w:spacing w:line="276" w:lineRule="auto"/>
              <w:rPr>
                <w:sz w:val="22"/>
                <w:szCs w:val="22"/>
              </w:rPr>
            </w:pPr>
            <w:r w:rsidDel="00000000" w:rsidR="00000000" w:rsidRPr="00000000">
              <w:rPr>
                <w:sz w:val="22"/>
                <w:szCs w:val="22"/>
                <w:rtl w:val="0"/>
              </w:rPr>
              <w:t xml:space="preserve">Validazione fallisce</w:t>
            </w:r>
          </w:p>
        </w:tc>
        <w:tc>
          <w:tcPr/>
          <w:p w:rsidR="00000000" w:rsidDel="00000000" w:rsidP="00000000" w:rsidRDefault="00000000" w:rsidRPr="00000000" w14:paraId="000002E6">
            <w:pPr>
              <w:spacing w:line="276" w:lineRule="auto"/>
              <w:rPr>
                <w:sz w:val="22"/>
                <w:szCs w:val="22"/>
              </w:rPr>
            </w:pPr>
            <w:r w:rsidDel="00000000" w:rsidR="00000000" w:rsidRPr="00000000">
              <w:rPr>
                <w:sz w:val="22"/>
                <w:szCs w:val="22"/>
                <w:rtl w:val="0"/>
              </w:rPr>
              <w:t xml:space="preserve">error.validation.class.noDeclaration</w:t>
            </w:r>
          </w:p>
        </w:tc>
        <w:tc>
          <w:tcPr/>
          <w:p w:rsidR="00000000" w:rsidDel="00000000" w:rsidP="00000000" w:rsidRDefault="00000000" w:rsidRPr="00000000" w14:paraId="000002E7">
            <w:pPr>
              <w:spacing w:line="276" w:lineRule="auto"/>
              <w:rPr>
                <w:sz w:val="22"/>
                <w:szCs w:val="22"/>
              </w:rPr>
            </w:pPr>
            <w:r w:rsidDel="00000000" w:rsidR="00000000" w:rsidRPr="00000000">
              <w:rPr>
                <w:sz w:val="22"/>
                <w:szCs w:val="22"/>
                <w:rtl w:val="0"/>
              </w:rPr>
              <w:t xml:space="preserve">OpponentService.uploadClassAndOpponents()</w:t>
            </w:r>
          </w:p>
        </w:tc>
      </w:tr>
      <w:tr>
        <w:trPr>
          <w:cantSplit w:val="0"/>
          <w:trHeight w:val="1085" w:hRule="atLeast"/>
          <w:tblHeader w:val="0"/>
        </w:trPr>
        <w:tc>
          <w:tcPr/>
          <w:p w:rsidR="00000000" w:rsidDel="00000000" w:rsidP="00000000" w:rsidRDefault="00000000" w:rsidRPr="00000000" w14:paraId="000002E8">
            <w:pPr>
              <w:spacing w:line="276" w:lineRule="auto"/>
              <w:rPr>
                <w:sz w:val="22"/>
                <w:szCs w:val="22"/>
              </w:rPr>
            </w:pPr>
            <w:r w:rsidDel="00000000" w:rsidR="00000000" w:rsidRPr="00000000">
              <w:rPr>
                <w:sz w:val="22"/>
                <w:szCs w:val="22"/>
                <w:rtl w:val="0"/>
              </w:rPr>
              <w:t xml:space="preserve">M06</w:t>
            </w:r>
            <w:r w:rsidDel="00000000" w:rsidR="00000000" w:rsidRPr="00000000">
              <w:rPr>
                <w:rtl w:val="0"/>
              </w:rPr>
            </w:r>
          </w:p>
        </w:tc>
        <w:tc>
          <w:tcPr/>
          <w:p w:rsidR="00000000" w:rsidDel="00000000" w:rsidP="00000000" w:rsidRDefault="00000000" w:rsidRPr="00000000" w14:paraId="000002E9">
            <w:pPr>
              <w:spacing w:line="276" w:lineRule="auto"/>
              <w:rPr>
                <w:sz w:val="22"/>
                <w:szCs w:val="22"/>
              </w:rPr>
            </w:pPr>
            <w:r w:rsidDel="00000000" w:rsidR="00000000" w:rsidRPr="00000000">
              <w:rPr>
                <w:sz w:val="22"/>
                <w:szCs w:val="22"/>
                <w:rtl w:val="0"/>
              </w:rPr>
              <w:t xml:space="preserve">Nome classe non corrispondente</w:t>
            </w:r>
            <w:r w:rsidDel="00000000" w:rsidR="00000000" w:rsidRPr="00000000">
              <w:rPr>
                <w:rtl w:val="0"/>
              </w:rPr>
            </w:r>
          </w:p>
        </w:tc>
        <w:tc>
          <w:tcPr/>
          <w:p w:rsidR="00000000" w:rsidDel="00000000" w:rsidP="00000000" w:rsidRDefault="00000000" w:rsidRPr="00000000" w14:paraId="000002EA">
            <w:pPr>
              <w:spacing w:line="276" w:lineRule="auto"/>
              <w:rPr>
                <w:sz w:val="22"/>
                <w:szCs w:val="22"/>
              </w:rPr>
            </w:pPr>
            <w:r w:rsidDel="00000000" w:rsidR="00000000" w:rsidRPr="00000000">
              <w:rPr>
                <w:rFonts w:ascii="Arial Unicode MS" w:cs="Arial Unicode MS" w:eastAsia="Arial Unicode MS" w:hAnsi="Arial Unicode MS"/>
                <w:sz w:val="22"/>
                <w:szCs w:val="22"/>
                <w:rtl w:val="0"/>
              </w:rPr>
              <w:t xml:space="preserve">Nome form ≠ nome classe .java</w:t>
            </w:r>
            <w:r w:rsidDel="00000000" w:rsidR="00000000" w:rsidRPr="00000000">
              <w:rPr>
                <w:rtl w:val="0"/>
              </w:rPr>
            </w:r>
          </w:p>
        </w:tc>
        <w:tc>
          <w:tcPr/>
          <w:p w:rsidR="00000000" w:rsidDel="00000000" w:rsidP="00000000" w:rsidRDefault="00000000" w:rsidRPr="00000000" w14:paraId="000002EB">
            <w:pPr>
              <w:spacing w:line="276" w:lineRule="auto"/>
              <w:rPr>
                <w:sz w:val="22"/>
                <w:szCs w:val="22"/>
              </w:rPr>
            </w:pPr>
            <w:r w:rsidDel="00000000" w:rsidR="00000000" w:rsidRPr="00000000">
              <w:rPr>
                <w:sz w:val="22"/>
                <w:szCs w:val="22"/>
                <w:rtl w:val="0"/>
              </w:rPr>
              <w:t xml:space="preserve">Validazione fallisce</w:t>
            </w:r>
          </w:p>
        </w:tc>
        <w:tc>
          <w:tcPr/>
          <w:p w:rsidR="00000000" w:rsidDel="00000000" w:rsidP="00000000" w:rsidRDefault="00000000" w:rsidRPr="00000000" w14:paraId="000002EC">
            <w:pPr>
              <w:spacing w:line="276" w:lineRule="auto"/>
              <w:rPr>
                <w:sz w:val="22"/>
                <w:szCs w:val="22"/>
              </w:rPr>
            </w:pPr>
            <w:r w:rsidDel="00000000" w:rsidR="00000000" w:rsidRPr="00000000">
              <w:rPr>
                <w:sz w:val="22"/>
                <w:szCs w:val="22"/>
                <w:rtl w:val="0"/>
              </w:rPr>
              <w:t xml:space="preserve">error.validation.class.nameMismatch</w:t>
            </w:r>
          </w:p>
        </w:tc>
        <w:tc>
          <w:tcPr/>
          <w:p w:rsidR="00000000" w:rsidDel="00000000" w:rsidP="00000000" w:rsidRDefault="00000000" w:rsidRPr="00000000" w14:paraId="000002ED">
            <w:pPr>
              <w:spacing w:line="276" w:lineRule="auto"/>
              <w:rPr>
                <w:sz w:val="22"/>
                <w:szCs w:val="22"/>
              </w:rPr>
            </w:pPr>
            <w:r w:rsidDel="00000000" w:rsidR="00000000" w:rsidRPr="00000000">
              <w:rPr>
                <w:sz w:val="22"/>
                <w:szCs w:val="22"/>
                <w:rtl w:val="0"/>
              </w:rPr>
              <w:t xml:space="preserve">OpponentService.uploadClassAndOpponents()</w:t>
            </w:r>
          </w:p>
        </w:tc>
      </w:tr>
      <w:tr>
        <w:trPr>
          <w:cantSplit w:val="0"/>
          <w:trHeight w:val="1655" w:hRule="atLeast"/>
          <w:tblHeader w:val="0"/>
        </w:trPr>
        <w:tc>
          <w:tcPr/>
          <w:p w:rsidR="00000000" w:rsidDel="00000000" w:rsidP="00000000" w:rsidRDefault="00000000" w:rsidRPr="00000000" w14:paraId="000002EE">
            <w:pPr>
              <w:spacing w:line="276" w:lineRule="auto"/>
              <w:rPr>
                <w:sz w:val="22"/>
                <w:szCs w:val="22"/>
              </w:rPr>
            </w:pPr>
            <w:r w:rsidDel="00000000" w:rsidR="00000000" w:rsidRPr="00000000">
              <w:rPr>
                <w:sz w:val="22"/>
                <w:szCs w:val="22"/>
                <w:rtl w:val="0"/>
              </w:rPr>
              <w:t xml:space="preserve">M07</w:t>
            </w:r>
            <w:r w:rsidDel="00000000" w:rsidR="00000000" w:rsidRPr="00000000">
              <w:rPr>
                <w:rtl w:val="0"/>
              </w:rPr>
            </w:r>
          </w:p>
        </w:tc>
        <w:tc>
          <w:tcPr/>
          <w:p w:rsidR="00000000" w:rsidDel="00000000" w:rsidP="00000000" w:rsidRDefault="00000000" w:rsidRPr="00000000" w14:paraId="000002EF">
            <w:pPr>
              <w:spacing w:line="276" w:lineRule="auto"/>
              <w:rPr>
                <w:sz w:val="22"/>
                <w:szCs w:val="22"/>
              </w:rPr>
            </w:pPr>
            <w:r w:rsidDel="00000000" w:rsidR="00000000" w:rsidRPr="00000000">
              <w:rPr>
                <w:sz w:val="22"/>
                <w:szCs w:val="22"/>
                <w:rtl w:val="0"/>
              </w:rPr>
              <w:t xml:space="preserve">Dati form non validi</w:t>
            </w:r>
            <w:r w:rsidDel="00000000" w:rsidR="00000000" w:rsidRPr="00000000">
              <w:rPr>
                <w:rtl w:val="0"/>
              </w:rPr>
            </w:r>
          </w:p>
        </w:tc>
        <w:tc>
          <w:tcPr/>
          <w:p w:rsidR="00000000" w:rsidDel="00000000" w:rsidP="00000000" w:rsidRDefault="00000000" w:rsidRPr="00000000" w14:paraId="000002F0">
            <w:pPr>
              <w:spacing w:line="276" w:lineRule="auto"/>
              <w:rPr>
                <w:sz w:val="22"/>
                <w:szCs w:val="22"/>
              </w:rPr>
            </w:pPr>
            <w:r w:rsidDel="00000000" w:rsidR="00000000" w:rsidRPr="00000000">
              <w:rPr>
                <w:sz w:val="22"/>
                <w:szCs w:val="22"/>
                <w:rtl w:val="0"/>
              </w:rPr>
              <w:t xml:space="preserve">Nome troppo lungo / difficoltà non valida</w:t>
            </w:r>
            <w:r w:rsidDel="00000000" w:rsidR="00000000" w:rsidRPr="00000000">
              <w:rPr>
                <w:rtl w:val="0"/>
              </w:rPr>
            </w:r>
          </w:p>
        </w:tc>
        <w:tc>
          <w:tcPr/>
          <w:p w:rsidR="00000000" w:rsidDel="00000000" w:rsidP="00000000" w:rsidRDefault="00000000" w:rsidRPr="00000000" w14:paraId="000002F1">
            <w:pPr>
              <w:spacing w:line="276" w:lineRule="auto"/>
              <w:rPr>
                <w:sz w:val="22"/>
                <w:szCs w:val="22"/>
              </w:rPr>
            </w:pPr>
            <w:r w:rsidDel="00000000" w:rsidR="00000000" w:rsidRPr="00000000">
              <w:rPr>
                <w:sz w:val="22"/>
                <w:szCs w:val="22"/>
                <w:rtl w:val="0"/>
              </w:rPr>
              <w:t xml:space="preserve">Validazione form fallisce</w:t>
            </w:r>
          </w:p>
        </w:tc>
        <w:tc>
          <w:tcPr/>
          <w:p w:rsidR="00000000" w:rsidDel="00000000" w:rsidP="00000000" w:rsidRDefault="00000000" w:rsidRPr="00000000" w14:paraId="000002F2">
            <w:pPr>
              <w:spacing w:line="276" w:lineRule="auto"/>
              <w:rPr>
                <w:sz w:val="22"/>
                <w:szCs w:val="22"/>
              </w:rPr>
            </w:pPr>
            <w:r w:rsidDel="00000000" w:rsidR="00000000" w:rsidRPr="00000000">
              <w:rPr>
                <w:sz w:val="22"/>
                <w:szCs w:val="22"/>
                <w:rtl w:val="0"/>
              </w:rPr>
              <w:t xml:space="preserve">error.validation.class.failed</w:t>
            </w:r>
          </w:p>
        </w:tc>
        <w:tc>
          <w:tcPr/>
          <w:p w:rsidR="00000000" w:rsidDel="00000000" w:rsidP="00000000" w:rsidRDefault="00000000" w:rsidRPr="00000000" w14:paraId="000002F3">
            <w:pPr>
              <w:spacing w:line="276" w:lineRule="auto"/>
              <w:rPr>
                <w:sz w:val="22"/>
                <w:szCs w:val="22"/>
              </w:rPr>
            </w:pPr>
            <w:r w:rsidDel="00000000" w:rsidR="00000000" w:rsidRPr="00000000">
              <w:rPr>
                <w:sz w:val="22"/>
                <w:szCs w:val="22"/>
                <w:rtl w:val="0"/>
              </w:rPr>
              <w:t xml:space="preserve">FormValidation.validateClassUT()</w:t>
            </w:r>
          </w:p>
        </w:tc>
      </w:tr>
      <w:tr>
        <w:trPr>
          <w:cantSplit w:val="0"/>
          <w:trHeight w:val="1085" w:hRule="atLeast"/>
          <w:tblHeader w:val="0"/>
        </w:trPr>
        <w:tc>
          <w:tcPr/>
          <w:p w:rsidR="00000000" w:rsidDel="00000000" w:rsidP="00000000" w:rsidRDefault="00000000" w:rsidRPr="00000000" w14:paraId="000002F4">
            <w:pPr>
              <w:spacing w:line="276" w:lineRule="auto"/>
              <w:rPr>
                <w:sz w:val="22"/>
                <w:szCs w:val="22"/>
              </w:rPr>
            </w:pPr>
            <w:r w:rsidDel="00000000" w:rsidR="00000000" w:rsidRPr="00000000">
              <w:rPr>
                <w:sz w:val="22"/>
                <w:szCs w:val="22"/>
                <w:rtl w:val="0"/>
              </w:rPr>
              <w:t xml:space="preserve">M08</w:t>
            </w:r>
            <w:r w:rsidDel="00000000" w:rsidR="00000000" w:rsidRPr="00000000">
              <w:rPr>
                <w:rtl w:val="0"/>
              </w:rPr>
            </w:r>
          </w:p>
        </w:tc>
        <w:tc>
          <w:tcPr/>
          <w:p w:rsidR="00000000" w:rsidDel="00000000" w:rsidP="00000000" w:rsidRDefault="00000000" w:rsidRPr="00000000" w14:paraId="000002F5">
            <w:pPr>
              <w:spacing w:line="276" w:lineRule="auto"/>
              <w:rPr>
                <w:sz w:val="22"/>
                <w:szCs w:val="22"/>
              </w:rPr>
            </w:pPr>
            <w:r w:rsidDel="00000000" w:rsidR="00000000" w:rsidRPr="00000000">
              <w:rPr>
                <w:sz w:val="22"/>
                <w:szCs w:val="22"/>
                <w:rtl w:val="0"/>
              </w:rPr>
              <w:t xml:space="preserve">Descrizione troppo lunga</w:t>
            </w:r>
            <w:r w:rsidDel="00000000" w:rsidR="00000000" w:rsidRPr="00000000">
              <w:rPr>
                <w:rtl w:val="0"/>
              </w:rPr>
            </w:r>
          </w:p>
        </w:tc>
        <w:tc>
          <w:tcPr/>
          <w:p w:rsidR="00000000" w:rsidDel="00000000" w:rsidP="00000000" w:rsidRDefault="00000000" w:rsidRPr="00000000" w14:paraId="000002F6">
            <w:pPr>
              <w:spacing w:line="276" w:lineRule="auto"/>
              <w:rPr>
                <w:sz w:val="22"/>
                <w:szCs w:val="22"/>
              </w:rPr>
            </w:pPr>
            <w:r w:rsidDel="00000000" w:rsidR="00000000" w:rsidRPr="00000000">
              <w:rPr>
                <w:sz w:val="22"/>
                <w:szCs w:val="22"/>
                <w:rtl w:val="0"/>
              </w:rPr>
              <w:t xml:space="preserve">Descrizione &gt; 150 caratteri</w:t>
            </w:r>
            <w:r w:rsidDel="00000000" w:rsidR="00000000" w:rsidRPr="00000000">
              <w:rPr>
                <w:rtl w:val="0"/>
              </w:rPr>
            </w:r>
          </w:p>
        </w:tc>
        <w:tc>
          <w:tcPr/>
          <w:p w:rsidR="00000000" w:rsidDel="00000000" w:rsidP="00000000" w:rsidRDefault="00000000" w:rsidRPr="00000000" w14:paraId="000002F7">
            <w:pPr>
              <w:spacing w:line="276" w:lineRule="auto"/>
              <w:rPr>
                <w:sz w:val="22"/>
                <w:szCs w:val="22"/>
              </w:rPr>
            </w:pPr>
            <w:r w:rsidDel="00000000" w:rsidR="00000000" w:rsidRPr="00000000">
              <w:rPr>
                <w:sz w:val="22"/>
                <w:szCs w:val="22"/>
                <w:rtl w:val="0"/>
              </w:rPr>
              <w:t xml:space="preserve">Validazione form fallisce</w:t>
            </w:r>
          </w:p>
        </w:tc>
        <w:tc>
          <w:tcPr/>
          <w:p w:rsidR="00000000" w:rsidDel="00000000" w:rsidP="00000000" w:rsidRDefault="00000000" w:rsidRPr="00000000" w14:paraId="000002F8">
            <w:pPr>
              <w:spacing w:line="276" w:lineRule="auto"/>
              <w:rPr>
                <w:sz w:val="22"/>
                <w:szCs w:val="22"/>
              </w:rPr>
            </w:pPr>
            <w:r w:rsidDel="00000000" w:rsidR="00000000" w:rsidRPr="00000000">
              <w:rPr>
                <w:sz w:val="22"/>
                <w:szCs w:val="22"/>
                <w:rtl w:val="0"/>
              </w:rPr>
              <w:t xml:space="preserve">error.validation.class.failed</w:t>
            </w:r>
          </w:p>
        </w:tc>
        <w:tc>
          <w:tcPr/>
          <w:p w:rsidR="00000000" w:rsidDel="00000000" w:rsidP="00000000" w:rsidRDefault="00000000" w:rsidRPr="00000000" w14:paraId="000002F9">
            <w:pPr>
              <w:spacing w:line="276" w:lineRule="auto"/>
              <w:rPr>
                <w:sz w:val="22"/>
                <w:szCs w:val="22"/>
              </w:rPr>
            </w:pPr>
            <w:r w:rsidDel="00000000" w:rsidR="00000000" w:rsidRPr="00000000">
              <w:rPr>
                <w:sz w:val="22"/>
                <w:szCs w:val="22"/>
                <w:rtl w:val="0"/>
              </w:rPr>
              <w:t xml:space="preserve">FormValidation.validateClassUT()</w:t>
            </w:r>
          </w:p>
        </w:tc>
      </w:tr>
      <w:tr>
        <w:trPr>
          <w:cantSplit w:val="0"/>
          <w:trHeight w:val="1085" w:hRule="atLeast"/>
          <w:tblHeader w:val="0"/>
        </w:trPr>
        <w:tc>
          <w:tcPr/>
          <w:p w:rsidR="00000000" w:rsidDel="00000000" w:rsidP="00000000" w:rsidRDefault="00000000" w:rsidRPr="00000000" w14:paraId="000002FA">
            <w:pPr>
              <w:spacing w:line="276" w:lineRule="auto"/>
              <w:rPr>
                <w:sz w:val="22"/>
                <w:szCs w:val="22"/>
              </w:rPr>
            </w:pPr>
            <w:r w:rsidDel="00000000" w:rsidR="00000000" w:rsidRPr="00000000">
              <w:rPr>
                <w:sz w:val="22"/>
                <w:szCs w:val="22"/>
                <w:rtl w:val="0"/>
              </w:rPr>
              <w:t xml:space="preserve">M09</w:t>
            </w:r>
            <w:r w:rsidDel="00000000" w:rsidR="00000000" w:rsidRPr="00000000">
              <w:rPr>
                <w:rtl w:val="0"/>
              </w:rPr>
            </w:r>
          </w:p>
        </w:tc>
        <w:tc>
          <w:tcPr/>
          <w:p w:rsidR="00000000" w:rsidDel="00000000" w:rsidP="00000000" w:rsidRDefault="00000000" w:rsidRPr="00000000" w14:paraId="000002FB">
            <w:pPr>
              <w:spacing w:line="276" w:lineRule="auto"/>
              <w:rPr>
                <w:sz w:val="22"/>
                <w:szCs w:val="22"/>
              </w:rPr>
            </w:pPr>
            <w:r w:rsidDel="00000000" w:rsidR="00000000" w:rsidRPr="00000000">
              <w:rPr>
                <w:sz w:val="22"/>
                <w:szCs w:val="22"/>
                <w:rtl w:val="0"/>
              </w:rPr>
              <w:t xml:space="preserve">Categoria troppo lunga</w:t>
            </w:r>
            <w:r w:rsidDel="00000000" w:rsidR="00000000" w:rsidRPr="00000000">
              <w:rPr>
                <w:rtl w:val="0"/>
              </w:rPr>
            </w:r>
          </w:p>
        </w:tc>
        <w:tc>
          <w:tcPr/>
          <w:p w:rsidR="00000000" w:rsidDel="00000000" w:rsidP="00000000" w:rsidRDefault="00000000" w:rsidRPr="00000000" w14:paraId="000002FC">
            <w:pPr>
              <w:spacing w:line="276" w:lineRule="auto"/>
              <w:rPr>
                <w:sz w:val="22"/>
                <w:szCs w:val="22"/>
              </w:rPr>
            </w:pPr>
            <w:r w:rsidDel="00000000" w:rsidR="00000000" w:rsidRPr="00000000">
              <w:rPr>
                <w:sz w:val="22"/>
                <w:szCs w:val="22"/>
                <w:rtl w:val="0"/>
              </w:rPr>
              <w:t xml:space="preserve">Singola categoria &gt; 30 caratteri</w:t>
            </w:r>
            <w:r w:rsidDel="00000000" w:rsidR="00000000" w:rsidRPr="00000000">
              <w:rPr>
                <w:rtl w:val="0"/>
              </w:rPr>
            </w:r>
          </w:p>
        </w:tc>
        <w:tc>
          <w:tcPr/>
          <w:p w:rsidR="00000000" w:rsidDel="00000000" w:rsidP="00000000" w:rsidRDefault="00000000" w:rsidRPr="00000000" w14:paraId="000002FD">
            <w:pPr>
              <w:spacing w:line="276" w:lineRule="auto"/>
              <w:rPr>
                <w:sz w:val="22"/>
                <w:szCs w:val="22"/>
              </w:rPr>
            </w:pPr>
            <w:r w:rsidDel="00000000" w:rsidR="00000000" w:rsidRPr="00000000">
              <w:rPr>
                <w:sz w:val="22"/>
                <w:szCs w:val="22"/>
                <w:rtl w:val="0"/>
              </w:rPr>
              <w:t xml:space="preserve">Validazione form fallisce</w:t>
            </w:r>
          </w:p>
        </w:tc>
        <w:tc>
          <w:tcPr/>
          <w:p w:rsidR="00000000" w:rsidDel="00000000" w:rsidP="00000000" w:rsidRDefault="00000000" w:rsidRPr="00000000" w14:paraId="000002FE">
            <w:pPr>
              <w:spacing w:line="276" w:lineRule="auto"/>
              <w:rPr>
                <w:sz w:val="22"/>
                <w:szCs w:val="22"/>
              </w:rPr>
            </w:pPr>
            <w:r w:rsidDel="00000000" w:rsidR="00000000" w:rsidRPr="00000000">
              <w:rPr>
                <w:sz w:val="22"/>
                <w:szCs w:val="22"/>
                <w:rtl w:val="0"/>
              </w:rPr>
              <w:t xml:space="preserve">error.validation.class.failed</w:t>
            </w:r>
          </w:p>
        </w:tc>
        <w:tc>
          <w:tcPr/>
          <w:p w:rsidR="00000000" w:rsidDel="00000000" w:rsidP="00000000" w:rsidRDefault="00000000" w:rsidRPr="00000000" w14:paraId="000002FF">
            <w:pPr>
              <w:spacing w:line="276" w:lineRule="auto"/>
              <w:rPr>
                <w:sz w:val="22"/>
                <w:szCs w:val="22"/>
              </w:rPr>
            </w:pPr>
            <w:r w:rsidDel="00000000" w:rsidR="00000000" w:rsidRPr="00000000">
              <w:rPr>
                <w:sz w:val="22"/>
                <w:szCs w:val="22"/>
                <w:rtl w:val="0"/>
              </w:rPr>
              <w:t xml:space="preserve">FormValidation.validateClassUT()</w:t>
            </w:r>
          </w:p>
        </w:tc>
      </w:tr>
      <w:tr>
        <w:trPr>
          <w:cantSplit w:val="0"/>
          <w:trHeight w:val="800" w:hRule="atLeast"/>
          <w:tblHeader w:val="0"/>
        </w:trPr>
        <w:tc>
          <w:tcPr/>
          <w:p w:rsidR="00000000" w:rsidDel="00000000" w:rsidP="00000000" w:rsidRDefault="00000000" w:rsidRPr="00000000" w14:paraId="00000300">
            <w:pPr>
              <w:spacing w:line="276" w:lineRule="auto"/>
              <w:rPr>
                <w:sz w:val="22"/>
                <w:szCs w:val="22"/>
              </w:rPr>
            </w:pPr>
            <w:r w:rsidDel="00000000" w:rsidR="00000000" w:rsidRPr="00000000">
              <w:rPr>
                <w:sz w:val="22"/>
                <w:szCs w:val="22"/>
                <w:rtl w:val="0"/>
              </w:rPr>
              <w:t xml:space="preserve">M10</w:t>
            </w:r>
            <w:r w:rsidDel="00000000" w:rsidR="00000000" w:rsidRPr="00000000">
              <w:rPr>
                <w:rtl w:val="0"/>
              </w:rPr>
            </w:r>
          </w:p>
        </w:tc>
        <w:tc>
          <w:tcPr/>
          <w:p w:rsidR="00000000" w:rsidDel="00000000" w:rsidP="00000000" w:rsidRDefault="00000000" w:rsidRPr="00000000" w14:paraId="00000301">
            <w:pPr>
              <w:spacing w:line="276" w:lineRule="auto"/>
              <w:rPr>
                <w:sz w:val="22"/>
                <w:szCs w:val="22"/>
              </w:rPr>
            </w:pPr>
            <w:r w:rsidDel="00000000" w:rsidR="00000000" w:rsidRPr="00000000">
              <w:rPr>
                <w:sz w:val="22"/>
                <w:szCs w:val="22"/>
                <w:rtl w:val="0"/>
              </w:rPr>
              <w:t xml:space="preserve">Troppe categorie</w:t>
            </w:r>
            <w:r w:rsidDel="00000000" w:rsidR="00000000" w:rsidRPr="00000000">
              <w:rPr>
                <w:rtl w:val="0"/>
              </w:rPr>
            </w:r>
          </w:p>
        </w:tc>
        <w:tc>
          <w:tcPr/>
          <w:p w:rsidR="00000000" w:rsidDel="00000000" w:rsidP="00000000" w:rsidRDefault="00000000" w:rsidRPr="00000000" w14:paraId="00000302">
            <w:pPr>
              <w:spacing w:line="276" w:lineRule="auto"/>
              <w:rPr>
                <w:sz w:val="22"/>
                <w:szCs w:val="22"/>
              </w:rPr>
            </w:pPr>
            <w:r w:rsidDel="00000000" w:rsidR="00000000" w:rsidRPr="00000000">
              <w:rPr>
                <w:sz w:val="22"/>
                <w:szCs w:val="22"/>
                <w:rtl w:val="0"/>
              </w:rPr>
              <w:t xml:space="preserve">Più di 3 categorie</w:t>
            </w:r>
            <w:r w:rsidDel="00000000" w:rsidR="00000000" w:rsidRPr="00000000">
              <w:rPr>
                <w:rtl w:val="0"/>
              </w:rPr>
            </w:r>
          </w:p>
        </w:tc>
        <w:tc>
          <w:tcPr/>
          <w:p w:rsidR="00000000" w:rsidDel="00000000" w:rsidP="00000000" w:rsidRDefault="00000000" w:rsidRPr="00000000" w14:paraId="00000303">
            <w:pPr>
              <w:spacing w:line="276" w:lineRule="auto"/>
              <w:rPr>
                <w:sz w:val="22"/>
                <w:szCs w:val="22"/>
              </w:rPr>
            </w:pPr>
            <w:r w:rsidDel="00000000" w:rsidR="00000000" w:rsidRPr="00000000">
              <w:rPr>
                <w:sz w:val="22"/>
                <w:szCs w:val="22"/>
                <w:rtl w:val="0"/>
              </w:rPr>
              <w:t xml:space="preserve">Validazione form fallisce</w:t>
            </w:r>
          </w:p>
        </w:tc>
        <w:tc>
          <w:tcPr/>
          <w:p w:rsidR="00000000" w:rsidDel="00000000" w:rsidP="00000000" w:rsidRDefault="00000000" w:rsidRPr="00000000" w14:paraId="00000304">
            <w:pPr>
              <w:spacing w:line="276" w:lineRule="auto"/>
              <w:rPr>
                <w:sz w:val="22"/>
                <w:szCs w:val="22"/>
              </w:rPr>
            </w:pPr>
            <w:r w:rsidDel="00000000" w:rsidR="00000000" w:rsidRPr="00000000">
              <w:rPr>
                <w:sz w:val="22"/>
                <w:szCs w:val="22"/>
                <w:rtl w:val="0"/>
              </w:rPr>
              <w:t xml:space="preserve">error.validation.class.failed</w:t>
            </w:r>
          </w:p>
        </w:tc>
        <w:tc>
          <w:tcPr/>
          <w:p w:rsidR="00000000" w:rsidDel="00000000" w:rsidP="00000000" w:rsidRDefault="00000000" w:rsidRPr="00000000" w14:paraId="00000305">
            <w:pPr>
              <w:spacing w:line="276" w:lineRule="auto"/>
              <w:rPr>
                <w:sz w:val="22"/>
                <w:szCs w:val="22"/>
              </w:rPr>
            </w:pPr>
            <w:r w:rsidDel="00000000" w:rsidR="00000000" w:rsidRPr="00000000">
              <w:rPr>
                <w:sz w:val="22"/>
                <w:szCs w:val="22"/>
                <w:rtl w:val="0"/>
              </w:rPr>
              <w:t xml:space="preserve">FormValidation.validateClassUT()</w:t>
            </w:r>
          </w:p>
        </w:tc>
      </w:tr>
    </w:tbl>
    <w:p w:rsidR="00000000" w:rsidDel="00000000" w:rsidP="00000000" w:rsidRDefault="00000000" w:rsidRPr="00000000" w14:paraId="00000306">
      <w:pPr>
        <w:rPr>
          <w:b w:val="1"/>
          <w:bCs w:val="1"/>
          <w:sz w:val="28"/>
          <w:szCs w:val="28"/>
        </w:rPr>
      </w:pPr>
      <w:r w:rsidDel="00000000" w:rsidR="00000000" w:rsidRPr="00000000">
        <w:rPr>
          <w:rtl w:val="0"/>
        </w:rPr>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315">
      <w:pPr>
        <w:rPr>
          <w:b w:val="1"/>
          <w:bCs w:val="1"/>
          <w:sz w:val="28"/>
          <w:szCs w:val="28"/>
        </w:rPr>
      </w:pPr>
      <w:r w:rsidDel="00000000" w:rsidR="00000000" w:rsidRPr="00000000">
        <w:rPr>
          <w:b w:val="1"/>
          <w:bCs w:val="1"/>
          <w:sz w:val="28"/>
          <w:szCs w:val="28"/>
          <w:rtl w:val="0"/>
        </w:rPr>
        <w:t xml:space="preserve">6. SVILUPPI FUTURI / RACCOMANDAZIONI</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ind w:left="720" w:firstLine="0"/>
        <w:rPr>
          <w:sz w:val="28"/>
          <w:szCs w:val="28"/>
        </w:rPr>
      </w:pPr>
      <w:r w:rsidDel="00000000" w:rsidR="00000000" w:rsidRPr="00000000">
        <w:rPr>
          <w:rtl w:val="0"/>
        </w:rPr>
      </w:r>
    </w:p>
    <w:p w:rsidR="00000000" w:rsidDel="00000000" w:rsidP="00000000" w:rsidRDefault="00000000" w:rsidRPr="00000000" w14:paraId="00000317">
      <w:pPr>
        <w:pageBreakBefore w:val="0"/>
        <w:numPr>
          <w:ilvl w:val="0"/>
          <w:numId w:val="9"/>
        </w:numPr>
        <w:pBdr>
          <w:top w:space="0" w:sz="0" w:val="nil"/>
          <w:left w:space="0" w:sz="0" w:val="nil"/>
          <w:bottom w:space="0" w:sz="0" w:val="nil"/>
          <w:right w:space="0" w:sz="0" w:val="nil"/>
          <w:between w:space="0" w:sz="0" w:val="nil"/>
        </w:pBdr>
        <w:shd w:fill="auto" w:val="clear"/>
        <w:ind w:left="720" w:hanging="360"/>
        <w:rPr>
          <w:sz w:val="28"/>
          <w:szCs w:val="28"/>
          <w:u w:val="none"/>
        </w:rPr>
      </w:pPr>
      <w:r w:rsidDel="00000000" w:rsidR="00000000" w:rsidRPr="00000000">
        <w:rPr>
          <w:sz w:val="28"/>
          <w:szCs w:val="28"/>
          <w:rtl w:val="0"/>
        </w:rPr>
        <w:t xml:space="preserve">Requisito RF7 (miglioramento log e risposte da </w:t>
      </w:r>
      <w:r w:rsidDel="00000000" w:rsidR="00000000" w:rsidRPr="00000000">
        <w:rPr>
          <w:b w:val="1"/>
          <w:bCs w:val="1"/>
          <w:sz w:val="28"/>
          <w:szCs w:val="28"/>
          <w:rtl w:val="0"/>
        </w:rPr>
        <w:t xml:space="preserve">T7 </w:t>
      </w:r>
      <w:r w:rsidDel="00000000" w:rsidR="00000000" w:rsidRPr="00000000">
        <w:rPr>
          <w:sz w:val="28"/>
          <w:szCs w:val="28"/>
          <w:rtl w:val="0"/>
        </w:rPr>
        <w:t xml:space="preserve">e </w:t>
      </w:r>
      <w:r w:rsidDel="00000000" w:rsidR="00000000" w:rsidRPr="00000000">
        <w:rPr>
          <w:b w:val="1"/>
          <w:bCs w:val="1"/>
          <w:sz w:val="28"/>
          <w:szCs w:val="28"/>
          <w:rtl w:val="0"/>
        </w:rPr>
        <w:t xml:space="preserve">T8</w:t>
      </w:r>
      <w:r w:rsidDel="00000000" w:rsidR="00000000" w:rsidRPr="00000000">
        <w:rPr>
          <w:sz w:val="28"/>
          <w:szCs w:val="28"/>
          <w:rtl w:val="0"/>
        </w:rPr>
        <w:t xml:space="preserve">, poco parlanti e in alcune situazioni ambigue (es. http code 20x anche in caso di errore) ) non soddisfatto in quanto richiede un’analisi più approfondita di tali micro servizi con conseguente refactoring</w:t>
      </w:r>
    </w:p>
    <w:p w:rsidR="00000000" w:rsidDel="00000000" w:rsidP="00000000" w:rsidRDefault="00000000" w:rsidRPr="00000000" w14:paraId="00000318">
      <w:pPr>
        <w:pageBreakBefore w:val="0"/>
        <w:numPr>
          <w:ilvl w:val="0"/>
          <w:numId w:val="9"/>
        </w:numPr>
        <w:pBdr>
          <w:top w:space="0" w:sz="0" w:val="nil"/>
          <w:left w:space="0" w:sz="0" w:val="nil"/>
          <w:bottom w:space="0" w:sz="0" w:val="nil"/>
          <w:right w:space="0" w:sz="0" w:val="nil"/>
          <w:between w:space="0" w:sz="0" w:val="nil"/>
        </w:pBdr>
        <w:shd w:fill="auto" w:val="clear"/>
        <w:ind w:left="720" w:hanging="360"/>
        <w:rPr>
          <w:sz w:val="28"/>
          <w:szCs w:val="28"/>
          <w:u w:val="none"/>
        </w:rPr>
      </w:pPr>
      <w:r w:rsidDel="00000000" w:rsidR="00000000" w:rsidRPr="00000000">
        <w:rPr>
          <w:sz w:val="28"/>
          <w:szCs w:val="28"/>
          <w:rtl w:val="0"/>
        </w:rPr>
        <w:t xml:space="preserve">Creazione Wiki</w:t>
      </w:r>
    </w:p>
    <w:sectPr>
      <w:headerReference r:id="rId37" w:type="default"/>
      <w:footerReference r:id="rId38" w:type="default"/>
      <w:pgSz w:h="15840" w:w="12240" w:orient="portrait"/>
      <w:pgMar w:bottom="1440" w:top="1440" w:left="1440" w:right="878.740157480316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60" w:before="440" w:lineRule="auto"/>
    </w:pPr>
    <w:rPr>
      <w:rFonts w:ascii="Arial" w:cs="Arial" w:eastAsia="Arial" w:hAnsi="Arial"/>
      <w:b w:val="1"/>
      <w:bCs w:val="1"/>
      <w:smallCaps w:val="0"/>
      <w:sz w:val="34"/>
      <w:szCs w:val="34"/>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60" w:before="440" w:lineRule="auto"/>
    </w:pPr>
    <w:rPr>
      <w:rFonts w:ascii="Arial" w:cs="Arial" w:eastAsia="Arial" w:hAnsi="Arial"/>
      <w:b w:val="1"/>
      <w:bCs w:val="1"/>
      <w:smallCaps w:val="0"/>
      <w:sz w:val="28"/>
      <w:szCs w:val="28"/>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spacing w:after="60" w:before="440" w:lineRule="auto"/>
    </w:pPr>
    <w:rPr>
      <w:rFonts w:ascii="Arial" w:cs="Arial" w:eastAsia="Arial" w:hAnsi="Arial"/>
      <w:b w:val="1"/>
      <w:bCs w:val="1"/>
      <w:smallCaps w:val="0"/>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60" w:before="440" w:lineRule="auto"/>
    </w:pPr>
    <w:rPr>
      <w:rFonts w:ascii="Arial" w:cs="Arial" w:eastAsia="Arial" w:hAnsi="Arial"/>
      <w:b w:val="1"/>
      <w:bCs w:val="1"/>
      <w:smallCaps w:val="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image" Target="media/image13.pn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abinogb/R1-task/tree/D13_TaskR1R2_UploadRobot_CaricamentoSuggerimenti_MigrazioneMongoDB" TargetMode="External"/><Relationship Id="rId26" Type="http://schemas.openxmlformats.org/officeDocument/2006/relationships/image" Target="media/image23.png"/><Relationship Id="rId25" Type="http://schemas.openxmlformats.org/officeDocument/2006/relationships/image" Target="media/image2.png"/><Relationship Id="rId28" Type="http://schemas.openxmlformats.org/officeDocument/2006/relationships/image" Target="media/image8.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mailto:s.breglia@studenti.unina.it" TargetMode="External"/><Relationship Id="rId29" Type="http://schemas.openxmlformats.org/officeDocument/2006/relationships/image" Target="media/image27.png"/><Relationship Id="rId7" Type="http://schemas.openxmlformats.org/officeDocument/2006/relationships/hyperlink" Target="mailto:marcello.esposito6@studenti.unina.it" TargetMode="External"/><Relationship Id="rId8" Type="http://schemas.openxmlformats.org/officeDocument/2006/relationships/hyperlink" Target="https://github.com/Testing-Game-SAD-2023/A13/tree/D13_TaskR1_UploadRobot" TargetMode="External"/><Relationship Id="rId31" Type="http://schemas.openxmlformats.org/officeDocument/2006/relationships/image" Target="media/image26.png"/><Relationship Id="rId30" Type="http://schemas.openxmlformats.org/officeDocument/2006/relationships/image" Target="media/image19.png"/><Relationship Id="rId11" Type="http://schemas.openxmlformats.org/officeDocument/2006/relationships/image" Target="media/image3.png"/><Relationship Id="rId33" Type="http://schemas.openxmlformats.org/officeDocument/2006/relationships/image" Target="media/image7.png"/><Relationship Id="rId10" Type="http://schemas.openxmlformats.org/officeDocument/2006/relationships/image" Target="media/image25.png"/><Relationship Id="rId32" Type="http://schemas.openxmlformats.org/officeDocument/2006/relationships/image" Target="media/image9.png"/><Relationship Id="rId13" Type="http://schemas.openxmlformats.org/officeDocument/2006/relationships/image" Target="media/image1.png"/><Relationship Id="rId35" Type="http://schemas.openxmlformats.org/officeDocument/2006/relationships/image" Target="media/image5.png"/><Relationship Id="rId12" Type="http://schemas.openxmlformats.org/officeDocument/2006/relationships/image" Target="media/image12.png"/><Relationship Id="rId34" Type="http://schemas.openxmlformats.org/officeDocument/2006/relationships/image" Target="media/image20.png"/><Relationship Id="rId15" Type="http://schemas.openxmlformats.org/officeDocument/2006/relationships/image" Target="media/image4.png"/><Relationship Id="rId37" Type="http://schemas.openxmlformats.org/officeDocument/2006/relationships/header" Target="header1.xml"/><Relationship Id="rId14" Type="http://schemas.openxmlformats.org/officeDocument/2006/relationships/image" Target="media/image21.png"/><Relationship Id="rId36" Type="http://schemas.openxmlformats.org/officeDocument/2006/relationships/image" Target="media/image18.png"/><Relationship Id="rId17" Type="http://schemas.openxmlformats.org/officeDocument/2006/relationships/image" Target="media/image14.png"/><Relationship Id="rId16" Type="http://schemas.openxmlformats.org/officeDocument/2006/relationships/image" Target="media/image24.png"/><Relationship Id="rId38" Type="http://schemas.openxmlformats.org/officeDocument/2006/relationships/footer" Target="footer1.xml"/><Relationship Id="rId19" Type="http://schemas.openxmlformats.org/officeDocument/2006/relationships/image" Target="media/image22.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