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3FEE9B10" w14:textId="6E8AD775" w:rsidR="00740794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645242" w:history="1">
            <w:r w:rsidR="00740794" w:rsidRPr="00B91EDC">
              <w:rPr>
                <w:rStyle w:val="Collegamentoipertestuale"/>
                <w:noProof/>
              </w:rPr>
              <w:t>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Descrizione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BF8716" w14:textId="2BBE8DA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3" w:history="1">
            <w:r w:rsidR="00740794" w:rsidRPr="00B91EDC">
              <w:rPr>
                <w:rStyle w:val="Collegamentoipertestuale"/>
                <w:noProof/>
              </w:rPr>
              <w:t>1.1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1AE1B67" w14:textId="0DF36AF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4" w:history="1">
            <w:r w:rsidR="00740794" w:rsidRPr="00B91EDC">
              <w:rPr>
                <w:rStyle w:val="Collegamentoipertestuale"/>
                <w:noProof/>
              </w:rPr>
              <w:t>1.2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F5E1209" w14:textId="27B6ECB6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5" w:history="1">
            <w:r w:rsidR="00740794" w:rsidRPr="00B91EDC">
              <w:rPr>
                <w:rStyle w:val="Collegamentoipertestuale"/>
                <w:noProof/>
              </w:rPr>
              <w:t>1.2.1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6E6D862" w14:textId="0C7400BB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6" w:history="1">
            <w:r w:rsidR="00740794" w:rsidRPr="00B91EDC">
              <w:rPr>
                <w:rStyle w:val="Collegamentoipertestuale"/>
                <w:noProof/>
              </w:rPr>
              <w:t>1.2.2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Autenticazione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107FDD7" w14:textId="10113DC5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7" w:history="1">
            <w:r w:rsidR="00740794" w:rsidRPr="00B91EDC">
              <w:rPr>
                <w:rStyle w:val="Collegamentoipertestuale"/>
                <w:noProof/>
              </w:rPr>
              <w:t>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AA223EE" w14:textId="3CE61F84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8" w:history="1">
            <w:r w:rsidR="00740794" w:rsidRPr="00B91EDC">
              <w:rPr>
                <w:rStyle w:val="Collegamentoipertestuale"/>
                <w:noProof/>
              </w:rPr>
              <w:t>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Use Case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4940FF" w14:textId="12D7957C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9" w:history="1">
            <w:r w:rsidR="00740794" w:rsidRPr="00B91EDC">
              <w:rPr>
                <w:rStyle w:val="Collegamentoipertestuale"/>
                <w:noProof/>
              </w:rPr>
              <w:t>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Storie utente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A4F40D1" w14:textId="3E69DAEF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0" w:history="1">
            <w:r w:rsidR="00740794" w:rsidRPr="00B91EDC">
              <w:rPr>
                <w:rStyle w:val="Collegamentoipertestuale"/>
                <w:noProof/>
              </w:rPr>
              <w:t>2.3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Scenari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D766506" w14:textId="01F8B80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1" w:history="1">
            <w:r w:rsidR="00740794" w:rsidRPr="00B91EDC">
              <w:rPr>
                <w:rStyle w:val="Collegamentoipertestuale"/>
                <w:noProof/>
              </w:rPr>
              <w:t>2.3.1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Registration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20E5B85" w14:textId="48E4C6CF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2" w:history="1">
            <w:r w:rsidR="00740794" w:rsidRPr="00B91EDC">
              <w:rPr>
                <w:rStyle w:val="Collegamentoipertestuale"/>
                <w:noProof/>
              </w:rPr>
              <w:t>2.3.2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View All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BD9A39A" w14:textId="7CDA3F8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3" w:history="1">
            <w:r w:rsidR="00740794" w:rsidRPr="00B91EDC">
              <w:rPr>
                <w:rStyle w:val="Collegamentoipertestuale"/>
                <w:noProof/>
              </w:rPr>
              <w:t>2.4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Glossario dei termini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766442E" w14:textId="31A3E55E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4" w:history="1">
            <w:r w:rsidR="00740794" w:rsidRPr="00B91EDC">
              <w:rPr>
                <w:rStyle w:val="Collegamentoipertestuale"/>
                <w:noProof/>
              </w:rPr>
              <w:t>2.5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Diagrammi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528595" w14:textId="7160358C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5" w:history="1">
            <w:r w:rsidR="00740794" w:rsidRPr="00B91EDC">
              <w:rPr>
                <w:rStyle w:val="Collegamentoipertestuale"/>
                <w:noProof/>
              </w:rPr>
              <w:t>2.5.1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DDB7C0C" w14:textId="12370547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6" w:history="1">
            <w:r w:rsidR="00740794" w:rsidRPr="00B91EDC">
              <w:rPr>
                <w:rStyle w:val="Collegamentoipertestuale"/>
                <w:noProof/>
              </w:rPr>
              <w:t>2.5.2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832A6CE" w14:textId="16FD5F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7" w:history="1">
            <w:r w:rsidR="00740794" w:rsidRPr="00B91EDC">
              <w:rPr>
                <w:rStyle w:val="Collegamentoipertestuale"/>
                <w:noProof/>
              </w:rPr>
              <w:t>2.5.3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3633DB" w14:textId="57AACC2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8" w:history="1">
            <w:r w:rsidR="00740794" w:rsidRPr="00B91EDC">
              <w:rPr>
                <w:rStyle w:val="Collegamentoipertestuale"/>
                <w:noProof/>
              </w:rPr>
              <w:t>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Progettazione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C703EB0" w14:textId="5EA5D88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9" w:history="1">
            <w:r w:rsidR="00740794" w:rsidRPr="00B91EDC">
              <w:rPr>
                <w:rStyle w:val="Collegamentoipertestuale"/>
                <w:noProof/>
              </w:rPr>
              <w:t>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Component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21AF85" w14:textId="4CAD4329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0" w:history="1">
            <w:r w:rsidR="00740794" w:rsidRPr="00B91EDC">
              <w:rPr>
                <w:rStyle w:val="Collegamentoipertestuale"/>
                <w:noProof/>
              </w:rPr>
              <w:t>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Module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C574307" w14:textId="353D8EAA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1" w:history="1">
            <w:r w:rsidR="00740794" w:rsidRPr="00B91EDC">
              <w:rPr>
                <w:rStyle w:val="Collegamentoipertestuale"/>
                <w:noProof/>
              </w:rPr>
              <w:t>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AB348D8" w14:textId="05D4B7D1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2" w:history="1">
            <w:r w:rsidR="00740794" w:rsidRPr="00B91EDC">
              <w:rPr>
                <w:rStyle w:val="Collegamentoipertestuale"/>
                <w:noProof/>
              </w:rPr>
              <w:t>3.3.1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FE767C" w14:textId="5B0913C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3" w:history="1">
            <w:r w:rsidR="00740794" w:rsidRPr="00B91EDC">
              <w:rPr>
                <w:rStyle w:val="Collegamentoipertestuale"/>
                <w:noProof/>
              </w:rPr>
              <w:t>3.3.2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F14622B" w14:textId="6446468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4" w:history="1">
            <w:r w:rsidR="00740794" w:rsidRPr="00B91EDC">
              <w:rPr>
                <w:rStyle w:val="Collegamentoipertestuale"/>
                <w:noProof/>
              </w:rPr>
              <w:t>3.3.3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C06CD68" w14:textId="4F5467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5" w:history="1">
            <w:r w:rsidR="00740794" w:rsidRPr="00B91EDC">
              <w:rPr>
                <w:rStyle w:val="Collegamentoipertestuale"/>
                <w:noProof/>
              </w:rPr>
              <w:t>3.3.4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C02FB0D" w14:textId="6F17ABF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6" w:history="1">
            <w:r w:rsidR="00740794" w:rsidRPr="00B91EDC">
              <w:rPr>
                <w:rStyle w:val="Collegamentoipertestuale"/>
                <w:noProof/>
              </w:rPr>
              <w:t>3.3.5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Generazione del path della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9660DB1" w14:textId="6FE89DD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7" w:history="1">
            <w:r w:rsidR="00740794" w:rsidRPr="00B91EDC">
              <w:rPr>
                <w:rStyle w:val="Collegamentoipertestuale"/>
                <w:noProof/>
              </w:rPr>
              <w:t>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B2835B0" w14:textId="6EC3537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8" w:history="1">
            <w:r w:rsidR="00740794" w:rsidRPr="00B91EDC">
              <w:rPr>
                <w:rStyle w:val="Collegamentoipertestuale"/>
                <w:noProof/>
              </w:rPr>
              <w:t>3.4.1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</w:t>
            </w:r>
            <w:r w:rsidR="00740794" w:rsidRPr="00B91EDC">
              <w:rPr>
                <w:rStyle w:val="Collegamentoipertestuale"/>
                <w:noProof/>
              </w:rPr>
              <w:t>r</w:t>
            </w:r>
            <w:r w:rsidR="00740794" w:rsidRPr="00B91EDC">
              <w:rPr>
                <w:rStyle w:val="Collegamentoipertestuale"/>
                <w:noProof/>
              </w:rPr>
              <w:t>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0A07A7A" w14:textId="165B9E80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9" w:history="1">
            <w:r w:rsidR="00740794" w:rsidRPr="00B91EDC">
              <w:rPr>
                <w:rStyle w:val="Collegamentoipertestuale"/>
                <w:noProof/>
              </w:rPr>
              <w:t>3.4.2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Registrazione di un amministratore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787767C" w14:textId="74263719" w:rsidR="00740794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0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2D9368F" w14:textId="164180E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1" w:history="1">
            <w:r w:rsidR="00740794" w:rsidRPr="00B91EDC">
              <w:rPr>
                <w:rStyle w:val="Collegamentoipertestuale"/>
                <w:noProof/>
              </w:rPr>
              <w:t>3.4.3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20ED8AE" w14:textId="01AE6B32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2" w:history="1">
            <w:r w:rsidR="00740794" w:rsidRPr="00B91EDC">
              <w:rPr>
                <w:rStyle w:val="Collegamentoipertestuale"/>
                <w:noProof/>
                <w:lang w:val="en-GB"/>
              </w:rPr>
              <w:t>3.4.4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E9B3EB0" w14:textId="7E4DE485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3" w:history="1">
            <w:r w:rsidR="00740794" w:rsidRPr="00B91EDC">
              <w:rPr>
                <w:rStyle w:val="Collegamentoipertestuale"/>
                <w:noProof/>
              </w:rPr>
              <w:t>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Allocation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4C0B79D" w14:textId="1AF9F1BE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4" w:history="1">
            <w:r w:rsidR="00740794" w:rsidRPr="00B91EDC">
              <w:rPr>
                <w:rStyle w:val="Collegamentoipertestuale"/>
                <w:noProof/>
              </w:rPr>
              <w:t>3.5.1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Vista d’installazione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050B510" w14:textId="7B9F0D2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5" w:history="1">
            <w:r w:rsidR="00740794" w:rsidRPr="00B91EDC">
              <w:rPr>
                <w:rStyle w:val="Collegamentoipertestuale"/>
                <w:noProof/>
              </w:rPr>
              <w:t>3.6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Deployment View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33EF509" w14:textId="1F10589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6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14B4C62" w14:textId="59E1DA1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7" w:history="1">
            <w:r w:rsidR="00740794" w:rsidRPr="00B91EDC">
              <w:rPr>
                <w:rStyle w:val="Collegamentoipertestuale"/>
                <w:noProof/>
              </w:rPr>
              <w:t>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Test API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0BE3E04" w14:textId="60DD9B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8" w:history="1">
            <w:r w:rsidR="00740794" w:rsidRPr="00B91EDC">
              <w:rPr>
                <w:rStyle w:val="Collegamentoipertestuale"/>
                <w:noProof/>
              </w:rPr>
              <w:t>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Home Page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D5E074E" w14:textId="7E13DED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9" w:history="1">
            <w:r w:rsidR="00740794" w:rsidRPr="00B91EDC">
              <w:rPr>
                <w:rStyle w:val="Collegamentoipertestuale"/>
                <w:noProof/>
              </w:rPr>
              <w:t>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B4B0BBD" w14:textId="44890E91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0" w:history="1">
            <w:r w:rsidR="00740794" w:rsidRPr="00B91EDC">
              <w:rPr>
                <w:rStyle w:val="Collegamentoipertestuale"/>
                <w:noProof/>
              </w:rPr>
              <w:t>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0E0150" w14:textId="2AE1BA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1" w:history="1">
            <w:r w:rsidR="00740794" w:rsidRPr="00B91EDC">
              <w:rPr>
                <w:rStyle w:val="Collegamentoipertestuale"/>
                <w:noProof/>
              </w:rPr>
              <w:t>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95547FC" w14:textId="2442754B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2" w:history="1">
            <w:r w:rsidR="00740794" w:rsidRPr="00B91EDC">
              <w:rPr>
                <w:rStyle w:val="Collegamentoipertestuale"/>
                <w:noProof/>
              </w:rPr>
              <w:t>4.5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7B753EF" w14:textId="51B0880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3" w:history="1">
            <w:r w:rsidR="00740794" w:rsidRPr="00B91EDC">
              <w:rPr>
                <w:rStyle w:val="Collegamentoipertestuale"/>
                <w:noProof/>
              </w:rPr>
              <w:t>4.6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1BB2F1" w14:textId="7A193022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4" w:history="1">
            <w:r w:rsidR="00740794" w:rsidRPr="00B91EDC">
              <w:rPr>
                <w:rStyle w:val="Collegamentoipertestuale"/>
                <w:noProof/>
              </w:rPr>
              <w:t>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Guida all’installazione ed utilizzo del componente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62E5C4A" w14:textId="24ACAD75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64524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64524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64524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64524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64524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64524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645248"/>
      <w:r>
        <w:t>Use Case Diagram</w:t>
      </w:r>
      <w:bookmarkEnd w:id="6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64524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64525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645251"/>
      <w:r>
        <w:t>Registration</w:t>
      </w:r>
      <w:bookmarkEnd w:id="9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>Permette ad un amministratore di registrarsi per poter caricare una classUT</w:t>
            </w:r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“Register”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L’amministratore, nella schermata di registrazione, inserisce i dati richiesti e clicca nuovamente su “Register”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r>
        <w:t>Upload</w:t>
      </w:r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r>
              <w:t>Registered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>Permette ad un amministratore di caricare una nuova classUT</w:t>
            </w:r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>La classeUT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alert</w:t>
            </w:r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0" w:name="_Toc139645252"/>
      <w:r>
        <w:lastRenderedPageBreak/>
        <w:t>View All</w:t>
      </w:r>
      <w:bookmarkEnd w:id="10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>Permette di vedere tutte le class</w:t>
            </w:r>
            <w:r w:rsidR="00483AB9">
              <w:t>UT</w:t>
            </w:r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>L’attore apre la schermata per visualizzare le class</w:t>
            </w:r>
            <w:r w:rsidR="0064234B">
              <w:t>UT</w:t>
            </w:r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>Vengono visualizzate tutte le classUT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r>
        <w:t>Download.</w:t>
      </w:r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>Permette di scaricare il codice di una determinata classUT</w:t>
            </w:r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>L’attore specifica il nome della class</w:t>
            </w:r>
            <w:r w:rsidR="00BF5C4B">
              <w:t>UT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1" w:name="_Toc139645253"/>
      <w:r>
        <w:lastRenderedPageBreak/>
        <w:t>Glossario</w:t>
      </w:r>
      <w:r w:rsidR="0044236F">
        <w:t xml:space="preserve"> dei termini</w:t>
      </w:r>
      <w:bookmarkEnd w:id="11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r>
              <w:t>ClassUT</w:t>
            </w:r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>Insieme di Test generati automaticamente tramite Randoop o Evosuite relativi ad una specifica classUT</w:t>
            </w:r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2" w:name="_Toc139645254"/>
      <w:r>
        <w:t>Diagrammi di analisi</w:t>
      </w:r>
      <w:bookmarkEnd w:id="12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3" w:name="_Toc139645255"/>
      <w:r>
        <w:t>Class Diagram di analisi</w:t>
      </w:r>
      <w:bookmarkEnd w:id="13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0BA927B9" w:rsidR="00E15A6A" w:rsidRDefault="00A02BF6" w:rsidP="009C7754">
      <w:r>
        <w:t>La classe ClassUT_IE fornisce i servizi per gestire le operazioni CRUD delle classUT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4" w:name="_Toc139645256"/>
      <w:r w:rsidRPr="00A4533E">
        <w:lastRenderedPageBreak/>
        <w:t>Sequence Diagram: Download del file di una Class Under Test</w:t>
      </w:r>
      <w:bookmarkEnd w:id="14"/>
    </w:p>
    <w:p w14:paraId="7BECF167" w14:textId="77777777" w:rsidR="00A4533E" w:rsidRDefault="00A4533E" w:rsidP="00A4533E"/>
    <w:p w14:paraId="253AEE62" w14:textId="3C85CC3D" w:rsidR="005B7D4E" w:rsidRDefault="005B7D4E" w:rsidP="00A4533E">
      <w:r>
        <w:t>Sequence diagram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5" w:name="_Toc139645257"/>
      <w:r>
        <w:lastRenderedPageBreak/>
        <w:t xml:space="preserve">Sequence Diagram: </w:t>
      </w:r>
      <w:r w:rsidRPr="00A4533E">
        <w:t>Upload di una Classe Under Test</w:t>
      </w:r>
      <w:bookmarkEnd w:id="15"/>
    </w:p>
    <w:p w14:paraId="6ACA365B" w14:textId="77777777" w:rsidR="00A4533E" w:rsidRDefault="00A4533E" w:rsidP="00A4533E"/>
    <w:p w14:paraId="01DE76AE" w14:textId="2F6B3EA6" w:rsidR="005B7D4E" w:rsidRDefault="005B7D4E" w:rsidP="00A4533E">
      <w:r>
        <w:t>Sequence diagram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6" w:name="_Toc139645258"/>
      <w:r>
        <w:lastRenderedPageBreak/>
        <w:t>Progettazione</w:t>
      </w:r>
      <w:bookmarkEnd w:id="16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r w:rsidRPr="00C74C85">
              <w:rPr>
                <w:i/>
                <w:iCs/>
              </w:rPr>
              <w:t>Hibernate</w:t>
            </w:r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APIs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r w:rsidRPr="009434B0">
              <w:rPr>
                <w:i/>
                <w:iCs/>
              </w:rPr>
              <w:t>ClassUTs</w:t>
            </w:r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r>
              <w:t>FasterXML</w:t>
            </w:r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r>
              <w:t>Maven</w:t>
            </w:r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build-automation</w:t>
            </w:r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r>
              <w:t>Thymeleaf</w:t>
            </w:r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7" w:name="_Toc139645259"/>
      <w:r>
        <w:lastRenderedPageBreak/>
        <w:t>Component Diagram</w:t>
      </w:r>
      <w:bookmarkEnd w:id="17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CRUD ClassUT</w:t>
            </w:r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ClassUT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18" w:name="_Toc139645260"/>
      <w:r>
        <w:lastRenderedPageBreak/>
        <w:t>Module Structures</w:t>
      </w:r>
      <w:bookmarkEnd w:id="18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19" w:name="_Toc139645261"/>
      <w:r>
        <w:lastRenderedPageBreak/>
        <w:t>Requisiti specifici</w:t>
      </w:r>
      <w:bookmarkEnd w:id="19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0" w:name="_Toc139645262"/>
      <w:r>
        <w:t>Class Diagram di dettaglio</w:t>
      </w:r>
      <w:bookmarkEnd w:id="20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r>
              <w:t>uploadClassUT</w:t>
            </w:r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r>
              <w:t>downloadClassUT</w:t>
            </w:r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r>
              <w:t>viewAll</w:t>
            </w:r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r w:rsidR="008E669F">
        <w:rPr>
          <w:i/>
          <w:iCs/>
        </w:rPr>
        <w:t>Entity</w:t>
      </w:r>
      <w:r w:rsidR="001F0338">
        <w:t xml:space="preserve"> si</w:t>
      </w:r>
      <w:r w:rsidR="008E669F">
        <w:t xml:space="preserve"> fa riferimento ed il tipo della chiave primaria utilizzata. Nello specifico, per gestire la persistenza dei metadati delle ClassiUT: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r w:rsidRPr="008E669F">
        <w:rPr>
          <w:i/>
          <w:iCs/>
          <w:lang w:val="en-GB"/>
        </w:rPr>
        <w:t>ClassUTRepository extends JpaRepository &lt;ClassUT,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r w:rsidR="004A6781">
        <w:rPr>
          <w:i/>
          <w:iCs/>
        </w:rPr>
        <w:t>find</w:t>
      </w:r>
      <w:r w:rsidR="00C52D42">
        <w:t>/</w:t>
      </w:r>
      <w:r w:rsidR="00C52D42">
        <w:rPr>
          <w:i/>
          <w:iCs/>
        </w:rPr>
        <w:t>findAll</w:t>
      </w:r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1" w:name="_Toc139645263"/>
      <w:r>
        <w:t>Sequence Diagram: Visualizzazione della lista delle Classi disponibili</w:t>
      </w:r>
      <w:bookmarkEnd w:id="21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2" w:name="_Toc139645264"/>
      <w:r w:rsidRPr="003B56E3">
        <w:lastRenderedPageBreak/>
        <w:t>Sequence Diagram: Download del file di un</w:t>
      </w:r>
      <w:r>
        <w:t>a Class Under Test</w:t>
      </w:r>
      <w:bookmarkEnd w:id="22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r>
        <w:rPr>
          <w:i/>
          <w:iCs/>
        </w:rPr>
        <w:t>ResponseEntity</w:t>
      </w:r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3" w:name="_Toc139645265"/>
      <w:r>
        <w:lastRenderedPageBreak/>
        <w:t>Sequence Diagram: Upload di una Classe Under Test</w:t>
      </w:r>
      <w:bookmarkEnd w:id="23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r>
        <w:rPr>
          <w:i/>
          <w:iCs/>
        </w:rPr>
        <w:t>Principal</w:t>
      </w:r>
      <w:r>
        <w:t xml:space="preserve"> presente nel package </w:t>
      </w:r>
      <w:r>
        <w:rPr>
          <w:i/>
          <w:iCs/>
        </w:rPr>
        <w:t>java.security</w:t>
      </w:r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r>
        <w:rPr>
          <w:i/>
          <w:iCs/>
        </w:rPr>
        <w:t>UploadClassResponse</w:t>
      </w:r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>Errori dovuti al path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non contiene caratteri ammissibili ma il path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r w:rsidR="00B83E6C">
        <w:rPr>
          <w:i/>
          <w:iCs/>
        </w:rPr>
        <w:t>InvalidPathException</w:t>
      </w:r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4" w:name="_Toc139645266"/>
      <w:r>
        <w:lastRenderedPageBreak/>
        <w:t xml:space="preserve">Generazione del path </w:t>
      </w:r>
      <w:r w:rsidR="004316F1">
        <w:t>della Classe Under Test</w:t>
      </w:r>
      <w:bookmarkEnd w:id="24"/>
    </w:p>
    <w:p w14:paraId="2231746A" w14:textId="729CDE92" w:rsidR="004316F1" w:rsidRDefault="004316F1" w:rsidP="004316F1">
      <w:pPr>
        <w:jc w:val="both"/>
      </w:pPr>
      <w:r>
        <w:t>La regola di generazione del path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r w:rsidRPr="004316F1">
        <w:rPr>
          <w:i/>
          <w:iCs/>
        </w:rPr>
        <w:t>root_directory</w:t>
      </w:r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r w:rsidRPr="004316F1">
        <w:rPr>
          <w:i/>
          <w:iCs/>
        </w:rPr>
        <w:t>file.upload-dir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r w:rsidRPr="004316F1">
        <w:rPr>
          <w:b/>
          <w:bCs/>
          <w:i/>
          <w:iCs/>
        </w:rPr>
        <w:t>application.properties</w:t>
      </w:r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r>
        <w:rPr>
          <w:i/>
          <w:iCs/>
        </w:rPr>
        <w:t>ClassUT_directory</w:t>
      </w:r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5" w:name="_Toc139645267"/>
      <w:r>
        <w:lastRenderedPageBreak/>
        <w:t>Requisiti aggiuntivi</w:t>
      </w:r>
      <w:bookmarkEnd w:id="25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6" w:name="_Toc139645268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>Class Diagram di dettaglio</w:t>
      </w:r>
      <w:bookmarkEnd w:id="26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r w:rsidRPr="001D279C">
        <w:rPr>
          <w:i/>
          <w:iCs/>
        </w:rPr>
        <w:t>con</w:t>
      </w:r>
      <w:r>
        <w:rPr>
          <w:i/>
          <w:iCs/>
        </w:rPr>
        <w:t>fig</w:t>
      </w:r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>la homepage, alla pagina di login, alla pagina di registrazione e alle funzionalità di download e visualizzazione delle ClassiUT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r>
        <w:rPr>
          <w:i/>
          <w:iCs/>
        </w:rPr>
        <w:t>CustomUserDetailsService</w:t>
      </w:r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7" w:name="_Toc139645269"/>
      <w:r>
        <w:t>Sequence Diagram: Registrazione di un amministratore</w:t>
      </w:r>
      <w:bookmarkEnd w:id="27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28" w:name="_Toc139645270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r w:rsidRPr="00A06794">
        <w:rPr>
          <w:i/>
          <w:iCs/>
        </w:rPr>
        <w:t>result</w:t>
      </w:r>
      <w:r>
        <w:t xml:space="preserve"> valida i dati inseriti nel form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29" w:name="_Toc139645271"/>
      <w:r>
        <w:lastRenderedPageBreak/>
        <w:t>Sequence Diagram: Login</w:t>
      </w:r>
      <w:bookmarkEnd w:id="29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0" w:name="_Toc139645272"/>
      <w:r>
        <w:rPr>
          <w:lang w:val="en-GB"/>
        </w:rPr>
        <w:t>Specifica REST APIs per AuthController</w:t>
      </w:r>
      <w:bookmarkEnd w:id="30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1" w:name="_Toc139645273"/>
      <w:r>
        <w:lastRenderedPageBreak/>
        <w:t>Allocation Structures</w:t>
      </w:r>
      <w:bookmarkEnd w:id="31"/>
    </w:p>
    <w:p w14:paraId="0CB922E6" w14:textId="77777777" w:rsidR="0058300A" w:rsidRDefault="0058300A" w:rsidP="0058300A">
      <w:pPr>
        <w:pStyle w:val="Titolo3"/>
      </w:pPr>
      <w:bookmarkStart w:id="32" w:name="_Toc139645274"/>
      <w:r>
        <w:t>Vista d’installazione</w:t>
      </w:r>
      <w:bookmarkEnd w:id="32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3" w:name="_Toc139645275"/>
      <w:r>
        <w:lastRenderedPageBreak/>
        <w:t>Deployment View</w:t>
      </w:r>
      <w:bookmarkEnd w:id="33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4" w:name="_Toc139645276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4"/>
    </w:p>
    <w:p w14:paraId="7F0D3D11" w14:textId="1F217A1F" w:rsidR="008F5DEE" w:rsidRDefault="002F77B8" w:rsidP="00111078">
      <w:pPr>
        <w:pStyle w:val="Titolo1"/>
      </w:pPr>
      <w:bookmarkStart w:id="35" w:name="_Toc139645277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5"/>
    </w:p>
    <w:p w14:paraId="6145E384" w14:textId="1C91AB6A" w:rsidR="00B6056E" w:rsidRDefault="00F44319" w:rsidP="00B6056E">
      <w:r>
        <w:t>Di seguito sono riportati alcuni screenshot delle richieste effettuate</w:t>
      </w:r>
      <w:r w:rsidR="009E3402">
        <w:t xml:space="preserve"> tramite API</w:t>
      </w:r>
      <w:r>
        <w:t xml:space="preserve"> con Postman</w:t>
      </w:r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6" w:name="_Toc139645278"/>
      <w:r>
        <w:t>Home Page</w:t>
      </w:r>
      <w:bookmarkEnd w:id="36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home():string</w:t>
            </w:r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7" w:name="_Toc139645279"/>
      <w:r>
        <w:lastRenderedPageBreak/>
        <w:t>Registrazione</w:t>
      </w:r>
      <w:bookmarkEnd w:id="37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r w:rsidRPr="00E86E97">
              <w:rPr>
                <w:sz w:val="18"/>
                <w:szCs w:val="18"/>
              </w:rPr>
              <w:t>showRegistrationForm( model:Model)</w:t>
            </w:r>
            <w:r w:rsidR="00E86E97" w:rsidRPr="00E86E97">
              <w:rPr>
                <w:sz w:val="18"/>
                <w:szCs w:val="18"/>
              </w:rPr>
              <w:t>:string</w:t>
            </w:r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/register</w:t>
            </w:r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E86E97" w:rsidRDefault="00406BC0" w:rsidP="0097224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="00E86E97" w:rsidRPr="00E86E97">
              <w:rPr>
                <w:sz w:val="18"/>
                <w:szCs w:val="18"/>
              </w:rPr>
              <w:t>egistration(adminDto:Admin, result:BindingResult, model:Model):string</w:t>
            </w:r>
          </w:p>
        </w:tc>
        <w:tc>
          <w:tcPr>
            <w:tcW w:w="2693" w:type="dxa"/>
            <w:vAlign w:val="center"/>
          </w:tcPr>
          <w:p w14:paraId="3AA2E343" w14:textId="6D2EB3D9" w:rsidR="00E86E97" w:rsidRPr="00C67FEC" w:rsidRDefault="00E86E97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 w:rsidRPr="00C67FEC">
              <w:rPr>
                <w:b/>
                <w:bCs/>
                <w:sz w:val="16"/>
                <w:szCs w:val="16"/>
              </w:rPr>
              <w:t>Se ci sono stati errori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/register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7E939FD5" w:rsidR="00E86E97" w:rsidRPr="00C67FEC" w:rsidRDefault="00C67FEC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 w:rsidRPr="00C67FEC">
              <w:rPr>
                <w:b/>
                <w:bCs/>
                <w:sz w:val="16"/>
                <w:szCs w:val="16"/>
              </w:rPr>
              <w:t>Se non ci sono stati error</w:t>
            </w:r>
            <w:r>
              <w:rPr>
                <w:b/>
                <w:bCs/>
                <w:sz w:val="16"/>
                <w:szCs w:val="16"/>
              </w:rPr>
              <w:t>i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r w:rsidRPr="00E86E97">
              <w:rPr>
                <w:i/>
                <w:iCs/>
              </w:rPr>
              <w:t>redirect:/register?success</w:t>
            </w:r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38" w:name="_Toc139645280"/>
      <w:r>
        <w:lastRenderedPageBreak/>
        <w:t>Login</w:t>
      </w:r>
      <w:bookmarkEnd w:id="38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406BC0" w14:paraId="414254DC" w14:textId="77777777" w:rsidTr="00406BC0">
        <w:tc>
          <w:tcPr>
            <w:tcW w:w="3072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73F602D3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406BC0">
        <w:tc>
          <w:tcPr>
            <w:tcW w:w="3072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r>
              <w:t>login():string</w:t>
            </w:r>
          </w:p>
        </w:tc>
        <w:tc>
          <w:tcPr>
            <w:tcW w:w="3302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B162A4" w14:paraId="583981F5" w14:textId="77777777" w:rsidTr="00406BC0">
        <w:tc>
          <w:tcPr>
            <w:tcW w:w="3072" w:type="dxa"/>
            <w:vAlign w:val="center"/>
          </w:tcPr>
          <w:p w14:paraId="5F8876F5" w14:textId="77777777" w:rsidR="00B162A4" w:rsidRDefault="00B162A4" w:rsidP="00406BC0">
            <w:pPr>
              <w:jc w:val="center"/>
            </w:pPr>
          </w:p>
        </w:tc>
        <w:tc>
          <w:tcPr>
            <w:tcW w:w="3302" w:type="dxa"/>
            <w:vAlign w:val="center"/>
          </w:tcPr>
          <w:p w14:paraId="11487A29" w14:textId="77777777" w:rsidR="00B162A4" w:rsidRPr="0097224A" w:rsidRDefault="00B162A4" w:rsidP="00406BC0">
            <w:pPr>
              <w:jc w:val="center"/>
              <w:rPr>
                <w:i/>
                <w:iCs/>
              </w:rPr>
            </w:pPr>
          </w:p>
        </w:tc>
        <w:tc>
          <w:tcPr>
            <w:tcW w:w="3254" w:type="dxa"/>
          </w:tcPr>
          <w:p w14:paraId="2483329D" w14:textId="7A0245BD" w:rsidR="00B162A4" w:rsidRDefault="00B162A4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7E4987B7" w14:textId="77777777" w:rsidR="00995A2B" w:rsidRDefault="00995A2B" w:rsidP="00995A2B"/>
    <w:p w14:paraId="1CC89678" w14:textId="77777777" w:rsidR="00B94521" w:rsidRDefault="00B94521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44FA50C0" w14:textId="5798D228" w:rsidR="00B6056E" w:rsidRDefault="00E0033F" w:rsidP="0058300A">
      <w:pPr>
        <w:pStyle w:val="Titolo2"/>
      </w:pPr>
      <w:bookmarkStart w:id="39" w:name="_Toc139645281"/>
      <w:r w:rsidRPr="00E0033F">
        <w:t>Upload di una Classe Under Test</w:t>
      </w:r>
      <w:bookmarkEnd w:id="39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upload():string</w:t>
            </w:r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uploadClassUT(class_file:MultipartFile, complexity:int, principal:Principal):UploadClassResponse</w:t>
            </w:r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5AF38F39" w14:textId="77777777" w:rsidR="00060C61" w:rsidRDefault="00060C61" w:rsidP="00060C61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FormData che rappresenta i dati del modulo, e quindi invia una richiesta POST a "</w:t>
      </w:r>
      <w:r>
        <w:t xml:space="preserve"> </w:t>
      </w:r>
      <w:hyperlink r:id="rId40" w:history="1">
        <w:r w:rsidRPr="00A97E1F">
          <w:rPr>
            <w:rStyle w:val="Collegamentoipertestuale"/>
          </w:rPr>
          <w:t>http://localhost:8080/classut_repo/uploadClass</w:t>
        </w:r>
      </w:hyperlink>
      <w:r>
        <w:t xml:space="preserve"> </w:t>
      </w:r>
      <w:r w:rsidRPr="00BB0107">
        <w:t>"</w:t>
      </w:r>
      <w:r w:rsidRPr="00C51869">
        <w:t xml:space="preserve"> utilizzando l'API Fetch</w:t>
      </w:r>
      <w:r>
        <w:t>.</w:t>
      </w:r>
    </w:p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r>
        <w:t>alert</w:t>
      </w:r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lastRenderedPageBreak/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lastRenderedPageBreak/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Alert </w:t>
      </w:r>
      <w:r w:rsidR="003D0E33">
        <w:rPr>
          <w:i/>
          <w:iCs/>
          <w:sz w:val="16"/>
          <w:szCs w:val="16"/>
        </w:rPr>
        <w:t>che indica il corretto caricamento della classeUT</w:t>
      </w:r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9E25" w14:textId="6AB40128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>
        <w:tab/>
      </w:r>
      <w:r w:rsidRPr="00FE2547">
        <w:rPr>
          <w:i/>
          <w:iCs/>
          <w:sz w:val="16"/>
          <w:szCs w:val="16"/>
        </w:rPr>
        <w:t xml:space="preserve">Screenshot </w:t>
      </w:r>
      <w:r w:rsidR="00060C61">
        <w:rPr>
          <w:i/>
          <w:iCs/>
          <w:sz w:val="16"/>
          <w:szCs w:val="16"/>
        </w:rPr>
        <w:t xml:space="preserve"> http POST </w:t>
      </w:r>
      <w:r w:rsidRPr="00FE2547">
        <w:rPr>
          <w:i/>
          <w:iCs/>
          <w:sz w:val="16"/>
          <w:szCs w:val="16"/>
        </w:rPr>
        <w:t>con Postman</w:t>
      </w:r>
    </w:p>
    <w:p w14:paraId="1914966F" w14:textId="3FA7C104" w:rsidR="00511222" w:rsidRDefault="00511222" w:rsidP="00CC68E9">
      <w:pPr>
        <w:jc w:val="both"/>
      </w:pPr>
    </w:p>
    <w:p w14:paraId="4F88B0B1" w14:textId="77777777" w:rsidR="00611BFE" w:rsidRDefault="00611BFE" w:rsidP="00611BFE"/>
    <w:p w14:paraId="58410CA6" w14:textId="386E5FC3" w:rsidR="00060C61" w:rsidRDefault="00060C61">
      <w:r>
        <w:br w:type="page"/>
      </w:r>
    </w:p>
    <w:p w14:paraId="7D5C8484" w14:textId="77777777" w:rsidR="00511222" w:rsidRPr="00611BFE" w:rsidRDefault="00511222" w:rsidP="00611BFE"/>
    <w:p w14:paraId="04C28992" w14:textId="36CDFF14" w:rsidR="00B6056E" w:rsidRDefault="00E0033F" w:rsidP="0058300A">
      <w:pPr>
        <w:pStyle w:val="Titolo2"/>
      </w:pPr>
      <w:bookmarkStart w:id="40" w:name="_Toc139645282"/>
      <w:r w:rsidRPr="00E0033F">
        <w:t>Visualizzazione della lista delle Classi disponibili</w:t>
      </w:r>
      <w:bookmarkEnd w:id="40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60C61" w14:paraId="2B351D10" w14:textId="77777777" w:rsidTr="00060C61">
        <w:tc>
          <w:tcPr>
            <w:tcW w:w="3209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209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060C61">
        <w:tc>
          <w:tcPr>
            <w:tcW w:w="3209" w:type="dxa"/>
          </w:tcPr>
          <w:p w14:paraId="2FA8A6C9" w14:textId="6EA906A3" w:rsidR="00060C61" w:rsidRDefault="00060C61" w:rsidP="00060C61">
            <w:pPr>
              <w:jc w:val="center"/>
            </w:pPr>
            <w:r>
              <w:t>viewAll():ClassUT_DTO</w:t>
            </w:r>
          </w:p>
        </w:tc>
        <w:tc>
          <w:tcPr>
            <w:tcW w:w="3209" w:type="dxa"/>
          </w:tcPr>
          <w:p w14:paraId="74133ACB" w14:textId="77777777" w:rsidR="00060C61" w:rsidRDefault="00060C61" w:rsidP="00060C61"/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0BDCCF9C" w14:textId="77777777" w:rsidR="00060C61" w:rsidRDefault="00060C61" w:rsidP="00830958"/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159E" w14:textId="60212334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7F7C2BBC" w14:textId="77777777" w:rsidR="00060C61" w:rsidRDefault="00060C61" w:rsidP="00830958"/>
    <w:p w14:paraId="2197EB92" w14:textId="77777777" w:rsidR="00060C61" w:rsidRDefault="00060C61" w:rsidP="00830958"/>
    <w:p w14:paraId="5622A20B" w14:textId="0DB79D57" w:rsidR="00830958" w:rsidRPr="00830958" w:rsidRDefault="00E0033F" w:rsidP="0058300A">
      <w:pPr>
        <w:pStyle w:val="Titolo2"/>
      </w:pPr>
      <w:bookmarkStart w:id="41" w:name="_Toc139645283"/>
      <w:r w:rsidRPr="00E0033F">
        <w:t>Download del file di una Class Under Test</w:t>
      </w:r>
      <w:bookmarkEnd w:id="41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627CBE" w:rsidRDefault="00627CBE" w:rsidP="00627CBE">
            <w:pPr>
              <w:rPr>
                <w:sz w:val="16"/>
                <w:szCs w:val="16"/>
              </w:rPr>
            </w:pPr>
            <w:r w:rsidRPr="00627CBE">
              <w:rPr>
                <w:sz w:val="16"/>
                <w:szCs w:val="16"/>
              </w:rPr>
              <w:t>downloadClassUT(fileName:string):ResponseEntity&lt;Resource&gt;</w:t>
            </w:r>
          </w:p>
        </w:tc>
        <w:tc>
          <w:tcPr>
            <w:tcW w:w="2410" w:type="dxa"/>
          </w:tcPr>
          <w:p w14:paraId="277F2BC4" w14:textId="77777777" w:rsidR="00627CBE" w:rsidRDefault="00627CBE" w:rsidP="00627CBE"/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lastRenderedPageBreak/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Pr="00951CE3" w:rsidRDefault="00951CE3" w:rsidP="00951CE3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0C2B1F27" w14:textId="44237A74" w:rsidR="008F5DEE" w:rsidRDefault="008F5DEE" w:rsidP="00111078">
      <w:pPr>
        <w:pStyle w:val="Titolo1"/>
      </w:pPr>
      <w:bookmarkStart w:id="42" w:name="_Toc139645284"/>
      <w:r>
        <w:lastRenderedPageBreak/>
        <w:t>Guida all’installazione</w:t>
      </w:r>
      <w:bookmarkEnd w:id="42"/>
    </w:p>
    <w:p w14:paraId="163E78FE" w14:textId="6C2A044E" w:rsidR="00740794" w:rsidRDefault="00111078" w:rsidP="00740794">
      <w:pPr>
        <w:jc w:val="both"/>
      </w:pPr>
      <w:r>
        <w:t>Pre-requisiti: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r w:rsidRPr="00111078">
        <w:rPr>
          <w:i/>
          <w:iCs/>
        </w:rPr>
        <w:t>docker-compose.yml</w:t>
      </w:r>
      <w:r>
        <w:t xml:space="preserve"> presente nella cartella </w:t>
      </w:r>
      <w:r>
        <w:rPr>
          <w:i/>
          <w:iCs/>
        </w:rPr>
        <w:t>classUT-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host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 w:rsidRPr="00111078">
        <w:rPr>
          <w:i/>
          <w:iCs/>
        </w:rPr>
        <w:t>path</w:t>
      </w:r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ClassiUT.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>
        <w:rPr>
          <w:i/>
          <w:iCs/>
        </w:rPr>
        <w:t>path</w:t>
      </w:r>
      <w:r>
        <w:t xml:space="preserve"> assoluto dove devono essere memorizzati le informazioni del database al fine di essere mantenute anche dopo lo </w:t>
      </w:r>
      <w:r>
        <w:rPr>
          <w:i/>
          <w:iCs/>
        </w:rPr>
        <w:t>shut-down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Pr="00111078" w:rsidRDefault="00111078" w:rsidP="0016000E">
      <w:pPr>
        <w:jc w:val="center"/>
      </w:pPr>
      <w:r>
        <w:rPr>
          <w:i/>
          <w:iCs/>
        </w:rPr>
        <w:t>docker-compose up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47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DC186" w14:textId="77777777" w:rsidR="009F6C22" w:rsidRDefault="009F6C22" w:rsidP="0003489F">
      <w:pPr>
        <w:spacing w:after="0" w:line="240" w:lineRule="auto"/>
      </w:pPr>
      <w:r>
        <w:separator/>
      </w:r>
    </w:p>
  </w:endnote>
  <w:endnote w:type="continuationSeparator" w:id="0">
    <w:p w14:paraId="4903EFEA" w14:textId="77777777" w:rsidR="009F6C22" w:rsidRDefault="009F6C22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06746" w14:textId="77777777" w:rsidR="009F6C22" w:rsidRDefault="009F6C22" w:rsidP="0003489F">
      <w:pPr>
        <w:spacing w:after="0" w:line="240" w:lineRule="auto"/>
      </w:pPr>
      <w:r>
        <w:separator/>
      </w:r>
    </w:p>
  </w:footnote>
  <w:footnote w:type="continuationSeparator" w:id="0">
    <w:p w14:paraId="3323BFB5" w14:textId="77777777" w:rsidR="009F6C22" w:rsidRDefault="009F6C22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  <w:num w:numId="42" w16cid:durableId="16763765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6532"/>
    <w:rsid w:val="00517FC5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:8080/classut_repo/uploadClass" TargetMode="External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1642</TotalTime>
  <Pages>37</Pages>
  <Words>2816</Words>
  <Characters>16055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154</cp:revision>
  <cp:lastPrinted>2023-07-05T13:04:00Z</cp:lastPrinted>
  <dcterms:created xsi:type="dcterms:W3CDTF">2023-07-02T13:10:00Z</dcterms:created>
  <dcterms:modified xsi:type="dcterms:W3CDTF">2023-07-08T12:07:00Z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