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42945F8" w14:textId="5BDCA1AD" w:rsidR="00804B1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23751" w:history="1">
            <w:r w:rsidR="00804B1A" w:rsidRPr="00B760A1">
              <w:rPr>
                <w:rStyle w:val="Collegamentoipertestuale"/>
                <w:noProof/>
              </w:rPr>
              <w:t>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Descrizione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E6E312E" w14:textId="0D72F5B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2" w:history="1">
            <w:r w:rsidR="00804B1A" w:rsidRPr="00B760A1">
              <w:rPr>
                <w:rStyle w:val="Collegamentoipertestuale"/>
                <w:noProof/>
              </w:rPr>
              <w:t>1.1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46195BE" w14:textId="1E5BB5E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3" w:history="1">
            <w:r w:rsidR="00804B1A" w:rsidRPr="00B760A1">
              <w:rPr>
                <w:rStyle w:val="Collegamentoipertestuale"/>
                <w:noProof/>
              </w:rPr>
              <w:t>1.2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EBA6061" w14:textId="7BF23DD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4" w:history="1">
            <w:r w:rsidR="00804B1A" w:rsidRPr="00B760A1">
              <w:rPr>
                <w:rStyle w:val="Collegamentoipertestuale"/>
                <w:noProof/>
              </w:rPr>
              <w:t>1.2.1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F105895" w14:textId="1330F4A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5" w:history="1">
            <w:r w:rsidR="00804B1A" w:rsidRPr="00B760A1">
              <w:rPr>
                <w:rStyle w:val="Collegamentoipertestuale"/>
                <w:noProof/>
              </w:rPr>
              <w:t>1.2.2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Autenticazione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12322F9" w14:textId="6970ADB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6" w:history="1">
            <w:r w:rsidR="00804B1A" w:rsidRPr="00B760A1">
              <w:rPr>
                <w:rStyle w:val="Collegamentoipertestuale"/>
                <w:noProof/>
              </w:rPr>
              <w:t>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C0171EF" w14:textId="164DB5C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7" w:history="1">
            <w:r w:rsidR="00804B1A" w:rsidRPr="00B760A1">
              <w:rPr>
                <w:rStyle w:val="Collegamentoipertestuale"/>
                <w:noProof/>
              </w:rPr>
              <w:t>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Use Case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E7CE8F7" w14:textId="7C5342B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8" w:history="1">
            <w:r w:rsidR="00804B1A" w:rsidRPr="00B760A1">
              <w:rPr>
                <w:rStyle w:val="Collegamentoipertestuale"/>
                <w:noProof/>
              </w:rPr>
              <w:t>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Storie utente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023168" w14:textId="10A6528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9" w:history="1">
            <w:r w:rsidR="00804B1A" w:rsidRPr="00B760A1">
              <w:rPr>
                <w:rStyle w:val="Collegamentoipertestuale"/>
                <w:noProof/>
              </w:rPr>
              <w:t>2.3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Scenari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42E4F47" w14:textId="47BC40D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0" w:history="1">
            <w:r w:rsidR="00804B1A" w:rsidRPr="00B760A1">
              <w:rPr>
                <w:rStyle w:val="Collegamentoipertestuale"/>
                <w:noProof/>
              </w:rPr>
              <w:t>2.4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Glossario dei termini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FA4313B" w14:textId="1BEA1683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1" w:history="1">
            <w:r w:rsidR="00804B1A" w:rsidRPr="00B760A1">
              <w:rPr>
                <w:rStyle w:val="Collegamentoipertestuale"/>
                <w:noProof/>
              </w:rPr>
              <w:t>2.5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Diagrammi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901877D" w14:textId="1C28B81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2" w:history="1">
            <w:r w:rsidR="00804B1A" w:rsidRPr="00B760A1">
              <w:rPr>
                <w:rStyle w:val="Collegamentoipertestuale"/>
                <w:noProof/>
              </w:rPr>
              <w:t>2.5.1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AB7A533" w14:textId="0B7A392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3" w:history="1">
            <w:r w:rsidR="00804B1A" w:rsidRPr="00B760A1">
              <w:rPr>
                <w:rStyle w:val="Collegamentoipertestuale"/>
                <w:noProof/>
              </w:rPr>
              <w:t>2.5.2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2494063" w14:textId="346B14B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4" w:history="1">
            <w:r w:rsidR="00804B1A" w:rsidRPr="00B760A1">
              <w:rPr>
                <w:rStyle w:val="Collegamentoipertestuale"/>
                <w:noProof/>
              </w:rPr>
              <w:t>2.5.3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F37EBE9" w14:textId="218024C6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5" w:history="1">
            <w:r w:rsidR="00804B1A" w:rsidRPr="00B760A1">
              <w:rPr>
                <w:rStyle w:val="Collegamentoipertestuale"/>
                <w:noProof/>
              </w:rPr>
              <w:t>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Progettazione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F620A3B" w14:textId="4E2632E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6" w:history="1">
            <w:r w:rsidR="00804B1A" w:rsidRPr="00B760A1">
              <w:rPr>
                <w:rStyle w:val="Collegamentoipertestuale"/>
                <w:noProof/>
              </w:rPr>
              <w:t>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Component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F2F694E" w14:textId="7F26AAE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7" w:history="1">
            <w:r w:rsidR="00804B1A" w:rsidRPr="00B760A1">
              <w:rPr>
                <w:rStyle w:val="Collegamentoipertestuale"/>
                <w:noProof/>
              </w:rPr>
              <w:t>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Module Structures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8E79027" w14:textId="45FAEE05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8" w:history="1">
            <w:r w:rsidR="00804B1A" w:rsidRPr="00B760A1">
              <w:rPr>
                <w:rStyle w:val="Collegamentoipertestuale"/>
                <w:noProof/>
              </w:rPr>
              <w:t>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92188F" w14:textId="4E2CF9A4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9" w:history="1">
            <w:r w:rsidR="00804B1A" w:rsidRPr="00B760A1">
              <w:rPr>
                <w:rStyle w:val="Collegamentoipertestuale"/>
                <w:noProof/>
              </w:rPr>
              <w:t>3.3.1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DC5117A" w14:textId="5B5BE76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0" w:history="1">
            <w:r w:rsidR="00804B1A" w:rsidRPr="00B760A1">
              <w:rPr>
                <w:rStyle w:val="Collegamentoipertestuale"/>
                <w:noProof/>
              </w:rPr>
              <w:t>3.3.2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C3C1B88" w14:textId="74D3AD0E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1" w:history="1">
            <w:r w:rsidR="00804B1A" w:rsidRPr="00B760A1">
              <w:rPr>
                <w:rStyle w:val="Collegamentoipertestuale"/>
                <w:noProof/>
              </w:rPr>
              <w:t>3.3.3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8F922AD" w14:textId="43F0C49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2" w:history="1">
            <w:r w:rsidR="00804B1A" w:rsidRPr="00B760A1">
              <w:rPr>
                <w:rStyle w:val="Collegamentoipertestuale"/>
                <w:noProof/>
              </w:rPr>
              <w:t>3.3.4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8B3FA66" w14:textId="4A34A54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3" w:history="1">
            <w:r w:rsidR="00804B1A" w:rsidRPr="00B760A1">
              <w:rPr>
                <w:rStyle w:val="Collegamentoipertestuale"/>
                <w:noProof/>
              </w:rPr>
              <w:t>3.3.5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Generazione del path della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B99F3B3" w14:textId="5CB41C5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4" w:history="1">
            <w:r w:rsidR="00804B1A" w:rsidRPr="00B760A1">
              <w:rPr>
                <w:rStyle w:val="Collegamentoipertestuale"/>
                <w:noProof/>
              </w:rPr>
              <w:t>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C26C8EF" w14:textId="36DD013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5" w:history="1">
            <w:r w:rsidR="00804B1A" w:rsidRPr="00B760A1">
              <w:rPr>
                <w:rStyle w:val="Collegamentoipertestuale"/>
                <w:noProof/>
              </w:rPr>
              <w:t>3.4.1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F7476C" w14:textId="664B15F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6" w:history="1">
            <w:r w:rsidR="00804B1A" w:rsidRPr="00B760A1">
              <w:rPr>
                <w:rStyle w:val="Collegamentoipertestuale"/>
                <w:noProof/>
              </w:rPr>
              <w:t>3.4.2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Registrazione di un amministratore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77BE8D4" w14:textId="2D7D0966" w:rsidR="00804B1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7" w:history="1"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79FEAC1" w14:textId="3409EFEC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8" w:history="1">
            <w:r w:rsidR="00804B1A" w:rsidRPr="00B760A1">
              <w:rPr>
                <w:rStyle w:val="Collegamentoipertestuale"/>
                <w:noProof/>
              </w:rPr>
              <w:t>3.4.3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CFDAA82" w14:textId="7D63174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9" w:history="1">
            <w:r w:rsidR="00804B1A" w:rsidRPr="00B760A1">
              <w:rPr>
                <w:rStyle w:val="Collegamentoipertestuale"/>
                <w:noProof/>
                <w:lang w:val="en-GB"/>
              </w:rPr>
              <w:t>3.4.4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830023" w14:textId="6923FACB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0" w:history="1">
            <w:r w:rsidR="00804B1A" w:rsidRPr="00B760A1">
              <w:rPr>
                <w:rStyle w:val="Collegamentoipertestuale"/>
                <w:noProof/>
              </w:rPr>
              <w:t>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Test API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EA9206C" w14:textId="703E15F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1" w:history="1">
            <w:r w:rsidR="00804B1A" w:rsidRPr="00B760A1">
              <w:rPr>
                <w:rStyle w:val="Collegamentoipertestuale"/>
                <w:noProof/>
              </w:rPr>
              <w:t>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Home Page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4DA3AD" w14:textId="436C0BB9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2" w:history="1">
            <w:r w:rsidR="00804B1A" w:rsidRPr="00B760A1">
              <w:rPr>
                <w:rStyle w:val="Collegamentoipertestuale"/>
                <w:noProof/>
              </w:rPr>
              <w:t>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8D18E3" w14:textId="3AD6FEB4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3" w:history="1">
            <w:r w:rsidR="00804B1A" w:rsidRPr="00B760A1">
              <w:rPr>
                <w:rStyle w:val="Collegamentoipertestuale"/>
                <w:noProof/>
              </w:rPr>
              <w:t>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008BD0" w14:textId="580E7E3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4" w:history="1">
            <w:r w:rsidR="00804B1A" w:rsidRPr="00B760A1">
              <w:rPr>
                <w:rStyle w:val="Collegamentoipertestuale"/>
                <w:noProof/>
              </w:rPr>
              <w:t>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00921D" w14:textId="010584D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5" w:history="1">
            <w:r w:rsidR="00804B1A" w:rsidRPr="00B760A1">
              <w:rPr>
                <w:rStyle w:val="Collegamentoipertestuale"/>
                <w:noProof/>
              </w:rPr>
              <w:t>4.5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AF23D6C" w14:textId="6FFC62DA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6" w:history="1">
            <w:r w:rsidR="00804B1A" w:rsidRPr="00B760A1">
              <w:rPr>
                <w:rStyle w:val="Collegamentoipertestuale"/>
                <w:noProof/>
              </w:rPr>
              <w:t>4.6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A2B3EBD" w14:textId="00B1281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7" w:history="1">
            <w:r w:rsidR="00804B1A" w:rsidRPr="00B760A1">
              <w:rPr>
                <w:rStyle w:val="Collegamentoipertestuale"/>
                <w:noProof/>
              </w:rPr>
              <w:t>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Guida all’installazione ed utilizzo del componente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62E5C4A" w14:textId="08129EB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20A8F">
      <w:pPr>
        <w:pStyle w:val="Titolo1"/>
      </w:pPr>
      <w:bookmarkStart w:id="0" w:name="_Toc139623751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A07AFC">
      <w:pPr>
        <w:pStyle w:val="Titolo2"/>
      </w:pPr>
      <w:bookmarkStart w:id="1" w:name="_Toc139623752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7411AF">
      <w:pPr>
        <w:pStyle w:val="Titolo2"/>
      </w:pPr>
      <w:bookmarkStart w:id="2" w:name="_Toc139623753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9A5DFC">
      <w:pPr>
        <w:pStyle w:val="Titolo3"/>
      </w:pPr>
      <w:bookmarkStart w:id="3" w:name="_Toc139623754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D31AA4">
      <w:pPr>
        <w:pStyle w:val="Titolo3"/>
        <w:jc w:val="both"/>
      </w:pPr>
      <w:bookmarkStart w:id="4" w:name="_Toc139623755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20A8F">
      <w:pPr>
        <w:pStyle w:val="Titolo1"/>
      </w:pPr>
      <w:bookmarkStart w:id="5" w:name="_Toc139623756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9D5223">
      <w:pPr>
        <w:pStyle w:val="Titolo2"/>
      </w:pPr>
      <w:bookmarkStart w:id="6" w:name="_Toc139623757"/>
      <w:r>
        <w:t>Use Case Diagram</w:t>
      </w:r>
      <w:bookmarkEnd w:id="6"/>
    </w:p>
    <w:p w14:paraId="027A46C3" w14:textId="77777777" w:rsidR="00DB0DEE" w:rsidRDefault="00DB0DEE" w:rsidP="00DB0DEE"/>
    <w:p w14:paraId="25165415" w14:textId="15DBA9B3" w:rsidR="00DB0DEE" w:rsidRPr="00DB0DEE" w:rsidRDefault="00DB0DEE" w:rsidP="00DB0DEE">
      <w:r>
        <w:rPr>
          <w:noProof/>
        </w:rPr>
        <w:drawing>
          <wp:inline distT="0" distB="0" distL="0" distR="0" wp14:anchorId="2709FEB0" wp14:editId="66A5D87A">
            <wp:extent cx="5257800" cy="4648200"/>
            <wp:effectExtent l="0" t="0" r="0" b="0"/>
            <wp:docPr id="102248307" name="Immagine 1" descr="Immagine che contiene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307" name="Immagine 1" descr="Immagine che contiene diagramma, linea,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675A944E" w14:textId="71A13819" w:rsidR="009A5DFC" w:rsidRDefault="009A5DFC" w:rsidP="009A5DFC">
      <w:pPr>
        <w:pStyle w:val="Titolo2"/>
      </w:pPr>
      <w:bookmarkStart w:id="7" w:name="_Toc139623758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140F15">
      <w:pPr>
        <w:pStyle w:val="Titolo2"/>
      </w:pPr>
      <w:bookmarkStart w:id="8" w:name="_Toc139623759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67BC8816" w:rsidR="00140F15" w:rsidRDefault="00140F15" w:rsidP="00140F15">
      <w:r>
        <w:t>Scenario per il caso d’uso Registration.</w:t>
      </w:r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654AE3EA" w:rsidR="00140F15" w:rsidRDefault="00662788" w:rsidP="00140F15">
            <w:r>
              <w:t>L’amministratore non deve essere già registrato.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“Register”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L’amministratore, nella schermata di registrazione, inserisce i dati richiesti e clicca nuovamente su “Register”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1D147B15" w:rsidR="00140F15" w:rsidRDefault="00662788" w:rsidP="00140F15">
            <w:r>
              <w:t>L’amministratore può autenticarsi.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10617A81" w:rsidR="00140F15" w:rsidRDefault="001E4509" w:rsidP="00140F15">
            <w:r>
              <w:t xml:space="preserve">La registrazione fallisce se l’e-mail inserita è già stata usata.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0FC607A3" w:rsidR="001E4509" w:rsidRDefault="001E4509" w:rsidP="00140F15">
      <w:r>
        <w:t xml:space="preserve">Scenario per il caso d’uso </w:t>
      </w:r>
      <w:r>
        <w:t>Upload.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 xml:space="preserve">Registered </w:t>
            </w:r>
            <w:r>
              <w:t>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226BD3DC" w:rsidR="001E4509" w:rsidRDefault="001E4509" w:rsidP="00140F15">
      <w:r>
        <w:lastRenderedPageBreak/>
        <w:t xml:space="preserve">Scenario per il caso d’uso </w:t>
      </w:r>
      <w:r>
        <w:t>View All.</w:t>
      </w:r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6BF0FA4C" w:rsidR="00662788" w:rsidRDefault="00C50CAA" w:rsidP="00253C62">
            <w:r>
              <w:t>Registered Administrator</w:t>
            </w:r>
            <w:r>
              <w:t>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1F942F5F" w:rsidR="00662788" w:rsidRDefault="001E4509" w:rsidP="00140F15">
      <w:r>
        <w:t xml:space="preserve">Scenario per il caso d’uso </w:t>
      </w: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07785685" w:rsidR="00483AB9" w:rsidRDefault="00483AB9" w:rsidP="00483AB9">
            <w:r>
              <w:t>Registered 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</w:t>
            </w:r>
            <w:r>
              <w:t>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63C75BCC" w:rsidR="00483AB9" w:rsidRDefault="004A03B8" w:rsidP="00483AB9">
            <w:r>
              <w:t>I</w:t>
            </w:r>
            <w:r w:rsidR="00BF5C4B">
              <w:t>l download fallisce, viene mostrato un messaggio che specifica l’errore.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3658E9">
      <w:pPr>
        <w:pStyle w:val="Titolo2"/>
      </w:pPr>
      <w:bookmarkStart w:id="9" w:name="_Toc139623760"/>
      <w:r>
        <w:lastRenderedPageBreak/>
        <w:t>Glossario</w:t>
      </w:r>
      <w:r w:rsidR="0044236F">
        <w:t xml:space="preserve"> dei termini</w:t>
      </w:r>
      <w:bookmarkEnd w:id="9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44236F">
      <w:pPr>
        <w:pStyle w:val="Titolo2"/>
      </w:pPr>
      <w:bookmarkStart w:id="10" w:name="_Toc139623761"/>
      <w:r>
        <w:t>Diagrammi di analisi</w:t>
      </w:r>
      <w:bookmarkEnd w:id="10"/>
    </w:p>
    <w:p w14:paraId="6F3ED257" w14:textId="77777777" w:rsidR="009C7754" w:rsidRDefault="009C7754" w:rsidP="009C7754"/>
    <w:p w14:paraId="390355FC" w14:textId="02131460" w:rsidR="009C7754" w:rsidRDefault="009C7754" w:rsidP="009C7754">
      <w:pPr>
        <w:pStyle w:val="Titolo3"/>
      </w:pPr>
      <w:bookmarkStart w:id="11" w:name="_Toc139623762"/>
      <w:r>
        <w:t>Class Diagram di analisi</w:t>
      </w:r>
      <w:bookmarkEnd w:id="11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13546B7C" w14:textId="3E5964F2" w:rsidR="009C7754" w:rsidRDefault="00A02BF6" w:rsidP="009C7754">
      <w:r>
        <w:t xml:space="preserve">Il class diagram di analisi </w:t>
      </w:r>
      <w:r w:rsidR="00A4533E">
        <w:t xml:space="preserve">presenta una classe </w:t>
      </w:r>
      <w:r>
        <w:t xml:space="preserve">Admin </w:t>
      </w:r>
      <w:r w:rsidR="00A4533E">
        <w:t xml:space="preserve">contenente come attributi, i dati personali </w:t>
      </w:r>
      <w:r>
        <w:t>dell’amministratore</w:t>
      </w:r>
      <w:r w:rsidR="00A4533E">
        <w:t xml:space="preserve">, </w:t>
      </w:r>
      <w:r>
        <w:t xml:space="preserve">ad essa è associata la classe ClassUT contenente le informazioni relative alla Classe Java da testare. La classe ClassUT_IE fornisce i servizi per gestire le operazioni CRUD delle classiUT. Infine, </w:t>
      </w:r>
      <w:r w:rsidR="00AA728D">
        <w:t>a</w:t>
      </w:r>
      <w:r w:rsidR="006A149C" w:rsidRPr="00095653">
        <w:t xml:space="preserve">lle </w:t>
      </w:r>
      <w:r w:rsidR="006A149C">
        <w:t>C</w:t>
      </w:r>
      <w:r w:rsidR="006A149C" w:rsidRPr="00095653">
        <w:t xml:space="preserve">lassi </w:t>
      </w:r>
      <w:r w:rsidR="006A149C">
        <w:t>J</w:t>
      </w:r>
      <w:r w:rsidR="006A149C" w:rsidRPr="00095653">
        <w:t>ava da testare sono associati i</w:t>
      </w:r>
      <w:r w:rsidR="006A149C">
        <w:t xml:space="preserve"> relativi</w:t>
      </w:r>
      <w:r w:rsidR="006A149C" w:rsidRPr="00095653">
        <w:t xml:space="preserve"> test tramite la classe </w:t>
      </w:r>
      <w:r w:rsidR="006A149C" w:rsidRPr="006A149C">
        <w:t>Tes</w:t>
      </w:r>
      <w:r w:rsidR="006A149C">
        <w:t>t</w:t>
      </w:r>
      <w:r w:rsidR="00DF0960">
        <w:t>.</w:t>
      </w:r>
    </w:p>
    <w:p w14:paraId="4D6FF642" w14:textId="7005E5B1" w:rsidR="00A4533E" w:rsidRDefault="00A4533E" w:rsidP="00A4533E">
      <w:pPr>
        <w:pStyle w:val="Titolo3"/>
      </w:pPr>
      <w:bookmarkStart w:id="12" w:name="_Toc139623763"/>
      <w:r w:rsidRPr="00A4533E">
        <w:lastRenderedPageBreak/>
        <w:t>Sequence Diagram: Download del file di una Class Under Test</w:t>
      </w:r>
      <w:bookmarkEnd w:id="12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>In figura viene riportato il sequence diagram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classeUT.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classeUT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A4533E">
      <w:pPr>
        <w:pStyle w:val="Titolo3"/>
      </w:pPr>
      <w:bookmarkStart w:id="13" w:name="_Toc139623764"/>
      <w:r>
        <w:lastRenderedPageBreak/>
        <w:t xml:space="preserve">Sequence Diagram: </w:t>
      </w:r>
      <w:r w:rsidRPr="00A4533E">
        <w:t>Upload di una Classe Under Test</w:t>
      </w:r>
      <w:bookmarkEnd w:id="13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sequence diagram relativo </w:t>
      </w:r>
      <w:r w:rsidR="00C957A3">
        <w:t>relativo al caso d’uso</w:t>
      </w:r>
      <w:r w:rsidR="00C957A3">
        <w:t xml:space="preserve">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classeUT.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20A8F">
      <w:pPr>
        <w:pStyle w:val="Titolo1"/>
      </w:pPr>
      <w:bookmarkStart w:id="14" w:name="_Toc139623765"/>
      <w:r>
        <w:lastRenderedPageBreak/>
        <w:t>Progettazione</w:t>
      </w:r>
      <w:bookmarkEnd w:id="14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6A14C5B9" w:rsidR="008D0938" w:rsidRDefault="00C74C85" w:rsidP="00C74C85">
            <w:r>
              <w:t>Spring Web – Spring Security</w:t>
            </w:r>
          </w:p>
        </w:tc>
        <w:tc>
          <w:tcPr>
            <w:tcW w:w="4814" w:type="dxa"/>
            <w:vAlign w:val="center"/>
          </w:tcPr>
          <w:p w14:paraId="4E9147D1" w14:textId="4D7BB23D" w:rsidR="008D0938" w:rsidRDefault="00C74C85" w:rsidP="00C74C85">
            <w:r>
              <w:t>Supporto all’autenticazione degli amministratori.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6046F8">
      <w:pPr>
        <w:pStyle w:val="Titolo2"/>
      </w:pPr>
      <w:bookmarkStart w:id="15" w:name="_Toc139623766"/>
      <w:r>
        <w:lastRenderedPageBreak/>
        <w:t>Component Diagram</w:t>
      </w:r>
      <w:bookmarkEnd w:id="15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0321B55D">
            <wp:simplePos x="0" y="0"/>
            <wp:positionH relativeFrom="column">
              <wp:posOffset>-397799</wp:posOffset>
            </wp:positionH>
            <wp:positionV relativeFrom="paragraph">
              <wp:posOffset>107315</wp:posOffset>
            </wp:positionV>
            <wp:extent cx="7016965" cy="3041073"/>
            <wp:effectExtent l="0" t="0" r="0" b="6985"/>
            <wp:wrapTight wrapText="bothSides">
              <wp:wrapPolygon edited="0">
                <wp:start x="13077" y="0"/>
                <wp:lineTo x="13077" y="2706"/>
                <wp:lineTo x="17241" y="4330"/>
                <wp:lineTo x="18414" y="4330"/>
                <wp:lineTo x="2052" y="5818"/>
                <wp:lineTo x="2052" y="8254"/>
                <wp:lineTo x="6451" y="8660"/>
                <wp:lineTo x="6451" y="11095"/>
                <wp:lineTo x="8093" y="12990"/>
                <wp:lineTo x="0" y="14478"/>
                <wp:lineTo x="0" y="17590"/>
                <wp:lineTo x="3225" y="19485"/>
                <wp:lineTo x="3225" y="19620"/>
                <wp:lineTo x="8093" y="21514"/>
                <wp:lineTo x="8327" y="21514"/>
                <wp:lineTo x="8562" y="21514"/>
                <wp:lineTo x="21522" y="21514"/>
                <wp:lineTo x="21522" y="20567"/>
                <wp:lineTo x="16948" y="19485"/>
                <wp:lineTo x="17006" y="15155"/>
                <wp:lineTo x="18179" y="13125"/>
                <wp:lineTo x="18121" y="8660"/>
                <wp:lineTo x="20408" y="8660"/>
                <wp:lineTo x="21170" y="8119"/>
                <wp:lineTo x="21229" y="5548"/>
                <wp:lineTo x="20935" y="5277"/>
                <wp:lineTo x="18707" y="4330"/>
                <wp:lineTo x="19352" y="4330"/>
                <wp:lineTo x="21522" y="2706"/>
                <wp:lineTo x="21522" y="541"/>
                <wp:lineTo x="21346" y="0"/>
                <wp:lineTo x="13077" y="0"/>
              </wp:wrapPolygon>
            </wp:wrapTight>
            <wp:docPr id="941783382" name="Immagine 2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 descr="Immagine che contiene testo, schermata, Carattere, diagramm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965" cy="304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1EFF07BD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FC3479">
      <w:pPr>
        <w:pStyle w:val="Titolo2"/>
      </w:pPr>
      <w:bookmarkStart w:id="16" w:name="_Toc139623767"/>
      <w:r>
        <w:lastRenderedPageBreak/>
        <w:t>Module Structures</w:t>
      </w:r>
      <w:bookmarkEnd w:id="16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A61E6">
      <w:pPr>
        <w:pStyle w:val="Titolo2"/>
      </w:pPr>
      <w:bookmarkStart w:id="17" w:name="_Toc139623768"/>
      <w:r>
        <w:lastRenderedPageBreak/>
        <w:t>Requisiti specifici</w:t>
      </w:r>
      <w:bookmarkEnd w:id="17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2D1082">
      <w:pPr>
        <w:pStyle w:val="Titolo3"/>
      </w:pPr>
      <w:bookmarkStart w:id="18" w:name="_Toc139623769"/>
      <w:r>
        <w:t>Class Diagram di dettaglio</w:t>
      </w:r>
      <w:bookmarkEnd w:id="18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4E6A223D">
            <wp:simplePos x="0" y="0"/>
            <wp:positionH relativeFrom="column">
              <wp:posOffset>-533400</wp:posOffset>
            </wp:positionH>
            <wp:positionV relativeFrom="paragraph">
              <wp:posOffset>165100</wp:posOffset>
            </wp:positionV>
            <wp:extent cx="7219950" cy="6422146"/>
            <wp:effectExtent l="0" t="0" r="0" b="0"/>
            <wp:wrapNone/>
            <wp:docPr id="846717329" name="Immagine 4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 descr="Immagine che contiene testo, schermata, diagramma, Parallel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577C6">
      <w:pPr>
        <w:pStyle w:val="Titolo3"/>
      </w:pPr>
      <w:bookmarkStart w:id="19" w:name="_Toc139623770"/>
      <w:r>
        <w:t>Sequence Diagram: Visualizzazione della lista delle Classi disponibili</w:t>
      </w:r>
      <w:bookmarkEnd w:id="19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674791">
      <w:pPr>
        <w:pStyle w:val="Titolo3"/>
      </w:pPr>
      <w:bookmarkStart w:id="20" w:name="_Toc139623771"/>
      <w:r w:rsidRPr="003B56E3">
        <w:lastRenderedPageBreak/>
        <w:t>Sequence Diagram: Download del file di un</w:t>
      </w:r>
      <w:r>
        <w:t>a Class Under Test</w:t>
      </w:r>
      <w:bookmarkEnd w:id="20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674791">
      <w:pPr>
        <w:pStyle w:val="Titolo3"/>
      </w:pPr>
      <w:bookmarkStart w:id="21" w:name="_Toc139623772"/>
      <w:r>
        <w:lastRenderedPageBreak/>
        <w:t>Sequence Diagram: Upload di una Classe Under Test</w:t>
      </w:r>
      <w:bookmarkEnd w:id="21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720D1E18">
            <wp:simplePos x="0" y="0"/>
            <wp:positionH relativeFrom="column">
              <wp:posOffset>369570</wp:posOffset>
            </wp:positionH>
            <wp:positionV relativeFrom="paragraph">
              <wp:posOffset>434975</wp:posOffset>
            </wp:positionV>
            <wp:extent cx="5772150" cy="6828790"/>
            <wp:effectExtent l="0" t="0" r="0" b="0"/>
            <wp:wrapTopAndBottom/>
            <wp:docPr id="157016552" name="Immagine 12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 descr="Immagine che contiene schermata, testo, diagramm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lastRenderedPageBreak/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3B56E3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0F5288">
      <w:pPr>
        <w:pStyle w:val="Titolo3"/>
      </w:pPr>
      <w:bookmarkStart w:id="22" w:name="_Toc139623773"/>
      <w:r>
        <w:t xml:space="preserve">Generazione del path </w:t>
      </w:r>
      <w:r w:rsidR="004316F1">
        <w:t>della Classe Under Test</w:t>
      </w:r>
      <w:bookmarkEnd w:id="22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3811D1">
      <w:pPr>
        <w:pStyle w:val="Titolo2"/>
      </w:pPr>
      <w:bookmarkStart w:id="23" w:name="_Toc139623774"/>
      <w:r>
        <w:lastRenderedPageBreak/>
        <w:t>Requisiti aggiuntivi</w:t>
      </w:r>
      <w:bookmarkEnd w:id="23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23D62">
      <w:pPr>
        <w:pStyle w:val="Titolo3"/>
      </w:pPr>
      <w:bookmarkStart w:id="24" w:name="_Toc139623775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4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A06794">
      <w:pPr>
        <w:pStyle w:val="Titolo3"/>
      </w:pPr>
      <w:bookmarkStart w:id="25" w:name="_Toc139623776"/>
      <w:r>
        <w:t>Sequence Diagram: Registrazione di un amministratore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A06794">
      <w:pPr>
        <w:pStyle w:val="Titolo3"/>
        <w:numPr>
          <w:ilvl w:val="0"/>
          <w:numId w:val="0"/>
        </w:numPr>
        <w:ind w:left="720" w:hanging="720"/>
      </w:pPr>
      <w:bookmarkStart w:id="26" w:name="_Toc139623777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FE53C9">
      <w:pPr>
        <w:pStyle w:val="Titolo3"/>
      </w:pPr>
      <w:bookmarkStart w:id="27" w:name="_Toc139623778"/>
      <w:r>
        <w:lastRenderedPageBreak/>
        <w:t>Sequence Diagram: Login</w:t>
      </w:r>
      <w:bookmarkEnd w:id="27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940D14">
      <w:pPr>
        <w:pStyle w:val="Titolo3"/>
        <w:rPr>
          <w:lang w:val="en-GB"/>
        </w:rPr>
      </w:pPr>
      <w:bookmarkStart w:id="28" w:name="_Toc139623779"/>
      <w:r>
        <w:rPr>
          <w:lang w:val="en-GB"/>
        </w:rPr>
        <w:t>Specifica REST APIs per AuthController</w:t>
      </w:r>
      <w:bookmarkEnd w:id="28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4B61D2D6">
            <wp:simplePos x="0" y="0"/>
            <wp:positionH relativeFrom="column">
              <wp:posOffset>-24552</wp:posOffset>
            </wp:positionH>
            <wp:positionV relativeFrom="paragraph">
              <wp:posOffset>296545</wp:posOffset>
            </wp:positionV>
            <wp:extent cx="6398895" cy="3034131"/>
            <wp:effectExtent l="0" t="0" r="1905" b="0"/>
            <wp:wrapTopAndBottom/>
            <wp:docPr id="1153522470" name="Immagine 19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 descr="Immagine che contiene testo, schermata, diagramma, linea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03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14AEA" w14:textId="71EA8607" w:rsidR="008F5DEE" w:rsidRDefault="008F5DEE" w:rsidP="008F5DEE"/>
    <w:p w14:paraId="4D24B979" w14:textId="77777777" w:rsidR="008F5DEE" w:rsidRDefault="008F5DEE">
      <w:r>
        <w:br w:type="page"/>
      </w:r>
    </w:p>
    <w:p w14:paraId="7F0D3D11" w14:textId="1F217A1F" w:rsidR="008F5DEE" w:rsidRDefault="002F77B8" w:rsidP="008F5DEE">
      <w:pPr>
        <w:pStyle w:val="Titolo1"/>
      </w:pPr>
      <w:bookmarkStart w:id="29" w:name="_Toc139623780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29"/>
    </w:p>
    <w:p w14:paraId="6145E384" w14:textId="7F63E500" w:rsidR="00B6056E" w:rsidRDefault="00F44319" w:rsidP="00B6056E">
      <w:r>
        <w:t>Di seguito sono riportati alcuni screenshot delle richieste API effettuate con Postman, un'applicazione per il testing di API che consente agli sviluppatori di creare, testare e documentare le loro API in modo rapido ed efficiente.</w:t>
      </w:r>
    </w:p>
    <w:p w14:paraId="74434709" w14:textId="77777777" w:rsidR="00F44319" w:rsidRDefault="00F44319" w:rsidP="00B6056E"/>
    <w:p w14:paraId="46A04A84" w14:textId="60A93934" w:rsidR="00F44319" w:rsidRPr="00F44319" w:rsidRDefault="00B6056E" w:rsidP="00F44319">
      <w:pPr>
        <w:pStyle w:val="Titolo2"/>
      </w:pPr>
      <w:bookmarkStart w:id="30" w:name="_Toc139623781"/>
      <w:r>
        <w:t>Home Page</w:t>
      </w:r>
      <w:bookmarkEnd w:id="30"/>
    </w:p>
    <w:p w14:paraId="6FD0877A" w14:textId="671653DC" w:rsidR="00F33130" w:rsidRDefault="00F33130" w:rsidP="00B6056E">
      <w:r>
        <w:t xml:space="preserve">L’API di home page è accessibile all’ URL: </w:t>
      </w:r>
      <w:hyperlink r:id="rId29" w:history="1">
        <w:r w:rsidR="004064DD" w:rsidRPr="00997DAD">
          <w:rPr>
            <w:rStyle w:val="Collegamentoipertestuale"/>
          </w:rPr>
          <w:t>http://localhost:8080/index</w:t>
        </w:r>
      </w:hyperlink>
      <w:r w:rsidR="004064DD">
        <w:t xml:space="preserve"> </w:t>
      </w:r>
      <w:r>
        <w:t>.</w:t>
      </w:r>
    </w:p>
    <w:p w14:paraId="00B69B14" w14:textId="7E2AC34E" w:rsidR="00496DA4" w:rsidRDefault="004064DD" w:rsidP="008F5DEE">
      <w:r>
        <w:t xml:space="preserve">Permette di accedere all’ API di registrazione cliccando in alto a sinistra su </w:t>
      </w:r>
      <w:r w:rsidR="00995A2B">
        <w:t>“</w:t>
      </w:r>
      <w:r>
        <w:t>Register</w:t>
      </w:r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48098C74" w:rsidR="00FE2547" w:rsidRDefault="00AA728D" w:rsidP="00F44319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S</w:t>
      </w:r>
      <w:r w:rsidR="00FE2547" w:rsidRPr="00FE2547">
        <w:rPr>
          <w:i/>
          <w:iCs/>
          <w:sz w:val="16"/>
          <w:szCs w:val="16"/>
        </w:rPr>
        <w:t>creenshot con Postman</w:t>
      </w:r>
    </w:p>
    <w:p w14:paraId="6153E75F" w14:textId="77777777" w:rsidR="00533B26" w:rsidRPr="00FE2547" w:rsidRDefault="00533B26" w:rsidP="00F44319">
      <w:pPr>
        <w:jc w:val="center"/>
        <w:rPr>
          <w:i/>
          <w:iCs/>
          <w:sz w:val="16"/>
          <w:szCs w:val="16"/>
        </w:rPr>
      </w:pPr>
    </w:p>
    <w:p w14:paraId="4907AF10" w14:textId="6335FBE1" w:rsidR="00B6056E" w:rsidRDefault="00496DA4" w:rsidP="00F44319">
      <w:pPr>
        <w:jc w:val="center"/>
      </w:pPr>
      <w:r>
        <w:rPr>
          <w:noProof/>
        </w:rPr>
        <w:drawing>
          <wp:inline distT="0" distB="0" distL="0" distR="0" wp14:anchorId="3B5EE60C" wp14:editId="776B8ABE">
            <wp:extent cx="4258102" cy="2401198"/>
            <wp:effectExtent l="0" t="0" r="0" b="0"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90912" cy="24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0A613" w14:textId="59233BA1" w:rsidR="00F33130" w:rsidRPr="00FE2547" w:rsidRDefault="00FE2547" w:rsidP="00FE254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F49C9CA" w14:textId="22A047E8" w:rsidR="00B6056E" w:rsidRDefault="00B6056E" w:rsidP="00B6056E">
      <w:pPr>
        <w:pStyle w:val="Titolo2"/>
      </w:pPr>
      <w:bookmarkStart w:id="31" w:name="_Toc139623782"/>
      <w:r>
        <w:lastRenderedPageBreak/>
        <w:t>Registrazione</w:t>
      </w:r>
      <w:bookmarkEnd w:id="31"/>
    </w:p>
    <w:p w14:paraId="428E62C1" w14:textId="77777777" w:rsidR="004064DD" w:rsidRDefault="004064DD" w:rsidP="004064DD"/>
    <w:p w14:paraId="215E00FA" w14:textId="77777777" w:rsidR="00AA728D" w:rsidRDefault="00AA728D" w:rsidP="00AA728D">
      <w:r>
        <w:t xml:space="preserve">L’API di registrazione è accessibile tramite GET all’URL: </w:t>
      </w:r>
      <w:hyperlink r:id="rId32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2E5836BC" w14:textId="77777777" w:rsidR="00AA728D" w:rsidRDefault="00AA728D" w:rsidP="00AA728D">
      <w:r>
        <w:t>Richiede i seguenti parametri: nome, cognome, e-mail, 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3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5CA48865" w14:textId="77777777" w:rsidR="00AA728D" w:rsidRDefault="00AA728D" w:rsidP="00AA728D">
      <w:r>
        <w:t>Viene verificata la validità dell’e-mail, in particolare se esistono già altri amministratori registrati con la suddetta e-mail. La password prima di essere salvata viene crittografata tramite il metodo “</w:t>
      </w:r>
      <w:r w:rsidRPr="00C55264">
        <w:t>encode()</w:t>
      </w:r>
      <w:r>
        <w:t>”</w:t>
      </w:r>
      <w:r w:rsidRPr="00C55264">
        <w:t xml:space="preserve"> fornito da Spring Security</w:t>
      </w:r>
      <w:r>
        <w:t>.</w:t>
      </w:r>
    </w:p>
    <w:p w14:paraId="2F1170BF" w14:textId="77777777" w:rsidR="00AA728D" w:rsidRPr="00C55264" w:rsidRDefault="00AA728D" w:rsidP="00AA728D">
      <w:r>
        <w:t>In caso di corretta registrazione viene mostrato a schermo il messaggio “</w:t>
      </w:r>
      <w:r w:rsidRPr="00976D88">
        <w:t>You have successfully registered our app!”</w:t>
      </w:r>
      <w:r>
        <w:t>.</w:t>
      </w:r>
    </w:p>
    <w:p w14:paraId="4B1F11FF" w14:textId="77777777" w:rsidR="00AA728D" w:rsidRDefault="00AA728D" w:rsidP="00AA728D">
      <w:r>
        <w:t>Se si è già registrati è possibile accedere direttamente all’API di login cliccando infondo a destra su “Login here”.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B6056E">
      <w:pPr>
        <w:pStyle w:val="Titolo2"/>
      </w:pPr>
      <w:bookmarkStart w:id="32" w:name="_Toc139623783"/>
      <w:r>
        <w:lastRenderedPageBreak/>
        <w:t>Login</w:t>
      </w:r>
      <w:bookmarkEnd w:id="32"/>
    </w:p>
    <w:p w14:paraId="7E4987B7" w14:textId="77777777" w:rsidR="00995A2B" w:rsidRDefault="00995A2B" w:rsidP="00995A2B"/>
    <w:p w14:paraId="57588D98" w14:textId="77777777" w:rsidR="00AA728D" w:rsidRDefault="00AA728D" w:rsidP="00AA728D">
      <w:r>
        <w:t xml:space="preserve">L’API di login è accessibile all’URL: </w:t>
      </w:r>
      <w:hyperlink r:id="rId37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7B3CDA18" w14:textId="77777777" w:rsidR="00AA728D" w:rsidRDefault="00AA728D" w:rsidP="00AA728D">
      <w:r>
        <w:t>Richiede i seguenti parametri: indirizzo e-mail, password.</w:t>
      </w:r>
    </w:p>
    <w:p w14:paraId="6887B304" w14:textId="43369311" w:rsidR="00AA728D" w:rsidRDefault="00AA728D" w:rsidP="00AA728D">
      <w:r>
        <w:t>In caso di corretto login il sistema si reindirizzerà sull’API di upload di una classeUT, in caso contrario viene mostrato a schermo il messaggio “</w:t>
      </w:r>
      <w:r w:rsidRPr="00DC7EEA">
        <w:t>Invalid username or password</w:t>
      </w:r>
      <w:r>
        <w:t>”.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251914E4" w14:textId="77777777" w:rsidR="00995A2B" w:rsidRDefault="00995A2B" w:rsidP="00995A2B"/>
    <w:p w14:paraId="742D31A8" w14:textId="77777777" w:rsidR="00B6056E" w:rsidRDefault="00B6056E" w:rsidP="00B6056E"/>
    <w:p w14:paraId="71E0CD23" w14:textId="77777777" w:rsidR="00976D88" w:rsidRDefault="00976D88" w:rsidP="00B6056E"/>
    <w:p w14:paraId="44FA50C0" w14:textId="5798D228" w:rsidR="00B6056E" w:rsidRDefault="00E0033F" w:rsidP="00B6056E">
      <w:pPr>
        <w:pStyle w:val="Titolo2"/>
      </w:pPr>
      <w:bookmarkStart w:id="33" w:name="_Toc139623784"/>
      <w:r w:rsidRPr="00E0033F">
        <w:lastRenderedPageBreak/>
        <w:t>Upload di una Classe Under Test</w:t>
      </w:r>
      <w:bookmarkEnd w:id="33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>upload di una classeUT</w:t>
      </w:r>
      <w:r>
        <w:t xml:space="preserve"> è accessibile all’URL:</w:t>
      </w:r>
      <w:r w:rsidR="008D023B">
        <w:t xml:space="preserve"> </w:t>
      </w:r>
      <w:hyperlink r:id="rId41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>Richiede i seguenti parametri: il file della classeUT, la complessità ciclomatica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FormData che rappresenta i dati del modulo, e quindi invia una richiesta POST a "</w:t>
      </w:r>
      <w:r w:rsidR="00031D7E">
        <w:t xml:space="preserve"> </w:t>
      </w:r>
      <w:hyperlink r:id="rId42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r w:rsidR="00C50CAA"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 con Postman</w:t>
      </w:r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lastRenderedPageBreak/>
        <w:t>L’API che si occupa dell’effettivo caricamento della classeUT è accessibile all’URL:</w:t>
      </w:r>
      <w:r w:rsidRPr="00CC68E9">
        <w:t xml:space="preserve"> </w:t>
      </w:r>
      <w:hyperlink r:id="rId46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>Screenshot con Postman</w:t>
      </w:r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B6056E">
      <w:pPr>
        <w:pStyle w:val="Titolo2"/>
      </w:pPr>
      <w:bookmarkStart w:id="34" w:name="_Toc139623785"/>
      <w:r w:rsidRPr="00E0033F">
        <w:t>Visualizzazione della lista delle Classi disponibili</w:t>
      </w:r>
      <w:bookmarkEnd w:id="34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48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6345BB2" w14:textId="77777777" w:rsidR="00511222" w:rsidRDefault="00511222" w:rsidP="00830958"/>
    <w:p w14:paraId="5622A20B" w14:textId="0DB79D57" w:rsidR="00830958" w:rsidRPr="00830958" w:rsidRDefault="00E0033F" w:rsidP="00830958">
      <w:pPr>
        <w:pStyle w:val="Titolo2"/>
      </w:pPr>
      <w:bookmarkStart w:id="35" w:name="_Toc139623786"/>
      <w:r w:rsidRPr="00E0033F">
        <w:t>Download del file di una Class Under Test</w:t>
      </w:r>
      <w:bookmarkEnd w:id="35"/>
    </w:p>
    <w:p w14:paraId="1CC66D97" w14:textId="77777777" w:rsidR="00B6056E" w:rsidRDefault="00B6056E" w:rsidP="00B6056E"/>
    <w:p w14:paraId="7EF473F2" w14:textId="77777777" w:rsidR="00951CE3" w:rsidRDefault="00511222" w:rsidP="00B6056E">
      <w:r>
        <w:t>L’API per il download del file di una classeUT è accessibile all’URL:</w:t>
      </w:r>
      <w:r w:rsidR="00951CE3">
        <w:t xml:space="preserve"> </w:t>
      </w:r>
      <w:hyperlink r:id="rId50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C2B1F27" w14:textId="77777777" w:rsidR="008F5DEE" w:rsidRDefault="008F5DEE" w:rsidP="008F5DEE">
      <w:pPr>
        <w:pStyle w:val="Titolo1"/>
      </w:pPr>
      <w:bookmarkStart w:id="36" w:name="_Toc139623787"/>
      <w:r>
        <w:lastRenderedPageBreak/>
        <w:t>Guida all’installazione ed utilizzo del componente</w:t>
      </w:r>
      <w:bookmarkEnd w:id="36"/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69BCB" w14:textId="77777777" w:rsidR="007A522E" w:rsidRDefault="007A522E" w:rsidP="0003489F">
      <w:pPr>
        <w:spacing w:after="0" w:line="240" w:lineRule="auto"/>
      </w:pPr>
      <w:r>
        <w:separator/>
      </w:r>
    </w:p>
  </w:endnote>
  <w:endnote w:type="continuationSeparator" w:id="0">
    <w:p w14:paraId="3EA5ACAC" w14:textId="77777777" w:rsidR="007A522E" w:rsidRDefault="007A522E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A9855" w14:textId="77777777" w:rsidR="007A522E" w:rsidRDefault="007A522E" w:rsidP="0003489F">
      <w:pPr>
        <w:spacing w:after="0" w:line="240" w:lineRule="auto"/>
      </w:pPr>
      <w:r>
        <w:separator/>
      </w:r>
    </w:p>
  </w:footnote>
  <w:footnote w:type="continuationSeparator" w:id="0">
    <w:p w14:paraId="77845232" w14:textId="77777777" w:rsidR="007A522E" w:rsidRDefault="007A522E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8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ED054D5"/>
    <w:multiLevelType w:val="multilevel"/>
    <w:tmpl w:val="62ACC556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 w16cid:durableId="302515016">
    <w:abstractNumId w:val="13"/>
  </w:num>
  <w:num w:numId="2" w16cid:durableId="823394888">
    <w:abstractNumId w:val="4"/>
  </w:num>
  <w:num w:numId="3" w16cid:durableId="150946421">
    <w:abstractNumId w:val="34"/>
  </w:num>
  <w:num w:numId="4" w16cid:durableId="1840073805">
    <w:abstractNumId w:val="24"/>
  </w:num>
  <w:num w:numId="5" w16cid:durableId="387724406">
    <w:abstractNumId w:val="32"/>
  </w:num>
  <w:num w:numId="6" w16cid:durableId="1139762177">
    <w:abstractNumId w:val="2"/>
  </w:num>
  <w:num w:numId="7" w16cid:durableId="77408430">
    <w:abstractNumId w:val="14"/>
  </w:num>
  <w:num w:numId="8" w16cid:durableId="1616254508">
    <w:abstractNumId w:val="17"/>
  </w:num>
  <w:num w:numId="9" w16cid:durableId="179127419">
    <w:abstractNumId w:val="4"/>
    <w:lvlOverride w:ilvl="0">
      <w:startOverride w:val="1"/>
    </w:lvlOverride>
  </w:num>
  <w:num w:numId="10" w16cid:durableId="1729037943">
    <w:abstractNumId w:val="13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8"/>
  </w:num>
  <w:num w:numId="13" w16cid:durableId="1129855656">
    <w:abstractNumId w:val="36"/>
  </w:num>
  <w:num w:numId="14" w16cid:durableId="64106155">
    <w:abstractNumId w:val="15"/>
  </w:num>
  <w:num w:numId="15" w16cid:durableId="1061056452">
    <w:abstractNumId w:val="7"/>
  </w:num>
  <w:num w:numId="16" w16cid:durableId="87504430">
    <w:abstractNumId w:val="6"/>
  </w:num>
  <w:num w:numId="17" w16cid:durableId="1092512285">
    <w:abstractNumId w:val="21"/>
  </w:num>
  <w:num w:numId="18" w16cid:durableId="2018771913">
    <w:abstractNumId w:val="22"/>
  </w:num>
  <w:num w:numId="19" w16cid:durableId="310988016">
    <w:abstractNumId w:val="3"/>
  </w:num>
  <w:num w:numId="20" w16cid:durableId="1123890504">
    <w:abstractNumId w:val="5"/>
  </w:num>
  <w:num w:numId="21" w16cid:durableId="834951810">
    <w:abstractNumId w:val="0"/>
  </w:num>
  <w:num w:numId="22" w16cid:durableId="1044326918">
    <w:abstractNumId w:val="27"/>
  </w:num>
  <w:num w:numId="23" w16cid:durableId="167407031">
    <w:abstractNumId w:val="25"/>
  </w:num>
  <w:num w:numId="24" w16cid:durableId="1608464720">
    <w:abstractNumId w:val="33"/>
  </w:num>
  <w:num w:numId="25" w16cid:durableId="394012057">
    <w:abstractNumId w:val="10"/>
  </w:num>
  <w:num w:numId="26" w16cid:durableId="2071609394">
    <w:abstractNumId w:val="9"/>
  </w:num>
  <w:num w:numId="27" w16cid:durableId="1507018548">
    <w:abstractNumId w:val="23"/>
  </w:num>
  <w:num w:numId="28" w16cid:durableId="336419627">
    <w:abstractNumId w:val="20"/>
  </w:num>
  <w:num w:numId="29" w16cid:durableId="1444498181">
    <w:abstractNumId w:val="18"/>
  </w:num>
  <w:num w:numId="30" w16cid:durableId="431752148">
    <w:abstractNumId w:val="1"/>
  </w:num>
  <w:num w:numId="31" w16cid:durableId="81335810">
    <w:abstractNumId w:val="35"/>
  </w:num>
  <w:num w:numId="32" w16cid:durableId="141389562">
    <w:abstractNumId w:val="12"/>
  </w:num>
  <w:num w:numId="33" w16cid:durableId="1186288664">
    <w:abstractNumId w:val="30"/>
  </w:num>
  <w:num w:numId="34" w16cid:durableId="317391819">
    <w:abstractNumId w:val="19"/>
  </w:num>
  <w:num w:numId="35" w16cid:durableId="1268274409">
    <w:abstractNumId w:val="11"/>
  </w:num>
  <w:num w:numId="36" w16cid:durableId="1226643769">
    <w:abstractNumId w:val="29"/>
  </w:num>
  <w:num w:numId="37" w16cid:durableId="1297955016">
    <w:abstractNumId w:val="8"/>
  </w:num>
  <w:num w:numId="38" w16cid:durableId="1838180923">
    <w:abstractNumId w:val="16"/>
  </w:num>
  <w:num w:numId="39" w16cid:durableId="1922137698">
    <w:abstractNumId w:val="26"/>
  </w:num>
  <w:num w:numId="40" w16cid:durableId="63098222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2897"/>
    <w:rsid w:val="009A2DE3"/>
    <w:rsid w:val="009A4A00"/>
    <w:rsid w:val="009A4FD8"/>
    <w:rsid w:val="009A5DFC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C6DB9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30ACF"/>
    <w:pPr>
      <w:keepNext/>
      <w:keepLines/>
      <w:numPr>
        <w:ilvl w:val="1"/>
        <w:numId w:val="13"/>
      </w:numPr>
      <w:spacing w:before="40" w:after="12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1C6DB9"/>
    <w:pPr>
      <w:keepNext/>
      <w:keepLines/>
      <w:numPr>
        <w:ilvl w:val="2"/>
        <w:numId w:val="13"/>
      </w:numPr>
      <w:spacing w:before="40" w:after="120" w:line="240" w:lineRule="auto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C6DB9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30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C6DB9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hyperlink" Target="http://localhost:8080/classut_repo/uploadClass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://localhost:8080/classut_repo//downloadClass/%7bfileName:.+%7d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hyperlink" Target="http://localhost:8080/index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://localhost:8080/register" TargetMode="External"/><Relationship Id="rId37" Type="http://schemas.openxmlformats.org/officeDocument/2006/relationships/hyperlink" Target="http://localhost:8080/login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hyperlink" Target="http://localhost:8080/classut_repo/viewAll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ocalhost:8080/register/save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://localhost:8080/classut_repo/uploadClas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localhost:8080/upload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1469</TotalTime>
  <Pages>35</Pages>
  <Words>3186</Words>
  <Characters>18164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126</cp:revision>
  <cp:lastPrinted>2023-07-05T13:04:00Z</cp:lastPrinted>
  <dcterms:created xsi:type="dcterms:W3CDTF">2023-07-02T13:10:00Z</dcterms:created>
  <dcterms:modified xsi:type="dcterms:W3CDTF">2023-07-07T12:01:00Z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