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软件测试概述</w:t>
      </w:r>
    </w:p>
    <w:p>
      <w:pPr>
        <w:pStyle w:val="4"/>
        <w:numPr>
          <w:ilvl w:val="0"/>
          <w:numId w:val="1"/>
        </w:numPr>
        <w:rPr>
          <w:rFonts w:hint="eastAsia"/>
          <w:lang w:val="en-US" w:eastAsia="zh-CN"/>
        </w:rPr>
      </w:pPr>
      <w:r>
        <w:rPr>
          <w:rFonts w:hint="eastAsia"/>
          <w:lang w:val="en-US" w:eastAsia="zh-CN"/>
        </w:rPr>
        <w:t>软件的概念</w:t>
      </w:r>
    </w:p>
    <w:p>
      <w:pPr>
        <w:numPr>
          <w:ilvl w:val="0"/>
          <w:numId w:val="0"/>
        </w:numPr>
        <w:ind w:firstLine="420" w:firstLineChars="0"/>
        <w:rPr>
          <w:rFonts w:hint="eastAsia"/>
          <w:lang w:val="en-US" w:eastAsia="zh-CN"/>
        </w:rPr>
      </w:pPr>
      <w:r>
        <w:rPr>
          <w:rFonts w:hint="eastAsia"/>
          <w:lang w:val="en-US" w:eastAsia="zh-CN"/>
        </w:rPr>
        <w:t>计算机软件：程序与文档（解释和指导）。</w:t>
      </w:r>
    </w:p>
    <w:p>
      <w:pPr>
        <w:numPr>
          <w:ilvl w:val="0"/>
          <w:numId w:val="0"/>
        </w:numPr>
        <w:ind w:firstLine="420" w:firstLineChars="0"/>
        <w:rPr>
          <w:rFonts w:hint="eastAsia"/>
          <w:lang w:val="en-US" w:eastAsia="zh-CN"/>
        </w:rPr>
      </w:pPr>
      <w:r>
        <w:rPr>
          <w:rFonts w:hint="eastAsia"/>
          <w:lang w:val="en-US" w:eastAsia="zh-CN"/>
        </w:rPr>
        <w:t>计算机程序：源程序-----用高级语言或汇编语言编写的程序。</w:t>
      </w:r>
    </w:p>
    <w:p>
      <w:pPr>
        <w:numPr>
          <w:ilvl w:val="0"/>
          <w:numId w:val="0"/>
        </w:numPr>
        <w:ind w:left="1260" w:leftChars="0" w:firstLine="420" w:firstLineChars="0"/>
        <w:rPr>
          <w:rFonts w:hint="eastAsia"/>
          <w:lang w:val="en-US" w:eastAsia="zh-CN"/>
        </w:rPr>
      </w:pPr>
      <w:r>
        <w:rPr>
          <w:rFonts w:hint="eastAsia"/>
          <w:lang w:val="en-US" w:eastAsia="zh-CN"/>
        </w:rPr>
        <w:t>目标程序-----源程序经编译或解释加工后可以由计算机直接运行的程序。</w:t>
      </w:r>
    </w:p>
    <w:p>
      <w:pPr>
        <w:pStyle w:val="4"/>
        <w:numPr>
          <w:ilvl w:val="0"/>
          <w:numId w:val="1"/>
        </w:numPr>
        <w:ind w:left="0" w:leftChars="0" w:firstLine="0" w:firstLineChars="0"/>
        <w:rPr>
          <w:rFonts w:hint="eastAsia"/>
          <w:lang w:val="en-US" w:eastAsia="zh-CN"/>
        </w:rPr>
      </w:pPr>
      <w:r>
        <w:rPr>
          <w:rFonts w:hint="eastAsia"/>
          <w:lang w:val="en-US" w:eastAsia="zh-CN"/>
        </w:rPr>
        <w:t>软件的特点</w:t>
      </w:r>
    </w:p>
    <w:p>
      <w:pPr>
        <w:numPr>
          <w:ilvl w:val="0"/>
          <w:numId w:val="0"/>
        </w:numPr>
        <w:ind w:leftChars="0" w:firstLine="420" w:firstLineChars="0"/>
        <w:rPr>
          <w:rFonts w:hint="eastAsia"/>
          <w:lang w:val="en-US" w:eastAsia="zh-CN"/>
        </w:rPr>
      </w:pPr>
      <w:r>
        <w:rPr>
          <w:rFonts w:hint="eastAsia"/>
          <w:lang w:val="en-US" w:eastAsia="zh-CN"/>
        </w:rPr>
        <w:t>计算机软件既是作品，又是工具，是作品性和工具性紧密结合的治理成果。</w:t>
      </w:r>
    </w:p>
    <w:p>
      <w:pPr>
        <w:numPr>
          <w:ilvl w:val="0"/>
          <w:numId w:val="0"/>
        </w:numPr>
        <w:ind w:leftChars="0" w:firstLine="420" w:firstLineChars="0"/>
        <w:rPr>
          <w:rFonts w:hint="eastAsia"/>
          <w:lang w:val="en-US" w:eastAsia="zh-CN"/>
        </w:rPr>
      </w:pPr>
      <w:r>
        <w:rPr>
          <w:rFonts w:hint="eastAsia"/>
          <w:lang w:val="en-US" w:eastAsia="zh-CN"/>
        </w:rPr>
        <w:t>计算机软件开发工作量大，成本高，但复制容易，成本低。</w:t>
      </w:r>
    </w:p>
    <w:p>
      <w:pPr>
        <w:numPr>
          <w:ilvl w:val="0"/>
          <w:numId w:val="0"/>
        </w:numPr>
        <w:ind w:leftChars="0" w:firstLine="420" w:firstLineChars="0"/>
        <w:rPr>
          <w:rFonts w:hint="eastAsia"/>
          <w:lang w:val="en-US" w:eastAsia="zh-CN"/>
        </w:rPr>
      </w:pPr>
      <w:r>
        <w:rPr>
          <w:rFonts w:hint="eastAsia"/>
          <w:lang w:val="en-US" w:eastAsia="zh-CN"/>
        </w:rPr>
        <w:t>计算机软件具有无形性，可以多次使用，但商业寿命低。</w:t>
      </w:r>
    </w:p>
    <w:p>
      <w:pPr>
        <w:numPr>
          <w:ilvl w:val="0"/>
          <w:numId w:val="0"/>
        </w:numPr>
        <w:ind w:leftChars="0" w:firstLine="420" w:firstLineChars="0"/>
        <w:rPr>
          <w:rFonts w:hint="eastAsia"/>
          <w:lang w:val="en-US" w:eastAsia="zh-CN"/>
        </w:rPr>
      </w:pPr>
    </w:p>
    <w:p>
      <w:pPr>
        <w:pStyle w:val="4"/>
        <w:numPr>
          <w:ilvl w:val="0"/>
          <w:numId w:val="1"/>
        </w:numPr>
        <w:ind w:left="0" w:leftChars="0" w:firstLine="0" w:firstLineChars="0"/>
        <w:rPr>
          <w:rFonts w:hint="eastAsia"/>
          <w:lang w:val="en-US" w:eastAsia="zh-CN"/>
        </w:rPr>
      </w:pPr>
      <w:r>
        <w:rPr>
          <w:rFonts w:hint="eastAsia"/>
          <w:lang w:val="en-US" w:eastAsia="zh-CN"/>
        </w:rPr>
        <w:t>软件危机</w:t>
      </w:r>
    </w:p>
    <w:p>
      <w:pPr>
        <w:numPr>
          <w:ilvl w:val="0"/>
          <w:numId w:val="0"/>
        </w:numPr>
        <w:ind w:leftChars="0" w:firstLine="420" w:firstLineChars="0"/>
        <w:rPr>
          <w:rFonts w:hint="eastAsia"/>
          <w:lang w:val="en-US" w:eastAsia="zh-CN"/>
        </w:rPr>
      </w:pPr>
      <w:r>
        <w:rPr>
          <w:rFonts w:hint="eastAsia"/>
          <w:lang w:val="en-US" w:eastAsia="zh-CN"/>
        </w:rPr>
        <w:t>软件危机：是计算机软件在开发和维护过程中所遇到的一系列严重问题。</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主要是两方面的问题：</w:t>
      </w:r>
    </w:p>
    <w:p>
      <w:pPr>
        <w:numPr>
          <w:ilvl w:val="0"/>
          <w:numId w:val="2"/>
        </w:numPr>
        <w:ind w:left="420" w:leftChars="0" w:firstLine="420" w:firstLineChars="0"/>
        <w:rPr>
          <w:rFonts w:hint="eastAsia"/>
          <w:lang w:val="en-US" w:eastAsia="zh-CN"/>
        </w:rPr>
      </w:pPr>
      <w:r>
        <w:rPr>
          <w:rFonts w:hint="eastAsia"/>
          <w:lang w:val="en-US" w:eastAsia="zh-CN"/>
        </w:rPr>
        <w:t>如何开发，怎样满足软件日益增长的需求。</w:t>
      </w:r>
    </w:p>
    <w:p>
      <w:pPr>
        <w:numPr>
          <w:ilvl w:val="0"/>
          <w:numId w:val="2"/>
        </w:numPr>
        <w:ind w:left="420" w:leftChars="0" w:firstLine="420" w:firstLineChars="0"/>
        <w:rPr>
          <w:rFonts w:hint="eastAsia"/>
          <w:lang w:val="en-US" w:eastAsia="zh-CN"/>
        </w:rPr>
      </w:pPr>
      <w:r>
        <w:rPr>
          <w:rFonts w:hint="eastAsia"/>
          <w:lang w:val="en-US" w:eastAsia="zh-CN"/>
        </w:rPr>
        <w:t>如何维护数量不断膨胀的已有软件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在大型软件的开发过程中出现了复杂度高、研制周期长，正确性难以保证的三大难题。</w:t>
      </w:r>
      <w:r>
        <w:rPr>
          <w:rFonts w:hint="eastAsia"/>
          <w:lang w:val="en-US" w:eastAsia="zh-CN"/>
        </w:rPr>
        <w:tab/>
      </w:r>
      <w:r>
        <w:rPr>
          <w:rFonts w:hint="eastAsia"/>
          <w:lang w:val="en-US" w:eastAsia="zh-CN"/>
        </w:rPr>
        <w:t>遇到问题找不到解决方法，致使问题堆积起来，形成人们难以控制的局面，出现了所谓</w:t>
      </w:r>
      <w:r>
        <w:rPr>
          <w:rFonts w:hint="eastAsia"/>
          <w:lang w:val="en-US" w:eastAsia="zh-CN"/>
        </w:rPr>
        <w:tab/>
      </w:r>
      <w:r>
        <w:rPr>
          <w:rFonts w:hint="eastAsia"/>
          <w:lang w:val="en-US" w:eastAsia="zh-CN"/>
        </w:rPr>
        <w:t>的“软件危机”。</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软件危机的表现：</w:t>
      </w:r>
    </w:p>
    <w:p>
      <w:pPr>
        <w:numPr>
          <w:ilvl w:val="0"/>
          <w:numId w:val="3"/>
        </w:numPr>
        <w:ind w:left="420" w:leftChars="0" w:firstLine="420" w:firstLineChars="0"/>
        <w:rPr>
          <w:rFonts w:hint="eastAsia"/>
          <w:lang w:val="en-US" w:eastAsia="zh-CN"/>
        </w:rPr>
      </w:pPr>
      <w:r>
        <w:rPr>
          <w:rFonts w:hint="eastAsia"/>
          <w:lang w:val="en-US" w:eastAsia="zh-CN"/>
        </w:rPr>
        <w:t>对软件的开发和进度的估计不正确</w:t>
      </w:r>
    </w:p>
    <w:p>
      <w:pPr>
        <w:numPr>
          <w:ilvl w:val="0"/>
          <w:numId w:val="3"/>
        </w:numPr>
        <w:ind w:left="420" w:leftChars="0" w:firstLine="420" w:firstLineChars="0"/>
        <w:rPr>
          <w:rFonts w:hint="eastAsia"/>
          <w:lang w:val="en-US" w:eastAsia="zh-CN"/>
        </w:rPr>
      </w:pPr>
      <w:r>
        <w:rPr>
          <w:rFonts w:hint="eastAsia"/>
          <w:lang w:val="en-US" w:eastAsia="zh-CN"/>
        </w:rPr>
        <w:t>用户对“已完成的”软件系统不满意的现象经常发生</w:t>
      </w:r>
    </w:p>
    <w:p>
      <w:pPr>
        <w:numPr>
          <w:ilvl w:val="0"/>
          <w:numId w:val="3"/>
        </w:numPr>
        <w:ind w:left="420" w:leftChars="0" w:firstLine="420" w:firstLineChars="0"/>
        <w:rPr>
          <w:rFonts w:hint="eastAsia"/>
          <w:lang w:val="en-US" w:eastAsia="zh-CN"/>
        </w:rPr>
      </w:pPr>
      <w:r>
        <w:rPr>
          <w:rFonts w:hint="eastAsia"/>
          <w:lang w:val="en-US" w:eastAsia="zh-CN"/>
        </w:rPr>
        <w:t>软件产品的质量常常靠不住</w:t>
      </w:r>
    </w:p>
    <w:p>
      <w:pPr>
        <w:numPr>
          <w:ilvl w:val="0"/>
          <w:numId w:val="3"/>
        </w:numPr>
        <w:ind w:left="420" w:leftChars="0" w:firstLine="420" w:firstLineChars="0"/>
        <w:rPr>
          <w:rFonts w:hint="eastAsia"/>
          <w:lang w:val="en-US" w:eastAsia="zh-CN"/>
        </w:rPr>
      </w:pPr>
      <w:r>
        <w:rPr>
          <w:rFonts w:hint="eastAsia"/>
          <w:lang w:val="en-US" w:eastAsia="zh-CN"/>
        </w:rPr>
        <w:t>软件常常是不可维护的</w:t>
      </w:r>
    </w:p>
    <w:p>
      <w:pPr>
        <w:numPr>
          <w:ilvl w:val="0"/>
          <w:numId w:val="3"/>
        </w:numPr>
        <w:ind w:left="420" w:leftChars="0" w:firstLine="420" w:firstLineChars="0"/>
        <w:rPr>
          <w:rFonts w:hint="eastAsia"/>
          <w:lang w:val="en-US" w:eastAsia="zh-CN"/>
        </w:rPr>
      </w:pPr>
      <w:r>
        <w:rPr>
          <w:rFonts w:hint="eastAsia"/>
          <w:lang w:val="en-US" w:eastAsia="zh-CN"/>
        </w:rPr>
        <w:t>软件通常没有适当的文档资料</w:t>
      </w:r>
    </w:p>
    <w:p>
      <w:pPr>
        <w:numPr>
          <w:ilvl w:val="0"/>
          <w:numId w:val="3"/>
        </w:numPr>
        <w:ind w:left="420" w:leftChars="0" w:firstLine="420" w:firstLineChars="0"/>
        <w:rPr>
          <w:rFonts w:hint="eastAsia"/>
          <w:lang w:val="en-US" w:eastAsia="zh-CN"/>
        </w:rPr>
      </w:pPr>
      <w:r>
        <w:rPr>
          <w:rFonts w:hint="eastAsia"/>
          <w:lang w:val="en-US" w:eastAsia="zh-CN"/>
        </w:rPr>
        <w:t>软件成本在计算机系统总成本中所占比列逐年升高</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软件危机的原因：</w:t>
      </w:r>
    </w:p>
    <w:p>
      <w:pPr>
        <w:numPr>
          <w:ilvl w:val="0"/>
          <w:numId w:val="4"/>
        </w:numPr>
        <w:ind w:left="420" w:leftChars="0" w:firstLine="420" w:firstLineChars="0"/>
        <w:rPr>
          <w:rFonts w:hint="eastAsia"/>
          <w:lang w:val="en-US" w:eastAsia="zh-CN"/>
        </w:rPr>
      </w:pPr>
      <w:r>
        <w:rPr>
          <w:rFonts w:hint="eastAsia"/>
          <w:lang w:val="en-US" w:eastAsia="zh-CN"/>
        </w:rPr>
        <w:t>软件生产本身存在复杂性</w:t>
      </w:r>
    </w:p>
    <w:p>
      <w:pPr>
        <w:numPr>
          <w:ilvl w:val="0"/>
          <w:numId w:val="4"/>
        </w:numPr>
        <w:ind w:left="420" w:leftChars="0" w:firstLine="420" w:firstLineChars="0"/>
        <w:rPr>
          <w:rFonts w:hint="eastAsia"/>
          <w:lang w:val="en-US" w:eastAsia="zh-CN"/>
        </w:rPr>
      </w:pPr>
      <w:r>
        <w:rPr>
          <w:rFonts w:hint="eastAsia"/>
          <w:lang w:val="en-US" w:eastAsia="zh-CN"/>
        </w:rPr>
        <w:t>软件开发所用的技术和方法</w:t>
      </w:r>
    </w:p>
    <w:p>
      <w:pPr>
        <w:numPr>
          <w:ilvl w:val="0"/>
          <w:numId w:val="0"/>
        </w:numPr>
        <w:ind w:firstLine="420" w:firstLineChars="0"/>
        <w:rPr>
          <w:rFonts w:hint="eastAsia"/>
          <w:lang w:val="en-US" w:eastAsia="zh-CN"/>
        </w:rPr>
      </w:pPr>
      <w:r>
        <w:rPr>
          <w:rFonts w:hint="eastAsia"/>
          <w:lang w:val="en-US" w:eastAsia="zh-CN"/>
        </w:rPr>
        <w:t>软件工程正是为克服软件危机而提出的一种概念，并在实践中不断探索它的原理、技术</w:t>
      </w:r>
      <w:r>
        <w:rPr>
          <w:rFonts w:hint="eastAsia"/>
          <w:lang w:val="en-US" w:eastAsia="zh-CN"/>
        </w:rPr>
        <w:tab/>
      </w:r>
      <w:r>
        <w:rPr>
          <w:rFonts w:hint="eastAsia"/>
          <w:lang w:val="en-US" w:eastAsia="zh-CN"/>
        </w:rPr>
        <w:t>和方法。</w:t>
      </w:r>
    </w:p>
    <w:p>
      <w:pPr>
        <w:pStyle w:val="4"/>
        <w:numPr>
          <w:ilvl w:val="0"/>
          <w:numId w:val="1"/>
        </w:numPr>
        <w:ind w:left="0" w:leftChars="0" w:firstLine="0" w:firstLineChars="0"/>
        <w:rPr>
          <w:rFonts w:hint="eastAsia"/>
          <w:lang w:val="en-US" w:eastAsia="zh-CN"/>
        </w:rPr>
      </w:pPr>
      <w:r>
        <w:rPr>
          <w:rFonts w:hint="eastAsia"/>
          <w:lang w:val="en-US" w:eastAsia="zh-CN"/>
        </w:rPr>
        <w:t>软件测试</w:t>
      </w:r>
    </w:p>
    <w:p>
      <w:pPr>
        <w:numPr>
          <w:ilvl w:val="0"/>
          <w:numId w:val="0"/>
        </w:numPr>
        <w:ind w:firstLine="420" w:firstLineChars="0"/>
        <w:rPr>
          <w:rFonts w:hint="eastAsia"/>
          <w:lang w:val="en-US" w:eastAsia="zh-CN"/>
        </w:rPr>
      </w:pPr>
      <w:r>
        <w:rPr>
          <w:rFonts w:hint="eastAsia"/>
          <w:lang w:val="en-US" w:eastAsia="zh-CN"/>
        </w:rPr>
        <w:t>软件测试的产生：</w:t>
      </w:r>
    </w:p>
    <w:p>
      <w:pPr>
        <w:numPr>
          <w:ilvl w:val="0"/>
          <w:numId w:val="5"/>
        </w:numPr>
        <w:ind w:left="420" w:leftChars="0" w:firstLine="420" w:firstLineChars="0"/>
        <w:rPr>
          <w:rFonts w:hint="eastAsia"/>
          <w:lang w:val="en-US" w:eastAsia="zh-CN"/>
        </w:rPr>
      </w:pPr>
      <w:r>
        <w:rPr>
          <w:rFonts w:hint="eastAsia"/>
          <w:lang w:val="en-US" w:eastAsia="zh-CN"/>
        </w:rPr>
        <w:t>软件的规模越来越大</w:t>
      </w:r>
    </w:p>
    <w:p>
      <w:pPr>
        <w:numPr>
          <w:ilvl w:val="0"/>
          <w:numId w:val="5"/>
        </w:numPr>
        <w:ind w:left="420" w:leftChars="0" w:firstLine="420" w:firstLineChars="0"/>
        <w:rPr>
          <w:rFonts w:hint="eastAsia"/>
          <w:lang w:val="en-US" w:eastAsia="zh-CN"/>
        </w:rPr>
      </w:pPr>
      <w:r>
        <w:rPr>
          <w:rFonts w:hint="eastAsia"/>
          <w:lang w:val="en-US" w:eastAsia="zh-CN"/>
        </w:rPr>
        <w:t>软件开发与用户之间的矛盾</w:t>
      </w:r>
    </w:p>
    <w:p>
      <w:pPr>
        <w:numPr>
          <w:ilvl w:val="0"/>
          <w:numId w:val="0"/>
        </w:numPr>
        <w:ind w:firstLine="420" w:firstLineChars="0"/>
        <w:rPr>
          <w:rFonts w:hint="eastAsia"/>
          <w:lang w:val="en-US" w:eastAsia="zh-CN"/>
        </w:rPr>
      </w:pPr>
      <w:r>
        <w:rPr>
          <w:rFonts w:hint="eastAsia"/>
          <w:lang w:val="en-US" w:eastAsia="zh-CN"/>
        </w:rPr>
        <w:t>软件测试的定义：</w:t>
      </w:r>
    </w:p>
    <w:p>
      <w:pPr>
        <w:numPr>
          <w:ilvl w:val="0"/>
          <w:numId w:val="0"/>
        </w:numPr>
        <w:ind w:left="420" w:leftChars="0" w:firstLine="420" w:firstLineChars="0"/>
        <w:rPr>
          <w:rFonts w:hint="eastAsia"/>
          <w:lang w:val="en-US" w:eastAsia="zh-CN"/>
        </w:rPr>
      </w:pPr>
      <w:r>
        <w:rPr>
          <w:rFonts w:hint="eastAsia"/>
          <w:lang w:val="en-US" w:eastAsia="zh-CN"/>
        </w:rPr>
        <w:t>1、1979年，《软件测试艺术》：为了发现错误而执行程序或者系统的过程。</w:t>
      </w:r>
    </w:p>
    <w:p>
      <w:pPr>
        <w:numPr>
          <w:ilvl w:val="0"/>
          <w:numId w:val="0"/>
        </w:numPr>
        <w:ind w:left="420" w:leftChars="0" w:firstLine="420" w:firstLineChars="0"/>
        <w:rPr>
          <w:rFonts w:hint="eastAsia"/>
          <w:lang w:val="en-US" w:eastAsia="zh-CN"/>
        </w:rPr>
      </w:pPr>
      <w:r>
        <w:rPr>
          <w:rFonts w:hint="eastAsia"/>
          <w:lang w:val="en-US" w:eastAsia="zh-CN"/>
        </w:rPr>
        <w:t>2、1983年，IEEE软件工程标准术语：使用人工或自动手段，来运行或测试某个系统的过程。其目的在于：检验它是否满足规定的需求或弄清预期结果和实际结果之间的差别。</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软件测试的测试对象：</w:t>
      </w:r>
    </w:p>
    <w:p>
      <w:pPr>
        <w:numPr>
          <w:ilvl w:val="0"/>
          <w:numId w:val="0"/>
        </w:numPr>
        <w:ind w:left="420" w:leftChars="0" w:firstLine="420" w:firstLineChars="0"/>
        <w:rPr>
          <w:rFonts w:hint="eastAsia" w:ascii="Verdana" w:hAnsi="Verdana" w:eastAsia="宋体" w:cs="Verdana"/>
          <w:i w:val="0"/>
          <w:caps w:val="0"/>
          <w:color w:val="000000"/>
          <w:spacing w:val="0"/>
          <w:sz w:val="24"/>
          <w:szCs w:val="24"/>
          <w:shd w:val="clear" w:fill="FFFFFF"/>
          <w:lang w:eastAsia="zh-CN"/>
        </w:rPr>
      </w:pPr>
      <w:r>
        <w:rPr>
          <w:rFonts w:hint="eastAsia" w:ascii="Verdana" w:hAnsi="Verdana" w:eastAsia="宋体" w:cs="Verdana"/>
          <w:i w:val="0"/>
          <w:caps w:val="0"/>
          <w:color w:val="000000"/>
          <w:spacing w:val="0"/>
          <w:sz w:val="24"/>
          <w:szCs w:val="24"/>
          <w:shd w:val="clear" w:fill="FFFFFF"/>
        </w:rPr>
        <w:t>软件测试不等同于程序测试，软件测试贯穿于软件定义和开发的整个期间。需求分析，概要设计，详细设计以及程序编码等各个阶段所得到的文档，包括需求规格说明书、概要设计规格说明，详细设计规格说明以及源程序，都是软件测试的对象。</w:t>
      </w:r>
      <w:r>
        <w:rPr>
          <w:rFonts w:hint="eastAsia" w:ascii="Verdana" w:hAnsi="Verdana" w:eastAsia="宋体" w:cs="Verdana"/>
          <w:i w:val="0"/>
          <w:caps w:val="0"/>
          <w:color w:val="000000"/>
          <w:spacing w:val="0"/>
          <w:sz w:val="24"/>
          <w:szCs w:val="24"/>
          <w:shd w:val="clear" w:fill="FFFFFF"/>
          <w:lang w:eastAsia="zh-CN"/>
        </w:rPr>
        <w:t>（涵盖方方面）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20" w:leftChars="0" w:right="0" w:firstLine="420" w:firstLineChars="0"/>
        <w:jc w:val="left"/>
        <w:rPr>
          <w:rFonts w:hint="eastAsia" w:ascii="Verdana" w:hAnsi="Verdana" w:cs="Verdana"/>
          <w:i w:val="0"/>
          <w:caps w:val="0"/>
          <w:color w:val="000000"/>
          <w:spacing w:val="0"/>
          <w:sz w:val="19"/>
          <w:szCs w:val="19"/>
        </w:rPr>
      </w:pPr>
      <w:r>
        <w:rPr>
          <w:rFonts w:hint="eastAsia" w:ascii="Verdana" w:hAnsi="Verdana" w:cs="Verdana"/>
          <w:i w:val="0"/>
          <w:caps w:val="0"/>
          <w:color w:val="000000"/>
          <w:spacing w:val="0"/>
          <w:sz w:val="24"/>
          <w:szCs w:val="24"/>
          <w:bdr w:val="none" w:color="auto" w:sz="0" w:space="0"/>
          <w:shd w:val="clear" w:fill="FFFFFF"/>
          <w:lang w:val="en-US" w:eastAsia="zh-CN"/>
        </w:rPr>
        <w:t>1</w:t>
      </w:r>
      <w:r>
        <w:rPr>
          <w:rFonts w:hint="default" w:ascii="Verdana" w:hAnsi="Verdana" w:cs="Verdana"/>
          <w:i w:val="0"/>
          <w:caps w:val="0"/>
          <w:color w:val="000000"/>
          <w:spacing w:val="0"/>
          <w:sz w:val="24"/>
          <w:szCs w:val="24"/>
          <w:bdr w:val="none" w:color="auto" w:sz="0" w:space="0"/>
          <w:shd w:val="clear" w:fill="FFFFFF"/>
        </w:rPr>
        <w:t>.</w:t>
      </w:r>
      <w:r>
        <w:rPr>
          <w:rFonts w:hint="eastAsia" w:ascii="宋体" w:hAnsi="宋体" w:eastAsia="宋体" w:cs="宋体"/>
          <w:i w:val="0"/>
          <w:caps w:val="0"/>
          <w:color w:val="000000"/>
          <w:spacing w:val="0"/>
          <w:sz w:val="24"/>
          <w:szCs w:val="24"/>
          <w:bdr w:val="none" w:color="auto" w:sz="0" w:space="0"/>
          <w:shd w:val="clear" w:fill="FFFFFF"/>
        </w:rPr>
        <w:t>软件需求（</w:t>
      </w:r>
      <w:r>
        <w:rPr>
          <w:rFonts w:hint="default" w:ascii="Verdana" w:hAnsi="Verdana" w:cs="Verdana"/>
          <w:i w:val="0"/>
          <w:caps w:val="0"/>
          <w:color w:val="000000"/>
          <w:spacing w:val="0"/>
          <w:sz w:val="24"/>
          <w:szCs w:val="24"/>
          <w:bdr w:val="none" w:color="auto" w:sz="0" w:space="0"/>
          <w:shd w:val="clear" w:fill="FFFFFF"/>
        </w:rPr>
        <w:t>ps:</w:t>
      </w:r>
      <w:r>
        <w:rPr>
          <w:rFonts w:hint="eastAsia" w:ascii="宋体" w:hAnsi="宋体" w:eastAsia="宋体" w:cs="宋体"/>
          <w:i w:val="0"/>
          <w:caps w:val="0"/>
          <w:color w:val="000000"/>
          <w:spacing w:val="0"/>
          <w:sz w:val="24"/>
          <w:szCs w:val="24"/>
          <w:bdr w:val="none" w:color="auto" w:sz="0" w:space="0"/>
          <w:shd w:val="clear" w:fill="FFFFFF"/>
        </w:rPr>
        <w:t>理解软件需求，对于用户</w:t>
      </w:r>
      <w:r>
        <w:rPr>
          <w:rFonts w:hint="default" w:ascii="Verdana" w:hAnsi="Verdana" w:cs="Verdana"/>
          <w:i w:val="0"/>
          <w:caps w:val="0"/>
          <w:color w:val="333333"/>
          <w:spacing w:val="0"/>
          <w:sz w:val="24"/>
          <w:szCs w:val="24"/>
          <w:u w:val="single"/>
          <w:bdr w:val="none" w:color="auto" w:sz="0" w:space="0"/>
          <w:shd w:val="clear" w:fill="FFFFFF"/>
        </w:rPr>
        <w:fldChar w:fldCharType="begin"/>
      </w:r>
      <w:r>
        <w:rPr>
          <w:rFonts w:hint="default" w:ascii="Verdana" w:hAnsi="Verdana" w:cs="Verdana"/>
          <w:i w:val="0"/>
          <w:caps w:val="0"/>
          <w:color w:val="333333"/>
          <w:spacing w:val="0"/>
          <w:sz w:val="24"/>
          <w:szCs w:val="24"/>
          <w:u w:val="single"/>
          <w:bdr w:val="none" w:color="auto" w:sz="0" w:space="0"/>
          <w:shd w:val="clear" w:fill="FFFFFF"/>
        </w:rPr>
        <w:instrText xml:space="preserve"> HYPERLINK "http://lib.csdn.net/base/softwaretest" \o "软件测试知识库" </w:instrText>
      </w:r>
      <w:r>
        <w:rPr>
          <w:rFonts w:hint="default" w:ascii="Verdana" w:hAnsi="Verdana" w:cs="Verdana"/>
          <w:i w:val="0"/>
          <w:caps w:val="0"/>
          <w:color w:val="333333"/>
          <w:spacing w:val="0"/>
          <w:sz w:val="24"/>
          <w:szCs w:val="24"/>
          <w:u w:val="single"/>
          <w:bdr w:val="none" w:color="auto" w:sz="0" w:space="0"/>
          <w:shd w:val="clear" w:fill="FFFFFF"/>
        </w:rPr>
        <w:fldChar w:fldCharType="separate"/>
      </w:r>
      <w:r>
        <w:rPr>
          <w:rStyle w:val="8"/>
          <w:rFonts w:hint="default" w:ascii="Verdana" w:hAnsi="Verdana" w:cs="Verdana"/>
          <w:i w:val="0"/>
          <w:caps w:val="0"/>
          <w:color w:val="333333"/>
          <w:spacing w:val="0"/>
          <w:sz w:val="24"/>
          <w:szCs w:val="24"/>
          <w:u w:val="single"/>
          <w:bdr w:val="none" w:color="auto" w:sz="0" w:space="0"/>
          <w:shd w:val="clear" w:fill="FFFFFF"/>
        </w:rPr>
        <w:t>测试</w:t>
      </w:r>
      <w:r>
        <w:rPr>
          <w:rFonts w:hint="default" w:ascii="Verdana" w:hAnsi="Verdana" w:cs="Verdana"/>
          <w:i w:val="0"/>
          <w:caps w:val="0"/>
          <w:color w:val="333333"/>
          <w:spacing w:val="0"/>
          <w:sz w:val="24"/>
          <w:szCs w:val="24"/>
          <w:u w:val="single"/>
          <w:bdr w:val="none" w:color="auto" w:sz="0" w:space="0"/>
          <w:shd w:val="clear" w:fill="FFFFFF"/>
        </w:rPr>
        <w:fldChar w:fldCharType="end"/>
      </w:r>
      <w:r>
        <w:rPr>
          <w:rFonts w:hint="eastAsia" w:ascii="宋体" w:hAnsi="宋体" w:eastAsia="宋体" w:cs="宋体"/>
          <w:i w:val="0"/>
          <w:caps w:val="0"/>
          <w:color w:val="000000"/>
          <w:spacing w:val="0"/>
          <w:sz w:val="24"/>
          <w:szCs w:val="24"/>
          <w:bdr w:val="none" w:color="auto" w:sz="0" w:space="0"/>
          <w:shd w:val="clear" w:fill="FFFFFF"/>
        </w:rPr>
        <w:t>人员</w:t>
      </w:r>
      <w:r>
        <w:rPr>
          <w:rFonts w:hint="default" w:ascii="Verdana" w:hAnsi="Verdana" w:cs="Verdana"/>
          <w:i w:val="0"/>
          <w:caps w:val="0"/>
          <w:color w:val="000000"/>
          <w:spacing w:val="0"/>
          <w:sz w:val="24"/>
          <w:szCs w:val="24"/>
          <w:bdr w:val="none" w:color="auto" w:sz="0" w:space="0"/>
          <w:shd w:val="clear" w:fill="FFFFFF"/>
        </w:rPr>
        <w:t>TE</w:t>
      </w:r>
      <w:r>
        <w:rPr>
          <w:rFonts w:hint="eastAsia" w:ascii="宋体" w:hAnsi="宋体" w:eastAsia="宋体" w:cs="宋体"/>
          <w:i w:val="0"/>
          <w:caps w:val="0"/>
          <w:color w:val="000000"/>
          <w:spacing w:val="0"/>
          <w:sz w:val="24"/>
          <w:szCs w:val="24"/>
          <w:bdr w:val="none" w:color="auto" w:sz="0" w:space="0"/>
          <w:shd w:val="clear" w:fill="FFFFFF"/>
        </w:rPr>
        <w:t>比较重要）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20" w:leftChars="0" w:right="0" w:firstLine="420" w:firstLineChars="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2.软件概要设计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20" w:leftChars="0" w:right="0" w:firstLine="420" w:firstLineChars="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3.软件源代码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20" w:leftChars="0" w:right="0" w:firstLine="420" w:firstLineChars="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4.软件详细设计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20" w:leftChars="0" w:right="0" w:firstLine="420" w:firstLineChars="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5.可运行程序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420" w:leftChars="0" w:right="0" w:firstLine="420" w:firstLineChars="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24"/>
          <w:szCs w:val="24"/>
          <w:bdr w:val="none" w:color="auto" w:sz="0" w:space="0"/>
          <w:shd w:val="clear" w:fill="FFFFFF"/>
        </w:rPr>
        <w:t>6.</w:t>
      </w:r>
      <w:r>
        <w:rPr>
          <w:rFonts w:hint="eastAsia" w:ascii="宋体" w:hAnsi="宋体" w:eastAsia="宋体" w:cs="宋体"/>
          <w:i w:val="0"/>
          <w:caps w:val="0"/>
          <w:color w:val="000000"/>
          <w:spacing w:val="0"/>
          <w:sz w:val="24"/>
          <w:szCs w:val="24"/>
          <w:bdr w:val="none" w:color="auto" w:sz="0" w:space="0"/>
          <w:shd w:val="clear" w:fill="FFFFFF"/>
        </w:rPr>
        <w:t>软件运行环境（</w:t>
      </w:r>
      <w:r>
        <w:rPr>
          <w:rFonts w:hint="default" w:ascii="Verdana" w:hAnsi="Verdana" w:cs="Verdana"/>
          <w:i w:val="0"/>
          <w:caps w:val="0"/>
          <w:color w:val="000000"/>
          <w:spacing w:val="0"/>
          <w:sz w:val="24"/>
          <w:szCs w:val="24"/>
          <w:bdr w:val="none" w:color="auto" w:sz="0" w:space="0"/>
          <w:shd w:val="clear" w:fill="FFFFFF"/>
        </w:rPr>
        <w:t>ps:</w:t>
      </w:r>
      <w:r>
        <w:rPr>
          <w:rFonts w:hint="eastAsia" w:ascii="宋体" w:hAnsi="宋体" w:eastAsia="宋体" w:cs="宋体"/>
          <w:i w:val="0"/>
          <w:caps w:val="0"/>
          <w:color w:val="000000"/>
          <w:spacing w:val="0"/>
          <w:sz w:val="24"/>
          <w:szCs w:val="24"/>
          <w:bdr w:val="none" w:color="auto" w:sz="0" w:space="0"/>
          <w:shd w:val="clear" w:fill="FFFFFF"/>
        </w:rPr>
        <w:t>测试提交</w:t>
      </w:r>
      <w:r>
        <w:rPr>
          <w:rFonts w:ascii="Calibri" w:hAnsi="Calibri" w:cs="Calibri"/>
          <w:i w:val="0"/>
          <w:caps w:val="0"/>
          <w:color w:val="000000"/>
          <w:spacing w:val="0"/>
          <w:sz w:val="24"/>
          <w:szCs w:val="24"/>
          <w:bdr w:val="none" w:color="auto" w:sz="0" w:space="0"/>
          <w:shd w:val="clear" w:fill="FFFFFF"/>
        </w:rPr>
        <w:t>Bug</w:t>
      </w:r>
      <w:r>
        <w:rPr>
          <w:rFonts w:hint="eastAsia" w:ascii="宋体" w:hAnsi="宋体" w:eastAsia="宋体" w:cs="宋体"/>
          <w:i w:val="0"/>
          <w:caps w:val="0"/>
          <w:color w:val="000000"/>
          <w:spacing w:val="0"/>
          <w:sz w:val="24"/>
          <w:szCs w:val="24"/>
          <w:bdr w:val="none" w:color="auto" w:sz="0" w:space="0"/>
          <w:shd w:val="clear" w:fill="FFFFFF"/>
        </w:rPr>
        <w:t>时，应该注明当前环境。例如</w:t>
      </w:r>
      <w:r>
        <w:rPr>
          <w:rFonts w:hint="default" w:ascii="Calibri" w:hAnsi="Calibri" w:cs="Calibri"/>
          <w:i w:val="0"/>
          <w:caps w:val="0"/>
          <w:color w:val="000000"/>
          <w:spacing w:val="0"/>
          <w:sz w:val="24"/>
          <w:szCs w:val="24"/>
          <w:bdr w:val="none" w:color="auto" w:sz="0" w:space="0"/>
          <w:shd w:val="clear" w:fill="FFFFFF"/>
        </w:rPr>
        <w:t>window7+64 IE10 1920*1080</w:t>
      </w:r>
      <w:r>
        <w:rPr>
          <w:rFonts w:hint="eastAsia" w:ascii="宋体" w:hAnsi="宋体" w:eastAsia="宋体" w:cs="宋体"/>
          <w:i w:val="0"/>
          <w:caps w:val="0"/>
          <w:color w:val="000000"/>
          <w:spacing w:val="0"/>
          <w:sz w:val="24"/>
          <w:szCs w:val="24"/>
          <w:bdr w:val="none" w:color="auto" w:sz="0" w:space="0"/>
          <w:shd w:val="clear" w:fill="FFFFFF"/>
        </w:rPr>
        <w:t>之类的（兼容性问题））</w:t>
      </w:r>
    </w:p>
    <w:p>
      <w:pPr>
        <w:numPr>
          <w:ilvl w:val="0"/>
          <w:numId w:val="0"/>
        </w:numPr>
        <w:rPr>
          <w:rFonts w:hint="eastAsia" w:ascii="Verdana" w:hAnsi="Verdana" w:eastAsia="宋体" w:cs="Verdana"/>
          <w:i w:val="0"/>
          <w:caps w:val="0"/>
          <w:color w:val="000000"/>
          <w:spacing w:val="0"/>
          <w:sz w:val="24"/>
          <w:szCs w:val="24"/>
          <w:shd w:val="clear" w:fill="FFFFFF"/>
          <w:lang w:val="en-US" w:eastAsia="zh-CN"/>
        </w:rPr>
      </w:pPr>
    </w:p>
    <w:p>
      <w:pPr>
        <w:ind w:firstLine="420" w:firstLineChars="0"/>
        <w:rPr>
          <w:rFonts w:hint="eastAsia"/>
          <w:lang w:eastAsia="zh-CN"/>
        </w:rPr>
      </w:pPr>
      <w:r>
        <w:t>五大要素和两个目标</w:t>
      </w:r>
      <w:r>
        <w:rPr>
          <w:rFonts w:hint="eastAsia"/>
          <w:lang w:eastAsia="zh-CN"/>
        </w:rPr>
        <w:t>：</w:t>
      </w:r>
    </w:p>
    <w:p>
      <w:p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400425" cy="2752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00425" cy="2752725"/>
                    </a:xfrm>
                    <a:prstGeom prst="rect">
                      <a:avLst/>
                    </a:prstGeom>
                    <a:noFill/>
                    <a:ln w="9525">
                      <a:noFill/>
                    </a:ln>
                  </pic:spPr>
                </pic:pic>
              </a:graphicData>
            </a:graphic>
          </wp:inline>
        </w:drawing>
      </w:r>
    </w:p>
    <w:p>
      <w:pPr>
        <w:ind w:left="420" w:leftChars="0" w:firstLine="420" w:firstLineChars="0"/>
        <w:rPr>
          <w:rFonts w:ascii="宋体" w:hAnsi="宋体" w:eastAsia="宋体" w:cs="宋体"/>
          <w:sz w:val="24"/>
          <w:szCs w:val="24"/>
        </w:rPr>
      </w:pPr>
    </w:p>
    <w:p>
      <w:pPr>
        <w:ind w:left="420" w:leftChars="0" w:firstLine="420" w:firstLineChars="0"/>
        <w:rPr>
          <w:rFonts w:ascii="宋体" w:hAnsi="宋体" w:eastAsia="宋体" w:cs="宋体"/>
          <w:sz w:val="24"/>
          <w:szCs w:val="24"/>
        </w:rPr>
      </w:pPr>
    </w:p>
    <w:p>
      <w:pPr>
        <w:ind w:firstLine="420" w:firstLineChars="0"/>
        <w:rPr>
          <w:rFonts w:hint="eastAsia"/>
          <w:lang w:eastAsia="zh-CN"/>
        </w:rPr>
      </w:pPr>
      <w:r>
        <w:t>软件测试所遵循的原则</w:t>
      </w:r>
      <w:r>
        <w:rPr>
          <w:rFonts w:hint="eastAsia"/>
          <w:lang w:eastAsia="zh-CN"/>
        </w:rPr>
        <w:t>：</w:t>
      </w:r>
    </w:p>
    <w:p>
      <w:pPr>
        <w:ind w:left="420" w:leftChars="0" w:firstLine="420" w:firstLineChars="0"/>
        <w:rPr>
          <w:rFonts w:hint="eastAsia"/>
          <w:lang w:val="en-US" w:eastAsia="zh-CN"/>
        </w:rPr>
      </w:pPr>
      <w:r>
        <w:rPr>
          <w:rFonts w:hint="eastAsia"/>
          <w:lang w:val="en-US" w:eastAsia="zh-CN"/>
        </w:rPr>
        <w:t>一、测试显示缺陷的存在，但不能证明系统不存在缺陷。</w:t>
      </w:r>
    </w:p>
    <w:p>
      <w:pPr>
        <w:ind w:left="420" w:leftChars="0" w:firstLine="420" w:firstLineChars="0"/>
        <w:rPr>
          <w:rFonts w:hint="eastAsia"/>
          <w:lang w:val="en-US" w:eastAsia="zh-CN"/>
        </w:rPr>
      </w:pPr>
      <w:r>
        <w:rPr>
          <w:rFonts w:hint="eastAsia"/>
          <w:lang w:val="en-US" w:eastAsia="zh-CN"/>
        </w:rPr>
        <w:t>二、穷尽测试是不可能的，应设定及时终止的条件。</w:t>
      </w:r>
    </w:p>
    <w:p>
      <w:pPr>
        <w:ind w:left="420" w:leftChars="0" w:firstLine="420" w:firstLineChars="0"/>
        <w:rPr>
          <w:rFonts w:hint="eastAsia"/>
          <w:lang w:val="en-US" w:eastAsia="zh-CN"/>
        </w:rPr>
      </w:pPr>
      <w:r>
        <w:rPr>
          <w:rFonts w:hint="eastAsia"/>
          <w:lang w:val="en-US" w:eastAsia="zh-CN"/>
        </w:rPr>
        <w:t>三、软件测试应尽早进行。</w:t>
      </w:r>
    </w:p>
    <w:p>
      <w:pPr>
        <w:ind w:left="420" w:leftChars="0" w:firstLine="420" w:firstLineChars="0"/>
        <w:rPr>
          <w:rFonts w:hint="eastAsia"/>
          <w:lang w:val="en-US" w:eastAsia="zh-CN"/>
        </w:rPr>
      </w:pPr>
      <w:r>
        <w:rPr>
          <w:rFonts w:hint="eastAsia"/>
          <w:lang w:val="en-US" w:eastAsia="zh-CN"/>
        </w:rPr>
        <w:t>四、缺陷具备群集特性</w:t>
      </w:r>
    </w:p>
    <w:p>
      <w:pPr>
        <w:ind w:left="420" w:leftChars="0" w:firstLine="420" w:firstLineChars="0"/>
        <w:rPr>
          <w:rFonts w:hint="eastAsia"/>
          <w:lang w:val="en-US" w:eastAsia="zh-CN"/>
        </w:rPr>
      </w:pPr>
      <w:r>
        <w:rPr>
          <w:rFonts w:hint="eastAsia"/>
          <w:lang w:val="en-US" w:eastAsia="zh-CN"/>
        </w:rPr>
        <w:t>五、测试的杀虫剂悖论</w:t>
      </w:r>
    </w:p>
    <w:p>
      <w:pPr>
        <w:ind w:left="420" w:leftChars="0" w:firstLine="420" w:firstLineChars="0"/>
        <w:rPr>
          <w:rFonts w:hint="eastAsia"/>
          <w:lang w:val="en-US" w:eastAsia="zh-CN"/>
        </w:rPr>
      </w:pPr>
      <w:r>
        <w:rPr>
          <w:rFonts w:hint="eastAsia"/>
          <w:lang w:val="en-US" w:eastAsia="zh-CN"/>
        </w:rPr>
        <w:t>       我们在测试当中如果采用同样的测试用例，同样的测试方法，多次同样的测试同一模块，最后我们就不能发现新的缺陷，所以，测试用例和测试方法应不定期的更新，来测试不同部分，从而发现更多的缺陷。</w:t>
      </w:r>
    </w:p>
    <w:p>
      <w:pPr>
        <w:ind w:left="420" w:leftChars="0" w:firstLine="420" w:firstLineChars="0"/>
        <w:rPr>
          <w:rFonts w:hint="eastAsia"/>
          <w:lang w:val="en-US" w:eastAsia="zh-CN"/>
        </w:rPr>
      </w:pPr>
      <w:r>
        <w:rPr>
          <w:rFonts w:hint="eastAsia"/>
          <w:lang w:val="en-US" w:eastAsia="zh-CN"/>
        </w:rPr>
        <w:t>六、测试的二八原则</w:t>
      </w:r>
    </w:p>
    <w:p>
      <w:pPr>
        <w:ind w:left="420" w:leftChars="0" w:firstLine="420" w:firstLineChars="0"/>
        <w:rPr>
          <w:rFonts w:hint="eastAsia"/>
          <w:lang w:val="en-US" w:eastAsia="zh-CN"/>
        </w:rPr>
      </w:pPr>
      <w:r>
        <w:rPr>
          <w:rFonts w:hint="eastAsia"/>
          <w:lang w:val="en-US" w:eastAsia="zh-CN"/>
        </w:rPr>
        <w:t>       将80%的时间和资源用在20%的重要模块上。</w:t>
      </w:r>
    </w:p>
    <w:p>
      <w:pPr>
        <w:ind w:left="420" w:leftChars="0" w:firstLine="420" w:firstLineChars="0"/>
        <w:rPr>
          <w:rFonts w:hint="eastAsia"/>
          <w:lang w:val="en-US" w:eastAsia="zh-CN"/>
        </w:rPr>
      </w:pPr>
      <w:r>
        <w:rPr>
          <w:rFonts w:hint="eastAsia"/>
          <w:lang w:val="en-US" w:eastAsia="zh-CN"/>
        </w:rPr>
        <w:t>七、测试活动依赖于测试背景</w:t>
      </w:r>
    </w:p>
    <w:p>
      <w:pPr>
        <w:ind w:left="420" w:leftChars="0" w:firstLine="420" w:firstLineChars="0"/>
        <w:rPr>
          <w:rFonts w:hint="eastAsia"/>
          <w:lang w:val="en-US" w:eastAsia="zh-CN"/>
        </w:rPr>
      </w:pPr>
      <w:r>
        <w:rPr>
          <w:rFonts w:hint="eastAsia"/>
          <w:lang w:val="en-US" w:eastAsia="zh-CN"/>
        </w:rPr>
        <w:t>       针对不同的测试背景测试活动是不同的。</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软件测试的分类：</w:t>
      </w:r>
    </w:p>
    <w:p>
      <w:pPr>
        <w:numPr>
          <w:ilvl w:val="0"/>
          <w:numId w:val="0"/>
        </w:numPr>
        <w:ind w:firstLine="420" w:firstLineChars="0"/>
        <w:rPr>
          <w:rFonts w:hint="eastAsia"/>
          <w:lang w:val="en-US" w:eastAsia="zh-CN"/>
        </w:rPr>
      </w:pPr>
      <w:r>
        <w:rPr>
          <w:rFonts w:hint="eastAsia"/>
          <w:lang w:val="en-US" w:eastAsia="zh-CN"/>
        </w:rPr>
        <w:t>按照测试阶段：</w:t>
      </w:r>
    </w:p>
    <w:p>
      <w:pPr>
        <w:numPr>
          <w:ilvl w:val="0"/>
          <w:numId w:val="0"/>
        </w:numPr>
        <w:ind w:firstLine="420" w:firstLineChars="0"/>
        <w:rPr>
          <w:rFonts w:hint="eastAsia"/>
          <w:lang w:val="en-US" w:eastAsia="zh-CN"/>
        </w:rPr>
      </w:pPr>
      <w:r>
        <w:rPr>
          <w:rFonts w:hint="eastAsia"/>
          <w:lang w:val="en-US" w:eastAsia="zh-CN"/>
        </w:rPr>
        <w:t>单元测试：对软件中最小的可测试单元进行检查和验证</w:t>
      </w:r>
    </w:p>
    <w:p>
      <w:pPr>
        <w:numPr>
          <w:ilvl w:val="0"/>
          <w:numId w:val="0"/>
        </w:numPr>
        <w:ind w:left="420" w:leftChars="0" w:firstLine="420" w:firstLineChars="0"/>
        <w:rPr>
          <w:rFonts w:hint="eastAsia"/>
          <w:lang w:val="en-US" w:eastAsia="zh-CN"/>
        </w:rPr>
      </w:pPr>
      <w:r>
        <w:rPr>
          <w:rFonts w:hint="eastAsia"/>
          <w:lang w:val="en-US" w:eastAsia="zh-CN"/>
        </w:rPr>
        <w:t>原则：尽可能保证各个测试用例是相互独立的；</w:t>
      </w:r>
    </w:p>
    <w:p>
      <w:pPr>
        <w:numPr>
          <w:ilvl w:val="0"/>
          <w:numId w:val="0"/>
        </w:numPr>
        <w:ind w:left="420" w:leftChars="0" w:firstLine="420" w:firstLineChars="0"/>
        <w:rPr>
          <w:rFonts w:hint="eastAsia"/>
          <w:lang w:val="en-US" w:eastAsia="zh-CN"/>
        </w:rPr>
      </w:pPr>
      <w:r>
        <w:rPr>
          <w:rFonts w:hint="eastAsia"/>
          <w:lang w:val="en-US" w:eastAsia="zh-CN"/>
        </w:rPr>
        <w:t>          一般单元测试是有开发人员来实施，用来检验开发的代码是否符合设计要</w:t>
      </w:r>
      <w:r>
        <w:rPr>
          <w:rFonts w:hint="eastAsia"/>
          <w:lang w:val="en-US" w:eastAsia="zh-CN"/>
        </w:rPr>
        <w:tab/>
        <w:t/>
      </w:r>
      <w:r>
        <w:rPr>
          <w:rFonts w:hint="eastAsia"/>
          <w:lang w:val="en-US" w:eastAsia="zh-CN"/>
        </w:rPr>
        <w:tab/>
        <w:t/>
      </w:r>
      <w:r>
        <w:rPr>
          <w:rFonts w:hint="eastAsia"/>
          <w:lang w:val="en-US" w:eastAsia="zh-CN"/>
        </w:rPr>
        <w:tab/>
        <w:t>求；</w:t>
      </w:r>
    </w:p>
    <w:p>
      <w:pPr>
        <w:numPr>
          <w:ilvl w:val="0"/>
          <w:numId w:val="0"/>
        </w:numPr>
        <w:ind w:left="420" w:leftChars="0" w:firstLine="420" w:firstLineChars="0"/>
        <w:rPr>
          <w:rFonts w:hint="eastAsia"/>
          <w:lang w:val="en-US" w:eastAsia="zh-CN"/>
        </w:rPr>
      </w:pPr>
      <w:r>
        <w:rPr>
          <w:rFonts w:hint="eastAsia"/>
          <w:lang w:val="en-US" w:eastAsia="zh-CN"/>
        </w:rPr>
        <w:t>益处：能尽早的发现缺陷；</w:t>
      </w:r>
    </w:p>
    <w:p>
      <w:pPr>
        <w:numPr>
          <w:ilvl w:val="0"/>
          <w:numId w:val="0"/>
        </w:numPr>
        <w:ind w:left="420" w:leftChars="0" w:firstLine="420" w:firstLineChars="0"/>
        <w:rPr>
          <w:rFonts w:hint="eastAsia"/>
          <w:lang w:val="en-US" w:eastAsia="zh-CN"/>
        </w:rPr>
      </w:pPr>
      <w:r>
        <w:rPr>
          <w:rFonts w:hint="eastAsia"/>
          <w:lang w:val="en-US" w:eastAsia="zh-CN"/>
        </w:rPr>
        <w:t>           有利于重构；</w:t>
      </w:r>
    </w:p>
    <w:p>
      <w:pPr>
        <w:numPr>
          <w:ilvl w:val="0"/>
          <w:numId w:val="0"/>
        </w:numPr>
        <w:ind w:left="420" w:leftChars="0" w:firstLine="420" w:firstLineChars="0"/>
        <w:rPr>
          <w:rFonts w:hint="eastAsia"/>
          <w:lang w:val="en-US" w:eastAsia="zh-CN"/>
        </w:rPr>
      </w:pPr>
      <w:r>
        <w:rPr>
          <w:rFonts w:hint="eastAsia"/>
          <w:lang w:val="en-US" w:eastAsia="zh-CN"/>
        </w:rPr>
        <w:t>           简化集成；</w:t>
      </w:r>
    </w:p>
    <w:p>
      <w:pPr>
        <w:numPr>
          <w:ilvl w:val="0"/>
          <w:numId w:val="0"/>
        </w:numPr>
        <w:ind w:left="420" w:leftChars="0" w:firstLine="420" w:firstLineChars="0"/>
        <w:rPr>
          <w:rFonts w:hint="eastAsia"/>
          <w:lang w:val="en-US" w:eastAsia="zh-CN"/>
        </w:rPr>
      </w:pPr>
      <w:r>
        <w:rPr>
          <w:rFonts w:hint="eastAsia"/>
          <w:lang w:val="en-US" w:eastAsia="zh-CN"/>
        </w:rPr>
        <w:t>           文档（代码即文档）</w:t>
      </w:r>
    </w:p>
    <w:p>
      <w:pPr>
        <w:numPr>
          <w:ilvl w:val="0"/>
          <w:numId w:val="0"/>
        </w:numPr>
        <w:ind w:left="420" w:leftChars="0" w:firstLine="420" w:firstLineChars="0"/>
        <w:rPr>
          <w:rFonts w:hint="eastAsia"/>
          <w:lang w:val="en-US" w:eastAsia="zh-CN"/>
        </w:rPr>
      </w:pPr>
      <w:r>
        <w:rPr>
          <w:rFonts w:hint="eastAsia"/>
          <w:lang w:val="en-US" w:eastAsia="zh-CN"/>
        </w:rPr>
        <w:t>           用于设计（体现测试思路）</w:t>
      </w:r>
    </w:p>
    <w:p>
      <w:pPr>
        <w:numPr>
          <w:ilvl w:val="0"/>
          <w:numId w:val="0"/>
        </w:numPr>
        <w:ind w:left="420" w:leftChars="0" w:firstLine="420" w:firstLineChars="0"/>
        <w:rPr>
          <w:rFonts w:hint="eastAsia"/>
          <w:lang w:val="en-US" w:eastAsia="zh-CN"/>
        </w:rPr>
      </w:pPr>
      <w:r>
        <w:rPr>
          <w:rFonts w:hint="eastAsia"/>
          <w:lang w:val="en-US" w:eastAsia="zh-CN"/>
        </w:rPr>
        <w:t>限制：不可能覆盖所有的执行路径，所以不可能保证捕捉到所有路径的错误</w:t>
      </w:r>
    </w:p>
    <w:p>
      <w:pPr>
        <w:numPr>
          <w:ilvl w:val="0"/>
          <w:numId w:val="0"/>
        </w:numPr>
        <w:ind w:left="420" w:leftChars="0" w:firstLine="420" w:firstLineChars="0"/>
        <w:rPr>
          <w:rFonts w:hint="eastAsia"/>
          <w:lang w:val="en-US" w:eastAsia="zh-CN"/>
        </w:rPr>
      </w:pPr>
      <w:r>
        <w:rPr>
          <w:rFonts w:hint="eastAsia"/>
          <w:lang w:val="en-US" w:eastAsia="zh-CN"/>
        </w:rPr>
        <w:t>   </w:t>
      </w:r>
      <w:r>
        <w:rPr>
          <w:rFonts w:hint="eastAsia"/>
          <w:lang w:val="en-US" w:eastAsia="zh-CN"/>
        </w:rPr>
        <w:tab/>
        <w:t>   每一行的代码，一般需要3~5行的测试代码才能完成单元测试</w:t>
      </w:r>
    </w:p>
    <w:p>
      <w:pPr>
        <w:numPr>
          <w:ilvl w:val="0"/>
          <w:numId w:val="0"/>
        </w:numPr>
        <w:ind w:left="420" w:leftChars="0" w:firstLine="420" w:firstLineChars="0"/>
        <w:rPr>
          <w:rFonts w:hint="eastAsia"/>
          <w:lang w:val="en-US" w:eastAsia="zh-CN"/>
        </w:rPr>
      </w:pPr>
      <w:r>
        <w:rPr>
          <w:rFonts w:hint="eastAsia"/>
          <w:lang w:val="en-US" w:eastAsia="zh-CN"/>
        </w:rPr>
        <w:t>框架：Xunit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集成测试：在单元测试的基础上，测试在将所有的软件单元按照概要设计规格说明的要求组装成模块、子系统或系统的过程中各部分工作是否达到或者实现相应技术指标以及要求的活动；</w:t>
      </w:r>
    </w:p>
    <w:p>
      <w:pPr>
        <w:numPr>
          <w:ilvl w:val="0"/>
          <w:numId w:val="0"/>
        </w:numPr>
        <w:ind w:firstLine="420" w:firstLineChars="0"/>
        <w:rPr>
          <w:rFonts w:hint="eastAsia"/>
          <w:lang w:val="en-US" w:eastAsia="zh-CN"/>
        </w:rPr>
      </w:pPr>
      <w:r>
        <w:rPr>
          <w:rFonts w:hint="eastAsia"/>
          <w:lang w:val="en-US" w:eastAsia="zh-CN"/>
        </w:rPr>
        <w:t>集成测试的主要实施方案：</w:t>
      </w:r>
    </w:p>
    <w:p>
      <w:pPr>
        <w:numPr>
          <w:ilvl w:val="0"/>
          <w:numId w:val="0"/>
        </w:numPr>
        <w:ind w:firstLine="420" w:firstLineChars="0"/>
        <w:rPr>
          <w:rFonts w:hint="eastAsia"/>
          <w:lang w:val="en-US" w:eastAsia="zh-CN"/>
        </w:rPr>
      </w:pPr>
      <w:r>
        <w:rPr>
          <w:rFonts w:hint="eastAsia"/>
          <w:lang w:val="en-US" w:eastAsia="zh-CN"/>
        </w:rPr>
        <w:t>Bigbang   组装所有单元，再做测试；</w:t>
      </w:r>
    </w:p>
    <w:p>
      <w:pPr>
        <w:numPr>
          <w:ilvl w:val="0"/>
          <w:numId w:val="0"/>
        </w:numPr>
        <w:ind w:firstLine="420" w:firstLineChars="0"/>
        <w:rPr>
          <w:rFonts w:hint="eastAsia"/>
          <w:lang w:val="en-US" w:eastAsia="zh-CN"/>
        </w:rPr>
      </w:pPr>
      <w:r>
        <w:rPr>
          <w:rFonts w:hint="eastAsia"/>
          <w:lang w:val="en-US" w:eastAsia="zh-CN"/>
        </w:rPr>
        <w:t>自顶向下   主程序按层级向下；</w:t>
      </w:r>
    </w:p>
    <w:p>
      <w:pPr>
        <w:numPr>
          <w:ilvl w:val="0"/>
          <w:numId w:val="0"/>
        </w:numPr>
        <w:ind w:firstLine="420" w:firstLineChars="0"/>
        <w:rPr>
          <w:rFonts w:hint="eastAsia"/>
          <w:lang w:val="en-US" w:eastAsia="zh-CN"/>
        </w:rPr>
      </w:pPr>
      <w:r>
        <w:rPr>
          <w:rFonts w:hint="eastAsia"/>
          <w:lang w:val="en-US" w:eastAsia="zh-CN"/>
        </w:rPr>
        <w:t>自底向上   最底层模块，逐层组装测试；</w:t>
      </w:r>
    </w:p>
    <w:p>
      <w:pPr>
        <w:numPr>
          <w:ilvl w:val="0"/>
          <w:numId w:val="0"/>
        </w:numPr>
        <w:ind w:firstLine="420" w:firstLineChars="0"/>
        <w:rPr>
          <w:rFonts w:hint="eastAsia"/>
          <w:lang w:val="en-US" w:eastAsia="zh-CN"/>
        </w:rPr>
      </w:pPr>
      <w:r>
        <w:rPr>
          <w:rFonts w:hint="eastAsia"/>
          <w:lang w:val="en-US" w:eastAsia="zh-CN"/>
        </w:rPr>
        <w:t>核心系统集成   </w:t>
      </w:r>
    </w:p>
    <w:p>
      <w:pPr>
        <w:numPr>
          <w:ilvl w:val="0"/>
          <w:numId w:val="0"/>
        </w:numPr>
        <w:ind w:firstLine="420" w:firstLineChars="0"/>
        <w:rPr>
          <w:rFonts w:hint="eastAsia"/>
          <w:lang w:val="en-US" w:eastAsia="zh-CN"/>
        </w:rPr>
      </w:pPr>
      <w:r>
        <w:rPr>
          <w:rFonts w:hint="eastAsia"/>
          <w:lang w:val="en-US" w:eastAsia="zh-CN"/>
        </w:rPr>
        <w:t>高频集成（持续集成）</w:t>
      </w:r>
    </w:p>
    <w:p>
      <w:pPr>
        <w:numPr>
          <w:ilvl w:val="0"/>
          <w:numId w:val="0"/>
        </w:numPr>
        <w:ind w:firstLine="420" w:firstLineChars="0"/>
        <w:rPr>
          <w:rFonts w:hint="eastAsia"/>
          <w:lang w:val="en-US" w:eastAsia="zh-CN"/>
        </w:rPr>
      </w:pPr>
      <w:r>
        <w:rPr>
          <w:rFonts w:hint="eastAsia"/>
          <w:lang w:val="en-US" w:eastAsia="zh-CN"/>
        </w:rPr>
        <w:t>集成测试与单元测试的区别：</w:t>
      </w:r>
    </w:p>
    <w:p>
      <w:pPr>
        <w:numPr>
          <w:ilvl w:val="0"/>
          <w:numId w:val="0"/>
        </w:numPr>
        <w:ind w:firstLine="420" w:firstLineChars="0"/>
        <w:rPr>
          <w:rFonts w:hint="eastAsia"/>
          <w:lang w:val="en-US" w:eastAsia="zh-CN"/>
        </w:rPr>
      </w:pPr>
      <w:r>
        <w:rPr>
          <w:rFonts w:hint="eastAsia"/>
          <w:lang w:val="en-US" w:eastAsia="zh-CN"/>
        </w:rPr>
        <w:t>对象不同、测试依据不同、测试方法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系统测试：是将经过集成测试的软件，作为计算机系统的一个部分，与系统中其他部分结合起来，在实际运行环境下对计算机系统进行的一系列严格有效的测试，以发现软件潜在的问题，保证系统的正常运行；</w:t>
      </w:r>
    </w:p>
    <w:p>
      <w:pPr>
        <w:numPr>
          <w:ilvl w:val="0"/>
          <w:numId w:val="0"/>
        </w:numPr>
        <w:ind w:firstLine="420" w:firstLineChars="0"/>
        <w:rPr>
          <w:rFonts w:hint="eastAsia"/>
          <w:lang w:val="en-US" w:eastAsia="zh-CN"/>
        </w:rPr>
      </w:pPr>
      <w:r>
        <w:rPr>
          <w:rFonts w:hint="eastAsia"/>
          <w:lang w:val="en-US" w:eastAsia="zh-CN"/>
        </w:rPr>
        <w:t>关注点：</w:t>
      </w:r>
    </w:p>
    <w:p>
      <w:pPr>
        <w:numPr>
          <w:ilvl w:val="0"/>
          <w:numId w:val="0"/>
        </w:numPr>
        <w:ind w:firstLine="420" w:firstLineChars="0"/>
        <w:rPr>
          <w:rFonts w:hint="eastAsia"/>
          <w:lang w:val="en-US" w:eastAsia="zh-CN"/>
        </w:rPr>
      </w:pPr>
      <w:r>
        <w:rPr>
          <w:rFonts w:hint="eastAsia"/>
          <w:lang w:val="en-US" w:eastAsia="zh-CN"/>
        </w:rPr>
        <w:t>关注系统本身的使用；</w:t>
      </w:r>
    </w:p>
    <w:p>
      <w:pPr>
        <w:numPr>
          <w:ilvl w:val="0"/>
          <w:numId w:val="0"/>
        </w:numPr>
        <w:ind w:firstLine="420" w:firstLineChars="0"/>
        <w:rPr>
          <w:rFonts w:hint="eastAsia"/>
          <w:lang w:val="en-US" w:eastAsia="zh-CN"/>
        </w:rPr>
      </w:pPr>
      <w:r>
        <w:rPr>
          <w:rFonts w:hint="eastAsia"/>
          <w:lang w:val="en-US" w:eastAsia="zh-CN"/>
        </w:rPr>
        <w:t>关注系统与其他相关系统的联通；</w:t>
      </w:r>
    </w:p>
    <w:p>
      <w:pPr>
        <w:numPr>
          <w:ilvl w:val="0"/>
          <w:numId w:val="0"/>
        </w:numPr>
        <w:ind w:firstLine="420" w:firstLineChars="0"/>
        <w:rPr>
          <w:rFonts w:hint="eastAsia"/>
          <w:lang w:val="en-US" w:eastAsia="zh-CN"/>
        </w:rPr>
      </w:pPr>
      <w:r>
        <w:rPr>
          <w:rFonts w:hint="eastAsia"/>
          <w:lang w:val="en-US" w:eastAsia="zh-CN"/>
        </w:rPr>
        <w:t>关注系统在不同使用压力下的表现；</w:t>
      </w:r>
    </w:p>
    <w:p>
      <w:pPr>
        <w:numPr>
          <w:ilvl w:val="0"/>
          <w:numId w:val="0"/>
        </w:numPr>
        <w:ind w:firstLine="420" w:firstLineChars="0"/>
        <w:rPr>
          <w:rFonts w:hint="eastAsia"/>
          <w:lang w:val="en-US" w:eastAsia="zh-CN"/>
        </w:rPr>
      </w:pPr>
      <w:r>
        <w:rPr>
          <w:rFonts w:hint="eastAsia"/>
          <w:lang w:val="en-US" w:eastAsia="zh-CN"/>
        </w:rPr>
        <w:t>关注系统在真是使用环境下的表现；</w:t>
      </w:r>
    </w:p>
    <w:p>
      <w:pPr>
        <w:numPr>
          <w:ilvl w:val="0"/>
          <w:numId w:val="0"/>
        </w:numPr>
        <w:ind w:firstLine="420" w:firstLineChars="0"/>
        <w:rPr>
          <w:rFonts w:hint="eastAsia"/>
          <w:lang w:val="en-US" w:eastAsia="zh-CN"/>
        </w:rPr>
      </w:pPr>
      <w:r>
        <w:rPr>
          <w:rFonts w:hint="eastAsia"/>
          <w:lang w:val="en-US" w:eastAsia="zh-CN"/>
        </w:rPr>
        <w:t>系统测试和集成测试的不同：</w:t>
      </w:r>
    </w:p>
    <w:p>
      <w:pPr>
        <w:numPr>
          <w:ilvl w:val="0"/>
          <w:numId w:val="0"/>
        </w:numPr>
        <w:ind w:firstLine="420" w:firstLineChars="0"/>
        <w:rPr>
          <w:rFonts w:hint="eastAsia"/>
          <w:lang w:val="en-US" w:eastAsia="zh-CN"/>
        </w:rPr>
      </w:pPr>
      <w:r>
        <w:rPr>
          <w:rFonts w:hint="eastAsia"/>
          <w:lang w:val="en-US" w:eastAsia="zh-CN"/>
        </w:rPr>
        <w:t>对象不同、测试时间、测试内容、测试角度（系统偏向业务方面）</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验收测试：（交付测试）针对用户需求、业务流程的正式的测试，确定系统是否满足验收标准，由用户、客户或者其他授权机构决定是否接收系统；</w:t>
      </w:r>
    </w:p>
    <w:p>
      <w:pPr>
        <w:numPr>
          <w:ilvl w:val="0"/>
          <w:numId w:val="0"/>
        </w:numPr>
        <w:ind w:firstLine="420" w:firstLineChars="0"/>
        <w:rPr>
          <w:rFonts w:hint="eastAsia"/>
          <w:lang w:val="en-US" w:eastAsia="zh-CN"/>
        </w:rPr>
      </w:pPr>
      <w:r>
        <w:rPr>
          <w:rFonts w:hint="eastAsia"/>
          <w:lang w:val="en-US" w:eastAsia="zh-CN"/>
        </w:rPr>
        <w:t>细分：用户验收测试、运行验收测试、合同规范验收测试</w:t>
      </w:r>
    </w:p>
    <w:p>
      <w:pPr>
        <w:numPr>
          <w:ilvl w:val="0"/>
          <w:numId w:val="0"/>
        </w:numPr>
        <w:ind w:firstLine="420" w:firstLineChars="0"/>
        <w:rPr>
          <w:rFonts w:hint="eastAsia"/>
          <w:lang w:val="en-US" w:eastAsia="zh-CN"/>
        </w:rPr>
      </w:pPr>
      <w:r>
        <w:rPr>
          <w:rFonts w:hint="eastAsia"/>
          <w:lang w:val="en-US" w:eastAsia="zh-CN"/>
        </w:rPr>
        <w:t>  Alpha 开发提供环境，用户测试</w:t>
      </w:r>
    </w:p>
    <w:p>
      <w:pPr>
        <w:numPr>
          <w:ilvl w:val="0"/>
          <w:numId w:val="0"/>
        </w:numPr>
        <w:ind w:firstLine="420" w:firstLineChars="0"/>
        <w:rPr>
          <w:rFonts w:hint="eastAsia"/>
          <w:lang w:val="en-US" w:eastAsia="zh-CN"/>
        </w:rPr>
      </w:pPr>
      <w:r>
        <w:rPr>
          <w:rFonts w:hint="eastAsia"/>
          <w:lang w:val="en-US" w:eastAsia="zh-CN"/>
        </w:rPr>
        <w:t>  Beta  在用户环境测试</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b/>
          <w:bCs/>
          <w:lang w:val="en-US" w:eastAsia="zh-CN"/>
        </w:rPr>
        <w:t>按照测试手段来分类</w:t>
      </w:r>
      <w:r>
        <w:rPr>
          <w:rFonts w:hint="eastAsia"/>
          <w:lang w:val="en-US" w:eastAsia="zh-CN"/>
        </w:rPr>
        <w:t>：黑盒测试、白盒测试、静态测试、动态测试、手工测试、自动化测试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黑盒测试：对内部不可见</w:t>
      </w:r>
    </w:p>
    <w:p>
      <w:pPr>
        <w:numPr>
          <w:ilvl w:val="0"/>
          <w:numId w:val="0"/>
        </w:numPr>
        <w:ind w:firstLine="420" w:firstLineChars="0"/>
        <w:rPr>
          <w:rFonts w:hint="eastAsia"/>
          <w:lang w:val="en-US" w:eastAsia="zh-CN"/>
        </w:rPr>
      </w:pPr>
      <w:r>
        <w:rPr>
          <w:rFonts w:hint="eastAsia"/>
          <w:lang w:val="en-US" w:eastAsia="zh-CN"/>
        </w:rPr>
        <w:t>优点：1、容易实施，不需要关注内部的实现。</w:t>
      </w:r>
    </w:p>
    <w:p>
      <w:pPr>
        <w:numPr>
          <w:ilvl w:val="0"/>
          <w:numId w:val="0"/>
        </w:numPr>
        <w:ind w:firstLine="420" w:firstLineChars="0"/>
        <w:rPr>
          <w:rFonts w:hint="eastAsia"/>
          <w:lang w:val="en-US" w:eastAsia="zh-CN"/>
        </w:rPr>
      </w:pPr>
      <w:r>
        <w:rPr>
          <w:rFonts w:hint="eastAsia"/>
          <w:lang w:val="en-US" w:eastAsia="zh-CN"/>
        </w:rPr>
        <w:t>          2、更贴近用户的使用角度。</w:t>
      </w:r>
    </w:p>
    <w:p>
      <w:pPr>
        <w:numPr>
          <w:ilvl w:val="0"/>
          <w:numId w:val="0"/>
        </w:numPr>
        <w:ind w:firstLine="420" w:firstLineChars="0"/>
        <w:rPr>
          <w:rFonts w:hint="eastAsia"/>
          <w:lang w:val="en-US" w:eastAsia="zh-CN"/>
        </w:rPr>
      </w:pPr>
      <w:r>
        <w:rPr>
          <w:rFonts w:hint="eastAsia"/>
          <w:lang w:val="en-US" w:eastAsia="zh-CN"/>
        </w:rPr>
        <w:t>缺点：1、测试覆盖率较低，一般只能覆盖到代码量的不到40%。</w:t>
      </w:r>
    </w:p>
    <w:p>
      <w:pPr>
        <w:numPr>
          <w:ilvl w:val="0"/>
          <w:numId w:val="0"/>
        </w:numPr>
        <w:ind w:firstLine="420" w:firstLineChars="0"/>
        <w:rPr>
          <w:rFonts w:hint="eastAsia"/>
          <w:lang w:val="en-US" w:eastAsia="zh-CN"/>
        </w:rPr>
      </w:pPr>
      <w:r>
        <w:rPr>
          <w:rFonts w:hint="eastAsia"/>
          <w:lang w:val="en-US" w:eastAsia="zh-CN"/>
        </w:rPr>
        <w:t>          2、针对黑盒测试的自动化测试，复用率较低，维护成本较高。</w:t>
      </w:r>
    </w:p>
    <w:p>
      <w:pPr>
        <w:numPr>
          <w:ilvl w:val="0"/>
          <w:numId w:val="0"/>
        </w:numPr>
        <w:ind w:firstLine="420" w:firstLineChars="0"/>
        <w:rPr>
          <w:rFonts w:hint="eastAsia"/>
          <w:lang w:val="en-US" w:eastAsia="zh-CN"/>
        </w:rPr>
      </w:pPr>
      <w:r>
        <w:rPr>
          <w:rFonts w:hint="eastAsia"/>
          <w:lang w:val="en-US" w:eastAsia="zh-CN"/>
        </w:rPr>
        <w:t>黑盒测试主要测试什么？</w:t>
      </w:r>
    </w:p>
    <w:p>
      <w:pPr>
        <w:numPr>
          <w:ilvl w:val="0"/>
          <w:numId w:val="0"/>
        </w:numPr>
        <w:ind w:firstLine="420" w:firstLineChars="0"/>
        <w:rPr>
          <w:rFonts w:hint="eastAsia"/>
          <w:lang w:val="en-US" w:eastAsia="zh-CN"/>
        </w:rPr>
      </w:pPr>
      <w:r>
        <w:rPr>
          <w:rFonts w:hint="eastAsia"/>
          <w:lang w:val="en-US" w:eastAsia="zh-CN"/>
        </w:rPr>
        <w:t>1、是否有不正确或遗漏的功能？</w:t>
      </w:r>
    </w:p>
    <w:p>
      <w:pPr>
        <w:numPr>
          <w:ilvl w:val="0"/>
          <w:numId w:val="0"/>
        </w:numPr>
        <w:ind w:firstLine="420" w:firstLineChars="0"/>
        <w:rPr>
          <w:rFonts w:hint="eastAsia"/>
          <w:lang w:val="en-US" w:eastAsia="zh-CN"/>
        </w:rPr>
      </w:pPr>
      <w:r>
        <w:rPr>
          <w:rFonts w:hint="eastAsia"/>
          <w:lang w:val="en-US" w:eastAsia="zh-CN"/>
        </w:rPr>
        <w:t>2、在接口上，输入是否能正确的接受？能否输出正确的结果？</w:t>
      </w:r>
    </w:p>
    <w:p>
      <w:pPr>
        <w:numPr>
          <w:ilvl w:val="0"/>
          <w:numId w:val="0"/>
        </w:numPr>
        <w:ind w:firstLine="420" w:firstLineChars="0"/>
        <w:rPr>
          <w:rFonts w:hint="eastAsia"/>
          <w:lang w:val="en-US" w:eastAsia="zh-CN"/>
        </w:rPr>
      </w:pPr>
      <w:r>
        <w:rPr>
          <w:rFonts w:hint="eastAsia"/>
          <w:lang w:val="en-US" w:eastAsia="zh-CN"/>
        </w:rPr>
        <w:t>3、是否有数据结构错误或外部信息（例如数据文件）访问错误？</w:t>
      </w:r>
    </w:p>
    <w:p>
      <w:pPr>
        <w:numPr>
          <w:ilvl w:val="0"/>
          <w:numId w:val="0"/>
        </w:numPr>
        <w:ind w:firstLine="420" w:firstLineChars="0"/>
        <w:rPr>
          <w:rFonts w:hint="eastAsia"/>
          <w:lang w:val="en-US" w:eastAsia="zh-CN"/>
        </w:rPr>
      </w:pPr>
      <w:r>
        <w:rPr>
          <w:rFonts w:hint="eastAsia"/>
          <w:lang w:val="en-US" w:eastAsia="zh-CN"/>
        </w:rPr>
        <w:t>4、性能上是否能够满足要求？</w:t>
      </w:r>
    </w:p>
    <w:p>
      <w:pPr>
        <w:numPr>
          <w:ilvl w:val="0"/>
          <w:numId w:val="0"/>
        </w:numPr>
        <w:ind w:firstLine="420" w:firstLineChars="0"/>
        <w:rPr>
          <w:rFonts w:hint="eastAsia"/>
          <w:lang w:val="en-US" w:eastAsia="zh-CN"/>
        </w:rPr>
      </w:pPr>
      <w:r>
        <w:rPr>
          <w:rFonts w:hint="eastAsia"/>
          <w:lang w:val="en-US" w:eastAsia="zh-CN"/>
        </w:rPr>
        <w:t>一般系统测试使用较多。</w:t>
      </w:r>
    </w:p>
    <w:p>
      <w:pPr>
        <w:numPr>
          <w:ilvl w:val="0"/>
          <w:numId w:val="0"/>
        </w:numPr>
        <w:ind w:firstLine="420" w:firstLineChars="0"/>
        <w:rPr>
          <w:rFonts w:hint="eastAsia"/>
          <w:lang w:val="en-US" w:eastAsia="zh-CN"/>
        </w:rPr>
      </w:pPr>
      <w:r>
        <w:rPr>
          <w:rFonts w:hint="eastAsia"/>
          <w:lang w:val="en-US" w:eastAsia="zh-CN"/>
        </w:rPr>
        <w:t>黑盒测试的主要设计方法</w:t>
      </w:r>
    </w:p>
    <w:p>
      <w:pPr>
        <w:numPr>
          <w:ilvl w:val="0"/>
          <w:numId w:val="0"/>
        </w:numPr>
        <w:ind w:firstLine="420" w:firstLineChars="0"/>
        <w:rPr>
          <w:rFonts w:hint="eastAsia"/>
          <w:lang w:val="en-US" w:eastAsia="zh-CN"/>
        </w:rPr>
      </w:pPr>
      <w:r>
        <w:rPr>
          <w:rFonts w:hint="eastAsia"/>
          <w:lang w:val="en-US" w:eastAsia="zh-CN"/>
        </w:rPr>
        <w:t>等价类划分法：针对程序有很多的输入条件，等价类划分就是把所有的输入当中等价的归成一类，这样最后形成若干典型的代表性的输入，通过这些典型的数据来进行测试用例的设计。</w:t>
      </w:r>
    </w:p>
    <w:p>
      <w:pPr>
        <w:numPr>
          <w:ilvl w:val="0"/>
          <w:numId w:val="0"/>
        </w:numPr>
        <w:ind w:firstLine="420" w:firstLineChars="0"/>
        <w:rPr>
          <w:rFonts w:hint="eastAsia"/>
          <w:lang w:val="en-US" w:eastAsia="zh-CN"/>
        </w:rPr>
      </w:pPr>
      <w:r>
        <w:rPr>
          <w:rFonts w:hint="eastAsia"/>
          <w:lang w:val="en-US" w:eastAsia="zh-CN"/>
        </w:rPr>
        <w:t>边界值分析法：是一种特殊的等价类划分，关注的是各种各样的边界条件。</w:t>
      </w:r>
    </w:p>
    <w:p>
      <w:pPr>
        <w:numPr>
          <w:ilvl w:val="0"/>
          <w:numId w:val="0"/>
        </w:numPr>
        <w:ind w:firstLine="420" w:firstLineChars="0"/>
        <w:rPr>
          <w:rFonts w:hint="eastAsia"/>
          <w:lang w:val="en-US" w:eastAsia="zh-CN"/>
        </w:rPr>
      </w:pPr>
      <w:r>
        <w:rPr>
          <w:rFonts w:hint="eastAsia"/>
          <w:lang w:val="en-US" w:eastAsia="zh-CN"/>
        </w:rPr>
        <w:t>错误推测法：是基于经验、或者直觉来判断程序中可能出现错误的地方，从而针对性的设计用例的方法。</w:t>
      </w:r>
    </w:p>
    <w:p>
      <w:pPr>
        <w:numPr>
          <w:ilvl w:val="0"/>
          <w:numId w:val="0"/>
        </w:numPr>
        <w:ind w:firstLine="420" w:firstLineChars="0"/>
        <w:rPr>
          <w:rFonts w:hint="eastAsia"/>
          <w:lang w:val="en-US" w:eastAsia="zh-CN"/>
        </w:rPr>
      </w:pPr>
      <w:r>
        <w:rPr>
          <w:rFonts w:hint="eastAsia"/>
          <w:lang w:val="en-US" w:eastAsia="zh-CN"/>
        </w:rPr>
        <w:t>因果图法：指拿到程序的需求规格说明书，针对每种输入和输出在因果图里，会把输入和输出看做是原因和结果，对输入和输出赋以特殊的标识符，然后将这些情况形成一个叫因果图，最终根据规格的语义说明形成一个判定表，根据判定表编写测试用例。</w:t>
      </w:r>
    </w:p>
    <w:p>
      <w:pPr>
        <w:numPr>
          <w:ilvl w:val="0"/>
          <w:numId w:val="0"/>
        </w:numPr>
        <w:ind w:firstLine="420" w:firstLineChars="0"/>
        <w:rPr>
          <w:rFonts w:hint="eastAsia"/>
          <w:lang w:val="en-US" w:eastAsia="zh-CN"/>
        </w:rPr>
      </w:pPr>
      <w:r>
        <w:rPr>
          <w:rFonts w:hint="eastAsia"/>
          <w:lang w:val="en-US" w:eastAsia="zh-CN"/>
        </w:rPr>
        <w:t>正交试验分析法：是通过正交性，从一组数据当中筛选出典型的代表性的数据的设计方法，主要用于筛选输入数据，然后再来设计测试用例的输入输出。</w:t>
      </w:r>
    </w:p>
    <w:p>
      <w:pPr>
        <w:numPr>
          <w:ilvl w:val="0"/>
          <w:numId w:val="0"/>
        </w:numPr>
        <w:ind w:firstLine="420" w:firstLineChars="0"/>
        <w:rPr>
          <w:rFonts w:hint="eastAsia"/>
          <w:lang w:val="en-US" w:eastAsia="zh-CN"/>
        </w:rPr>
      </w:pPr>
      <w:r>
        <w:rPr>
          <w:rFonts w:hint="eastAsia"/>
          <w:lang w:val="en-US" w:eastAsia="zh-CN"/>
        </w:rPr>
        <w:t>状态迁移图法：通过梳理软件功能点里面的状态迁移关系来设计测试用例。</w:t>
      </w:r>
    </w:p>
    <w:p>
      <w:pPr>
        <w:numPr>
          <w:ilvl w:val="0"/>
          <w:numId w:val="0"/>
        </w:numPr>
        <w:ind w:firstLine="420" w:firstLineChars="0"/>
        <w:rPr>
          <w:rFonts w:hint="eastAsia"/>
          <w:lang w:val="en-US" w:eastAsia="zh-CN"/>
        </w:rPr>
      </w:pPr>
      <w:r>
        <w:rPr>
          <w:rFonts w:hint="eastAsia"/>
          <w:lang w:val="en-US" w:eastAsia="zh-CN"/>
        </w:rPr>
        <w:t>流程分析法：通过梳理程序的逻辑执行的路径来设计测试用例。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白盒测试：机构化测试或透明化测试，内部结构对测试人员是透明的。</w:t>
      </w:r>
    </w:p>
    <w:p>
      <w:pPr>
        <w:numPr>
          <w:ilvl w:val="0"/>
          <w:numId w:val="0"/>
        </w:numPr>
        <w:ind w:firstLine="420" w:firstLineChars="0"/>
        <w:rPr>
          <w:rFonts w:hint="eastAsia"/>
          <w:lang w:val="en-US" w:eastAsia="zh-CN"/>
        </w:rPr>
      </w:pPr>
      <w:r>
        <w:rPr>
          <w:rFonts w:hint="eastAsia"/>
          <w:lang w:val="en-US" w:eastAsia="zh-CN"/>
        </w:rPr>
        <w:t>主要的逻辑单位</w:t>
      </w:r>
    </w:p>
    <w:p>
      <w:pPr>
        <w:numPr>
          <w:ilvl w:val="0"/>
          <w:numId w:val="0"/>
        </w:numPr>
        <w:ind w:firstLine="420" w:firstLineChars="0"/>
        <w:rPr>
          <w:rFonts w:hint="eastAsia"/>
          <w:lang w:val="en-US" w:eastAsia="zh-CN"/>
        </w:rPr>
      </w:pPr>
      <w:r>
        <w:rPr>
          <w:rFonts w:hint="eastAsia"/>
          <w:lang w:val="en-US" w:eastAsia="zh-CN"/>
        </w:rPr>
        <w:t>优点：1、迫使测试人员去仔细思考软件的实现，理解原理。</w:t>
      </w:r>
    </w:p>
    <w:p>
      <w:pPr>
        <w:numPr>
          <w:ilvl w:val="0"/>
          <w:numId w:val="0"/>
        </w:numPr>
        <w:ind w:firstLine="420" w:firstLineChars="0"/>
        <w:rPr>
          <w:rFonts w:hint="eastAsia"/>
          <w:lang w:val="en-US" w:eastAsia="zh-CN"/>
        </w:rPr>
      </w:pPr>
      <w:r>
        <w:rPr>
          <w:rFonts w:hint="eastAsia"/>
          <w:lang w:val="en-US" w:eastAsia="zh-CN"/>
        </w:rPr>
        <w:t>          2、可以检测代码中的每条分支和路径。</w:t>
      </w:r>
    </w:p>
    <w:p>
      <w:pPr>
        <w:numPr>
          <w:ilvl w:val="0"/>
          <w:numId w:val="0"/>
        </w:numPr>
        <w:ind w:firstLine="420" w:firstLineChars="0"/>
        <w:rPr>
          <w:rFonts w:hint="eastAsia"/>
          <w:lang w:val="en-US" w:eastAsia="zh-CN"/>
        </w:rPr>
      </w:pPr>
      <w:r>
        <w:rPr>
          <w:rFonts w:hint="eastAsia"/>
          <w:lang w:val="en-US" w:eastAsia="zh-CN"/>
        </w:rPr>
        <w:t>          3、揭示隐藏在代码中的错误。</w:t>
      </w:r>
    </w:p>
    <w:p>
      <w:pPr>
        <w:numPr>
          <w:ilvl w:val="0"/>
          <w:numId w:val="0"/>
        </w:numPr>
        <w:ind w:firstLine="420" w:firstLineChars="0"/>
        <w:rPr>
          <w:rFonts w:hint="eastAsia"/>
          <w:lang w:val="en-US" w:eastAsia="zh-CN"/>
        </w:rPr>
      </w:pPr>
      <w:r>
        <w:rPr>
          <w:rFonts w:hint="eastAsia"/>
          <w:lang w:val="en-US" w:eastAsia="zh-CN"/>
        </w:rPr>
        <w:t>          4、对代码的测试比较彻底。</w:t>
      </w:r>
    </w:p>
    <w:p>
      <w:pPr>
        <w:numPr>
          <w:ilvl w:val="0"/>
          <w:numId w:val="0"/>
        </w:numPr>
        <w:ind w:firstLine="420" w:firstLineChars="0"/>
        <w:rPr>
          <w:rFonts w:hint="eastAsia"/>
          <w:lang w:val="en-US" w:eastAsia="zh-CN"/>
        </w:rPr>
      </w:pPr>
      <w:r>
        <w:rPr>
          <w:rFonts w:hint="eastAsia"/>
          <w:lang w:val="en-US" w:eastAsia="zh-CN"/>
        </w:rPr>
        <w:t>缺点：1、昂贵。（较高覆盖，工作量大）</w:t>
      </w:r>
    </w:p>
    <w:p>
      <w:pPr>
        <w:numPr>
          <w:ilvl w:val="0"/>
          <w:numId w:val="0"/>
        </w:numPr>
        <w:ind w:firstLine="420" w:firstLineChars="0"/>
        <w:rPr>
          <w:rFonts w:hint="eastAsia"/>
          <w:lang w:val="en-US" w:eastAsia="zh-CN"/>
        </w:rPr>
      </w:pPr>
      <w:r>
        <w:rPr>
          <w:rFonts w:hint="eastAsia"/>
          <w:lang w:val="en-US" w:eastAsia="zh-CN"/>
        </w:rPr>
        <w:t>          2、无法检测代码中遗漏的路径和数据敏感性错误。</w:t>
      </w:r>
    </w:p>
    <w:p>
      <w:pPr>
        <w:numPr>
          <w:ilvl w:val="0"/>
          <w:numId w:val="0"/>
        </w:numPr>
        <w:ind w:firstLine="420" w:firstLineChars="0"/>
        <w:rPr>
          <w:rFonts w:hint="eastAsia"/>
          <w:lang w:val="en-US" w:eastAsia="zh-CN"/>
        </w:rPr>
      </w:pPr>
      <w:r>
        <w:rPr>
          <w:rFonts w:hint="eastAsia"/>
          <w:lang w:val="en-US" w:eastAsia="zh-CN"/>
        </w:rPr>
        <w:t>          3、不能直接验证需求的正确性。</w:t>
      </w:r>
    </w:p>
    <w:p>
      <w:pPr>
        <w:numPr>
          <w:ilvl w:val="0"/>
          <w:numId w:val="0"/>
        </w:numPr>
        <w:ind w:firstLine="420" w:firstLineChars="0"/>
        <w:rPr>
          <w:rFonts w:hint="eastAsia"/>
          <w:lang w:val="en-US" w:eastAsia="zh-CN"/>
        </w:rPr>
      </w:pPr>
      <w:r>
        <w:rPr>
          <w:rFonts w:hint="eastAsia"/>
          <w:lang w:val="en-US" w:eastAsia="zh-CN"/>
        </w:rPr>
        <w:t>白盒测试的主要测试方法：</w:t>
      </w:r>
    </w:p>
    <w:p>
      <w:pPr>
        <w:numPr>
          <w:ilvl w:val="0"/>
          <w:numId w:val="0"/>
        </w:numPr>
        <w:ind w:firstLine="420" w:firstLineChars="0"/>
        <w:rPr>
          <w:rFonts w:hint="eastAsia"/>
          <w:lang w:val="en-US" w:eastAsia="zh-CN"/>
        </w:rPr>
      </w:pPr>
      <w:r>
        <w:rPr>
          <w:rFonts w:hint="eastAsia"/>
          <w:lang w:val="en-US" w:eastAsia="zh-CN"/>
        </w:rPr>
        <w:t>代码检测法：主要包括多面检查、代码审查和走查，主要检查代码和设计的一致性。</w:t>
      </w:r>
    </w:p>
    <w:p>
      <w:pPr>
        <w:numPr>
          <w:ilvl w:val="0"/>
          <w:numId w:val="0"/>
        </w:numPr>
        <w:ind w:firstLine="420" w:firstLineChars="0"/>
        <w:rPr>
          <w:rFonts w:hint="eastAsia"/>
          <w:lang w:val="en-US" w:eastAsia="zh-CN"/>
        </w:rPr>
      </w:pPr>
      <w:r>
        <w:rPr>
          <w:rFonts w:hint="eastAsia"/>
          <w:lang w:val="en-US" w:eastAsia="zh-CN"/>
        </w:rPr>
        <w:t>静态结构分析法：测试者通过采用测试工具来分析源代码的系统结构、数据结构、内部的控制逻辑，通过内部结构的分析来设计测试用例。</w:t>
      </w:r>
    </w:p>
    <w:p>
      <w:pPr>
        <w:numPr>
          <w:ilvl w:val="0"/>
          <w:numId w:val="0"/>
        </w:numPr>
        <w:ind w:firstLine="420" w:firstLineChars="0"/>
        <w:rPr>
          <w:rFonts w:hint="eastAsia"/>
          <w:lang w:val="en-US" w:eastAsia="zh-CN"/>
        </w:rPr>
      </w:pPr>
      <w:r>
        <w:rPr>
          <w:rFonts w:hint="eastAsia"/>
          <w:lang w:val="en-US" w:eastAsia="zh-CN"/>
        </w:rPr>
        <w:t>静态质量度量法：根据标准的质量模型作为基准，然后来构造质量的度量模型，用来评估软件的各个方面的要素。</w:t>
      </w:r>
    </w:p>
    <w:p>
      <w:pPr>
        <w:numPr>
          <w:ilvl w:val="0"/>
          <w:numId w:val="0"/>
        </w:numPr>
        <w:ind w:firstLine="420" w:firstLineChars="0"/>
        <w:rPr>
          <w:rFonts w:hint="eastAsia"/>
          <w:lang w:val="en-US" w:eastAsia="zh-CN"/>
        </w:rPr>
      </w:pPr>
      <w:r>
        <w:rPr>
          <w:rFonts w:hint="eastAsia"/>
          <w:lang w:val="en-US" w:eastAsia="zh-CN"/>
        </w:rPr>
        <w:t>逻辑覆盖法：语句覆盖、条件覆盖、条件组合覆盖、分支覆盖||判定覆盖、路径覆盖、条件&amp;判定组合覆盖</w:t>
      </w:r>
    </w:p>
    <w:p>
      <w:pPr>
        <w:numPr>
          <w:ilvl w:val="0"/>
          <w:numId w:val="0"/>
        </w:numPr>
        <w:ind w:firstLine="420" w:firstLineChars="0"/>
        <w:rPr>
          <w:rFonts w:hint="eastAsia"/>
          <w:lang w:val="en-US" w:eastAsia="zh-CN"/>
        </w:rPr>
      </w:pPr>
      <w:r>
        <w:rPr>
          <w:rFonts w:hint="eastAsia"/>
          <w:lang w:val="en-US" w:eastAsia="zh-CN"/>
        </w:rPr>
        <w:t>基本路径测试法：在程序控制流图的基础上，通过分析控制构造的圈复杂度，导出基本可执行的路径的集合，进而设计测试用例的方法。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灰盒测试：介于黑、白测试之间的，关注输出对于输入的正确性，同时也关注内部表现</w:t>
      </w:r>
    </w:p>
    <w:p>
      <w:pPr>
        <w:numPr>
          <w:ilvl w:val="0"/>
          <w:numId w:val="0"/>
        </w:numPr>
        <w:ind w:firstLine="420" w:firstLineChars="0"/>
        <w:rPr>
          <w:rFonts w:hint="eastAsia"/>
          <w:lang w:val="en-US" w:eastAsia="zh-CN"/>
        </w:rPr>
      </w:pPr>
      <w:r>
        <w:rPr>
          <w:rFonts w:hint="eastAsia"/>
          <w:lang w:val="en-US" w:eastAsia="zh-CN"/>
        </w:rPr>
        <w:t>更多的在系统组件来评价软件设计符合要求的情况</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静态测试：是指无须执行被测程序，而是通过评审软件文档或代码，度量程序静态复杂度，检查软件是否符合编程标准，借以发现编写的程序不足之处，减少错误出现的概率。</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动态测试：是指通过运行被测程序，检查运行结果与预期结果的差异，并分析运行效率、正确性和健壮性等。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手工测试：由专门的测试人员从用户视角来验证软件是否满足设计要求的行为。更适用针对深度的测试和强调主观判断的测试。</w:t>
      </w:r>
    </w:p>
    <w:p>
      <w:pPr>
        <w:numPr>
          <w:ilvl w:val="0"/>
          <w:numId w:val="0"/>
        </w:numPr>
        <w:ind w:firstLine="630" w:firstLineChars="300"/>
        <w:rPr>
          <w:rFonts w:hint="eastAsia"/>
          <w:lang w:val="en-US" w:eastAsia="zh-CN"/>
        </w:rPr>
      </w:pPr>
      <w:r>
        <w:rPr>
          <w:rFonts w:hint="eastAsia"/>
          <w:lang w:val="en-US" w:eastAsia="zh-CN"/>
        </w:rPr>
        <w:t>众包测试、探索式测试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自动化测试：使用单独的测试工具软件控制测试的自动化执行以及对预期和结果进行自动检查。</w:t>
      </w:r>
    </w:p>
    <w:p>
      <w:pPr>
        <w:numPr>
          <w:ilvl w:val="0"/>
          <w:numId w:val="0"/>
        </w:numPr>
        <w:ind w:firstLine="420" w:firstLineChars="0"/>
        <w:rPr>
          <w:rFonts w:hint="eastAsia"/>
          <w:lang w:val="en-US" w:eastAsia="zh-CN"/>
        </w:rPr>
      </w:pPr>
      <w:r>
        <w:rPr>
          <w:rFonts w:hint="eastAsia"/>
          <w:lang w:val="en-US" w:eastAsia="zh-CN"/>
        </w:rPr>
        <w:t>   单元测试、接口测试、性能测试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手工测试 VS 自动化测试</w:t>
      </w:r>
    </w:p>
    <w:p>
      <w:pPr>
        <w:numPr>
          <w:ilvl w:val="0"/>
          <w:numId w:val="0"/>
        </w:numPr>
        <w:ind w:firstLine="420" w:firstLineChars="0"/>
        <w:rPr>
          <w:rFonts w:hint="eastAsia"/>
          <w:lang w:val="en-US" w:eastAsia="zh-CN"/>
        </w:rPr>
      </w:pPr>
      <w:r>
        <w:rPr>
          <w:rFonts w:hint="eastAsia"/>
          <w:lang w:val="en-US" w:eastAsia="zh-CN"/>
        </w:rPr>
        <w:t>手工测试</w:t>
      </w:r>
    </w:p>
    <w:p>
      <w:pPr>
        <w:numPr>
          <w:ilvl w:val="0"/>
          <w:numId w:val="0"/>
        </w:numPr>
        <w:ind w:firstLine="420" w:firstLineChars="0"/>
        <w:rPr>
          <w:rFonts w:hint="eastAsia"/>
          <w:lang w:val="en-US" w:eastAsia="zh-CN"/>
        </w:rPr>
      </w:pPr>
      <w:r>
        <w:rPr>
          <w:rFonts w:hint="eastAsia"/>
          <w:lang w:val="en-US" w:eastAsia="zh-CN"/>
        </w:rPr>
        <w:t>·易发现缺陷</w:t>
      </w:r>
    </w:p>
    <w:p>
      <w:pPr>
        <w:numPr>
          <w:ilvl w:val="0"/>
          <w:numId w:val="0"/>
        </w:numPr>
        <w:ind w:firstLine="420" w:firstLineChars="0"/>
        <w:rPr>
          <w:rFonts w:hint="eastAsia"/>
          <w:lang w:val="en-US" w:eastAsia="zh-CN"/>
        </w:rPr>
      </w:pPr>
      <w:r>
        <w:rPr>
          <w:rFonts w:hint="eastAsia"/>
          <w:lang w:val="en-US" w:eastAsia="zh-CN"/>
        </w:rPr>
        <w:t>·容易实施</w:t>
      </w:r>
    </w:p>
    <w:p>
      <w:pPr>
        <w:numPr>
          <w:ilvl w:val="0"/>
          <w:numId w:val="0"/>
        </w:numPr>
        <w:ind w:firstLine="420" w:firstLineChars="0"/>
        <w:rPr>
          <w:rFonts w:hint="eastAsia"/>
          <w:lang w:val="en-US" w:eastAsia="zh-CN"/>
        </w:rPr>
      </w:pPr>
      <w:r>
        <w:rPr>
          <w:rFonts w:hint="eastAsia"/>
          <w:lang w:val="en-US" w:eastAsia="zh-CN"/>
        </w:rPr>
        <w:t>·创造性、灵活性</w:t>
      </w:r>
    </w:p>
    <w:p>
      <w:pPr>
        <w:numPr>
          <w:ilvl w:val="0"/>
          <w:numId w:val="0"/>
        </w:numPr>
        <w:ind w:firstLine="420" w:firstLineChars="0"/>
        <w:rPr>
          <w:rFonts w:hint="eastAsia"/>
          <w:lang w:val="en-US" w:eastAsia="zh-CN"/>
        </w:rPr>
      </w:pPr>
      <w:r>
        <w:rPr>
          <w:rFonts w:hint="eastAsia"/>
          <w:lang w:val="en-US" w:eastAsia="zh-CN"/>
        </w:rPr>
        <w:t>·覆盖量化难</w:t>
      </w:r>
    </w:p>
    <w:p>
      <w:pPr>
        <w:numPr>
          <w:ilvl w:val="0"/>
          <w:numId w:val="0"/>
        </w:numPr>
        <w:ind w:firstLine="420" w:firstLineChars="0"/>
        <w:rPr>
          <w:rFonts w:hint="eastAsia"/>
          <w:lang w:val="en-US" w:eastAsia="zh-CN"/>
        </w:rPr>
      </w:pPr>
      <w:r>
        <w:rPr>
          <w:rFonts w:hint="eastAsia"/>
          <w:lang w:val="en-US" w:eastAsia="zh-CN"/>
        </w:rPr>
        <w:t>·重复测试效率低</w:t>
      </w:r>
    </w:p>
    <w:p>
      <w:pPr>
        <w:numPr>
          <w:ilvl w:val="0"/>
          <w:numId w:val="0"/>
        </w:numPr>
        <w:ind w:firstLine="420" w:firstLineChars="0"/>
        <w:rPr>
          <w:rFonts w:hint="eastAsia"/>
          <w:lang w:val="en-US" w:eastAsia="zh-CN"/>
        </w:rPr>
      </w:pPr>
      <w:r>
        <w:rPr>
          <w:rFonts w:hint="eastAsia"/>
          <w:lang w:val="en-US" w:eastAsia="zh-CN"/>
        </w:rPr>
        <w:t>·不一致性、可靠性低</w:t>
      </w:r>
    </w:p>
    <w:p>
      <w:pPr>
        <w:numPr>
          <w:ilvl w:val="0"/>
          <w:numId w:val="0"/>
        </w:numPr>
        <w:ind w:firstLine="420" w:firstLineChars="0"/>
        <w:rPr>
          <w:rFonts w:hint="eastAsia"/>
          <w:lang w:val="en-US" w:eastAsia="zh-CN"/>
        </w:rPr>
      </w:pPr>
      <w:r>
        <w:rPr>
          <w:rFonts w:hint="eastAsia"/>
          <w:lang w:val="en-US" w:eastAsia="zh-CN"/>
        </w:rPr>
        <w:t>·人力资源依赖</w:t>
      </w:r>
    </w:p>
    <w:p>
      <w:pPr>
        <w:numPr>
          <w:ilvl w:val="0"/>
          <w:numId w:val="0"/>
        </w:numPr>
        <w:ind w:firstLine="420" w:firstLineChars="0"/>
        <w:rPr>
          <w:rFonts w:hint="eastAsia"/>
          <w:lang w:val="en-US" w:eastAsia="zh-CN"/>
        </w:rPr>
      </w:pPr>
      <w:r>
        <w:rPr>
          <w:rFonts w:hint="eastAsia"/>
          <w:lang w:val="en-US" w:eastAsia="zh-CN"/>
        </w:rPr>
        <w:t>自动化测试</w:t>
      </w:r>
    </w:p>
    <w:p>
      <w:pPr>
        <w:numPr>
          <w:ilvl w:val="0"/>
          <w:numId w:val="0"/>
        </w:numPr>
        <w:ind w:firstLine="420" w:firstLineChars="0"/>
        <w:rPr>
          <w:rFonts w:hint="eastAsia"/>
          <w:lang w:val="en-US" w:eastAsia="zh-CN"/>
        </w:rPr>
      </w:pPr>
      <w:r>
        <w:rPr>
          <w:rFonts w:hint="eastAsia"/>
          <w:lang w:val="en-US" w:eastAsia="zh-CN"/>
        </w:rPr>
        <w:t>·高效率、速度快</w:t>
      </w:r>
    </w:p>
    <w:p>
      <w:pPr>
        <w:numPr>
          <w:ilvl w:val="0"/>
          <w:numId w:val="0"/>
        </w:numPr>
        <w:ind w:firstLine="420" w:firstLineChars="0"/>
        <w:rPr>
          <w:rFonts w:hint="eastAsia"/>
          <w:lang w:val="en-US" w:eastAsia="zh-CN"/>
        </w:rPr>
      </w:pPr>
      <w:r>
        <w:rPr>
          <w:rFonts w:hint="eastAsia"/>
          <w:lang w:val="en-US" w:eastAsia="zh-CN"/>
        </w:rPr>
        <w:t>·高复用性</w:t>
      </w:r>
    </w:p>
    <w:p>
      <w:pPr>
        <w:numPr>
          <w:ilvl w:val="0"/>
          <w:numId w:val="0"/>
        </w:numPr>
        <w:ind w:firstLine="420" w:firstLineChars="0"/>
        <w:rPr>
          <w:rFonts w:hint="eastAsia"/>
          <w:lang w:val="en-US" w:eastAsia="zh-CN"/>
        </w:rPr>
      </w:pPr>
      <w:r>
        <w:rPr>
          <w:rFonts w:hint="eastAsia"/>
          <w:lang w:val="en-US" w:eastAsia="zh-CN"/>
        </w:rPr>
        <w:t>·覆盖率容易度量</w:t>
      </w:r>
    </w:p>
    <w:p>
      <w:pPr>
        <w:numPr>
          <w:ilvl w:val="0"/>
          <w:numId w:val="0"/>
        </w:numPr>
        <w:ind w:firstLine="420" w:firstLineChars="0"/>
        <w:rPr>
          <w:rFonts w:hint="eastAsia"/>
          <w:lang w:val="en-US" w:eastAsia="zh-CN"/>
        </w:rPr>
      </w:pPr>
      <w:r>
        <w:rPr>
          <w:rFonts w:hint="eastAsia"/>
          <w:lang w:val="en-US" w:eastAsia="zh-CN"/>
        </w:rPr>
        <w:t>·准确、可靠</w:t>
      </w:r>
    </w:p>
    <w:p>
      <w:pPr>
        <w:numPr>
          <w:ilvl w:val="0"/>
          <w:numId w:val="0"/>
        </w:numPr>
        <w:ind w:firstLine="420" w:firstLineChars="0"/>
        <w:rPr>
          <w:rFonts w:hint="eastAsia"/>
          <w:lang w:val="en-US" w:eastAsia="zh-CN"/>
        </w:rPr>
      </w:pPr>
      <w:r>
        <w:rPr>
          <w:rFonts w:hint="eastAsia"/>
          <w:lang w:val="en-US" w:eastAsia="zh-CN"/>
        </w:rPr>
        <w:t>·不知疲劳</w:t>
      </w:r>
    </w:p>
    <w:p>
      <w:pPr>
        <w:numPr>
          <w:ilvl w:val="0"/>
          <w:numId w:val="0"/>
        </w:numPr>
        <w:ind w:firstLine="420" w:firstLineChars="0"/>
        <w:rPr>
          <w:rFonts w:hint="eastAsia"/>
          <w:lang w:val="en-US" w:eastAsia="zh-CN"/>
        </w:rPr>
      </w:pPr>
      <w:r>
        <w:rPr>
          <w:rFonts w:hint="eastAsia"/>
          <w:lang w:val="en-US" w:eastAsia="zh-CN"/>
        </w:rPr>
        <w:t>·机械、发现缺陷率低</w:t>
      </w:r>
    </w:p>
    <w:p>
      <w:pPr>
        <w:numPr>
          <w:ilvl w:val="0"/>
          <w:numId w:val="0"/>
        </w:numPr>
        <w:ind w:firstLine="420" w:firstLineChars="0"/>
        <w:rPr>
          <w:rFonts w:hint="eastAsia"/>
          <w:lang w:val="en-US" w:eastAsia="zh-CN"/>
        </w:rPr>
      </w:pPr>
      <w:r>
        <w:rPr>
          <w:rFonts w:hint="eastAsia"/>
          <w:lang w:val="en-US" w:eastAsia="zh-CN"/>
        </w:rPr>
        <w:t>·一次性投入较大</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按测试手段来分类：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黑盒测试：把测试的对象看成一个黑盒，不了解内部的逻辑和结构，从用户的角度来对软件进行测试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白盒测试：测试人员是完全的了解内部的结构和设计逻辑，通过逻辑的覆盖来保证测试的完健性</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静态测试：不运行被测软件，通过静态的检查代码文档来进行测试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动态测试：运行被测软件，通过软件运行的表现来判断软件运行的功能是否正常</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手工测试：由专门的测试人员根据测试用例来实施的测试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自动化测试：指借助第三方测试工具来自动化的运行检查的测试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ascii="微软雅黑" w:hAnsi="微软雅黑" w:eastAsia="微软雅黑" w:cs="微软雅黑"/>
          <w:b/>
          <w:bCs/>
          <w:i w:val="0"/>
          <w:caps w:val="0"/>
          <w:color w:val="4D4D4D"/>
          <w:spacing w:val="0"/>
          <w:sz w:val="24"/>
          <w:szCs w:val="24"/>
          <w:shd w:val="clear" w:fill="FFFFFF"/>
        </w:rPr>
        <w:t>按测试模式来分类：</w:t>
      </w:r>
      <w:r>
        <w:t>瀑布模型、敏捷测试、基于脚本的测试、基于风险的测试、探索式测试等</w:t>
      </w:r>
    </w:p>
    <w:p>
      <w:pPr>
        <w:numPr>
          <w:ilvl w:val="0"/>
          <w:numId w:val="0"/>
        </w:numPr>
        <w:rPr>
          <w:rFonts w:hint="eastAsia" w:ascii="微软雅黑" w:hAnsi="微软雅黑" w:eastAsia="微软雅黑" w:cs="微软雅黑"/>
          <w:i w:val="0"/>
          <w:caps w:val="0"/>
          <w:color w:val="4D4D4D"/>
          <w:spacing w:val="0"/>
          <w:sz w:val="24"/>
          <w:szCs w:val="24"/>
          <w:shd w:val="clear" w:fill="FFFFFF"/>
          <w:lang w:eastAsia="zh-CN"/>
        </w:rPr>
      </w:pPr>
      <w:r>
        <w:rPr>
          <w:rFonts w:ascii="微软雅黑" w:hAnsi="微软雅黑" w:eastAsia="微软雅黑" w:cs="微软雅黑"/>
          <w:i w:val="0"/>
          <w:caps w:val="0"/>
          <w:color w:val="4D4D4D"/>
          <w:spacing w:val="0"/>
          <w:sz w:val="24"/>
          <w:szCs w:val="24"/>
          <w:shd w:val="clear" w:fill="FFFFFF"/>
        </w:rPr>
        <w:t>传统的瀑布模型</w:t>
      </w:r>
      <w:r>
        <w:rPr>
          <w:rFonts w:hint="eastAsia" w:ascii="微软雅黑" w:hAnsi="微软雅黑" w:eastAsia="微软雅黑" w:cs="微软雅黑"/>
          <w:i w:val="0"/>
          <w:caps w:val="0"/>
          <w:color w:val="4D4D4D"/>
          <w:spacing w:val="0"/>
          <w:sz w:val="24"/>
          <w:szCs w:val="24"/>
          <w:shd w:val="clear" w:fill="FFFFFF"/>
          <w:lang w:eastAsia="zh-CN"/>
        </w:rPr>
        <w:t>：</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324475" cy="28384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24475" cy="28384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r>
        <w:rPr>
          <w:rFonts w:hint="eastAsia" w:ascii="微软雅黑" w:hAnsi="微软雅黑" w:eastAsia="微软雅黑" w:cs="微软雅黑"/>
          <w:i w:val="0"/>
          <w:caps w:val="0"/>
          <w:color w:val="4D4D4D"/>
          <w:spacing w:val="0"/>
          <w:sz w:val="24"/>
          <w:szCs w:val="24"/>
          <w:bdr w:val="none" w:color="auto" w:sz="0" w:space="0"/>
          <w:shd w:val="clear" w:fill="FFFFFF"/>
        </w:rPr>
        <w:t>以上一个阶段的输出作为下一阶段的输入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pPr>
      <w:r>
        <w:drawing>
          <wp:inline distT="0" distB="0" distL="114300" distR="114300">
            <wp:extent cx="6236335" cy="984250"/>
            <wp:effectExtent l="0" t="0" r="1206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236335" cy="984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V模型：后期发现错误</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457825" cy="35147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457825" cy="3514725"/>
                    </a:xfrm>
                    <a:prstGeom prst="rect">
                      <a:avLst/>
                    </a:prstGeom>
                    <a:noFill/>
                    <a:ln w="9525">
                      <a:noFill/>
                    </a:ln>
                  </pic:spPr>
                </pic:pic>
              </a:graphicData>
            </a:graphic>
          </wp:inline>
        </w:drawing>
      </w:r>
    </w:p>
    <w:p>
      <w:pPr>
        <w:numPr>
          <w:ilvl w:val="0"/>
          <w:numId w:val="0"/>
        </w:num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W模型：尽早的发现错误</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934075" cy="355282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934075" cy="3552825"/>
                    </a:xfrm>
                    <a:prstGeom prst="rect">
                      <a:avLst/>
                    </a:prstGeom>
                    <a:noFill/>
                    <a:ln w="9525">
                      <a:noFill/>
                    </a:ln>
                  </pic:spPr>
                </pic:pic>
              </a:graphicData>
            </a:graphic>
          </wp:inline>
        </w:drawing>
      </w:r>
    </w:p>
    <w:p>
      <w:pPr>
        <w:numPr>
          <w:ilvl w:val="0"/>
          <w:numId w:val="0"/>
        </w:num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X模型</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191125" cy="37052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191125" cy="3705225"/>
                    </a:xfrm>
                    <a:prstGeom prst="rect">
                      <a:avLst/>
                    </a:prstGeom>
                    <a:noFill/>
                    <a:ln w="9525">
                      <a:noFill/>
                    </a:ln>
                  </pic:spPr>
                </pic:pic>
              </a:graphicData>
            </a:graphic>
          </wp:inline>
        </w:drawing>
      </w:r>
    </w:p>
    <w:p>
      <w:pPr>
        <w:numPr>
          <w:ilvl w:val="0"/>
          <w:numId w:val="0"/>
        </w:num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H模型</w:t>
      </w:r>
    </w:p>
    <w:p>
      <w:pPr>
        <w:numPr>
          <w:ilvl w:val="0"/>
          <w:numId w:val="0"/>
        </w:numPr>
        <w:rPr>
          <w:rFonts w:hint="eastAsia" w:ascii="微软雅黑" w:hAnsi="微软雅黑" w:eastAsia="微软雅黑" w:cs="微软雅黑"/>
          <w:i w:val="0"/>
          <w:caps w:val="0"/>
          <w:color w:val="4D4D4D"/>
          <w:spacing w:val="0"/>
          <w:sz w:val="24"/>
          <w:szCs w:val="24"/>
          <w:shd w:val="clear" w:fill="FFFFFF"/>
          <w:lang w:val="en-US" w:eastAsia="zh-CN"/>
        </w:rPr>
      </w:pPr>
      <w:r>
        <w:rPr>
          <w:rFonts w:ascii="宋体" w:hAnsi="宋体" w:eastAsia="宋体" w:cs="宋体"/>
          <w:sz w:val="24"/>
          <w:szCs w:val="24"/>
        </w:rPr>
        <w:drawing>
          <wp:inline distT="0" distB="0" distL="114300" distR="114300">
            <wp:extent cx="5953125" cy="2800350"/>
            <wp:effectExtent l="0" t="0" r="9525"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953125" cy="280035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Pr>
      <w:r>
        <w:drawing>
          <wp:inline distT="0" distB="0" distL="114300" distR="114300">
            <wp:extent cx="5273675" cy="2910205"/>
            <wp:effectExtent l="0" t="0" r="317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675" cy="291020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66055" cy="3476625"/>
            <wp:effectExtent l="0" t="0" r="1079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6055" cy="3476625"/>
                    </a:xfrm>
                    <a:prstGeom prst="rect">
                      <a:avLst/>
                    </a:prstGeom>
                    <a:noFill/>
                    <a:ln w="9525">
                      <a:noFill/>
                    </a:ln>
                  </pic:spPr>
                </pic:pic>
              </a:graphicData>
            </a:graphic>
          </wp:inline>
        </w:drawing>
      </w:r>
    </w:p>
    <w:p>
      <w:pPr>
        <w:numPr>
          <w:ilvl w:val="0"/>
          <w:numId w:val="0"/>
        </w:num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Style w:val="7"/>
          <w:rFonts w:hint="eastAsia" w:ascii="微软雅黑" w:hAnsi="微软雅黑" w:eastAsia="微软雅黑" w:cs="微软雅黑"/>
          <w:b/>
          <w:i w:val="0"/>
          <w:caps w:val="0"/>
          <w:color w:val="FF9900"/>
          <w:spacing w:val="0"/>
          <w:sz w:val="25"/>
          <w:szCs w:val="25"/>
          <w:bdr w:val="none" w:color="auto" w:sz="0" w:space="0"/>
          <w:shd w:val="clear" w:fill="FFFFFF"/>
        </w:rPr>
        <w:t>α测试</w:t>
      </w:r>
      <w:r>
        <w:rPr>
          <w:rStyle w:val="7"/>
          <w:rFonts w:hint="eastAsia" w:ascii="微软雅黑" w:hAnsi="微软雅黑" w:eastAsia="微软雅黑" w:cs="微软雅黑"/>
          <w:b/>
          <w:i w:val="0"/>
          <w:caps w:val="0"/>
          <w:color w:val="333333"/>
          <w:spacing w:val="0"/>
          <w:sz w:val="25"/>
          <w:szCs w:val="25"/>
          <w:bdr w:val="none" w:color="auto" w:sz="0" w:space="0"/>
          <w:shd w:val="clear" w:fill="FFFFFF"/>
        </w:rPr>
        <w:t>是由一个用户在开发环境下进行的测试，也可以是公司内部的用户在模拟实际操作环境下进行的测试。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Style w:val="7"/>
          <w:rFonts w:hint="eastAsia" w:ascii="微软雅黑" w:hAnsi="微软雅黑" w:eastAsia="微软雅黑" w:cs="微软雅黑"/>
          <w:b/>
          <w:i w:val="0"/>
          <w:caps w:val="0"/>
          <w:color w:val="FF9900"/>
          <w:spacing w:val="0"/>
          <w:sz w:val="25"/>
          <w:szCs w:val="25"/>
          <w:bdr w:val="none" w:color="auto" w:sz="0" w:space="0"/>
          <w:shd w:val="clear" w:fill="FFFFFF"/>
        </w:rPr>
        <w:t>β测试</w:t>
      </w:r>
      <w:r>
        <w:rPr>
          <w:rStyle w:val="7"/>
          <w:rFonts w:hint="eastAsia" w:ascii="微软雅黑" w:hAnsi="微软雅黑" w:eastAsia="微软雅黑" w:cs="微软雅黑"/>
          <w:b/>
          <w:i w:val="0"/>
          <w:caps w:val="0"/>
          <w:color w:val="333333"/>
          <w:spacing w:val="0"/>
          <w:sz w:val="25"/>
          <w:szCs w:val="25"/>
          <w:bdr w:val="none" w:color="auto" w:sz="0" w:space="0"/>
          <w:shd w:val="clear" w:fill="FFFFFF"/>
        </w:rPr>
        <w:t>是软件的多个用户在一个或多个用户的实际使用环境下进行的测试。开发者通常不在测试现场，Beta测试不能由程序员或测试员完成。</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632450" cy="3134995"/>
            <wp:effectExtent l="0" t="0" r="6350" b="825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5632450" cy="3134995"/>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rPr>
          <w:rFonts w:hint="eastAsia"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"https://www.cnblogs.com/xiaomo123/p/7568459.html"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软件测试的生命周期及测试流程</w:t>
      </w:r>
      <w:r>
        <w:rPr>
          <w:rFonts w:hint="default" w:ascii="Verdana" w:hAnsi="Verdana" w:cs="Verdana"/>
          <w:b/>
          <w:i w:val="0"/>
          <w:caps w:val="0"/>
          <w:color w:val="333333"/>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19"/>
          <w:szCs w:val="19"/>
        </w:rPr>
      </w:pPr>
      <w:r>
        <w:rPr>
          <w:rStyle w:val="7"/>
          <w:rFonts w:hint="default" w:ascii="Verdana" w:hAnsi="Verdana" w:eastAsia="宋体" w:cs="Verdana"/>
          <w:i w:val="0"/>
          <w:caps w:val="0"/>
          <w:color w:val="000000"/>
          <w:spacing w:val="0"/>
          <w:kern w:val="0"/>
          <w:sz w:val="19"/>
          <w:szCs w:val="19"/>
          <w:bdr w:val="none" w:color="auto" w:sz="0" w:space="0"/>
          <w:shd w:val="clear" w:fill="FFFFFF"/>
          <w:lang w:val="en-US" w:eastAsia="zh-CN" w:bidi="ar"/>
        </w:rPr>
        <w:t>一、软件的生命周期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定义：软件从产生到报废的生命周期。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生命周期包括：问题的定义及规划（开发方与需求方讨论）、需求分析、软件设计、软件编码、软件测试（单元测试、集成测试、系统测试、验收测试）、运营维护阶段。（行业性概念）</w:t>
      </w:r>
    </w:p>
    <w:p>
      <w:pPr>
        <w:pStyle w:val="5"/>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b/>
          <w:i w:val="0"/>
          <w:caps w:val="0"/>
          <w:color w:val="404040"/>
          <w:spacing w:val="0"/>
          <w:sz w:val="24"/>
          <w:szCs w:val="24"/>
          <w:shd w:val="clear" w:fill="FFFFFF"/>
        </w:rPr>
        <w:t>什么是软件测试生命周期（STLC）</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它是指测试流程，这个流程是按照一定顺序执行的一系列特定的步骤，去保证产品质量符合需求。在STLC流程中，每个活动都按照计划的系统的执行。每个阶段有不同的目标和交付产物。在STLC中每个组织有不同的阶段；但是基本的是一样的。</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下面是STLC的8个阶段：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1.需求阶段（Requirements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2.计划阶段（Planning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3.分析阶段（Analysis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4.设计阶段（Design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5.实施阶段（Implementation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6.执行阶段（Execution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7.总结阶段（Conclusion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8.结束阶段（Closure Phase）</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#1.需求阶段：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在这个阶段，是分析和学习需求的阶段。和其他团队一起头脑风暴，努力去查找需求是不是可测的。这个阶段帮助去辨认测试的范围。如果任何功能是不可测试的，及时沟通，做出一些减轻策略（减小风险）的计划。</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#2.计划阶段：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在实际场景中，测试计划是测试流程的第一步。在这个阶段我们辨别出哪些活动和资源能匹配测试目标。我们也努力去辨别测试指标，测试方法以及如何追踪这些指标。</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计划的基础是什么？只有需求吗？</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答案是NO。需求只是一种基础，然而还有其他2方面的因素影响测试计划。他们是：</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-组织的测试策略</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-风险分析/风险管理和减轻</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#3.分析阶段：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STLC定义“WHAT”被测试。一般地，我们通过需求文档、产品风险和其他测试依据去辨别测试条件。测试条件应该可以被追溯到需求。有很多因素可以影响测试条件的辨别：</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-测试的层次和深度</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-产品的复杂性</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-产品和项目风险</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-软件开发生命周期被涉及</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-测试管理</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-团队的知识和技能</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-相关干系人的可用性</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我们应该努力用一种很详细的方式把测试条件写下来。例如，一个电子商务网站，你有一个测试条件为“用户应该可以支付”。或者你可以详细的描述为“用户应该可以通过信用卡，微信、支付宝等支付”。把详细的测试条件写下来最大的好处是可以提高测试覆盖率，因为测试用例就是通过这些测试条件写的，这些详情触发写出更多的测试用例。同时，也可以分辨出退出测试的标准，比如哪些条件决定可以终止测试。</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#4.设计阶段：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这个阶段都有“HOW”去测试。包括以下的任务：</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-详述测试条件。拆分测试条件为多个子条件去提供覆盖率。</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-辨别和获取测试数据</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-辨别和搭建测试环境</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-创建需求跟踪指标</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-创建测试覆盖指标</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#5.实施阶段：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这个阶段最主要的任务是创建详细的测试用例。测试用例的优先级以及哪些用例会成为回归测试的一部分。在最终决定测试用例之前，审核测试用例的正确性是非常重要的。同时在真正执行开始之前也不要忘了sign off(署名，比如新版本发布前的最终测试报告需要发送sign off报告)测试用例。如果你的项目设计自动化，分辨哪些用例适合自动化以及准备测试脚本。不要忘记审核。</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#6. 执行阶段：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从名字可以知道，这个阶段是STLC的真正执行阶段。但在你执行之前，确保你的标准是和需求匹配的。执行测试用例，报bug如果有任何的不匹配。同时填写追踪指标去跟踪你的进度。</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#7.总结阶段：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这个阶段聚焦在检验标准和报告。依赖你的项目和干系人选择，你能决定是发日报还是周报等等。有不同的报告类型（日报，周报）你可以发送，但重点是，报告的内容是根据你发送对象的不同而变化的。如果项目经理属于测试背景的，那么他们对技术方面更感兴趣，因此在报告中包含技术方面的内容（用例的pass个数，fail个数，bug个数，严重bug等等）。但是如果你向更高层的干系人报告，他们可能对技术方面不感兴趣，可以给他们发送一些风险相关的，比如通过测试减轻风险的发生。</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#8.结束阶段：</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这个阶段的任务包括：</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-检查测试的完成度。是否所有的用例被执行或是有意减轻一些。检查是否还有S1的bug是激活状态。</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-经验总结会议及书写相关文档。包括哪些做得好，哪些需要提高和如何提高</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b/>
          <w:i w:val="0"/>
          <w:caps w:val="0"/>
          <w:color w:val="404040"/>
          <w:spacing w:val="0"/>
          <w:sz w:val="24"/>
          <w:szCs w:val="24"/>
          <w:shd w:val="clear" w:fill="FFFFFF"/>
        </w:rPr>
        <w:t>总结：</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shd w:val="clear" w:fill="FFFFFF"/>
        </w:rPr>
      </w:pPr>
      <w:r>
        <w:rPr>
          <w:rFonts w:hint="default" w:ascii="Segoe UI Symbol" w:hAnsi="Segoe UI Symbol" w:eastAsia="Segoe UI Symbol" w:cs="Segoe UI Symbol"/>
          <w:i w:val="0"/>
          <w:caps w:val="0"/>
          <w:color w:val="404040"/>
          <w:spacing w:val="0"/>
          <w:sz w:val="24"/>
          <w:szCs w:val="24"/>
          <w:shd w:val="clear" w:fill="FFFFFF"/>
        </w:rPr>
        <w:t>一起来总结一下STLC。</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shd w:val="clear" w:fill="FFFFFF"/>
          <w:lang w:val="en-US" w:eastAsia="zh-CN"/>
        </w:rPr>
      </w:pPr>
      <w:r>
        <w:drawing>
          <wp:inline distT="0" distB="0" distL="114300" distR="114300">
            <wp:extent cx="4643755" cy="8858885"/>
            <wp:effectExtent l="0" t="0" r="4445" b="184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4643755" cy="885888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Verdana" w:hAnsi="Verdana" w:cs="Verdana"/>
          <w:i w:val="0"/>
          <w:caps w:val="0"/>
          <w:color w:val="000000"/>
          <w:spacing w:val="0"/>
          <w:sz w:val="19"/>
          <w:szCs w:val="19"/>
        </w:rPr>
      </w:pPr>
      <w:r>
        <w:rPr>
          <w:rStyle w:val="7"/>
          <w:rFonts w:hint="default" w:ascii="Verdana" w:hAnsi="Verdana" w:eastAsia="宋体" w:cs="Verdana"/>
          <w:i w:val="0"/>
          <w:caps w:val="0"/>
          <w:color w:val="000000"/>
          <w:spacing w:val="0"/>
          <w:kern w:val="0"/>
          <w:sz w:val="19"/>
          <w:szCs w:val="19"/>
          <w:bdr w:val="none" w:color="auto" w:sz="0" w:space="0"/>
          <w:shd w:val="clear" w:fill="FFFFFF"/>
          <w:lang w:val="en-US" w:eastAsia="zh-CN" w:bidi="ar"/>
        </w:rPr>
        <w:t>二、软件测试的基本流程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开发流程：需求分析--得知功能组成和具体逻辑--编写代码--单元测试--打包提交测试--测试提交bug--修复bug--测试再进行测试--...N轮--版本上线--面向用户使用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shd w:val="clear" w:fill="FFFFFF"/>
          <w:lang w:val="en-US" w:eastAsia="zh-CN" w:bidi="ar"/>
        </w:rPr>
        <w:t>测试流程：需求分析+原型图--编写测试用例--评审测试用例--走开发流程，等待开发研发完成，提交测试（酱油期）--测试提交bug-修复bug--测试再进行测试--...N轮--版本上线--面向用户</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1）测试需求分析阶段：阅读需求，理解需求，主要就是对业务的学习，分析需求点，参与需求评审会议。</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2）测试计划阶段：主要任务是编写测试计划，参考软件需求规格说明书，项目总体计划，内容包括测试范围（来自需求文档），进度的安排，人力物力的分配，整体测试策略的制定，和风险的评估与规避措施有一个制定，一般由测试负责人编写，当然我们可能也会参与相关的评审工作。</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3）测试设计阶段：主要任务是编写测试用例，会参考需求文档（原型图），概要设计，详细设计等文档，有不明确的也会及时和开发，产品经理沟通，用例编写完成后会进行评审。</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4）测试执行阶段：首先搭建测试环境，执行预测（冒烟测试），以判定当前版本可测与否，如果预测通过，正式进入系统测试，遇到问题提交bug到缺陷管理平台，并对bug进行跟踪，直到被测软件达到测试需求要求，没有重大bug，测试结束----（完善测试用例）</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5）测试评估阶段：出测试报告，对整个测试的过程和版本质量做一个详细的评估，确认是否可以上线。</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软件开发流程、测试流程梳理</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6）开发人员的工作流程：需求分析-得知功能组成及设计软件结构、数据结构（概要设计、详细设计）-编写代码单元测试-代码审查-打包提交测试部-等待测试提交bug-修复bug-等待测试回归bug-……N轮-版本上线-面向用户使用</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7）测试人员的工作流程：需求分析--编写测试用例-评审测试用例-搭建测试环境-等待开发研发完成，提交测试包进行测试（酱油期）-部署测试包-冒烟测试（预测）-执行测试用例-bug跟踪处理（提交及回归bug）……N轮-版本上线-面向客户使用</w:t>
      </w: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b/>
          <w:bCs/>
          <w:lang w:val="en-US" w:eastAsia="zh-CN"/>
        </w:rPr>
      </w:pPr>
      <w:r>
        <w:rPr>
          <w:b/>
          <w:bCs/>
        </w:rPr>
        <w:t>测试计划</w:t>
      </w:r>
      <w:r>
        <w:rPr>
          <w:rFonts w:hint="eastAsia"/>
          <w:b/>
          <w:bCs/>
          <w:lang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eastAsia="zh-CN"/>
        </w:rPr>
      </w:pPr>
      <w:r>
        <w:rPr>
          <w:b/>
          <w:bCs/>
        </w:rPr>
        <w:t>测试方案</w:t>
      </w:r>
      <w:r>
        <w:rPr>
          <w:rFonts w:hint="eastAsia"/>
          <w:b/>
          <w:bCs/>
          <w:lang w:eastAsia="zh-CN"/>
        </w:rPr>
        <w:t>：</w:t>
      </w:r>
    </w:p>
    <w:p>
      <w:pPr>
        <w:numPr>
          <w:ilvl w:val="0"/>
          <w:numId w:val="0"/>
        </w:numPr>
        <w:rPr>
          <w:rFonts w:hint="eastAsia"/>
          <w:b/>
          <w:bCs/>
          <w:lang w:eastAsia="zh-CN"/>
        </w:rPr>
      </w:pPr>
    </w:p>
    <w:p>
      <w:pPr>
        <w:numPr>
          <w:ilvl w:val="0"/>
          <w:numId w:val="0"/>
        </w:numPr>
        <w:rPr>
          <w:rFonts w:hint="eastAsia"/>
          <w:lang w:val="en-US" w:eastAsia="zh-CN"/>
        </w:rPr>
      </w:pPr>
      <w:r>
        <w:rPr>
          <w:rFonts w:hint="eastAsia"/>
          <w:lang w:val="en-US" w:eastAsia="zh-CN"/>
        </w:rPr>
        <w:t>测试策略：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测试报告：</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软件测试人员的能力要求：兴趣、灵感、经验、态度、沟通能力、开发能力</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测试和调试的区别：</w:t>
      </w:r>
    </w:p>
    <w:p>
      <w:pPr>
        <w:numPr>
          <w:ilvl w:val="0"/>
          <w:numId w:val="8"/>
        </w:numPr>
        <w:ind w:left="420" w:leftChars="0" w:firstLine="420" w:firstLineChars="0"/>
        <w:rPr>
          <w:rFonts w:hint="eastAsia"/>
          <w:lang w:val="en-US" w:eastAsia="zh-CN"/>
        </w:rPr>
      </w:pPr>
      <w:r>
        <w:rPr>
          <w:rFonts w:hint="eastAsia"/>
          <w:lang w:val="en-US" w:eastAsia="zh-CN"/>
        </w:rPr>
        <w:t>完成的任务不同：</w:t>
      </w:r>
    </w:p>
    <w:p>
      <w:pPr>
        <w:numPr>
          <w:ilvl w:val="0"/>
          <w:numId w:val="0"/>
        </w:numPr>
        <w:ind w:left="840" w:leftChars="0" w:firstLine="420" w:firstLineChars="0"/>
        <w:rPr>
          <w:rFonts w:hint="eastAsia"/>
          <w:lang w:val="en-US" w:eastAsia="zh-CN"/>
        </w:rPr>
      </w:pPr>
      <w:r>
        <w:rPr>
          <w:rFonts w:hint="eastAsia"/>
          <w:lang w:val="en-US" w:eastAsia="zh-CN"/>
        </w:rPr>
        <w:t>测试的任务是发现程序中的缺陷；</w:t>
      </w:r>
    </w:p>
    <w:p>
      <w:pPr>
        <w:numPr>
          <w:ilvl w:val="0"/>
          <w:numId w:val="0"/>
        </w:numPr>
        <w:ind w:left="840" w:leftChars="0" w:firstLine="420" w:firstLineChars="0"/>
        <w:rPr>
          <w:rFonts w:hint="eastAsia"/>
          <w:lang w:val="en-US" w:eastAsia="zh-CN"/>
        </w:rPr>
      </w:pPr>
      <w:r>
        <w:rPr>
          <w:rFonts w:hint="eastAsia"/>
          <w:lang w:val="en-US" w:eastAsia="zh-CN"/>
        </w:rPr>
        <w:t>调试的任务是定位并且解决程序中的缺陷；</w:t>
      </w:r>
    </w:p>
    <w:p>
      <w:pPr>
        <w:numPr>
          <w:ilvl w:val="0"/>
          <w:numId w:val="8"/>
        </w:numPr>
        <w:ind w:left="420" w:leftChars="0" w:firstLine="420" w:firstLineChars="0"/>
        <w:rPr>
          <w:rFonts w:hint="eastAsia"/>
          <w:lang w:val="en-US" w:eastAsia="zh-CN"/>
        </w:rPr>
      </w:pPr>
      <w:r>
        <w:rPr>
          <w:rFonts w:hint="eastAsia"/>
          <w:lang w:val="en-US" w:eastAsia="zh-CN"/>
        </w:rPr>
        <w:t>执行的人不同：</w:t>
      </w:r>
    </w:p>
    <w:p>
      <w:pPr>
        <w:numPr>
          <w:ilvl w:val="0"/>
          <w:numId w:val="0"/>
        </w:numPr>
        <w:ind w:left="840" w:leftChars="0" w:firstLine="420" w:firstLineChars="0"/>
        <w:rPr>
          <w:rFonts w:hint="eastAsia"/>
          <w:lang w:val="en-US" w:eastAsia="zh-CN"/>
        </w:rPr>
      </w:pPr>
      <w:r>
        <w:rPr>
          <w:rFonts w:hint="eastAsia"/>
          <w:lang w:val="en-US" w:eastAsia="zh-CN"/>
        </w:rPr>
        <w:t>测试主要由测试人员和开发人员来执行，黑盒测试主要由测试人员完成，</w:t>
      </w:r>
    </w:p>
    <w:p>
      <w:pPr>
        <w:numPr>
          <w:ilvl w:val="0"/>
          <w:numId w:val="0"/>
        </w:numPr>
        <w:ind w:left="840" w:leftChars="0" w:firstLine="420" w:firstLineChars="0"/>
        <w:rPr>
          <w:rFonts w:hint="eastAsia"/>
          <w:lang w:val="en-US" w:eastAsia="zh-CN"/>
        </w:rPr>
      </w:pPr>
      <w:r>
        <w:rPr>
          <w:rFonts w:hint="eastAsia"/>
          <w:lang w:val="en-US" w:eastAsia="zh-CN"/>
        </w:rPr>
        <w:t>单元/集成测试主要由开发人员执行。</w:t>
      </w:r>
    </w:p>
    <w:p>
      <w:pPr>
        <w:numPr>
          <w:ilvl w:val="0"/>
          <w:numId w:val="8"/>
        </w:numPr>
        <w:ind w:left="420" w:leftChars="0" w:firstLine="420" w:firstLineChars="0"/>
        <w:rPr>
          <w:rFonts w:hint="eastAsia"/>
          <w:lang w:val="en-US" w:eastAsia="zh-CN"/>
        </w:rPr>
      </w:pPr>
      <w:r>
        <w:rPr>
          <w:rFonts w:hint="eastAsia"/>
          <w:lang w:val="en-US" w:eastAsia="zh-CN"/>
        </w:rPr>
        <w:t>执行的周期不同：</w:t>
      </w:r>
    </w:p>
    <w:p>
      <w:pPr>
        <w:numPr>
          <w:ilvl w:val="0"/>
          <w:numId w:val="0"/>
        </w:numPr>
        <w:ind w:left="1260" w:leftChars="0"/>
        <w:rPr>
          <w:rFonts w:hint="eastAsia"/>
          <w:lang w:val="en-US" w:eastAsia="zh-CN"/>
        </w:rPr>
      </w:pPr>
      <w:r>
        <w:rPr>
          <w:rFonts w:hint="eastAsia"/>
          <w:lang w:val="en-US" w:eastAsia="zh-CN"/>
        </w:rPr>
        <w:t>测试贯穿整个软件生命周期，调试一般在开发阶段。</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软件缺陷定义：</w:t>
      </w:r>
    </w:p>
    <w:p>
      <w:pPr>
        <w:numPr>
          <w:ilvl w:val="0"/>
          <w:numId w:val="9"/>
        </w:numPr>
        <w:ind w:left="420" w:leftChars="0" w:firstLine="420" w:firstLineChars="0"/>
        <w:rPr>
          <w:rFonts w:hint="eastAsia"/>
          <w:lang w:val="en-US" w:eastAsia="zh-CN"/>
        </w:rPr>
      </w:pPr>
      <w:r>
        <w:rPr>
          <w:rFonts w:hint="eastAsia"/>
          <w:lang w:val="en-US" w:eastAsia="zh-CN"/>
        </w:rPr>
        <w:t>软件为达到产品说明书中已标明的功能</w:t>
      </w:r>
    </w:p>
    <w:p>
      <w:pPr>
        <w:numPr>
          <w:ilvl w:val="0"/>
          <w:numId w:val="9"/>
        </w:numPr>
        <w:ind w:left="420" w:leftChars="0" w:firstLine="420" w:firstLineChars="0"/>
        <w:rPr>
          <w:rFonts w:hint="eastAsia"/>
          <w:lang w:val="en-US" w:eastAsia="zh-CN"/>
        </w:rPr>
      </w:pPr>
      <w:r>
        <w:rPr>
          <w:rFonts w:hint="eastAsia"/>
          <w:lang w:val="en-US" w:eastAsia="zh-CN"/>
        </w:rPr>
        <w:t>软件出现了产品说明书中指明不会出现的错误</w:t>
      </w:r>
    </w:p>
    <w:p>
      <w:pPr>
        <w:numPr>
          <w:ilvl w:val="0"/>
          <w:numId w:val="9"/>
        </w:numPr>
        <w:ind w:left="420" w:leftChars="0" w:firstLine="420" w:firstLineChars="0"/>
        <w:rPr>
          <w:rFonts w:hint="eastAsia"/>
          <w:lang w:val="en-US" w:eastAsia="zh-CN"/>
        </w:rPr>
      </w:pPr>
      <w:r>
        <w:rPr>
          <w:rFonts w:hint="eastAsia"/>
          <w:lang w:val="en-US" w:eastAsia="zh-CN"/>
        </w:rPr>
        <w:t>软件功能超出产品说明书指明的范围</w:t>
      </w:r>
    </w:p>
    <w:p>
      <w:pPr>
        <w:numPr>
          <w:ilvl w:val="0"/>
          <w:numId w:val="9"/>
        </w:numPr>
        <w:ind w:left="420" w:leftChars="0" w:firstLine="420" w:firstLineChars="0"/>
        <w:rPr>
          <w:rFonts w:hint="eastAsia"/>
          <w:lang w:val="en-US" w:eastAsia="zh-CN"/>
        </w:rPr>
      </w:pPr>
      <w:r>
        <w:rPr>
          <w:rFonts w:hint="eastAsia"/>
          <w:lang w:val="en-US" w:eastAsia="zh-CN"/>
        </w:rPr>
        <w:t>软件未达到产品说明书虽未指出但应达到的目标</w:t>
      </w:r>
    </w:p>
    <w:p>
      <w:pPr>
        <w:numPr>
          <w:ilvl w:val="0"/>
          <w:numId w:val="9"/>
        </w:numPr>
        <w:ind w:left="420" w:leftChars="0" w:firstLine="420" w:firstLineChars="0"/>
        <w:rPr>
          <w:rFonts w:hint="eastAsia"/>
          <w:lang w:val="en-US" w:eastAsia="zh-CN"/>
        </w:rPr>
      </w:pPr>
      <w:r>
        <w:rPr>
          <w:rFonts w:hint="eastAsia"/>
          <w:lang w:val="en-US" w:eastAsia="zh-CN"/>
        </w:rPr>
        <w:t>软件测试人员认为软件难以理解，不易使用，运行速度缓慢，或者最终用户认为该软件使用效果不好</w:t>
      </w:r>
    </w:p>
    <w:p>
      <w:pPr>
        <w:numPr>
          <w:numId w:val="0"/>
        </w:numPr>
        <w:ind w:left="840" w:leftChars="0"/>
        <w:rPr>
          <w:rFonts w:hint="eastAsia"/>
          <w:lang w:val="en-US" w:eastAsia="zh-CN"/>
        </w:rPr>
      </w:pP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Bug的分类：</w:t>
      </w:r>
    </w:p>
    <w:p>
      <w:pPr>
        <w:pStyle w:val="5"/>
        <w:keepNext w:val="0"/>
        <w:keepLines w:val="0"/>
        <w:widowControl/>
        <w:suppressLineNumbers w:val="0"/>
        <w:shd w:val="clear" w:fill="FFFFFF"/>
        <w:spacing w:before="0" w:beforeAutospacing="0" w:after="300" w:afterAutospacing="0"/>
        <w:ind w:left="0" w:firstLine="0"/>
        <w:rPr>
          <w:rFonts w:ascii="Segoe UI Symbol" w:hAnsi="Segoe UI Symbol" w:eastAsia="Segoe UI Symbol" w:cs="Segoe UI Symbol"/>
          <w:i w:val="0"/>
          <w:caps w:val="0"/>
          <w:color w:val="404040"/>
          <w:spacing w:val="0"/>
          <w:sz w:val="24"/>
          <w:szCs w:val="24"/>
        </w:rPr>
      </w:pPr>
      <w:r>
        <w:rPr>
          <w:rStyle w:val="7"/>
          <w:rFonts w:hint="default" w:ascii="Segoe UI Symbol" w:hAnsi="Segoe UI Symbol" w:eastAsia="Segoe UI Symbol" w:cs="Segoe UI Symbol"/>
          <w:b/>
          <w:i w:val="0"/>
          <w:caps w:val="0"/>
          <w:color w:val="404040"/>
          <w:spacing w:val="0"/>
          <w:sz w:val="24"/>
          <w:szCs w:val="24"/>
          <w:shd w:val="clear" w:fill="FFFFFF"/>
        </w:rPr>
        <w:t>致命</w:t>
      </w:r>
      <w:r>
        <w:rPr>
          <w:rFonts w:hint="default" w:ascii="Segoe UI Symbol" w:hAnsi="Segoe UI Symbol" w:eastAsia="Segoe UI Symbol" w:cs="Segoe UI Symbol"/>
          <w:i w:val="0"/>
          <w:caps w:val="0"/>
          <w:color w:val="404040"/>
          <w:spacing w:val="0"/>
          <w:sz w:val="24"/>
          <w:szCs w:val="24"/>
          <w:shd w:val="clear" w:fill="FFFFFF"/>
        </w:rPr>
        <w:t>：不能完全满足系统要求，系统停止运行，系统的重要部件无法运行，系统崩溃或者挂起等导致系统不能正常运行。</w:t>
      </w:r>
      <w:r>
        <w:rPr>
          <w:rFonts w:hint="default" w:ascii="Segoe UI Symbol" w:hAnsi="Segoe UI Symbol" w:eastAsia="Segoe UI Symbol" w:cs="Segoe UI Symbol"/>
          <w:i w:val="0"/>
          <w:caps w:val="0"/>
          <w:color w:val="404040"/>
          <w:spacing w:val="0"/>
          <w:sz w:val="24"/>
          <w:szCs w:val="24"/>
          <w:shd w:val="clear" w:fill="FFFFFF"/>
        </w:rPr>
        <w:br w:type="textWrapping"/>
      </w:r>
      <w:r>
        <w:rPr>
          <w:rFonts w:hint="default" w:ascii="Segoe UI Symbol" w:hAnsi="Segoe UI Symbol" w:eastAsia="Segoe UI Symbol" w:cs="Segoe UI Symbol"/>
          <w:i w:val="0"/>
          <w:caps w:val="0"/>
          <w:color w:val="404040"/>
          <w:spacing w:val="0"/>
          <w:sz w:val="24"/>
          <w:szCs w:val="24"/>
          <w:shd w:val="clear" w:fill="FFFFFF"/>
        </w:rPr>
        <w:t>修改优先级为最高，该级别问题需要立即修改。</w:t>
      </w:r>
    </w:p>
    <w:p>
      <w:pPr>
        <w:pStyle w:val="5"/>
        <w:keepNext w:val="0"/>
        <w:keepLines w:val="0"/>
        <w:widowControl/>
        <w:suppressLineNumbers w:val="0"/>
        <w:spacing w:before="0" w:beforeAutospacing="0" w:after="0" w:afterAutospacing="0" w:line="450" w:lineRule="atLeast"/>
        <w:ind w:left="720" w:right="720"/>
      </w:pPr>
      <w:r>
        <w:rPr>
          <w:rFonts w:hint="default" w:ascii="Segoe UI Symbol" w:hAnsi="Segoe UI Symbol" w:eastAsia="Segoe UI Symbol" w:cs="Segoe UI Symbol"/>
          <w:i w:val="0"/>
          <w:caps w:val="0"/>
          <w:color w:val="404040"/>
          <w:spacing w:val="0"/>
          <w:sz w:val="24"/>
          <w:szCs w:val="24"/>
          <w:bdr w:val="none" w:color="auto" w:sz="0" w:space="0"/>
          <w:shd w:val="clear" w:fill="FAFAFA"/>
        </w:rPr>
        <w:t>1.系统崩溃、冻结</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2.导致程序重启,死机或非法退出</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3.死循环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4.数据丢失或异常</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5.数据通讯错误。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6.硬件故障，系统悬挂</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7.严重花屏</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8.功能设计与需求严重不符</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9.内存泄漏</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10.用户权限问题、安全问题</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11.其它导致无法测试的错误</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7"/>
          <w:rFonts w:hint="default" w:ascii="Segoe UI Symbol" w:hAnsi="Segoe UI Symbol" w:eastAsia="Segoe UI Symbol" w:cs="Segoe UI Symbol"/>
          <w:b/>
          <w:i w:val="0"/>
          <w:caps w:val="0"/>
          <w:color w:val="404040"/>
          <w:spacing w:val="0"/>
          <w:sz w:val="24"/>
          <w:szCs w:val="24"/>
          <w:shd w:val="clear" w:fill="FFFFFF"/>
        </w:rPr>
        <w:t>严重</w:t>
      </w:r>
      <w:r>
        <w:rPr>
          <w:rFonts w:hint="default" w:ascii="Segoe UI Symbol" w:hAnsi="Segoe UI Symbol" w:eastAsia="Segoe UI Symbol" w:cs="Segoe UI Symbol"/>
          <w:i w:val="0"/>
          <w:caps w:val="0"/>
          <w:color w:val="404040"/>
          <w:spacing w:val="0"/>
          <w:sz w:val="24"/>
          <w:szCs w:val="24"/>
          <w:shd w:val="clear" w:fill="FFFFFF"/>
        </w:rPr>
        <w:t>：严重地影响系统要求或基本功能的实现，且没有更正办法（重新安装或重新启动该软件不属于更正办法）。使系统不稳定、或破坏数据、或产生错误结果，或部分功能无法执行，而且是常规操作中经常发生或非常规操作中不可避免的主要问题，系统无法满足主要的业务要求，性能、功能或可用性严重降低。</w:t>
      </w:r>
      <w:r>
        <w:rPr>
          <w:rFonts w:hint="default" w:ascii="Segoe UI Symbol" w:hAnsi="Segoe UI Symbol" w:eastAsia="Segoe UI Symbol" w:cs="Segoe UI Symbol"/>
          <w:i w:val="0"/>
          <w:caps w:val="0"/>
          <w:color w:val="404040"/>
          <w:spacing w:val="0"/>
          <w:sz w:val="24"/>
          <w:szCs w:val="24"/>
          <w:shd w:val="clear" w:fill="FFFFFF"/>
        </w:rPr>
        <w:br w:type="textWrapping"/>
      </w:r>
      <w:r>
        <w:rPr>
          <w:rFonts w:hint="default" w:ascii="Segoe UI Symbol" w:hAnsi="Segoe UI Symbol" w:eastAsia="Segoe UI Symbol" w:cs="Segoe UI Symbol"/>
          <w:i w:val="0"/>
          <w:caps w:val="0"/>
          <w:color w:val="404040"/>
          <w:spacing w:val="0"/>
          <w:sz w:val="24"/>
          <w:szCs w:val="24"/>
          <w:shd w:val="clear" w:fill="FFFFFF"/>
        </w:rPr>
        <w:t>修改优先级为高，该级别需要程序员尽快修改。</w:t>
      </w:r>
    </w:p>
    <w:p>
      <w:pPr>
        <w:pStyle w:val="5"/>
        <w:keepNext w:val="0"/>
        <w:keepLines w:val="0"/>
        <w:widowControl/>
        <w:suppressLineNumbers w:val="0"/>
        <w:spacing w:before="0" w:beforeAutospacing="0" w:after="0" w:afterAutospacing="0" w:line="450" w:lineRule="atLeast"/>
        <w:ind w:left="720" w:right="720"/>
      </w:pPr>
      <w:r>
        <w:rPr>
          <w:rFonts w:hint="default" w:ascii="Segoe UI Symbol" w:hAnsi="Segoe UI Symbol" w:eastAsia="Segoe UI Symbol" w:cs="Segoe UI Symbol"/>
          <w:i w:val="0"/>
          <w:caps w:val="0"/>
          <w:color w:val="404040"/>
          <w:spacing w:val="0"/>
          <w:sz w:val="24"/>
          <w:szCs w:val="24"/>
          <w:bdr w:val="none" w:color="auto" w:sz="0" w:space="0"/>
          <w:shd w:val="clear" w:fill="FAFAFA"/>
        </w:rPr>
        <w:t>1.功能不符合用户需求</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2.数据计算错误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3.业务流程错误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4.程序接口错误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5.因错误操作迫使程序中断；</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6.系统可被执行，但操作功能无法执行（含指令）；</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7.功能项的某些项目（选项）使用无效（对系统非致命的）；</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8.功能实现不完整，如删除时没有考虑数据关联；</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9.系统刷新错误，语音或数据通讯错误；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10.功能的实现不正确，如在系统实现的界面上，一些可接受输入的控件点击后无作用，对数据库的操作不能正确实现。</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7"/>
          <w:rFonts w:hint="default" w:ascii="Segoe UI Symbol" w:hAnsi="Segoe UI Symbol" w:eastAsia="Segoe UI Symbol" w:cs="Segoe UI Symbol"/>
          <w:b/>
          <w:i w:val="0"/>
          <w:caps w:val="0"/>
          <w:color w:val="404040"/>
          <w:spacing w:val="0"/>
          <w:sz w:val="24"/>
          <w:szCs w:val="24"/>
          <w:shd w:val="clear" w:fill="FFFFFF"/>
        </w:rPr>
        <w:t>一般</w:t>
      </w:r>
      <w:r>
        <w:rPr>
          <w:rFonts w:hint="default" w:ascii="Segoe UI Symbol" w:hAnsi="Segoe UI Symbol" w:eastAsia="Segoe UI Symbol" w:cs="Segoe UI Symbol"/>
          <w:i w:val="0"/>
          <w:caps w:val="0"/>
          <w:color w:val="404040"/>
          <w:spacing w:val="0"/>
          <w:sz w:val="24"/>
          <w:szCs w:val="24"/>
          <w:shd w:val="clear" w:fill="FFFFFF"/>
        </w:rPr>
        <w:t>：系统可以满足业务要求，系统性能或响应时间变慢、产生错误的中间结果但不影响最终结果等影响有限的问题。</w:t>
      </w:r>
      <w:r>
        <w:rPr>
          <w:rFonts w:hint="default" w:ascii="Segoe UI Symbol" w:hAnsi="Segoe UI Symbol" w:eastAsia="Segoe UI Symbol" w:cs="Segoe UI Symbol"/>
          <w:i w:val="0"/>
          <w:caps w:val="0"/>
          <w:color w:val="404040"/>
          <w:spacing w:val="0"/>
          <w:sz w:val="24"/>
          <w:szCs w:val="24"/>
          <w:shd w:val="clear" w:fill="FFFFFF"/>
        </w:rPr>
        <w:br w:type="textWrapping"/>
      </w:r>
      <w:r>
        <w:rPr>
          <w:rFonts w:hint="default" w:ascii="Segoe UI Symbol" w:hAnsi="Segoe UI Symbol" w:eastAsia="Segoe UI Symbol" w:cs="Segoe UI Symbol"/>
          <w:i w:val="0"/>
          <w:caps w:val="0"/>
          <w:color w:val="404040"/>
          <w:spacing w:val="0"/>
          <w:sz w:val="24"/>
          <w:szCs w:val="24"/>
          <w:shd w:val="clear" w:fill="FFFFFF"/>
        </w:rPr>
        <w:t>修改优先级为中，该级别需要程序员修改。</w:t>
      </w:r>
    </w:p>
    <w:p>
      <w:pPr>
        <w:pStyle w:val="5"/>
        <w:keepNext w:val="0"/>
        <w:keepLines w:val="0"/>
        <w:widowControl/>
        <w:suppressLineNumbers w:val="0"/>
        <w:spacing w:before="0" w:beforeAutospacing="0" w:after="0" w:afterAutospacing="0" w:line="450" w:lineRule="atLeast"/>
        <w:ind w:left="720" w:right="720"/>
      </w:pPr>
      <w:r>
        <w:rPr>
          <w:rFonts w:hint="default" w:ascii="Segoe UI Symbol" w:hAnsi="Segoe UI Symbol" w:eastAsia="Segoe UI Symbol" w:cs="Segoe UI Symbol"/>
          <w:i w:val="0"/>
          <w:caps w:val="0"/>
          <w:color w:val="404040"/>
          <w:spacing w:val="0"/>
          <w:sz w:val="24"/>
          <w:szCs w:val="24"/>
          <w:bdr w:val="none" w:color="auto" w:sz="0" w:space="0"/>
          <w:shd w:val="clear" w:fill="FAFAFA"/>
        </w:rPr>
        <w:t>1.数据长度不一致</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2.内容或格式错误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3.响应时间较慢</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4.功能性建议</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5.提示信息错误（包括未给出信息、信息提示错误等）</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6.操作界面错误（包括数据窗口内列名定义、含义是否一致）；</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7.简单的输入限制未放在前台进行控制；</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8.系统未优化（性能问题）；</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9.不能定位焦点或定位有误，影响功能实现；</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10.增删改功能，在本界面不能实现，但在另一界面可以补充实现。</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7"/>
          <w:rFonts w:hint="default" w:ascii="Segoe UI Symbol" w:hAnsi="Segoe UI Symbol" w:eastAsia="Segoe UI Symbol" w:cs="Segoe UI Symbol"/>
          <w:b/>
          <w:i w:val="0"/>
          <w:caps w:val="0"/>
          <w:color w:val="404040"/>
          <w:spacing w:val="0"/>
          <w:sz w:val="24"/>
          <w:szCs w:val="24"/>
          <w:shd w:val="clear" w:fill="FFFFFF"/>
        </w:rPr>
        <w:t>轻微</w:t>
      </w:r>
      <w:r>
        <w:rPr>
          <w:rFonts w:hint="default" w:ascii="Segoe UI Symbol" w:hAnsi="Segoe UI Symbol" w:eastAsia="Segoe UI Symbol" w:cs="Segoe UI Symbol"/>
          <w:i w:val="0"/>
          <w:caps w:val="0"/>
          <w:color w:val="404040"/>
          <w:spacing w:val="0"/>
          <w:sz w:val="24"/>
          <w:szCs w:val="24"/>
          <w:shd w:val="clear" w:fill="FFFFFF"/>
        </w:rPr>
        <w:t>：使操作者不方便或操作麻烦，但它不影响执行工作功能或重要功能。界面拼写错误或用户使用不方便等小问题或需要完善的问题</w:t>
      </w:r>
      <w:r>
        <w:rPr>
          <w:rFonts w:hint="default" w:ascii="Segoe UI Symbol" w:hAnsi="Segoe UI Symbol" w:eastAsia="Segoe UI Symbol" w:cs="Segoe UI Symbol"/>
          <w:i w:val="0"/>
          <w:caps w:val="0"/>
          <w:color w:val="404040"/>
          <w:spacing w:val="0"/>
          <w:sz w:val="24"/>
          <w:szCs w:val="24"/>
          <w:shd w:val="clear" w:fill="FFFFFF"/>
        </w:rPr>
        <w:br w:type="textWrapping"/>
      </w:r>
      <w:r>
        <w:rPr>
          <w:rFonts w:hint="default" w:ascii="Segoe UI Symbol" w:hAnsi="Segoe UI Symbol" w:eastAsia="Segoe UI Symbol" w:cs="Segoe UI Symbol"/>
          <w:i w:val="0"/>
          <w:caps w:val="0"/>
          <w:color w:val="404040"/>
          <w:spacing w:val="0"/>
          <w:sz w:val="24"/>
          <w:szCs w:val="24"/>
          <w:shd w:val="clear" w:fill="FFFFFF"/>
        </w:rPr>
        <w:t>修改优先级为低，该级别需要程序员修改或不修改。</w:t>
      </w:r>
    </w:p>
    <w:p>
      <w:pPr>
        <w:pStyle w:val="5"/>
        <w:keepNext w:val="0"/>
        <w:keepLines w:val="0"/>
        <w:widowControl/>
        <w:suppressLineNumbers w:val="0"/>
        <w:spacing w:before="0" w:beforeAutospacing="0" w:after="0" w:afterAutospacing="0" w:line="450" w:lineRule="atLeast"/>
        <w:ind w:left="720" w:right="720"/>
      </w:pPr>
      <w:r>
        <w:rPr>
          <w:rFonts w:hint="default" w:ascii="Segoe UI Symbol" w:hAnsi="Segoe UI Symbol" w:eastAsia="Segoe UI Symbol" w:cs="Segoe UI Symbol"/>
          <w:i w:val="0"/>
          <w:caps w:val="0"/>
          <w:color w:val="404040"/>
          <w:spacing w:val="0"/>
          <w:sz w:val="24"/>
          <w:szCs w:val="24"/>
          <w:bdr w:val="none" w:color="auto" w:sz="0" w:space="0"/>
          <w:shd w:val="clear" w:fill="FAFAFA"/>
        </w:rPr>
        <w:t>1.界面不规范；</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2.辅助说明描述不清楚；</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3.输入输出不规范；</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4.长时间操作未给用户提示；</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5.提示窗口文字未采用行业术语；</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6.可输入区域和只读区域没有明显的区分标志；</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7.必填项与非必填项应加以区别；</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8.滚动条无效；</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9.键盘支持不好，如在可输入多行的字段中，不支持回车换行</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10.界面不能及时刷新，影响功能实现</w:t>
      </w:r>
    </w:p>
    <w:p>
      <w:pPr>
        <w:pStyle w:val="5"/>
        <w:keepNext w:val="0"/>
        <w:keepLines w:val="0"/>
        <w:widowControl/>
        <w:suppressLineNumbers w:val="0"/>
        <w:shd w:val="clear" w:fill="FFFFFF"/>
        <w:spacing w:before="0" w:beforeAutospacing="0" w:after="300" w:afterAutospacing="0"/>
        <w:ind w:left="0" w:firstLine="0"/>
        <w:rPr>
          <w:rFonts w:hint="default" w:ascii="Segoe UI Symbol" w:hAnsi="Segoe UI Symbol" w:eastAsia="Segoe UI Symbol" w:cs="Segoe UI Symbol"/>
          <w:i w:val="0"/>
          <w:caps w:val="0"/>
          <w:color w:val="404040"/>
          <w:spacing w:val="0"/>
          <w:sz w:val="24"/>
          <w:szCs w:val="24"/>
        </w:rPr>
      </w:pPr>
      <w:r>
        <w:rPr>
          <w:rStyle w:val="7"/>
          <w:rFonts w:hint="default" w:ascii="Segoe UI Symbol" w:hAnsi="Segoe UI Symbol" w:eastAsia="Segoe UI Symbol" w:cs="Segoe UI Symbol"/>
          <w:b/>
          <w:i w:val="0"/>
          <w:caps w:val="0"/>
          <w:color w:val="404040"/>
          <w:spacing w:val="0"/>
          <w:sz w:val="24"/>
          <w:szCs w:val="24"/>
          <w:shd w:val="clear" w:fill="FFFFFF"/>
        </w:rPr>
        <w:t>建议</w:t>
      </w:r>
      <w:r>
        <w:rPr>
          <w:rFonts w:hint="default" w:ascii="Segoe UI Symbol" w:hAnsi="Segoe UI Symbol" w:eastAsia="Segoe UI Symbol" w:cs="Segoe UI Symbol"/>
          <w:i w:val="0"/>
          <w:caps w:val="0"/>
          <w:color w:val="404040"/>
          <w:spacing w:val="0"/>
          <w:sz w:val="24"/>
          <w:szCs w:val="24"/>
          <w:shd w:val="clear" w:fill="FFFFFF"/>
        </w:rPr>
        <w:t>：希望提出的建议以及建议进行但不强制进行的修改。不会给发布的准确性或可用性带来任何严重影响</w:t>
      </w:r>
      <w:r>
        <w:rPr>
          <w:rFonts w:hint="default" w:ascii="Segoe UI Symbol" w:hAnsi="Segoe UI Symbol" w:eastAsia="Segoe UI Symbol" w:cs="Segoe UI Symbol"/>
          <w:i w:val="0"/>
          <w:caps w:val="0"/>
          <w:color w:val="404040"/>
          <w:spacing w:val="0"/>
          <w:sz w:val="24"/>
          <w:szCs w:val="24"/>
          <w:shd w:val="clear" w:fill="FFFFFF"/>
        </w:rPr>
        <w:br w:type="textWrapping"/>
      </w:r>
      <w:r>
        <w:rPr>
          <w:rFonts w:hint="default" w:ascii="Segoe UI Symbol" w:hAnsi="Segoe UI Symbol" w:eastAsia="Segoe UI Symbol" w:cs="Segoe UI Symbol"/>
          <w:i w:val="0"/>
          <w:caps w:val="0"/>
          <w:color w:val="404040"/>
          <w:spacing w:val="0"/>
          <w:sz w:val="24"/>
          <w:szCs w:val="24"/>
          <w:shd w:val="clear" w:fill="FFFFFF"/>
        </w:rPr>
        <w:t>修改优先级为低，该级别需要程序员修改或不修改</w:t>
      </w:r>
    </w:p>
    <w:p>
      <w:pPr>
        <w:pStyle w:val="5"/>
        <w:keepNext w:val="0"/>
        <w:keepLines w:val="0"/>
        <w:widowControl/>
        <w:suppressLineNumbers w:val="0"/>
        <w:spacing w:before="0" w:beforeAutospacing="0" w:after="0" w:afterAutospacing="0" w:line="450" w:lineRule="atLeast"/>
        <w:ind w:left="720" w:right="720"/>
      </w:pPr>
      <w:r>
        <w:rPr>
          <w:rFonts w:hint="default" w:ascii="Segoe UI Symbol" w:hAnsi="Segoe UI Symbol" w:eastAsia="Segoe UI Symbol" w:cs="Segoe UI Symbol"/>
          <w:i w:val="0"/>
          <w:caps w:val="0"/>
          <w:color w:val="404040"/>
          <w:spacing w:val="0"/>
          <w:sz w:val="24"/>
          <w:szCs w:val="24"/>
          <w:bdr w:val="none" w:color="auto" w:sz="0" w:space="0"/>
          <w:shd w:val="clear" w:fill="FAFAFA"/>
        </w:rPr>
        <w:t>1.各种提示框信息使用不统一,未采用行业术语</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2.界面显示或描述建议</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3.光标跳转设置不好，鼠标（光标）定位错误；</w:t>
      </w:r>
      <w:r>
        <w:rPr>
          <w:rFonts w:hint="default" w:ascii="Segoe UI Symbol" w:hAnsi="Segoe UI Symbol" w:eastAsia="Segoe UI Symbol" w:cs="Segoe UI Symbol"/>
          <w:i w:val="0"/>
          <w:caps w:val="0"/>
          <w:color w:val="404040"/>
          <w:spacing w:val="0"/>
          <w:sz w:val="24"/>
          <w:szCs w:val="24"/>
          <w:bdr w:val="none" w:color="auto" w:sz="0" w:space="0"/>
          <w:shd w:val="clear" w:fill="FAFAFA"/>
        </w:rPr>
        <w:br w:type="textWrapping"/>
      </w:r>
      <w:r>
        <w:rPr>
          <w:rFonts w:hint="default" w:ascii="Segoe UI Symbol" w:hAnsi="Segoe UI Symbol" w:eastAsia="Segoe UI Symbol" w:cs="Segoe UI Symbol"/>
          <w:i w:val="0"/>
          <w:caps w:val="0"/>
          <w:color w:val="404040"/>
          <w:spacing w:val="0"/>
          <w:sz w:val="24"/>
          <w:szCs w:val="24"/>
          <w:bdr w:val="none" w:color="auto" w:sz="0" w:space="0"/>
          <w:shd w:val="clear" w:fill="FAFAFA"/>
        </w:rPr>
        <w:t>4.其他建议性问题。</w:t>
      </w:r>
    </w:p>
    <w:p>
      <w:pPr>
        <w:numPr>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3B842"/>
    <w:multiLevelType w:val="multilevel"/>
    <w:tmpl w:val="82B3B8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C497D2"/>
    <w:multiLevelType w:val="multilevel"/>
    <w:tmpl w:val="86C497D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8D3AE666"/>
    <w:multiLevelType w:val="singleLevel"/>
    <w:tmpl w:val="8D3AE666"/>
    <w:lvl w:ilvl="0" w:tentative="0">
      <w:start w:val="1"/>
      <w:numFmt w:val="decimal"/>
      <w:suff w:val="nothing"/>
      <w:lvlText w:val="%1、"/>
      <w:lvlJc w:val="left"/>
    </w:lvl>
  </w:abstractNum>
  <w:abstractNum w:abstractNumId="3">
    <w:nsid w:val="E2CD410C"/>
    <w:multiLevelType w:val="multilevel"/>
    <w:tmpl w:val="E2CD410C"/>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4">
    <w:nsid w:val="EB41470C"/>
    <w:multiLevelType w:val="singleLevel"/>
    <w:tmpl w:val="EB41470C"/>
    <w:lvl w:ilvl="0" w:tentative="0">
      <w:start w:val="1"/>
      <w:numFmt w:val="decimal"/>
      <w:suff w:val="nothing"/>
      <w:lvlText w:val="%1、"/>
      <w:lvlJc w:val="left"/>
    </w:lvl>
  </w:abstractNum>
  <w:abstractNum w:abstractNumId="5">
    <w:nsid w:val="FD24AD8A"/>
    <w:multiLevelType w:val="singleLevel"/>
    <w:tmpl w:val="FD24AD8A"/>
    <w:lvl w:ilvl="0" w:tentative="0">
      <w:start w:val="1"/>
      <w:numFmt w:val="decimal"/>
      <w:suff w:val="nothing"/>
      <w:lvlText w:val="%1、"/>
      <w:lvlJc w:val="left"/>
    </w:lvl>
  </w:abstractNum>
  <w:abstractNum w:abstractNumId="6">
    <w:nsid w:val="34F2E500"/>
    <w:multiLevelType w:val="multilevel"/>
    <w:tmpl w:val="34F2E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B41120B"/>
    <w:multiLevelType w:val="singleLevel"/>
    <w:tmpl w:val="4B41120B"/>
    <w:lvl w:ilvl="0" w:tentative="0">
      <w:start w:val="1"/>
      <w:numFmt w:val="decimal"/>
      <w:suff w:val="nothing"/>
      <w:lvlText w:val="%1、"/>
      <w:lvlJc w:val="left"/>
    </w:lvl>
  </w:abstractNum>
  <w:abstractNum w:abstractNumId="8">
    <w:nsid w:val="5D319A2D"/>
    <w:multiLevelType w:val="multilevel"/>
    <w:tmpl w:val="5D319A2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8"/>
  </w:num>
  <w:num w:numId="3">
    <w:abstractNumId w:val="7"/>
  </w:num>
  <w:num w:numId="4">
    <w:abstractNumId w:val="4"/>
  </w:num>
  <w:num w:numId="5">
    <w:abstractNumId w:val="2"/>
  </w:num>
  <w:num w:numId="6">
    <w:abstractNumId w:val="0"/>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4172D"/>
    <w:rsid w:val="03EA45F4"/>
    <w:rsid w:val="09845DFC"/>
    <w:rsid w:val="0CA57626"/>
    <w:rsid w:val="0D695F54"/>
    <w:rsid w:val="0FCF39CC"/>
    <w:rsid w:val="13ED3A3A"/>
    <w:rsid w:val="1A4B7D00"/>
    <w:rsid w:val="268B441E"/>
    <w:rsid w:val="2C7A2AA5"/>
    <w:rsid w:val="2F090384"/>
    <w:rsid w:val="31CA00B5"/>
    <w:rsid w:val="34830395"/>
    <w:rsid w:val="34891F6A"/>
    <w:rsid w:val="477A3A73"/>
    <w:rsid w:val="4B7441E0"/>
    <w:rsid w:val="53940975"/>
    <w:rsid w:val="55CB68C8"/>
    <w:rsid w:val="5CC04A97"/>
    <w:rsid w:val="65F4070D"/>
    <w:rsid w:val="66F41BD8"/>
    <w:rsid w:val="67AD0866"/>
    <w:rsid w:val="67E57829"/>
    <w:rsid w:val="6D734F99"/>
    <w:rsid w:val="6E8F72FB"/>
    <w:rsid w:val="6EDB42CA"/>
    <w:rsid w:val="79350AE5"/>
    <w:rsid w:val="7A240C26"/>
    <w:rsid w:val="7A842253"/>
    <w:rsid w:val="7F32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2019-09-06T02:46:58Z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