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2FDDC91C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A505E">
        <w:rPr>
          <w:rStyle w:val="normaltextrun"/>
          <w:sz w:val="28"/>
          <w:szCs w:val="28"/>
          <w:lang w:val="ru-RU"/>
        </w:rPr>
        <w:t>7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161993DD" w:rsidR="00A24A29" w:rsidRPr="00DA505E" w:rsidRDefault="00105C4A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105C4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СРЕДСТВА </w:t>
      </w:r>
      <w:r w:rsidR="00DA505E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ОБМЕНА ДАННЫМИ (</w:t>
      </w:r>
      <w:r w:rsidR="00DA505E">
        <w:rPr>
          <w:rFonts w:eastAsiaTheme="minorHAnsi"/>
          <w:b/>
          <w:bCs/>
          <w:sz w:val="28"/>
          <w:szCs w:val="28"/>
          <w14:ligatures w14:val="standardContextual"/>
        </w:rPr>
        <w:t>WINDOWS</w:t>
      </w:r>
      <w:r w:rsidR="00DA505E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). ИЗУЧЕНИЕ И ИСПОЛЬЗОВАНИЕ СРЕДСТВ ОБМЕНА ДАННЫМИ И СОВМЕСТНОГО ДОСТУПА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DA505E">
      <w:pPr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105C4A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2BA90BC3" w14:textId="7289D39F" w:rsidR="00105C4A" w:rsidRPr="00105C4A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 xml:space="preserve">  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Изучить и использовать средства </w:t>
      </w:r>
      <w:r w:rsidR="00DA505E">
        <w:rPr>
          <w:rFonts w:eastAsiaTheme="minorHAnsi"/>
          <w:sz w:val="28"/>
          <w:szCs w:val="28"/>
          <w14:ligatures w14:val="standardContextual"/>
        </w:rPr>
        <w:t>обмена данными и совместного доступа</w:t>
      </w:r>
      <w:r w:rsidRPr="00105C4A">
        <w:rPr>
          <w:rFonts w:eastAsiaTheme="minorHAnsi"/>
          <w:sz w:val="28"/>
          <w:szCs w:val="28"/>
          <w14:ligatures w14:val="standardContextual"/>
        </w:rPr>
        <w:t>. Создать</w:t>
      </w:r>
      <w:r w:rsidR="00DA505E">
        <w:rPr>
          <w:rFonts w:eastAsiaTheme="minorHAnsi"/>
          <w:sz w:val="28"/>
          <w:szCs w:val="28"/>
          <w14:ligatures w14:val="standardContextual"/>
        </w:rPr>
        <w:t xml:space="preserve"> 2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приложени</w:t>
      </w:r>
      <w:r w:rsidR="00DA505E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>, позволяющ</w:t>
      </w:r>
      <w:r w:rsidR="00DA505E">
        <w:rPr>
          <w:rFonts w:eastAsiaTheme="minorHAnsi"/>
          <w:sz w:val="28"/>
          <w:szCs w:val="28"/>
          <w14:ligatures w14:val="standardContextual"/>
        </w:rPr>
        <w:t>ие обмениваться информацией между собой как клиент и сервер</w:t>
      </w:r>
      <w:r w:rsidRPr="00105C4A">
        <w:rPr>
          <w:rFonts w:eastAsiaTheme="minorHAnsi"/>
          <w:sz w:val="28"/>
          <w:szCs w:val="28"/>
          <w14:ligatures w14:val="standardContextual"/>
        </w:rPr>
        <w:t>.</w:t>
      </w: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12345FA9" w14:textId="77777777" w:rsidR="00DA505E" w:rsidRDefault="00DA505E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DA505E">
        <w:rPr>
          <w:rStyle w:val="eop"/>
          <w:sz w:val="28"/>
          <w:szCs w:val="28"/>
          <w:lang w:val="ru-RU"/>
        </w:rPr>
        <w:t xml:space="preserve">В операционной системе </w:t>
      </w:r>
      <w:r w:rsidRPr="00FF26BF">
        <w:rPr>
          <w:rStyle w:val="eop"/>
          <w:i/>
          <w:iCs/>
          <w:sz w:val="28"/>
          <w:szCs w:val="28"/>
          <w:lang w:val="ru-RU"/>
        </w:rPr>
        <w:t>Windows</w:t>
      </w:r>
      <w:r w:rsidRPr="00DA505E">
        <w:rPr>
          <w:rStyle w:val="eop"/>
          <w:sz w:val="28"/>
          <w:szCs w:val="28"/>
          <w:lang w:val="ru-RU"/>
        </w:rPr>
        <w:t xml:space="preserve"> существует несколько средств обмена данными, которые позволяют приложениям взаимодействовать между собой и с операционной системой</w:t>
      </w:r>
      <w:r>
        <w:rPr>
          <w:rStyle w:val="eop"/>
          <w:sz w:val="28"/>
          <w:szCs w:val="28"/>
          <w:lang w:val="ru-RU"/>
        </w:rPr>
        <w:t xml:space="preserve">. Рассмотрим на примере </w:t>
      </w:r>
      <w:r w:rsidRPr="00DA505E">
        <w:rPr>
          <w:rStyle w:val="eop"/>
          <w:i/>
          <w:iCs/>
          <w:sz w:val="28"/>
          <w:szCs w:val="28"/>
          <w:lang w:val="ru-RU"/>
        </w:rPr>
        <w:t>Winsock</w:t>
      </w:r>
      <w:r>
        <w:rPr>
          <w:rStyle w:val="eop"/>
          <w:sz w:val="28"/>
          <w:szCs w:val="28"/>
          <w:lang w:val="ru-RU"/>
        </w:rPr>
        <w:t>.</w:t>
      </w:r>
    </w:p>
    <w:p w14:paraId="5CEB8CBF" w14:textId="2E6900C6" w:rsidR="00105C4A" w:rsidRDefault="00DA505E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 xml:space="preserve"> </w:t>
      </w:r>
      <w:r w:rsidRPr="00DA505E">
        <w:rPr>
          <w:rStyle w:val="eop"/>
          <w:i/>
          <w:iCs/>
          <w:sz w:val="28"/>
          <w:szCs w:val="28"/>
          <w:lang w:val="ru-RU"/>
        </w:rPr>
        <w:t>Winsock</w:t>
      </w:r>
      <w:r>
        <w:rPr>
          <w:rStyle w:val="eop"/>
          <w:sz w:val="28"/>
          <w:szCs w:val="28"/>
          <w:lang w:val="ru-RU"/>
        </w:rPr>
        <w:t xml:space="preserve"> </w:t>
      </w:r>
      <w:r w:rsidR="00C61E14" w:rsidRPr="00C61E14">
        <w:rPr>
          <w:rStyle w:val="eop"/>
          <w:sz w:val="28"/>
          <w:szCs w:val="28"/>
          <w:lang w:val="ru-RU"/>
        </w:rPr>
        <w:t>—</w:t>
      </w:r>
      <w:r>
        <w:rPr>
          <w:rStyle w:val="eop"/>
          <w:sz w:val="28"/>
          <w:szCs w:val="28"/>
          <w:lang w:val="ru-RU"/>
        </w:rPr>
        <w:t xml:space="preserve"> </w:t>
      </w:r>
      <w:r w:rsidRPr="00DA505E">
        <w:rPr>
          <w:rStyle w:val="eop"/>
          <w:sz w:val="28"/>
          <w:szCs w:val="28"/>
          <w:lang w:val="ru-RU"/>
        </w:rPr>
        <w:t xml:space="preserve">это </w:t>
      </w:r>
      <w:r w:rsidRPr="00FF26BF">
        <w:rPr>
          <w:rStyle w:val="eop"/>
          <w:i/>
          <w:iCs/>
          <w:sz w:val="28"/>
          <w:szCs w:val="28"/>
          <w:lang w:val="ru-RU"/>
        </w:rPr>
        <w:t>API</w:t>
      </w:r>
      <w:r w:rsidRPr="00DA505E">
        <w:rPr>
          <w:rStyle w:val="eop"/>
          <w:sz w:val="28"/>
          <w:szCs w:val="28"/>
          <w:lang w:val="ru-RU"/>
        </w:rPr>
        <w:t xml:space="preserve"> для программирования сетевых приложений в </w:t>
      </w:r>
      <w:r w:rsidRPr="00A124F0">
        <w:rPr>
          <w:rStyle w:val="eop"/>
          <w:i/>
          <w:iCs/>
          <w:sz w:val="28"/>
          <w:szCs w:val="28"/>
          <w:lang w:val="ru-RU"/>
        </w:rPr>
        <w:t>Windows</w:t>
      </w:r>
      <w:r w:rsidRPr="00DA505E">
        <w:rPr>
          <w:rStyle w:val="eop"/>
          <w:sz w:val="28"/>
          <w:szCs w:val="28"/>
          <w:lang w:val="ru-RU"/>
        </w:rPr>
        <w:t xml:space="preserve">. Он обеспечивает доступ к функциям сокетов для разработки приложений, использующих протоколы передачи данных, такие как </w:t>
      </w:r>
      <w:r w:rsidRPr="00FF26BF">
        <w:rPr>
          <w:rStyle w:val="eop"/>
          <w:i/>
          <w:iCs/>
          <w:sz w:val="28"/>
          <w:szCs w:val="28"/>
          <w:lang w:val="ru-RU"/>
        </w:rPr>
        <w:t>TCP/IP</w:t>
      </w:r>
      <w:r w:rsidRPr="00DA505E">
        <w:rPr>
          <w:rStyle w:val="eop"/>
          <w:sz w:val="28"/>
          <w:szCs w:val="28"/>
          <w:lang w:val="ru-RU"/>
        </w:rPr>
        <w:t>.</w:t>
      </w:r>
    </w:p>
    <w:p w14:paraId="3E0DE24E" w14:textId="1F0EA42A" w:rsidR="00C61E14" w:rsidRDefault="00C61E14" w:rsidP="00C61E14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C61E14">
        <w:rPr>
          <w:rStyle w:val="eop"/>
          <w:sz w:val="28"/>
          <w:szCs w:val="28"/>
          <w:lang w:val="ru-RU"/>
        </w:rPr>
        <w:t xml:space="preserve">Сокет — это виртуальная конструкция из </w:t>
      </w:r>
      <w:r w:rsidRPr="00FF26BF">
        <w:rPr>
          <w:rStyle w:val="eop"/>
          <w:i/>
          <w:iCs/>
          <w:sz w:val="28"/>
          <w:szCs w:val="28"/>
          <w:lang w:val="ru-RU"/>
        </w:rPr>
        <w:t>IP</w:t>
      </w:r>
      <w:r w:rsidRPr="00C61E14">
        <w:rPr>
          <w:rStyle w:val="eop"/>
          <w:sz w:val="28"/>
          <w:szCs w:val="28"/>
          <w:lang w:val="ru-RU"/>
        </w:rPr>
        <w:t xml:space="preserve">-адреса и номера порта. </w:t>
      </w:r>
      <w:r>
        <w:rPr>
          <w:rStyle w:val="eop"/>
          <w:sz w:val="28"/>
          <w:szCs w:val="28"/>
          <w:lang w:val="ru-RU"/>
        </w:rPr>
        <w:t>Сокет</w:t>
      </w:r>
      <w:r w:rsidRPr="00C61E14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служит</w:t>
      </w:r>
      <w:r w:rsidRPr="00C61E14">
        <w:rPr>
          <w:rStyle w:val="eop"/>
          <w:sz w:val="28"/>
          <w:szCs w:val="28"/>
          <w:lang w:val="ru-RU"/>
        </w:rPr>
        <w:t xml:space="preserve"> для того, чтобы было проще писать код, а программы могли передавать данные друг другу даже в пределах одного компьютера.</w:t>
      </w:r>
      <w:r>
        <w:rPr>
          <w:rStyle w:val="eop"/>
          <w:sz w:val="28"/>
          <w:szCs w:val="28"/>
          <w:lang w:val="ru-RU"/>
        </w:rPr>
        <w:t xml:space="preserve"> Т.к. сокет на сервере один, а программ, которые должны подключаться, много, то сервер копирует сокеты. </w:t>
      </w:r>
      <w:r w:rsidRPr="00C61E14">
        <w:rPr>
          <w:rStyle w:val="eop"/>
          <w:sz w:val="28"/>
          <w:szCs w:val="28"/>
          <w:lang w:val="ru-RU"/>
        </w:rPr>
        <w:t>Когда на сервер поступает запрос на соединение с сокетом, он не устанавливает связь напрямую, а копирует этот сокет и настраивает связь через него. После копирования сервер запоминает, какая копия отвечает за какое соединение, и дальше просто обрабатывает все запросы по очереди. При этом исходный сокет остаётся нетронутым — он не используется для связи напрямую, а служит шаблоном для создания копий</w:t>
      </w:r>
      <w:r>
        <w:rPr>
          <w:rStyle w:val="eop"/>
          <w:sz w:val="28"/>
          <w:szCs w:val="28"/>
          <w:lang w:val="ru-RU"/>
        </w:rPr>
        <w:t xml:space="preserve"> </w:t>
      </w:r>
      <w:r w:rsidRPr="00C61E14">
        <w:rPr>
          <w:rStyle w:val="eop"/>
          <w:sz w:val="28"/>
          <w:szCs w:val="28"/>
          <w:lang w:val="ru-RU"/>
        </w:rPr>
        <w:t>[1]</w:t>
      </w:r>
      <w:r>
        <w:rPr>
          <w:sz w:val="28"/>
          <w:szCs w:val="28"/>
          <w:lang w:val="ru-RU"/>
        </w:rPr>
        <w:t>.</w:t>
      </w:r>
    </w:p>
    <w:p w14:paraId="4997D349" w14:textId="4C72F2A8" w:rsidR="00C61E14" w:rsidRPr="00C61E14" w:rsidRDefault="00C61E14" w:rsidP="00C61E14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C61E14">
        <w:rPr>
          <w:sz w:val="28"/>
          <w:szCs w:val="28"/>
          <w:lang w:val="ru-RU"/>
        </w:rPr>
        <w:t xml:space="preserve">«Клиент </w:t>
      </w:r>
      <w:r w:rsidR="00FF26BF" w:rsidRPr="00FF26BF">
        <w:rPr>
          <w:sz w:val="28"/>
          <w:szCs w:val="28"/>
          <w:lang w:val="ru-RU"/>
        </w:rPr>
        <w:t>–</w:t>
      </w:r>
      <w:r w:rsidRPr="00C61E14">
        <w:rPr>
          <w:sz w:val="28"/>
          <w:szCs w:val="28"/>
          <w:lang w:val="ru-RU"/>
        </w:rPr>
        <w:t xml:space="preserve"> сервер»</w:t>
      </w:r>
      <w:r>
        <w:rPr>
          <w:sz w:val="28"/>
          <w:szCs w:val="28"/>
          <w:lang w:val="ru-RU"/>
        </w:rPr>
        <w:t xml:space="preserve"> </w:t>
      </w:r>
      <w:r w:rsidRPr="00C61E14">
        <w:rPr>
          <w:sz w:val="28"/>
          <w:szCs w:val="28"/>
          <w:lang w:val="ru-RU"/>
        </w:rPr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 Обычно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</w:t>
      </w:r>
      <w:r>
        <w:rPr>
          <w:sz w:val="28"/>
          <w:szCs w:val="28"/>
          <w:lang w:val="ru-RU"/>
        </w:rPr>
        <w:t xml:space="preserve">. </w:t>
      </w:r>
      <w:r w:rsidRPr="00C61E14">
        <w:rPr>
          <w:sz w:val="28"/>
          <w:szCs w:val="28"/>
          <w:lang w:val="ru-RU"/>
        </w:rPr>
        <w:t>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 [2].</w:t>
      </w:r>
    </w:p>
    <w:p w14:paraId="4B6D0FC0" w14:textId="423586F4" w:rsidR="001A64CB" w:rsidRPr="000F4A8F" w:rsidRDefault="001244E3" w:rsidP="00AC13D1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0F4A8F">
        <w:rPr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554EE441" w14:textId="35745A1E" w:rsidR="00494374" w:rsidRPr="00105C4A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ab/>
        <w:t xml:space="preserve">  </w:t>
      </w:r>
      <w:r w:rsidR="00C32429" w:rsidRPr="002976B4">
        <w:rPr>
          <w:sz w:val="28"/>
          <w:szCs w:val="28"/>
        </w:rPr>
        <w:t>В результате выполнения лабораторной работы был</w:t>
      </w:r>
      <w:r w:rsidR="00C61E14" w:rsidRPr="00C61E14">
        <w:rPr>
          <w:sz w:val="28"/>
          <w:szCs w:val="28"/>
        </w:rPr>
        <w:t>и</w:t>
      </w:r>
      <w:r w:rsidR="00C32429" w:rsidRPr="002976B4">
        <w:rPr>
          <w:sz w:val="28"/>
          <w:szCs w:val="28"/>
        </w:rPr>
        <w:t xml:space="preserve"> </w:t>
      </w:r>
      <w:r w:rsidR="00C32429">
        <w:rPr>
          <w:rFonts w:eastAsiaTheme="minorHAnsi"/>
          <w:sz w:val="28"/>
          <w:szCs w:val="28"/>
          <w14:ligatures w14:val="standardContextual"/>
        </w:rPr>
        <w:t>с</w:t>
      </w:r>
      <w:r w:rsidR="00C32429" w:rsidRPr="00210489">
        <w:rPr>
          <w:rFonts w:eastAsiaTheme="minorHAnsi"/>
          <w:sz w:val="28"/>
          <w:szCs w:val="28"/>
          <w14:ligatures w14:val="standardContextual"/>
        </w:rPr>
        <w:t>озда</w:t>
      </w:r>
      <w:r w:rsidR="00C32429">
        <w:rPr>
          <w:rFonts w:eastAsiaTheme="minorHAnsi"/>
          <w:sz w:val="28"/>
          <w:szCs w:val="28"/>
          <w14:ligatures w14:val="standardContextual"/>
        </w:rPr>
        <w:t>н</w:t>
      </w:r>
      <w:r w:rsidR="00C61E14">
        <w:rPr>
          <w:rFonts w:eastAsiaTheme="minorHAnsi"/>
          <w:sz w:val="28"/>
          <w:szCs w:val="28"/>
          <w14:ligatures w14:val="standardContextual"/>
        </w:rPr>
        <w:t>ы</w:t>
      </w:r>
      <w:r w:rsidR="00C32429" w:rsidRPr="0021048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61E14">
        <w:rPr>
          <w:rFonts w:eastAsiaTheme="minorHAnsi"/>
          <w:sz w:val="28"/>
          <w:szCs w:val="28"/>
          <w14:ligatures w14:val="standardContextual"/>
        </w:rPr>
        <w:t>2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приложени</w:t>
      </w:r>
      <w:r w:rsidR="00C61E14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350E13">
        <w:rPr>
          <w:rFonts w:eastAsiaTheme="minorHAnsi"/>
          <w:sz w:val="28"/>
          <w:szCs w:val="28"/>
          <w14:ligatures w14:val="standardContextual"/>
        </w:rPr>
        <w:t>которые представляют собой клиент и сервер и могут общаться между собой посредством передачи данных изображений и текста.</w:t>
      </w:r>
    </w:p>
    <w:p w14:paraId="098ED176" w14:textId="66B12DBE" w:rsidR="00C32429" w:rsidRPr="002976B4" w:rsidRDefault="00C32429" w:rsidP="00494374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  <w:t xml:space="preserve">Интерфейс </w:t>
      </w:r>
      <w:r w:rsidR="00350E13">
        <w:rPr>
          <w:sz w:val="28"/>
          <w:szCs w:val="28"/>
        </w:rPr>
        <w:t>клиента</w:t>
      </w:r>
      <w:r w:rsidRPr="002976B4">
        <w:rPr>
          <w:sz w:val="28"/>
          <w:szCs w:val="28"/>
        </w:rPr>
        <w:t xml:space="preserve"> представляет собой </w:t>
      </w:r>
      <w:r w:rsidR="00350E13">
        <w:rPr>
          <w:sz w:val="28"/>
          <w:szCs w:val="28"/>
        </w:rPr>
        <w:t>кнопку</w:t>
      </w:r>
      <w:r w:rsidRPr="002976B4">
        <w:rPr>
          <w:sz w:val="28"/>
          <w:szCs w:val="28"/>
        </w:rPr>
        <w:t xml:space="preserve"> для </w:t>
      </w:r>
      <w:r w:rsidR="00350E13">
        <w:rPr>
          <w:sz w:val="28"/>
          <w:szCs w:val="28"/>
        </w:rPr>
        <w:t xml:space="preserve">загрузки изображения </w:t>
      </w:r>
      <w:r w:rsidR="00494374">
        <w:rPr>
          <w:sz w:val="28"/>
          <w:szCs w:val="28"/>
        </w:rPr>
        <w:t>и пол</w:t>
      </w:r>
      <w:r w:rsidR="00350E13">
        <w:rPr>
          <w:sz w:val="28"/>
          <w:szCs w:val="28"/>
        </w:rPr>
        <w:t>е</w:t>
      </w:r>
      <w:r w:rsidR="00494374">
        <w:rPr>
          <w:sz w:val="28"/>
          <w:szCs w:val="28"/>
        </w:rPr>
        <w:t xml:space="preserve">, отображающие </w:t>
      </w:r>
      <w:r w:rsidR="00350E13">
        <w:rPr>
          <w:sz w:val="28"/>
          <w:szCs w:val="28"/>
        </w:rPr>
        <w:t>результат выполнения передачи данных на сервер</w:t>
      </w:r>
      <w:r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60BDA2A8" w:rsidR="00C32429" w:rsidRDefault="00350E13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615FC84" wp14:editId="1F462BDD">
            <wp:extent cx="4102100" cy="2235200"/>
            <wp:effectExtent l="12700" t="12700" r="12700" b="12700"/>
            <wp:docPr id="15580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4295" name="Picture 1558094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23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BC8EE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9D6CDB2" w14:textId="77777777" w:rsidR="00673999" w:rsidRDefault="00673999" w:rsidP="0067399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Интерфейс </w:t>
      </w:r>
      <w:r>
        <w:rPr>
          <w:sz w:val="28"/>
          <w:szCs w:val="28"/>
        </w:rPr>
        <w:t>клиента</w:t>
      </w:r>
      <w:r>
        <w:rPr>
          <w:sz w:val="28"/>
          <w:szCs w:val="28"/>
        </w:rPr>
        <w:br/>
      </w:r>
    </w:p>
    <w:p w14:paraId="709E1B13" w14:textId="097950A5" w:rsidR="00673999" w:rsidRDefault="00673999" w:rsidP="009B0AB6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сервера</w:t>
      </w:r>
      <w:r w:rsidRPr="002976B4">
        <w:rPr>
          <w:sz w:val="28"/>
          <w:szCs w:val="28"/>
        </w:rPr>
        <w:t xml:space="preserve"> представляет собой </w:t>
      </w:r>
      <w:r>
        <w:rPr>
          <w:sz w:val="28"/>
          <w:szCs w:val="28"/>
        </w:rPr>
        <w:t xml:space="preserve">консоль с отчетами о каждом произведенном действии со стороны клиента и сервера </w:t>
      </w:r>
      <w:r w:rsidRPr="002976B4"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>).</w:t>
      </w:r>
    </w:p>
    <w:p w14:paraId="186B5CE0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BA02E33" w14:textId="7B195A6D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6AF0A33" wp14:editId="54271115">
            <wp:extent cx="4055919" cy="2250831"/>
            <wp:effectExtent l="0" t="0" r="0" b="0"/>
            <wp:docPr id="126549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1389" name="Picture 1265491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67" cy="22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0B8D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19D1734D" w14:textId="659B131C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Интерфейс </w:t>
      </w:r>
      <w:r>
        <w:rPr>
          <w:sz w:val="28"/>
          <w:szCs w:val="28"/>
        </w:rPr>
        <w:t>сервера</w:t>
      </w:r>
    </w:p>
    <w:p w14:paraId="789C1637" w14:textId="77777777" w:rsidR="00673999" w:rsidRPr="002976B4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630C6D7" w14:textId="09202FF0" w:rsidR="00C32429" w:rsidRDefault="00C32429" w:rsidP="00673999">
      <w:pPr>
        <w:widowControl/>
        <w:autoSpaceDE/>
        <w:spacing w:line="276" w:lineRule="auto"/>
        <w:textAlignment w:val="baseline"/>
        <w:rPr>
          <w:sz w:val="28"/>
          <w:szCs w:val="28"/>
        </w:rPr>
      </w:pPr>
    </w:p>
    <w:p w14:paraId="2CBB4721" w14:textId="38D02F5E" w:rsidR="000E074D" w:rsidRPr="00673999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6A91EDF" w14:textId="56E241B4" w:rsidR="00494374" w:rsidRPr="00105C4A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ab/>
      </w:r>
      <w:r w:rsidR="000E074D"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 w:rsidR="000E074D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>были</w:t>
      </w:r>
      <w:r>
        <w:rPr>
          <w:rFonts w:eastAsiaTheme="minorHAnsi"/>
          <w:sz w:val="28"/>
          <w:szCs w:val="28"/>
          <w14:ligatures w14:val="standardContextual"/>
        </w:rPr>
        <w:t xml:space="preserve"> и</w:t>
      </w:r>
      <w:r w:rsidRPr="00105C4A">
        <w:rPr>
          <w:rFonts w:eastAsiaTheme="minorHAnsi"/>
          <w:sz w:val="28"/>
          <w:szCs w:val="28"/>
          <w14:ligatures w14:val="standardContextual"/>
        </w:rPr>
        <w:t>зуч</w:t>
      </w:r>
      <w:r>
        <w:rPr>
          <w:rFonts w:eastAsiaTheme="minorHAnsi"/>
          <w:sz w:val="28"/>
          <w:szCs w:val="28"/>
          <w14:ligatures w14:val="standardContextual"/>
        </w:rPr>
        <w:t>ены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и использова</w:t>
      </w:r>
      <w:r>
        <w:rPr>
          <w:rFonts w:eastAsiaTheme="minorHAnsi"/>
          <w:sz w:val="28"/>
          <w:szCs w:val="28"/>
          <w14:ligatures w14:val="standardContextual"/>
        </w:rPr>
        <w:t>ны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средства </w:t>
      </w:r>
      <w:r w:rsidR="00673999">
        <w:rPr>
          <w:rFonts w:eastAsiaTheme="minorHAnsi"/>
          <w:sz w:val="28"/>
          <w:szCs w:val="28"/>
          <w14:ligatures w14:val="standardContextual"/>
        </w:rPr>
        <w:t>обмена данными и совместного доступа</w:t>
      </w:r>
      <w:r w:rsidRPr="00105C4A">
        <w:rPr>
          <w:rFonts w:eastAsiaTheme="minorHAnsi"/>
          <w:sz w:val="28"/>
          <w:szCs w:val="28"/>
          <w14:ligatures w14:val="standardContextual"/>
        </w:rPr>
        <w:t>. Созда</w:t>
      </w:r>
      <w:r>
        <w:rPr>
          <w:rFonts w:eastAsiaTheme="minorHAnsi"/>
          <w:sz w:val="28"/>
          <w:szCs w:val="28"/>
          <w14:ligatures w14:val="standardContextual"/>
        </w:rPr>
        <w:t>н</w:t>
      </w:r>
      <w:r w:rsidR="00673999">
        <w:rPr>
          <w:rFonts w:eastAsiaTheme="minorHAnsi"/>
          <w:sz w:val="28"/>
          <w:szCs w:val="28"/>
          <w14:ligatures w14:val="standardContextual"/>
        </w:rPr>
        <w:t xml:space="preserve">ы </w:t>
      </w:r>
      <w:r w:rsidRPr="00105C4A">
        <w:rPr>
          <w:rFonts w:eastAsiaTheme="minorHAnsi"/>
          <w:sz w:val="28"/>
          <w:szCs w:val="28"/>
          <w14:ligatures w14:val="standardContextual"/>
        </w:rPr>
        <w:t>приложени</w:t>
      </w:r>
      <w:r w:rsidR="00673999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673999">
        <w:rPr>
          <w:rFonts w:eastAsiaTheme="minorHAnsi"/>
          <w:sz w:val="28"/>
          <w:szCs w:val="28"/>
          <w14:ligatures w14:val="standardContextual"/>
        </w:rPr>
        <w:t>представляющие собой клиент и сервер и обменивающиеся данными между собой</w:t>
      </w:r>
      <w:r w:rsidRPr="00105C4A">
        <w:rPr>
          <w:rFonts w:eastAsiaTheme="minorHAnsi"/>
          <w:sz w:val="28"/>
          <w:szCs w:val="28"/>
          <w14:ligatures w14:val="standardContextual"/>
        </w:rPr>
        <w:t>.</w:t>
      </w: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CE54ECF" w:rsidR="00061F42" w:rsidRPr="00061F42" w:rsidRDefault="00FF26BF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Сокет</w:t>
      </w:r>
      <w:r w:rsidR="00E715DF" w:rsidRPr="00E715DF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7351ED" w:rsidRPr="007351ED">
        <w:t xml:space="preserve"> </w:t>
      </w:r>
      <w:r w:rsidRPr="00FF26BF">
        <w:rPr>
          <w:sz w:val="28"/>
          <w:szCs w:val="28"/>
        </w:rPr>
        <w:t>https://thecode.media/socket/</w:t>
      </w:r>
      <w:r w:rsidR="00E715DF" w:rsidRPr="00E715DF">
        <w:rPr>
          <w:sz w:val="28"/>
          <w:szCs w:val="28"/>
        </w:rPr>
        <w:t>.</w:t>
      </w:r>
    </w:p>
    <w:p w14:paraId="75BFB273" w14:textId="7A8287E6" w:rsidR="00AC13D1" w:rsidRPr="00AC13D1" w:rsidRDefault="00FF26BF" w:rsidP="00FF26BF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Pr="00061F42">
        <w:rPr>
          <w:sz w:val="28"/>
          <w:szCs w:val="28"/>
        </w:rPr>
        <w:t>–</w:t>
      </w:r>
      <w:r>
        <w:rPr>
          <w:sz w:val="28"/>
          <w:szCs w:val="28"/>
        </w:rPr>
        <w:t xml:space="preserve"> сервер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AC13D1" w:rsidRPr="00AC13D1">
        <w:rPr>
          <w:sz w:val="28"/>
          <w:szCs w:val="28"/>
        </w:rPr>
        <w:t xml:space="preserve"> </w:t>
      </w:r>
      <w:r w:rsidRPr="00FF26BF">
        <w:rPr>
          <w:sz w:val="28"/>
          <w:szCs w:val="28"/>
        </w:rPr>
        <w:t>https://ru.wikipedia.org/wiki/</w:t>
      </w:r>
      <w:r>
        <w:rPr>
          <w:sz w:val="28"/>
          <w:szCs w:val="28"/>
        </w:rPr>
        <w:t>Клиент_</w:t>
      </w:r>
      <w:r w:rsidRPr="00061F42">
        <w:rPr>
          <w:sz w:val="28"/>
          <w:szCs w:val="28"/>
        </w:rPr>
        <w:t>–</w:t>
      </w:r>
      <w:r>
        <w:rPr>
          <w:sz w:val="28"/>
          <w:szCs w:val="28"/>
        </w:rPr>
        <w:t>_сервер</w:t>
      </w:r>
      <w:r w:rsidR="00EA45DC" w:rsidRPr="000F4A8F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1D80DAA4" w:rsidR="00FE47DE" w:rsidRPr="009B0AB6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9B0AB6">
        <w:rPr>
          <w:sz w:val="28"/>
          <w:szCs w:val="28"/>
        </w:rPr>
        <w:t xml:space="preserve"> 1 </w:t>
      </w:r>
      <w:r w:rsidRPr="009B0AB6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9B0AB6">
        <w:rPr>
          <w:sz w:val="28"/>
          <w:szCs w:val="28"/>
        </w:rPr>
        <w:t xml:space="preserve"> </w:t>
      </w:r>
      <w:r w:rsidR="00FF26BF">
        <w:rPr>
          <w:i/>
          <w:iCs/>
          <w:sz w:val="28"/>
          <w:szCs w:val="28"/>
          <w:lang w:val="en-US"/>
        </w:rPr>
        <w:t>client</w:t>
      </w:r>
      <w:r w:rsidRPr="009B0AB6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9B0AB6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6B80D9B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&lt;Windows.h&gt;</w:t>
      </w:r>
    </w:p>
    <w:p w14:paraId="492C250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&lt;string&gt;</w:t>
      </w:r>
    </w:p>
    <w:p w14:paraId="3D95738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&lt;thread&gt;</w:t>
      </w:r>
    </w:p>
    <w:p w14:paraId="297EEBA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&lt;iostream&gt;</w:t>
      </w:r>
    </w:p>
    <w:p w14:paraId="052309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&lt;fstream&gt;</w:t>
      </w:r>
    </w:p>
    <w:p w14:paraId="2C384CC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&lt;list&gt;</w:t>
      </w:r>
    </w:p>
    <w:p w14:paraId="06E5667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#pragma comment(lib, "ws2_32.lib")</w:t>
      </w:r>
    </w:p>
    <w:p w14:paraId="2998178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CC6AE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using namespace std;</w:t>
      </w:r>
    </w:p>
    <w:p w14:paraId="1F2D918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234ED0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#define ID_BUTTON_UPLOAD 100</w:t>
      </w:r>
    </w:p>
    <w:p w14:paraId="337682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470E25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9A809C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HMENU hMenu;</w:t>
      </w:r>
    </w:p>
    <w:p w14:paraId="1E8D1A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HHOOK hKeyboardHook = NULL;</w:t>
      </w:r>
    </w:p>
    <w:p w14:paraId="2647F55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HWND hActiveWindow, hListBox;</w:t>
      </w:r>
    </w:p>
    <w:p w14:paraId="319BF04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SOCKET clientSocket;</w:t>
      </w:r>
    </w:p>
    <w:p w14:paraId="465DE6A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B666F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C141D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WindowProcedure(HWND, UINT, WPARAM, LPARAM);</w:t>
      </w:r>
    </w:p>
    <w:p w14:paraId="68089A1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AddMenus(HWND hWnd);</w:t>
      </w:r>
    </w:p>
    <w:p w14:paraId="2D0B75C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AddControls(HWND hWnd);</w:t>
      </w:r>
    </w:p>
    <w:p w14:paraId="2BB18FC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SendMessage(HWND hWnd);</w:t>
      </w:r>
    </w:p>
    <w:p w14:paraId="55E5D29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ConnectToServer(const char* serverIP);</w:t>
      </w:r>
    </w:p>
    <w:p w14:paraId="6CCD742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0EEC37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CD22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KeyboardProc(int nCode, WPARAM wParam, LPARAM lParam) {</w:t>
      </w:r>
    </w:p>
    <w:p w14:paraId="12B3DDF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(nCode &gt;= 0) {</w:t>
      </w:r>
    </w:p>
    <w:p w14:paraId="1956CC3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if (wParam == WM_KEYDOWN || wParam == WM_SYSKEYDOWN) {</w:t>
      </w:r>
    </w:p>
    <w:p w14:paraId="31E4F3A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KBDLLHOOKSTRUCT* pKbStruct = (KBDLLHOOKSTRUCT*)lParam;</w:t>
      </w:r>
    </w:p>
    <w:p w14:paraId="37653FA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48345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if (pKbStruct-&gt;scanCode == 0x1C) {</w:t>
      </w:r>
    </w:p>
    <w:p w14:paraId="670D212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hActiveWindow = GetForegroundWindow();</w:t>
      </w:r>
    </w:p>
    <w:p w14:paraId="7DBCF7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5676E8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HWND hButton = GetDlgItem(hActiveWindow, ID_BUTTON_UPLOAD);</w:t>
      </w:r>
    </w:p>
    <w:p w14:paraId="7C0733A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56C53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if (hButton != NULL) {</w:t>
      </w:r>
    </w:p>
    <w:p w14:paraId="0AD7FC7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    SendMessage(hButton, BM_CLICK, 0, 0);</w:t>
      </w:r>
    </w:p>
    <w:p w14:paraId="1AFDFB6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}</w:t>
      </w:r>
    </w:p>
    <w:p w14:paraId="1CA2C73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}</w:t>
      </w:r>
    </w:p>
    <w:p w14:paraId="2BC2055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4D53AB7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DE55A9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D1C18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return CallNextHookEx(hKeyboardHook, nCode, wParam, lParam);</w:t>
      </w:r>
    </w:p>
    <w:p w14:paraId="43F9397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4B1F897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3EA74C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int WINAPI WinMain(HINSTANCE hInst, HINSTANCE hPrevInst, LPSTR arts, int ncmdshow) {</w:t>
      </w:r>
    </w:p>
    <w:p w14:paraId="248EAD2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WNDCLASSW wc = { 0 };</w:t>
      </w:r>
    </w:p>
    <w:p w14:paraId="1095166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89E6A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wc.hbrBackground = CreateSolidBrush(RGB(255, 150, 255));</w:t>
      </w:r>
    </w:p>
    <w:p w14:paraId="3F618D9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wc.hCursor = LoadCursor(NULL, IDC_ARROW);</w:t>
      </w:r>
    </w:p>
    <w:p w14:paraId="1C8107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wc.hInstance = hInst;</w:t>
      </w:r>
    </w:p>
    <w:p w14:paraId="1CFB8F2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wc.lpszClassName = L"Class";</w:t>
      </w:r>
    </w:p>
    <w:p w14:paraId="79B0736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wc.lpfnWndProc = WindowProcedure;</w:t>
      </w:r>
    </w:p>
    <w:p w14:paraId="01494B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D3264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(!RegisterClassW(&amp;wc))</w:t>
      </w:r>
    </w:p>
    <w:p w14:paraId="067103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 -1;</w:t>
      </w:r>
    </w:p>
    <w:p w14:paraId="3892065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50A336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CreateWindowW(L"Class", L"PhotoArchieve", WS_OVERLAPPEDWINDOW | WS_VISIBLE, 0, 0, 450, 250, NULL, NULL, hInst, NULL);</w:t>
      </w:r>
    </w:p>
    <w:p w14:paraId="0362398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A44C9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008EA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HHOOK hKeyboardHook = SetWindowsHookEx(WH_KEYBOARD_LL, KeyboardProc, hInst, 0);</w:t>
      </w:r>
    </w:p>
    <w:p w14:paraId="6C6E84E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6EE382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MSG msg = { 0 };</w:t>
      </w:r>
    </w:p>
    <w:p w14:paraId="5BED626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(GetMessage(&amp;msg, NULL, NULL, NULL)) {</w:t>
      </w:r>
    </w:p>
    <w:p w14:paraId="3CE5A7C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TranslateMessage(&amp;msg);</w:t>
      </w:r>
    </w:p>
    <w:p w14:paraId="5162F96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DispatchMessage(&amp;msg);</w:t>
      </w:r>
    </w:p>
    <w:p w14:paraId="5D07ACE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0A80FF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E0167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UnhookWindowsHookEx(hKeyboardHook);</w:t>
      </w:r>
    </w:p>
    <w:p w14:paraId="5CCA58B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9B9AED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4374F91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7985E8A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3A8EE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 {</w:t>
      </w:r>
    </w:p>
    <w:p w14:paraId="5E891E1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switch (msg)</w:t>
      </w:r>
    </w:p>
    <w:p w14:paraId="4D5440F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344CC05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WM_COMMAND:</w:t>
      </w:r>
    </w:p>
    <w:p w14:paraId="7F7C5C9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switch (wp)</w:t>
      </w:r>
    </w:p>
    <w:p w14:paraId="60F8FE8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{</w:t>
      </w:r>
    </w:p>
    <w:p w14:paraId="4B49234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case ID_BUTTON_UPLOAD: {</w:t>
      </w:r>
    </w:p>
    <w:p w14:paraId="4FDB81B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SendMessage(hWnd);</w:t>
      </w:r>
    </w:p>
    <w:p w14:paraId="330CD77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0EB21B9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61D8336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3E3923A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311995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</w:t>
      </w:r>
    </w:p>
    <w:p w14:paraId="3D912B0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WM_CREATE:</w:t>
      </w:r>
    </w:p>
    <w:p w14:paraId="052B8E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AddMenus(hWnd);</w:t>
      </w:r>
    </w:p>
    <w:p w14:paraId="73093C4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AddControls(hWnd);</w:t>
      </w:r>
    </w:p>
    <w:p w14:paraId="445A1CF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50166AA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0750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WM_DESTROY:</w:t>
      </w:r>
    </w:p>
    <w:p w14:paraId="3E98ECC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PostQuitMessage(0);</w:t>
      </w:r>
    </w:p>
    <w:p w14:paraId="0BC182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19AE2B1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9B8BFE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default:</w:t>
      </w:r>
    </w:p>
    <w:p w14:paraId="4FA75FA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 DefWindowProcW(hWnd, msg, wp, lp);</w:t>
      </w:r>
    </w:p>
    <w:p w14:paraId="630E70B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3C07533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0010D91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6565A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AddMenus(HWND hWnd) {</w:t>
      </w:r>
    </w:p>
    <w:p w14:paraId="49FA96A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hMenu = CreateMenu();</w:t>
      </w:r>
    </w:p>
    <w:p w14:paraId="2D71A4D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BCD735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SetMenu(hWnd, hMenu);</w:t>
      </w:r>
    </w:p>
    <w:p w14:paraId="13CFBDE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3B44DC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717F05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C6BB3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AddControls(HWND hWnd) {</w:t>
      </w:r>
    </w:p>
    <w:p w14:paraId="5AC2346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hListBox = CreateWindowEx(0, L"LISTBOX", NULL, WS_CHILD | WS_VISIBLE | WS_VSCROLL | ES_AUTOVSCROLL, 30, 90, 370, 100, hWnd, NULL, NULL, NULL);</w:t>
      </w:r>
    </w:p>
    <w:p w14:paraId="67610BF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15C81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CreateWindowEx(0, L"BUTTON", L"Upload", WS_CHILD | WS_VISIBLE, 30, 30, </w:t>
      </w: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>370, 30, hWnd, reinterpret_cast&lt;HMENU&gt;(ID_BUTTON_UPLOAD), NULL, NULL);</w:t>
      </w:r>
    </w:p>
    <w:p w14:paraId="0BA928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7993D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ConnectToServer("127.0.0.1");</w:t>
      </w:r>
    </w:p>
    <w:p w14:paraId="1A2A47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630F48B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C65AEF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F6C1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HandleMessages() {</w:t>
      </w:r>
    </w:p>
    <w:p w14:paraId="6C77ACE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(true) {</w:t>
      </w:r>
    </w:p>
    <w:p w14:paraId="4630D23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char buffer[4096];</w:t>
      </w:r>
    </w:p>
    <w:p w14:paraId="59FC652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int bytesRead = recv(clientSocket, buffer, sizeof(buffer) - 1, 0);</w:t>
      </w:r>
    </w:p>
    <w:p w14:paraId="42C1BB0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D319D7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if (bytesRead &lt;= 0) {</w:t>
      </w:r>
    </w:p>
    <w:p w14:paraId="1371C8F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MessageBox(NULL, L"Error reading messages or server disconnected.", L"Error", MB_OK | MB_ICONERROR);</w:t>
      </w:r>
    </w:p>
    <w:p w14:paraId="0F37D8E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closesocket(clientSocket);</w:t>
      </w:r>
    </w:p>
    <w:p w14:paraId="6C8873E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exit(1);</w:t>
      </w:r>
    </w:p>
    <w:p w14:paraId="49D32CE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456F490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buffer[bytesRead] = '\0';</w:t>
      </w:r>
    </w:p>
    <w:p w14:paraId="59507B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char qwe[] = "Sent";</w:t>
      </w:r>
    </w:p>
    <w:p w14:paraId="7F8EDF0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SendMessageA(hListBox, LB_ADDSTRING, 0, reinterpret_cast&lt;LPARAM&gt;(buffer));</w:t>
      </w:r>
    </w:p>
    <w:p w14:paraId="270EAF7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796E2A6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25D271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AB101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ConnectToServer(const char* serverIP) {</w:t>
      </w:r>
    </w:p>
    <w:p w14:paraId="139B559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WSADATA wsaData;</w:t>
      </w:r>
    </w:p>
    <w:p w14:paraId="493078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WSAStartup(MAKEWORD(2, 2), &amp;wsaData);</w:t>
      </w:r>
    </w:p>
    <w:p w14:paraId="638E61A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84499E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clientSocket = socket(AF_INET, SOCK_STREAM, 0);</w:t>
      </w:r>
    </w:p>
    <w:p w14:paraId="2AD238F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DE159F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sockaddr_in serverAddr;</w:t>
      </w:r>
    </w:p>
    <w:p w14:paraId="29443B1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serverAddr.sin_family = AF_INET;</w:t>
      </w:r>
    </w:p>
    <w:p w14:paraId="399B67E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serverAddr.sin_addr.s_addr = inet_addr(serverIP);</w:t>
      </w:r>
    </w:p>
    <w:p w14:paraId="19ECCEA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serverAddr.sin_port = htons(12345);</w:t>
      </w:r>
    </w:p>
    <w:p w14:paraId="2CC07AB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F30921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connect(clientSocket, (sockaddr*)&amp;serverAddr, sizeof(serverAddr));</w:t>
      </w:r>
    </w:p>
    <w:p w14:paraId="3561BE3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1CA5A6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thread(HandleMessages).detach();</w:t>
      </w:r>
    </w:p>
    <w:p w14:paraId="4AFB24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FAA3DE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115E6E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0478B1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SendMessage(HWND hWnd) {</w:t>
      </w:r>
    </w:p>
    <w:p w14:paraId="73B028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title = L"Select Image";</w:t>
      </w:r>
    </w:p>
    <w:p w14:paraId="481C2D2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initialDir = NULL;</w:t>
      </w:r>
    </w:p>
    <w:p w14:paraId="7BFE0C7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filter = L"Image Files\0*.jpg;";</w:t>
      </w:r>
    </w:p>
    <w:p w14:paraId="5C30E10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WCHAR filename[MAX_PATH];</w:t>
      </w:r>
    </w:p>
    <w:p w14:paraId="5A35EBE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filename[0] = '\0';</w:t>
      </w:r>
    </w:p>
    <w:p w14:paraId="61A83B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DEF94F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OPENFILENAME ofn;</w:t>
      </w:r>
    </w:p>
    <w:p w14:paraId="3B3340C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ZeroMemory(&amp;ofn, sizeof(ofn));</w:t>
      </w:r>
    </w:p>
    <w:p w14:paraId="38497CE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ofn.lStructSize = sizeof(ofn);</w:t>
      </w:r>
    </w:p>
    <w:p w14:paraId="76492C2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ofn.hwndOwner = hWnd;</w:t>
      </w:r>
    </w:p>
    <w:p w14:paraId="7030325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ofn.lpstrTitle = title;</w:t>
      </w:r>
    </w:p>
    <w:p w14:paraId="0407B0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ofn.lpstrInitialDir = initialDir;</w:t>
      </w:r>
    </w:p>
    <w:p w14:paraId="35FB014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ofn.lpstrFilter = filter;</w:t>
      </w:r>
    </w:p>
    <w:p w14:paraId="796DC17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ofn.nFilterIndex = 1;</w:t>
      </w:r>
    </w:p>
    <w:p w14:paraId="02A49C1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ofn.lpstrFile = filename;</w:t>
      </w:r>
    </w:p>
    <w:p w14:paraId="000439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ofn.nMaxFile = MAX_PATH;</w:t>
      </w:r>
    </w:p>
    <w:p w14:paraId="3D16315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ofn.Flags = OFN_FILEMUSTEXIST | OFN_PATHMUSTEXIST;</w:t>
      </w:r>
    </w:p>
    <w:p w14:paraId="17707BB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147211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// Open the File Open dialog</w:t>
      </w:r>
    </w:p>
    <w:p w14:paraId="30CCD0F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(!GetOpenFileName(&amp;ofn)) {</w:t>
      </w:r>
    </w:p>
    <w:p w14:paraId="3C78446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    return;</w:t>
      </w:r>
    </w:p>
    <w:p w14:paraId="6CE50C9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2A21E4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39EB5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std::ifstream imageFile(filename, std::ios::binary);</w:t>
      </w:r>
    </w:p>
    <w:p w14:paraId="5606D75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(!imageFile.is_open()) {</w:t>
      </w:r>
    </w:p>
    <w:p w14:paraId="5F7F804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MessageBox(NULL, L"Image does not exist!", L"Error", MB_OK | MB_ICONERROR);</w:t>
      </w:r>
    </w:p>
    <w:p w14:paraId="396886D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return;</w:t>
      </w:r>
    </w:p>
    <w:p w14:paraId="7A0AEE8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06CAE5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char buffer[600000];</w:t>
      </w:r>
    </w:p>
    <w:p w14:paraId="346A2E6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(!imageFile.eof()) {</w:t>
      </w:r>
    </w:p>
    <w:p w14:paraId="68821E1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imageFile.read(buffer, sizeof(buffer));</w:t>
      </w:r>
    </w:p>
    <w:p w14:paraId="62C97D4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int bytesRead = imageFile.gcount();</w:t>
      </w:r>
    </w:p>
    <w:p w14:paraId="66D7B84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send(clientSocket, buffer, bytesRead, 0);</w:t>
      </w:r>
    </w:p>
    <w:p w14:paraId="7CC4569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33A31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A935F6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imageFile.close();</w:t>
      </w:r>
    </w:p>
    <w:p w14:paraId="42BFC54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76AA0E6" w14:textId="52007DAD" w:rsidR="00FE47DE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B2CA608" w14:textId="77777777" w:rsid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2F06268" w14:textId="671E76F6" w:rsidR="00F72A17" w:rsidRPr="009B0AB6" w:rsidRDefault="00F72A17" w:rsidP="00F72A17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BY"/>
        </w:rPr>
      </w:pPr>
      <w:r w:rsidRPr="009B0AB6">
        <w:rPr>
          <w:sz w:val="28"/>
          <w:szCs w:val="28"/>
          <w:lang w:val="en-BY"/>
        </w:rPr>
        <w:t xml:space="preserve">Листинг 2 </w:t>
      </w:r>
      <w:r w:rsidRPr="009B0AB6">
        <w:rPr>
          <w:b/>
          <w:bCs/>
          <w:sz w:val="28"/>
          <w:szCs w:val="28"/>
          <w:lang w:val="en-BY"/>
        </w:rPr>
        <w:t xml:space="preserve">– </w:t>
      </w:r>
      <w:r w:rsidRPr="009B0AB6">
        <w:rPr>
          <w:sz w:val="28"/>
          <w:szCs w:val="28"/>
          <w:lang w:val="en-BY"/>
        </w:rPr>
        <w:t xml:space="preserve">Файл </w:t>
      </w:r>
      <w:r w:rsidRPr="009B0AB6">
        <w:rPr>
          <w:i/>
          <w:iCs/>
          <w:sz w:val="28"/>
          <w:szCs w:val="28"/>
          <w:lang w:val="en-BY"/>
        </w:rPr>
        <w:t>server.cpp</w:t>
      </w:r>
      <w:r w:rsidRPr="009B0AB6">
        <w:rPr>
          <w:sz w:val="28"/>
          <w:szCs w:val="28"/>
          <w:lang w:val="en-BY"/>
        </w:rPr>
        <w:t>:</w:t>
      </w:r>
      <w:r w:rsidRPr="009B0AB6">
        <w:rPr>
          <w:b/>
          <w:bCs/>
          <w:sz w:val="28"/>
          <w:szCs w:val="28"/>
          <w:lang w:val="en-BY"/>
        </w:rPr>
        <w:t> </w:t>
      </w:r>
    </w:p>
    <w:p w14:paraId="368362A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&lt;iostream&gt;</w:t>
      </w:r>
    </w:p>
    <w:p w14:paraId="696BEB7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&lt;winsock2.h&gt;</w:t>
      </w:r>
    </w:p>
    <w:p w14:paraId="6C3535C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&lt;iostream&gt;</w:t>
      </w:r>
    </w:p>
    <w:p w14:paraId="505D15A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&lt;winsock2.h&gt;</w:t>
      </w:r>
    </w:p>
    <w:p w14:paraId="1E151D0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&lt;fstream&gt;</w:t>
      </w:r>
    </w:p>
    <w:p w14:paraId="2B089D6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&lt;string&gt;</w:t>
      </w:r>
    </w:p>
    <w:p w14:paraId="048BEAF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&lt;list&gt;</w:t>
      </w:r>
    </w:p>
    <w:p w14:paraId="06C1B816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&lt;thread&gt;</w:t>
      </w:r>
    </w:p>
    <w:p w14:paraId="50BFD9DD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B15E42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std::list&lt;SOCKET&gt; clients;</w:t>
      </w:r>
    </w:p>
    <w:p w14:paraId="41DD8E9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void HandleClient(const SOCKET&amp; clientSocket);</w:t>
      </w:r>
    </w:p>
    <w:p w14:paraId="6BB4378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int file_index = 1;</w:t>
      </w:r>
    </w:p>
    <w:p w14:paraId="7BC24B5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#pragma comment(lib, "ws2_32.lib")</w:t>
      </w:r>
    </w:p>
    <w:p w14:paraId="67D155F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4DCE82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int main() {</w:t>
      </w:r>
    </w:p>
    <w:p w14:paraId="09C4370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Winsock init</w:t>
      </w:r>
    </w:p>
    <w:p w14:paraId="477FED3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WSADATA wsaData;</w:t>
      </w:r>
    </w:p>
    <w:p w14:paraId="11BC69D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WSAStartup(MAKEWORD(2, 2), &amp;wsaData);</w:t>
      </w:r>
    </w:p>
    <w:p w14:paraId="0435378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8A0B28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Create socket</w:t>
      </w:r>
    </w:p>
    <w:p w14:paraId="17EEAA0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SOCKET serverSocket = socket(AF_INET, SOCK_STREAM, 0);</w:t>
      </w:r>
    </w:p>
    <w:p w14:paraId="39FCDFF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528433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setup server address</w:t>
      </w:r>
    </w:p>
    <w:p w14:paraId="64A7A24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sockaddr_in serverAddress;</w:t>
      </w:r>
    </w:p>
    <w:p w14:paraId="0E0A071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serverAddress.sin_family = AF_INET;</w:t>
      </w:r>
    </w:p>
    <w:p w14:paraId="31BFC4A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serverAddress.sin_addr.s_addr = INADDR_ANY;</w:t>
      </w:r>
    </w:p>
    <w:p w14:paraId="24E7B10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serverAddress.sin_port = htons(12345);</w:t>
      </w:r>
    </w:p>
    <w:p w14:paraId="677E3CA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0E9522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bind socket to address</w:t>
      </w:r>
    </w:p>
    <w:p w14:paraId="420124D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bind(serverSocket, (struct sockaddr*)&amp;serverAddress, sizeof(serverAddress));</w:t>
      </w:r>
    </w:p>
    <w:p w14:paraId="40F020C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727559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listen(serverSocket, SOMAXCONN);</w:t>
      </w:r>
    </w:p>
    <w:p w14:paraId="1B0BDBD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</w:t>
      </w:r>
    </w:p>
    <w:p w14:paraId="30FCF03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29746A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"Server is listening for incoming connections..." &lt;&lt; std::endl;</w:t>
      </w:r>
    </w:p>
    <w:p w14:paraId="307ED0C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C1D622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while (true) {</w:t>
      </w:r>
    </w:p>
    <w:p w14:paraId="5E4B3A8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SOCKET clientSocket = accept(serverSocket, NULL, NULL);</w:t>
      </w:r>
    </w:p>
    <w:p w14:paraId="0711F88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 xml:space="preserve">        if (clientSocket == INVALID_SOCKET) {</w:t>
      </w:r>
    </w:p>
    <w:p w14:paraId="577853E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std::cerr &lt;&lt; "Failed to accept connection" &lt;&lt; std::endl;</w:t>
      </w:r>
    </w:p>
    <w:p w14:paraId="3E38486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closesocket(serverSocket);</w:t>
      </w:r>
    </w:p>
    <w:p w14:paraId="103E255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WSACleanup();</w:t>
      </w:r>
    </w:p>
    <w:p w14:paraId="3B2BE5A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continue;</w:t>
      </w:r>
    </w:p>
    <w:p w14:paraId="1E16307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}</w:t>
      </w:r>
    </w:p>
    <w:p w14:paraId="544DA47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clients.push_back(clientSocket);</w:t>
      </w:r>
    </w:p>
    <w:p w14:paraId="41AC1AC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std::thread(HandleClient, clientSocket).detach();</w:t>
      </w:r>
    </w:p>
    <w:p w14:paraId="028C86E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}</w:t>
      </w:r>
    </w:p>
    <w:p w14:paraId="641F5B3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1FB92B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WSACleanup();</w:t>
      </w:r>
    </w:p>
    <w:p w14:paraId="4B3874B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4FE32C9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return 0;</w:t>
      </w:r>
    </w:p>
    <w:p w14:paraId="59332E1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1B7D1FC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A37BCF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void HandleClient(const SOCKET&amp; clientSocket) {</w:t>
      </w:r>
    </w:p>
    <w:p w14:paraId="37598D7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1944B5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"Client connected" &lt;&lt; std::endl;</w:t>
      </w:r>
    </w:p>
    <w:p w14:paraId="311A5AC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char buffer[1000000];</w:t>
      </w:r>
    </w:p>
    <w:p w14:paraId="5B18B9BD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int bytesRead;</w:t>
      </w:r>
    </w:p>
    <w:p w14:paraId="5E9A774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6DE479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 {</w:t>
      </w:r>
    </w:p>
    <w:p w14:paraId="786C53A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bytesRead = recv(clientSocket, buffer, sizeof(buffer), 0);</w:t>
      </w:r>
    </w:p>
    <w:p w14:paraId="6ED2F10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(bytesRead &gt; 0) {</w:t>
      </w:r>
    </w:p>
    <w:p w14:paraId="2D76A4C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B9CB93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std::string file_name = "image_" + std::to_string(file_index);</w:t>
      </w:r>
    </w:p>
    <w:p w14:paraId="067A590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file_name += ".jpg";</w:t>
      </w:r>
    </w:p>
    <w:p w14:paraId="1EB670E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std::string file_path = "C:/Computer/Lolka/" + file_name;</w:t>
      </w:r>
    </w:p>
    <w:p w14:paraId="581553E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file_index++;</w:t>
      </w:r>
    </w:p>
    <w:p w14:paraId="4541DCC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std::ofstream imageFile(file_path, std::ios::binary);</w:t>
      </w:r>
    </w:p>
    <w:p w14:paraId="0ABEA54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imageFile.write(buffer, bytesRead);</w:t>
      </w:r>
    </w:p>
    <w:p w14:paraId="4ED7E52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imageFile.close();</w:t>
      </w:r>
    </w:p>
    <w:p w14:paraId="4B7F81E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5A8631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std::cout &lt;&lt; "Image received and saved as " &lt;&lt; file_name &lt;&lt; std::endl;</w:t>
      </w:r>
    </w:p>
    <w:p w14:paraId="57EE958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char qwe[4096] = "Image uploaded successfully!";</w:t>
      </w:r>
    </w:p>
    <w:p w14:paraId="76EBB8D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int bytes = 4096;</w:t>
      </w:r>
    </w:p>
    <w:p w14:paraId="4C1F8EB6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send(clientSocket, qwe, bytes, 0);</w:t>
      </w:r>
    </w:p>
    <w:p w14:paraId="71B2BE5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}</w:t>
      </w:r>
    </w:p>
    <w:p w14:paraId="713D3B3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} while (bytesRead &gt; 0);</w:t>
      </w:r>
    </w:p>
    <w:p w14:paraId="55149F2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132A07E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"Client" &lt;&lt; " dropped off.\n";</w:t>
      </w:r>
    </w:p>
    <w:p w14:paraId="4E7E5BB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090A4A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clients.remove_if([clientSocket](SOCKET s) { return s == clientSocket; });</w:t>
      </w:r>
    </w:p>
    <w:p w14:paraId="2808ED6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closesocket(clientSocket);</w:t>
      </w:r>
    </w:p>
    <w:p w14:paraId="7988BA1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D57381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return;</w:t>
      </w:r>
    </w:p>
    <w:p w14:paraId="4CA517AD" w14:textId="660F34B3" w:rsidR="00FF26BF" w:rsidRPr="00AA4FBD" w:rsidRDefault="00F72A17" w:rsidP="00F72A17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sectPr w:rsidR="00FF26BF" w:rsidRPr="00AA4FBD" w:rsidSect="0084474D">
      <w:footerReference w:type="even" r:id="rId10"/>
      <w:footerReference w:type="default" r:id="rId11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A935" w14:textId="77777777" w:rsidR="00761DDA" w:rsidRDefault="00761DDA" w:rsidP="0084474D">
      <w:r>
        <w:separator/>
      </w:r>
    </w:p>
  </w:endnote>
  <w:endnote w:type="continuationSeparator" w:id="0">
    <w:p w14:paraId="7A583CCA" w14:textId="77777777" w:rsidR="00761DDA" w:rsidRDefault="00761DDA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0B02" w14:textId="77777777" w:rsidR="00761DDA" w:rsidRDefault="00761DDA" w:rsidP="0084474D">
      <w:r>
        <w:separator/>
      </w:r>
    </w:p>
  </w:footnote>
  <w:footnote w:type="continuationSeparator" w:id="0">
    <w:p w14:paraId="3B66DC72" w14:textId="77777777" w:rsidR="00761DDA" w:rsidRDefault="00761DDA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6"/>
  </w:num>
  <w:num w:numId="6" w16cid:durableId="1038051250">
    <w:abstractNumId w:val="5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92472"/>
    <w:rsid w:val="001A64CB"/>
    <w:rsid w:val="0022107C"/>
    <w:rsid w:val="00231DCF"/>
    <w:rsid w:val="00263137"/>
    <w:rsid w:val="002976B4"/>
    <w:rsid w:val="00350E13"/>
    <w:rsid w:val="003B384F"/>
    <w:rsid w:val="003E67F5"/>
    <w:rsid w:val="003E70A9"/>
    <w:rsid w:val="003F0F1F"/>
    <w:rsid w:val="00492C6F"/>
    <w:rsid w:val="00494374"/>
    <w:rsid w:val="00515627"/>
    <w:rsid w:val="00545648"/>
    <w:rsid w:val="005C097B"/>
    <w:rsid w:val="00614944"/>
    <w:rsid w:val="006466B5"/>
    <w:rsid w:val="00660917"/>
    <w:rsid w:val="00673999"/>
    <w:rsid w:val="00687940"/>
    <w:rsid w:val="006C5585"/>
    <w:rsid w:val="006D42AF"/>
    <w:rsid w:val="0071101D"/>
    <w:rsid w:val="007351ED"/>
    <w:rsid w:val="00752EBB"/>
    <w:rsid w:val="00761DDA"/>
    <w:rsid w:val="00771D3F"/>
    <w:rsid w:val="00782074"/>
    <w:rsid w:val="00793B94"/>
    <w:rsid w:val="007F3C6E"/>
    <w:rsid w:val="007F4195"/>
    <w:rsid w:val="00816204"/>
    <w:rsid w:val="0084474D"/>
    <w:rsid w:val="008E07DA"/>
    <w:rsid w:val="00964A64"/>
    <w:rsid w:val="009B0AB6"/>
    <w:rsid w:val="009B7C83"/>
    <w:rsid w:val="009D318F"/>
    <w:rsid w:val="00A124F0"/>
    <w:rsid w:val="00A24A29"/>
    <w:rsid w:val="00A72DA7"/>
    <w:rsid w:val="00AA4FBD"/>
    <w:rsid w:val="00AC0F16"/>
    <w:rsid w:val="00AC13D1"/>
    <w:rsid w:val="00AD7A73"/>
    <w:rsid w:val="00B00C3F"/>
    <w:rsid w:val="00B81779"/>
    <w:rsid w:val="00BB4D6D"/>
    <w:rsid w:val="00BD6C8C"/>
    <w:rsid w:val="00BE1DFF"/>
    <w:rsid w:val="00C27AE4"/>
    <w:rsid w:val="00C32429"/>
    <w:rsid w:val="00C51C92"/>
    <w:rsid w:val="00C55694"/>
    <w:rsid w:val="00C61E14"/>
    <w:rsid w:val="00C661D7"/>
    <w:rsid w:val="00C76AB9"/>
    <w:rsid w:val="00CC5F25"/>
    <w:rsid w:val="00CD104A"/>
    <w:rsid w:val="00CF1544"/>
    <w:rsid w:val="00D17462"/>
    <w:rsid w:val="00D54E4B"/>
    <w:rsid w:val="00D57A81"/>
    <w:rsid w:val="00DA505E"/>
    <w:rsid w:val="00DD16AB"/>
    <w:rsid w:val="00DE1938"/>
    <w:rsid w:val="00E306DD"/>
    <w:rsid w:val="00E715DF"/>
    <w:rsid w:val="00EA45DC"/>
    <w:rsid w:val="00ED7C76"/>
    <w:rsid w:val="00EE69FF"/>
    <w:rsid w:val="00F64352"/>
    <w:rsid w:val="00F72A17"/>
    <w:rsid w:val="00FA77ED"/>
    <w:rsid w:val="00FB5C3F"/>
    <w:rsid w:val="00FB6473"/>
    <w:rsid w:val="00FE4437"/>
    <w:rsid w:val="00FE47DE"/>
    <w:rsid w:val="00FF26BF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A17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12</Pages>
  <Words>1764</Words>
  <Characters>10059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23</cp:revision>
  <dcterms:created xsi:type="dcterms:W3CDTF">2023-09-26T12:25:00Z</dcterms:created>
  <dcterms:modified xsi:type="dcterms:W3CDTF">2023-11-24T10:22:00Z</dcterms:modified>
</cp:coreProperties>
</file>