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968F" w14:textId="0774BE2E" w:rsidR="00281D56" w:rsidRPr="00281D56" w:rsidRDefault="00281D56">
      <w:pPr>
        <w:rPr>
          <w:rFonts w:asciiTheme="majorBidi" w:hAnsiTheme="majorBidi" w:cstheme="majorBidi"/>
          <w:sz w:val="48"/>
          <w:szCs w:val="48"/>
        </w:rPr>
      </w:pPr>
      <w:r w:rsidRPr="00281D56">
        <w:rPr>
          <w:rFonts w:asciiTheme="majorBidi" w:hAnsiTheme="majorBidi" w:cstheme="majorBidi"/>
          <w:sz w:val="48"/>
          <w:szCs w:val="48"/>
        </w:rPr>
        <w:t>S</w:t>
      </w:r>
      <w:r w:rsidRPr="00281D56">
        <w:rPr>
          <w:rFonts w:asciiTheme="majorBidi" w:hAnsiTheme="majorBidi" w:cstheme="majorBidi"/>
          <w:sz w:val="48"/>
          <w:szCs w:val="48"/>
        </w:rPr>
        <w:t>pelling bee</w:t>
      </w:r>
      <w:r w:rsidRPr="00281D56">
        <w:rPr>
          <w:rFonts w:asciiTheme="majorBidi" w:hAnsiTheme="majorBidi" w:cstheme="majorBidi"/>
          <w:sz w:val="48"/>
          <w:szCs w:val="48"/>
        </w:rPr>
        <w:t>(</w:t>
      </w:r>
      <w:r w:rsidRPr="00281D56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t>การแข่งขันสะกดคำ</w:t>
      </w:r>
      <w:r w:rsidRPr="00281D56">
        <w:rPr>
          <w:rFonts w:asciiTheme="majorBidi" w:hAnsiTheme="majorBidi" w:cstheme="majorBidi"/>
          <w:sz w:val="48"/>
          <w:szCs w:val="48"/>
        </w:rPr>
        <w:t>)</w:t>
      </w:r>
    </w:p>
    <w:p w14:paraId="38F8ED7D" w14:textId="386D9C6F" w:rsidR="00281D56" w:rsidRDefault="00281D56">
      <w:pPr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</w:pPr>
      <w:r w:rsidRPr="00281D56"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  <w:t xml:space="preserve">Spelling Bee </w:t>
      </w: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>ความหมาย</w:t>
      </w:r>
      <w:r w:rsidRPr="00281D56"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  <w:cs/>
        </w:rPr>
        <w:t>คือ การแข่งขันสะกดคำภาษาอังกฤ</w:t>
      </w: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>ษ</w:t>
      </w:r>
    </w:p>
    <w:p w14:paraId="1067CC7E" w14:textId="77777777" w:rsidR="00D546E2" w:rsidRDefault="00D546E2">
      <w:pPr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 xml:space="preserve">แต่เดิม </w:t>
      </w:r>
      <w:r w:rsidRPr="00281D56"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  <w:t>Spelling Bee</w:t>
      </w: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 xml:space="preserve"> มีรูปแบบและวิทีการเล่นคือการที่มีคำดำเนินเกมเป็นคนพูดคำศัพท์ออกมาแล้วให้ผู้คำร่วมเล่นเขียนคำที่ได้ยินลงในกระดาษ ผู้ที่เขียนถูกเยอะที่สุดคือผู้ชนะ</w:t>
      </w:r>
    </w:p>
    <w:p w14:paraId="601727B6" w14:textId="791CA8EE" w:rsidR="00281D56" w:rsidRDefault="00D546E2">
      <w:pPr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>(กติกาจะคล้ายๆกับการเขียนตามคำบอกของไทยนั้นเอง)</w:t>
      </w:r>
    </w:p>
    <w:p w14:paraId="0CC54883" w14:textId="2ACCA092" w:rsidR="00800B41" w:rsidRDefault="00D546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29ACBE1" wp14:editId="3A8C43CE">
            <wp:extent cx="3033052" cy="3324225"/>
            <wp:effectExtent l="152400" t="152400" r="358140" b="3524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lling_b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13" cy="3327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8BBDD" w14:textId="098D8F48" w:rsidR="00800B41" w:rsidRDefault="00800B41">
      <w:pPr>
        <w:rPr>
          <w:rFonts w:asciiTheme="majorBidi" w:hAnsiTheme="majorBidi" w:cstheme="majorBidi"/>
          <w:sz w:val="32"/>
          <w:szCs w:val="32"/>
          <w:cs/>
        </w:rPr>
      </w:pPr>
    </w:p>
    <w:p w14:paraId="16BE62FF" w14:textId="77777777" w:rsidR="00800B41" w:rsidRDefault="00800B4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20E8A010" w14:textId="77777777" w:rsidR="00800B41" w:rsidRDefault="00800B41" w:rsidP="00800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และพอเวลาผ่านไปได้มีวิธีในการเล่นเกิดขึ้นใหม่มากมาย หนึ่งในวิธีเล่นรูปแบบใหม่ที่นิยมในไทยก็คือ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17514DF9" w14:textId="77777777" w:rsidR="00800B41" w:rsidRDefault="00800B41" w:rsidP="00800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“เขียนจากความหมายในภาษาไทย”</w:t>
      </w:r>
    </w:p>
    <w:p w14:paraId="2528F9DD" w14:textId="77777777" w:rsidR="00800B41" w:rsidRDefault="00800B41" w:rsidP="00800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โดยวิธีการเล่นก็คือให้คำภาษาไทยมาแล้วเขียนความหมายในภาษาอังกฤษ </w:t>
      </w:r>
    </w:p>
    <w:p w14:paraId="300653CD" w14:textId="77777777" w:rsidR="00800B41" w:rsidRPr="00281D56" w:rsidRDefault="00800B41" w:rsidP="00800B41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เช่น ได้คำว่า “แมว” ก็สะกดคำว่า “</w:t>
      </w:r>
      <w:r>
        <w:rPr>
          <w:rFonts w:asciiTheme="majorBidi" w:hAnsiTheme="majorBidi" w:cstheme="majorBidi"/>
          <w:sz w:val="32"/>
          <w:szCs w:val="32"/>
        </w:rPr>
        <w:t>Cat</w:t>
      </w:r>
      <w:r>
        <w:rPr>
          <w:rFonts w:asciiTheme="majorBidi" w:hAnsiTheme="majorBidi" w:cstheme="majorBidi" w:hint="cs"/>
          <w:sz w:val="32"/>
          <w:szCs w:val="32"/>
          <w:cs/>
        </w:rPr>
        <w:t>” เป็นคำตอบ</w:t>
      </w:r>
    </w:p>
    <w:p w14:paraId="1E49A00B" w14:textId="6C338576" w:rsidR="00800B41" w:rsidRDefault="00800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22C78C3" wp14:editId="1AD8048E">
            <wp:extent cx="4267200" cy="2841955"/>
            <wp:effectExtent l="152400" t="152400" r="361950" b="358775"/>
            <wp:docPr id="2" name="Picture 2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5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78" cy="28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403D2" w14:textId="4C33BF4E" w:rsidR="00800B41" w:rsidRDefault="00800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โดยในการแข่งก็จะมีการกำหนดหมวดหมู่ของคำศัพท์ต่างๆ เช่น สัตว์,สิ่งของ,สถานที่,พาหนะ</w:t>
      </w:r>
    </w:p>
    <w:p w14:paraId="783EF8B6" w14:textId="5535BBDF" w:rsidR="00800B41" w:rsidRDefault="00800B41">
      <w:pPr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แล้วถ้ามองในมุมการเรียนการสอนแล้ว สามารถนำ</w:t>
      </w:r>
      <w:r w:rsidRPr="00800B41"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  <w:t xml:space="preserve"> </w:t>
      </w:r>
      <w:r w:rsidRPr="00281D56"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  <w:t>Spelling Bee</w:t>
      </w: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 xml:space="preserve"> มาประยุกต์ในการเรียนการสอนได้</w:t>
      </w:r>
    </w:p>
    <w:p w14:paraId="5BA0FC40" w14:textId="77777777" w:rsidR="00800B41" w:rsidRDefault="00800B41">
      <w:pPr>
        <w:rPr>
          <w:rFonts w:asciiTheme="majorBidi" w:hAnsiTheme="majorBidi" w:cstheme="majorBidi"/>
          <w:color w:val="1C1E2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>ทำให้นักเรียนนักศึกษา สนุกกับการจดจำ คำศัพท์ ความหมาย และวิธีการออกเสียงของคำแต่ละคำ</w:t>
      </w:r>
    </w:p>
    <w:p w14:paraId="097531E8" w14:textId="0F2D65A4" w:rsidR="00800B41" w:rsidRPr="00281D56" w:rsidRDefault="00800B41">
      <w:pPr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  <w:r>
        <w:rPr>
          <w:rFonts w:asciiTheme="majorBidi" w:hAnsiTheme="majorBidi" w:cstheme="majorBidi" w:hint="cs"/>
          <w:color w:val="1C1E21"/>
          <w:sz w:val="32"/>
          <w:szCs w:val="32"/>
          <w:shd w:val="clear" w:color="auto" w:fill="FFFFFF"/>
          <w:cs/>
        </w:rPr>
        <w:t>ซึ่งเป็นพื้นฐานของการเรียนรู้ภาษาต่างประเทศ</w:t>
      </w:r>
    </w:p>
    <w:sectPr w:rsidR="00800B41" w:rsidRPr="0028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56"/>
    <w:rsid w:val="00281D56"/>
    <w:rsid w:val="00800B41"/>
    <w:rsid w:val="00D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D092"/>
  <w15:chartTrackingRefBased/>
  <w15:docId w15:val="{6311A07E-D220-4DD0-95EB-352299F3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Teerasak Wongpoo</dc:creator>
  <cp:keywords/>
  <dc:description/>
  <cp:lastModifiedBy>Teerasak Wongpoo</cp:lastModifiedBy>
  <cp:revision>1</cp:revision>
  <dcterms:created xsi:type="dcterms:W3CDTF">2019-10-17T13:07:00Z</dcterms:created>
  <dcterms:modified xsi:type="dcterms:W3CDTF">2019-10-17T13:36:00Z</dcterms:modified>
</cp:coreProperties>
</file>