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withBoldHeaders"/>
        <w:tblW w:w="14560" w:type="dxa"/>
        <w:tblLayout w:type="fixed"/>
        <w:tblLook w:val="01E0" w:firstRow="1" w:lastRow="1" w:firstColumn="1" w:lastColumn="1" w:noHBand="0" w:noVBand="0"/>
      </w:tblPr>
      <w:tblGrid>
        <w:gridCol w:w="1574"/>
        <w:gridCol w:w="1921"/>
        <w:gridCol w:w="2065"/>
        <w:gridCol w:w="3000"/>
        <w:gridCol w:w="3000"/>
        <w:gridCol w:w="3000"/>
      </w:tblGrid>
      <w:tr w:rsidR="007A5615" w:rsidRPr="007B0A86" w14:paraId="3C7C0AB9" w14:textId="1FF1D16C" w:rsidTr="007A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4" w:type="dxa"/>
          </w:tcPr>
          <w:p w14:paraId="125D890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Ролевой кластер</w:t>
            </w:r>
          </w:p>
        </w:tc>
        <w:tc>
          <w:tcPr>
            <w:tcW w:w="1921" w:type="dxa"/>
          </w:tcPr>
          <w:p w14:paraId="295DD2EA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Цель</w:t>
            </w:r>
          </w:p>
        </w:tc>
        <w:tc>
          <w:tcPr>
            <w:tcW w:w="2065" w:type="dxa"/>
          </w:tcPr>
          <w:p w14:paraId="0F7135E6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Область компетенции</w:t>
            </w:r>
          </w:p>
        </w:tc>
        <w:tc>
          <w:tcPr>
            <w:tcW w:w="3000" w:type="dxa"/>
          </w:tcPr>
          <w:p w14:paraId="052D78B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Функции</w:t>
            </w:r>
          </w:p>
        </w:tc>
        <w:tc>
          <w:tcPr>
            <w:tcW w:w="3000" w:type="dxa"/>
          </w:tcPr>
          <w:p w14:paraId="00CD0B81" w14:textId="101BBCC2" w:rsidR="007A5615" w:rsidRPr="007B0A86" w:rsidRDefault="007A5615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</w:t>
            </w:r>
          </w:p>
        </w:tc>
        <w:tc>
          <w:tcPr>
            <w:tcW w:w="3000" w:type="dxa"/>
          </w:tcPr>
          <w:p w14:paraId="1AFBEB36" w14:textId="57D8FE76" w:rsidR="007A5615" w:rsidRPr="007B0A86" w:rsidRDefault="007A5615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кластеру</w:t>
            </w:r>
          </w:p>
        </w:tc>
      </w:tr>
      <w:tr w:rsidR="007A5615" w:rsidRPr="007B0A86" w14:paraId="6D246A8B" w14:textId="4D7B3B53" w:rsidTr="007A5615">
        <w:tc>
          <w:tcPr>
            <w:tcW w:w="1574" w:type="dxa"/>
          </w:tcPr>
          <w:p w14:paraId="7DB42EA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Управление продуктом</w:t>
            </w:r>
          </w:p>
        </w:tc>
        <w:tc>
          <w:tcPr>
            <w:tcW w:w="1921" w:type="dxa"/>
          </w:tcPr>
          <w:p w14:paraId="046F8A07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Удовлетворенные заказчики</w:t>
            </w:r>
          </w:p>
        </w:tc>
        <w:tc>
          <w:tcPr>
            <w:tcW w:w="2065" w:type="dxa"/>
          </w:tcPr>
          <w:p w14:paraId="460EE6AA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Маркетинг</w:t>
            </w:r>
          </w:p>
          <w:p w14:paraId="44B3E378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Бизнес-отдача (бизнес-приоритеты)</w:t>
            </w:r>
          </w:p>
          <w:p w14:paraId="442A5905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Представление интересов заказчика</w:t>
            </w:r>
          </w:p>
          <w:p w14:paraId="27A5FA45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Планирование продукта</w:t>
            </w:r>
          </w:p>
        </w:tc>
        <w:tc>
          <w:tcPr>
            <w:tcW w:w="3000" w:type="dxa"/>
          </w:tcPr>
          <w:p w14:paraId="257F00A9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Выступает в роли представителя заказчика</w:t>
            </w:r>
          </w:p>
          <w:p w14:paraId="144913D6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Формирует общее видение/рамки проекта</w:t>
            </w:r>
          </w:p>
          <w:p w14:paraId="528AB44F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Организует работу с требованиями заказчика</w:t>
            </w:r>
          </w:p>
          <w:p w14:paraId="2E34240D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Развивает сферы применения в бизнесе</w:t>
            </w:r>
          </w:p>
          <w:p w14:paraId="2157C909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Формирует ожидания заказчика</w:t>
            </w:r>
          </w:p>
          <w:p w14:paraId="3FC82E98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Определяет компромиссы между параметрами “возможности продукта / время / ресурсы”</w:t>
            </w:r>
          </w:p>
          <w:p w14:paraId="7DB04C44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Организует маркетинг, PR</w:t>
            </w:r>
          </w:p>
          <w:p w14:paraId="6F6ABEBE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Разрабатывает, поддерживает и исполняет план коммуникаций</w:t>
            </w:r>
          </w:p>
        </w:tc>
        <w:tc>
          <w:tcPr>
            <w:tcW w:w="3000" w:type="dxa"/>
          </w:tcPr>
          <w:p w14:paraId="6B93E299" w14:textId="799FEC8B" w:rsidR="007A5615" w:rsidRPr="000014E7" w:rsidRDefault="00765B50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Маркетолог, </w:t>
            </w:r>
            <w:bookmarkStart w:id="0" w:name="_Hlk162346338"/>
            <w:r>
              <w:rPr>
                <w:sz w:val="24"/>
                <w:szCs w:val="24"/>
              </w:rPr>
              <w:t>проектный менеджер (</w:t>
            </w:r>
            <w:r>
              <w:rPr>
                <w:sz w:val="24"/>
                <w:szCs w:val="24"/>
                <w:lang w:val="en-US"/>
              </w:rPr>
              <w:t>PM</w:t>
            </w:r>
            <w:r>
              <w:rPr>
                <w:sz w:val="24"/>
                <w:szCs w:val="24"/>
              </w:rPr>
              <w:t>)</w:t>
            </w:r>
            <w:bookmarkEnd w:id="0"/>
            <w:r>
              <w:rPr>
                <w:sz w:val="24"/>
                <w:szCs w:val="24"/>
              </w:rPr>
              <w:t xml:space="preserve">, менеджер по продукту, </w:t>
            </w:r>
            <w:bookmarkStart w:id="1" w:name="_Hlk162347078"/>
            <w:r>
              <w:rPr>
                <w:sz w:val="24"/>
                <w:szCs w:val="24"/>
                <w:lang w:val="en-US"/>
              </w:rPr>
              <w:t>PR</w:t>
            </w:r>
            <w:r>
              <w:rPr>
                <w:sz w:val="24"/>
                <w:szCs w:val="24"/>
              </w:rPr>
              <w:t>-менеджер (специалист по связям с общественностью)</w:t>
            </w:r>
            <w:bookmarkEnd w:id="1"/>
            <w:r w:rsidR="00B30CD0">
              <w:rPr>
                <w:sz w:val="24"/>
                <w:szCs w:val="24"/>
              </w:rPr>
              <w:t>, риск-менеджер, финансовый аналитик</w:t>
            </w:r>
            <w:r w:rsidR="000014E7" w:rsidRPr="000014E7">
              <w:rPr>
                <w:sz w:val="24"/>
                <w:szCs w:val="24"/>
              </w:rPr>
              <w:t xml:space="preserve">, </w:t>
            </w:r>
            <w:bookmarkStart w:id="2" w:name="_Hlk162347602"/>
            <w:bookmarkStart w:id="3" w:name="_Hlk162347550"/>
            <w:r w:rsidR="000014E7">
              <w:rPr>
                <w:sz w:val="24"/>
                <w:szCs w:val="24"/>
                <w:lang w:val="en-US"/>
              </w:rPr>
              <w:t>p</w:t>
            </w:r>
            <w:r w:rsidR="000014E7" w:rsidRPr="000014E7">
              <w:rPr>
                <w:sz w:val="24"/>
                <w:szCs w:val="24"/>
              </w:rPr>
              <w:t>resale</w:t>
            </w:r>
            <w:bookmarkEnd w:id="2"/>
            <w:r w:rsidR="000014E7" w:rsidRPr="000014E7">
              <w:rPr>
                <w:sz w:val="24"/>
                <w:szCs w:val="24"/>
              </w:rPr>
              <w:t>-менеджер</w:t>
            </w:r>
            <w:bookmarkEnd w:id="3"/>
            <w:r w:rsidR="000014E7" w:rsidRPr="000014E7">
              <w:rPr>
                <w:sz w:val="24"/>
                <w:szCs w:val="24"/>
              </w:rPr>
              <w:t xml:space="preserve">, </w:t>
            </w:r>
            <w:r w:rsidR="000014E7">
              <w:rPr>
                <w:sz w:val="24"/>
                <w:szCs w:val="24"/>
                <w:lang w:val="en-US"/>
              </w:rPr>
              <w:t>data</w:t>
            </w:r>
            <w:r w:rsidR="000014E7" w:rsidRPr="000014E7">
              <w:rPr>
                <w:sz w:val="24"/>
                <w:szCs w:val="24"/>
              </w:rPr>
              <w:t>-</w:t>
            </w:r>
            <w:r w:rsidR="000014E7">
              <w:rPr>
                <w:sz w:val="24"/>
                <w:szCs w:val="24"/>
                <w:lang w:val="en-US"/>
              </w:rPr>
              <w:t>scientist</w:t>
            </w:r>
            <w:r w:rsidR="000014E7" w:rsidRPr="000014E7">
              <w:rPr>
                <w:sz w:val="24"/>
                <w:szCs w:val="24"/>
              </w:rPr>
              <w:t>.</w:t>
            </w:r>
          </w:p>
        </w:tc>
        <w:tc>
          <w:tcPr>
            <w:tcW w:w="3000" w:type="dxa"/>
          </w:tcPr>
          <w:p w14:paraId="00C353D7" w14:textId="5DEA1246" w:rsidR="007A5615" w:rsidRDefault="00A607BC" w:rsidP="00A607B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в построении коммуникаций (приветствуется высокий уровень эмоц. интеллекта)</w:t>
            </w:r>
          </w:p>
          <w:p w14:paraId="7225FD69" w14:textId="0DBE05F8" w:rsidR="00A607BC" w:rsidRDefault="00A607BC" w:rsidP="00A607B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bookmarkStart w:id="4" w:name="_Hlk162870890"/>
            <w:r>
              <w:rPr>
                <w:sz w:val="24"/>
                <w:szCs w:val="24"/>
              </w:rPr>
              <w:t>Понимание и опыт в анализе рынка и потребностей потребителя в соответствующих сегментах (сферах)</w:t>
            </w:r>
          </w:p>
          <w:bookmarkEnd w:id="4"/>
          <w:p w14:paraId="4DF7BFE1" w14:textId="3EE5AAF1" w:rsidR="00A607BC" w:rsidRDefault="00A607BC" w:rsidP="00A607B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в оценке и распределении временных, финансовых и человеческих ресурсов</w:t>
            </w:r>
          </w:p>
          <w:p w14:paraId="0BDBC77B" w14:textId="0C447646" w:rsidR="00A607BC" w:rsidRDefault="00E96C45" w:rsidP="00A607B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Навыки</w:t>
            </w:r>
            <w:r w:rsidR="00A607BC">
              <w:rPr>
                <w:sz w:val="24"/>
                <w:szCs w:val="24"/>
              </w:rPr>
              <w:t xml:space="preserve"> работы с требованиями и идеями заказчика</w:t>
            </w:r>
          </w:p>
          <w:p w14:paraId="00A1FAB8" w14:textId="1978892C" w:rsidR="00A607BC" w:rsidRDefault="00E96C45" w:rsidP="00A607B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бизнес-процессов и алгоритмов их построения</w:t>
            </w:r>
          </w:p>
          <w:p w14:paraId="403328AA" w14:textId="12D95393" w:rsidR="00E96C45" w:rsidRPr="00A607BC" w:rsidRDefault="00E96C45" w:rsidP="00A607B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в сопровождении разработки продукта</w:t>
            </w:r>
          </w:p>
          <w:p w14:paraId="0B9FCEA6" w14:textId="66F9306B" w:rsidR="00A607BC" w:rsidRPr="007B0A86" w:rsidRDefault="00A607BC" w:rsidP="009A4162">
            <w:pPr>
              <w:rPr>
                <w:sz w:val="24"/>
                <w:szCs w:val="24"/>
              </w:rPr>
            </w:pPr>
          </w:p>
        </w:tc>
      </w:tr>
      <w:tr w:rsidR="007A5615" w:rsidRPr="007B0A86" w14:paraId="2AD55B90" w14:textId="0CC77493" w:rsidTr="007A5615">
        <w:tc>
          <w:tcPr>
            <w:tcW w:w="1574" w:type="dxa"/>
          </w:tcPr>
          <w:p w14:paraId="29184983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Управление программой</w:t>
            </w:r>
          </w:p>
        </w:tc>
        <w:tc>
          <w:tcPr>
            <w:tcW w:w="1921" w:type="dxa"/>
          </w:tcPr>
          <w:p w14:paraId="23C8F98A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 xml:space="preserve">Достижение результата в рамках </w:t>
            </w:r>
            <w:r w:rsidRPr="007B0A86">
              <w:rPr>
                <w:sz w:val="24"/>
                <w:szCs w:val="24"/>
              </w:rPr>
              <w:lastRenderedPageBreak/>
              <w:t>проектных ограничений</w:t>
            </w:r>
          </w:p>
        </w:tc>
        <w:tc>
          <w:tcPr>
            <w:tcW w:w="2065" w:type="dxa"/>
          </w:tcPr>
          <w:p w14:paraId="7019D987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Управление проектом</w:t>
            </w:r>
          </w:p>
          <w:p w14:paraId="2ABB0B4D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Выработка архитектуры решения</w:t>
            </w:r>
          </w:p>
          <w:p w14:paraId="64AD5B2B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Контроль производственного процесса</w:t>
            </w:r>
          </w:p>
          <w:p w14:paraId="698F646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Административные службы</w:t>
            </w:r>
          </w:p>
        </w:tc>
        <w:tc>
          <w:tcPr>
            <w:tcW w:w="3000" w:type="dxa"/>
          </w:tcPr>
          <w:p w14:paraId="3D0C8157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 xml:space="preserve">Управляет процессом разработки с целью получения готового </w:t>
            </w:r>
            <w:r w:rsidRPr="007B0A86">
              <w:rPr>
                <w:sz w:val="24"/>
                <w:szCs w:val="24"/>
              </w:rPr>
              <w:lastRenderedPageBreak/>
              <w:t>продукта в отведенные сроки</w:t>
            </w:r>
          </w:p>
          <w:p w14:paraId="23CAB4F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Формулирует спецификацию продукта и разрабатывает его архитектуру</w:t>
            </w:r>
          </w:p>
          <w:p w14:paraId="328DDAE0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Регулирует взаимоотношения и коммуникацию внутри проектной группы</w:t>
            </w:r>
          </w:p>
          <w:p w14:paraId="0712871D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Следит за временным графиком проекта и готовит отчетность о его состоянии</w:t>
            </w:r>
          </w:p>
          <w:p w14:paraId="6CD61ECD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Проводит в жизнь важные компромиссные решения</w:t>
            </w:r>
          </w:p>
          <w:p w14:paraId="6D68924F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Разрабатывает, поддерживает и исполняет сводный план и календарный график проекта</w:t>
            </w:r>
          </w:p>
          <w:p w14:paraId="5FC1DA0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Организует управление рисками</w:t>
            </w:r>
          </w:p>
        </w:tc>
        <w:tc>
          <w:tcPr>
            <w:tcW w:w="3000" w:type="dxa"/>
          </w:tcPr>
          <w:p w14:paraId="0E48882F" w14:textId="09ECBC9F" w:rsidR="007A5615" w:rsidRPr="00B30CD0" w:rsidRDefault="00765B50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Проектный менеджер (</w:t>
            </w:r>
            <w:r>
              <w:rPr>
                <w:sz w:val="24"/>
                <w:szCs w:val="24"/>
                <w:lang w:val="en-US"/>
              </w:rPr>
              <w:t>PM</w:t>
            </w:r>
            <w:r>
              <w:rPr>
                <w:sz w:val="24"/>
                <w:szCs w:val="24"/>
              </w:rPr>
              <w:t xml:space="preserve">), технический писатель, </w:t>
            </w:r>
            <w:r>
              <w:rPr>
                <w:sz w:val="24"/>
                <w:szCs w:val="24"/>
                <w:lang w:val="en-US"/>
              </w:rPr>
              <w:t>DevOPS</w:t>
            </w:r>
            <w:r>
              <w:rPr>
                <w:sz w:val="24"/>
                <w:szCs w:val="24"/>
              </w:rPr>
              <w:t>-инженер, архитектор ПО</w:t>
            </w:r>
            <w:r w:rsidR="00B30CD0">
              <w:rPr>
                <w:sz w:val="24"/>
                <w:szCs w:val="24"/>
              </w:rPr>
              <w:t xml:space="preserve">, </w:t>
            </w:r>
            <w:bookmarkStart w:id="5" w:name="_Hlk162347207"/>
            <w:r w:rsidR="00B30CD0">
              <w:rPr>
                <w:sz w:val="24"/>
                <w:szCs w:val="24"/>
                <w:lang w:val="en-US"/>
              </w:rPr>
              <w:lastRenderedPageBreak/>
              <w:t>SCRUM</w:t>
            </w:r>
            <w:r w:rsidR="00B30CD0">
              <w:rPr>
                <w:sz w:val="24"/>
                <w:szCs w:val="24"/>
              </w:rPr>
              <w:t xml:space="preserve">-мастер, </w:t>
            </w:r>
            <w:r w:rsidR="00B30CD0" w:rsidRPr="00B30CD0">
              <w:rPr>
                <w:sz w:val="24"/>
                <w:szCs w:val="24"/>
              </w:rPr>
              <w:t>Agile-специалист</w:t>
            </w:r>
            <w:bookmarkEnd w:id="5"/>
            <w:r w:rsidR="00B30CD0">
              <w:rPr>
                <w:sz w:val="24"/>
                <w:szCs w:val="24"/>
              </w:rPr>
              <w:t>, системный аналитик, системный администратор, технический</w:t>
            </w:r>
            <w:r w:rsidR="00B30CD0" w:rsidRPr="00B30CD0">
              <w:rPr>
                <w:sz w:val="24"/>
                <w:szCs w:val="24"/>
              </w:rPr>
              <w:t xml:space="preserve"> </w:t>
            </w:r>
            <w:r w:rsidR="00B30CD0">
              <w:rPr>
                <w:sz w:val="24"/>
                <w:szCs w:val="24"/>
              </w:rPr>
              <w:t>художник</w:t>
            </w:r>
            <w:r w:rsidR="00B30CD0" w:rsidRPr="00B30CD0">
              <w:rPr>
                <w:sz w:val="24"/>
                <w:szCs w:val="24"/>
              </w:rPr>
              <w:t>.</w:t>
            </w:r>
          </w:p>
        </w:tc>
        <w:tc>
          <w:tcPr>
            <w:tcW w:w="3000" w:type="dxa"/>
          </w:tcPr>
          <w:p w14:paraId="0D990D06" w14:textId="77777777" w:rsidR="007A5615" w:rsidRDefault="00A607BC" w:rsidP="00A607BC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Знание и понимание методологий </w:t>
            </w:r>
            <w:r>
              <w:rPr>
                <w:sz w:val="24"/>
                <w:szCs w:val="24"/>
              </w:rPr>
              <w:lastRenderedPageBreak/>
              <w:t>управления проектами</w:t>
            </w:r>
          </w:p>
          <w:p w14:paraId="51D2AD3B" w14:textId="77777777" w:rsidR="00A607BC" w:rsidRDefault="00E96C45" w:rsidP="00A607BC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в сопровождении проекта в течение всего цикла разработки</w:t>
            </w:r>
          </w:p>
          <w:p w14:paraId="6DB2D333" w14:textId="654B0F9A" w:rsidR="00E96C45" w:rsidRDefault="00E96C45" w:rsidP="00A607BC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в организации деятельности всех нижних ролевых кластеров</w:t>
            </w:r>
          </w:p>
          <w:p w14:paraId="72E2E899" w14:textId="77777777" w:rsidR="00E96C45" w:rsidRDefault="00E96C45" w:rsidP="00A607BC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Коммуникативные навыки в совокупности с общим пониманием всех сфер, связанных с разработкой (для того, чтобы взаимодействовать с другими ролями на одном языке)</w:t>
            </w:r>
          </w:p>
          <w:p w14:paraId="5ACFDCB4" w14:textId="6E3AA24D" w:rsidR="00E96C45" w:rsidRPr="00A607BC" w:rsidRDefault="00E96C45" w:rsidP="00A607BC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работы с отчетностью и требованиями проекта, а также умение создавать их самостоятельно</w:t>
            </w:r>
          </w:p>
        </w:tc>
      </w:tr>
      <w:tr w:rsidR="007A5615" w:rsidRPr="007B0A86" w14:paraId="47B631CE" w14:textId="7352D328" w:rsidTr="007A5615">
        <w:tc>
          <w:tcPr>
            <w:tcW w:w="1574" w:type="dxa"/>
          </w:tcPr>
          <w:p w14:paraId="56267F2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Разработка</w:t>
            </w:r>
          </w:p>
        </w:tc>
        <w:tc>
          <w:tcPr>
            <w:tcW w:w="1921" w:type="dxa"/>
          </w:tcPr>
          <w:p w14:paraId="1DE9AF5A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Создание продукта в соответствии со спецификацией</w:t>
            </w:r>
          </w:p>
        </w:tc>
        <w:tc>
          <w:tcPr>
            <w:tcW w:w="2065" w:type="dxa"/>
          </w:tcPr>
          <w:p w14:paraId="28F8C68B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Технологическое консультирование</w:t>
            </w:r>
          </w:p>
          <w:p w14:paraId="6AE59AD6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Проектирование и осуществление реализации</w:t>
            </w:r>
          </w:p>
          <w:p w14:paraId="0571E381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Разработка приложений</w:t>
            </w:r>
          </w:p>
          <w:p w14:paraId="7D3184BB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Разработка инфраструктуры</w:t>
            </w:r>
          </w:p>
        </w:tc>
        <w:tc>
          <w:tcPr>
            <w:tcW w:w="3000" w:type="dxa"/>
          </w:tcPr>
          <w:p w14:paraId="6FBDF4F7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Определяет детали физической реализации</w:t>
            </w:r>
          </w:p>
          <w:p w14:paraId="656B8B75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Оценивает необходимые время и ресурсы на реализацию каждого элемента</w:t>
            </w:r>
          </w:p>
          <w:p w14:paraId="69D1FEB6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Разрабатывает или контролирует разработку элементов</w:t>
            </w:r>
          </w:p>
          <w:p w14:paraId="38258BF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Подготавливает продукт к внедрению</w:t>
            </w:r>
          </w:p>
          <w:p w14:paraId="1376981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Консультирует команду по технологическим вопросам</w:t>
            </w:r>
          </w:p>
        </w:tc>
        <w:tc>
          <w:tcPr>
            <w:tcW w:w="3000" w:type="dxa"/>
          </w:tcPr>
          <w:p w14:paraId="1DA2C0F4" w14:textId="61BA1E53" w:rsidR="007A5615" w:rsidRPr="000014E7" w:rsidRDefault="00B30CD0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Архитектор ПО, системный аналитик, </w:t>
            </w:r>
            <w:r>
              <w:rPr>
                <w:sz w:val="24"/>
                <w:szCs w:val="24"/>
                <w:lang w:val="en-US"/>
              </w:rPr>
              <w:t>DevOPS</w:t>
            </w:r>
            <w:r>
              <w:rPr>
                <w:sz w:val="24"/>
                <w:szCs w:val="24"/>
              </w:rPr>
              <w:t xml:space="preserve">-инженер, инженер БД, </w:t>
            </w:r>
            <w:r>
              <w:rPr>
                <w:sz w:val="24"/>
                <w:szCs w:val="24"/>
                <w:lang w:val="en-US"/>
              </w:rPr>
              <w:t>backend</w:t>
            </w:r>
            <w:r>
              <w:rPr>
                <w:sz w:val="24"/>
                <w:szCs w:val="24"/>
              </w:rPr>
              <w:t xml:space="preserve">-разработчик, </w:t>
            </w:r>
            <w:r>
              <w:rPr>
                <w:sz w:val="24"/>
                <w:szCs w:val="24"/>
                <w:lang w:val="en-US"/>
              </w:rPr>
              <w:t>UX</w:t>
            </w:r>
            <w:r w:rsidRPr="00B30CD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UI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дизайнер, </w:t>
            </w:r>
            <w:r>
              <w:rPr>
                <w:sz w:val="24"/>
                <w:szCs w:val="24"/>
                <w:lang w:val="en-US"/>
              </w:rPr>
              <w:t>frontend</w:t>
            </w:r>
            <w:r>
              <w:rPr>
                <w:sz w:val="24"/>
                <w:szCs w:val="24"/>
              </w:rPr>
              <w:t>-разработчик</w:t>
            </w:r>
            <w:r w:rsidR="000014E7" w:rsidRPr="000014E7">
              <w:rPr>
                <w:sz w:val="24"/>
                <w:szCs w:val="24"/>
              </w:rPr>
              <w:t>.</w:t>
            </w:r>
          </w:p>
        </w:tc>
        <w:tc>
          <w:tcPr>
            <w:tcW w:w="3000" w:type="dxa"/>
          </w:tcPr>
          <w:p w14:paraId="64F5C5AF" w14:textId="28FD68D6" w:rsidR="007A5615" w:rsidRDefault="00E96C45" w:rsidP="00E96C4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Навыки проектирования проекта на разных этапах разработки</w:t>
            </w:r>
          </w:p>
          <w:p w14:paraId="6C405295" w14:textId="53961FFA" w:rsidR="00E96C45" w:rsidRDefault="008A7D1E" w:rsidP="00E96C4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Специфичные для специализации </w:t>
            </w:r>
            <w:r>
              <w:rPr>
                <w:sz w:val="24"/>
                <w:szCs w:val="24"/>
              </w:rPr>
              <w:lastRenderedPageBreak/>
              <w:t>(</w:t>
            </w:r>
            <w:r>
              <w:rPr>
                <w:sz w:val="24"/>
                <w:szCs w:val="24"/>
                <w:lang w:val="en-US"/>
              </w:rPr>
              <w:t>backend</w:t>
            </w:r>
            <w:r w:rsidRPr="008A7D1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frontend</w:t>
            </w:r>
            <w:r w:rsidRPr="008A7D1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DevOPS</w:t>
            </w:r>
            <w:r>
              <w:rPr>
                <w:sz w:val="24"/>
                <w:szCs w:val="24"/>
              </w:rPr>
              <w:t>) навыки и знания</w:t>
            </w:r>
          </w:p>
          <w:p w14:paraId="761429CB" w14:textId="688BBE27" w:rsidR="008A7D1E" w:rsidRDefault="008A7D1E" w:rsidP="00E96C4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паттернов проектирования в соответствующей конкретной роли сфере разработки</w:t>
            </w:r>
          </w:p>
          <w:p w14:paraId="56F260A4" w14:textId="0FF9A439" w:rsidR="008A7D1E" w:rsidRDefault="008A7D1E" w:rsidP="008A7D1E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общих знаний с точки зрения консультирования и сопровождения</w:t>
            </w:r>
          </w:p>
          <w:p w14:paraId="4B7BA9B4" w14:textId="61B3CAA4" w:rsidR="008A7D1E" w:rsidRPr="00FC6846" w:rsidRDefault="00FC6846" w:rsidP="00FC6846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Навыки в подготовке среды для развертывания проекта</w:t>
            </w:r>
          </w:p>
        </w:tc>
      </w:tr>
      <w:tr w:rsidR="007A5615" w:rsidRPr="007B0A86" w14:paraId="625283E3" w14:textId="622A481D" w:rsidTr="007A5615">
        <w:tc>
          <w:tcPr>
            <w:tcW w:w="1574" w:type="dxa"/>
          </w:tcPr>
          <w:p w14:paraId="33A17830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921" w:type="dxa"/>
          </w:tcPr>
          <w:p w14:paraId="548CA6C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Одобрение выпуска продукта только лишь после того, как все дефекты выявлены и улажены</w:t>
            </w:r>
          </w:p>
        </w:tc>
        <w:tc>
          <w:tcPr>
            <w:tcW w:w="2065" w:type="dxa"/>
          </w:tcPr>
          <w:p w14:paraId="32E7C663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Планирование тестов</w:t>
            </w:r>
          </w:p>
          <w:p w14:paraId="00B29B7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Разработка тестов</w:t>
            </w:r>
          </w:p>
          <w:p w14:paraId="5F039D84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Отчетность по тестам</w:t>
            </w:r>
          </w:p>
        </w:tc>
        <w:tc>
          <w:tcPr>
            <w:tcW w:w="3000" w:type="dxa"/>
          </w:tcPr>
          <w:p w14:paraId="28BEB70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Обеспечивает обнаружение всех дефектов</w:t>
            </w:r>
          </w:p>
          <w:p w14:paraId="377F95CD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Разрабатывает стратегию и планы тестирования</w:t>
            </w:r>
          </w:p>
          <w:p w14:paraId="34A2BDA7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Осуществляет тестирование</w:t>
            </w:r>
          </w:p>
        </w:tc>
        <w:tc>
          <w:tcPr>
            <w:tcW w:w="3000" w:type="dxa"/>
          </w:tcPr>
          <w:p w14:paraId="7B35866F" w14:textId="29E6B329" w:rsidR="007A5615" w:rsidRPr="00765B50" w:rsidRDefault="000014E7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тестов, тест-менеджер, тест-дизайнер, тестировщик.</w:t>
            </w:r>
          </w:p>
        </w:tc>
        <w:tc>
          <w:tcPr>
            <w:tcW w:w="3000" w:type="dxa"/>
          </w:tcPr>
          <w:p w14:paraId="6738FC2F" w14:textId="77777777" w:rsidR="008A7D1E" w:rsidRDefault="008A7D1E" w:rsidP="008A7D1E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Навыки разработки тестовых случаев</w:t>
            </w:r>
          </w:p>
          <w:p w14:paraId="7ABAC83C" w14:textId="0C37053E" w:rsidR="008A7D1E" w:rsidRPr="008A7D1E" w:rsidRDefault="008A7D1E" w:rsidP="008A7D1E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реализации автоматизированного тестирования (предполагает базовые знания ряда ЯП)</w:t>
            </w:r>
          </w:p>
          <w:p w14:paraId="29DDDF6D" w14:textId="77777777" w:rsidR="008A7D1E" w:rsidRDefault="008A7D1E" w:rsidP="008A7D1E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Внимательность к деталям</w:t>
            </w:r>
          </w:p>
          <w:p w14:paraId="6F5D752E" w14:textId="77777777" w:rsidR="008A7D1E" w:rsidRDefault="008A7D1E" w:rsidP="008A7D1E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и понимание методологий тестирования и типичных тестовых случаев</w:t>
            </w:r>
          </w:p>
          <w:p w14:paraId="0B1D65B1" w14:textId="4F255AD3" w:rsidR="008A7D1E" w:rsidRPr="008A7D1E" w:rsidRDefault="008A7D1E" w:rsidP="008A7D1E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Навыки составления </w:t>
            </w:r>
            <w:r>
              <w:rPr>
                <w:sz w:val="24"/>
                <w:szCs w:val="24"/>
              </w:rPr>
              <w:lastRenderedPageBreak/>
              <w:t>отчётности по тестированию</w:t>
            </w:r>
          </w:p>
        </w:tc>
      </w:tr>
      <w:tr w:rsidR="007A5615" w:rsidRPr="007B0A86" w14:paraId="57A6118E" w14:textId="01D2F306" w:rsidTr="007A5615">
        <w:tc>
          <w:tcPr>
            <w:tcW w:w="1574" w:type="dxa"/>
          </w:tcPr>
          <w:p w14:paraId="129A7B9A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Удовлетворение потребителя</w:t>
            </w:r>
          </w:p>
        </w:tc>
        <w:tc>
          <w:tcPr>
            <w:tcW w:w="1921" w:type="dxa"/>
          </w:tcPr>
          <w:p w14:paraId="4B847825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Повышение эффективности пользователя, увеличение потребительской ценности продукта</w:t>
            </w:r>
          </w:p>
        </w:tc>
        <w:tc>
          <w:tcPr>
            <w:tcW w:w="2065" w:type="dxa"/>
          </w:tcPr>
          <w:p w14:paraId="3401FBEF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 xml:space="preserve">Обеспечение технической поддержки </w:t>
            </w:r>
          </w:p>
          <w:p w14:paraId="4B2AC728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Обучение</w:t>
            </w:r>
          </w:p>
          <w:p w14:paraId="43272060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Эргономика</w:t>
            </w:r>
          </w:p>
          <w:p w14:paraId="4F11CA5B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Графический дизайн</w:t>
            </w:r>
          </w:p>
          <w:p w14:paraId="788CE9D6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Интернационализация</w:t>
            </w:r>
          </w:p>
          <w:p w14:paraId="50F39C58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Общедоступность (обеспечение возможности работы для пользователей с ограниченными физическими возможностями)</w:t>
            </w:r>
          </w:p>
        </w:tc>
        <w:tc>
          <w:tcPr>
            <w:tcW w:w="3000" w:type="dxa"/>
          </w:tcPr>
          <w:p w14:paraId="2CC1C180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Представляет интересы потребителя в команде</w:t>
            </w:r>
          </w:p>
          <w:p w14:paraId="202903B3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Организует работу с требованиями пользователя</w:t>
            </w:r>
          </w:p>
          <w:p w14:paraId="607FA658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Проектирует и разрабатывает системы поддержки производительности</w:t>
            </w:r>
          </w:p>
          <w:p w14:paraId="1C1D6047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Определяет компромиссы, относящиеся к удобству использования и потребительским качествам продукта</w:t>
            </w:r>
          </w:p>
          <w:p w14:paraId="2E03434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Определяет требования к системе помощи и её содержание</w:t>
            </w:r>
          </w:p>
          <w:p w14:paraId="4E380F0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Разрабатывает учебные материалы и осуществляет обучение пользователей</w:t>
            </w:r>
          </w:p>
        </w:tc>
        <w:tc>
          <w:tcPr>
            <w:tcW w:w="3000" w:type="dxa"/>
          </w:tcPr>
          <w:p w14:paraId="15A8BF95" w14:textId="29003BF3" w:rsidR="007A5615" w:rsidRPr="00B30CD0" w:rsidRDefault="00B30CD0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Специалист тех. поддержки, </w:t>
            </w:r>
            <w:bookmarkStart w:id="6" w:name="_Hlk162347122"/>
            <w:r>
              <w:rPr>
                <w:sz w:val="24"/>
                <w:szCs w:val="24"/>
                <w:lang w:val="en-US"/>
              </w:rPr>
              <w:t>UX</w:t>
            </w:r>
            <w:r w:rsidRPr="00B30CD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UI</w:t>
            </w:r>
            <w:r>
              <w:rPr>
                <w:sz w:val="24"/>
                <w:szCs w:val="24"/>
              </w:rPr>
              <w:t xml:space="preserve"> дизайнер</w:t>
            </w:r>
            <w:bookmarkEnd w:id="6"/>
            <w:r>
              <w:rPr>
                <w:sz w:val="24"/>
                <w:szCs w:val="24"/>
              </w:rPr>
              <w:t xml:space="preserve">,  маркетолог, </w:t>
            </w:r>
            <w:r>
              <w:rPr>
                <w:sz w:val="24"/>
                <w:szCs w:val="24"/>
                <w:lang w:val="en-US"/>
              </w:rPr>
              <w:t>PR</w:t>
            </w:r>
            <w:r>
              <w:rPr>
                <w:sz w:val="24"/>
                <w:szCs w:val="24"/>
              </w:rPr>
              <w:t>-менеджер (специалист по связям с общественностью)</w:t>
            </w:r>
            <w:r w:rsidR="000014E7">
              <w:rPr>
                <w:sz w:val="24"/>
                <w:szCs w:val="24"/>
              </w:rPr>
              <w:t xml:space="preserve">, </w:t>
            </w:r>
            <w:r w:rsidR="000014E7">
              <w:rPr>
                <w:sz w:val="24"/>
                <w:szCs w:val="24"/>
                <w:lang w:val="en-US"/>
              </w:rPr>
              <w:t>p</w:t>
            </w:r>
            <w:r w:rsidR="000014E7" w:rsidRPr="000014E7">
              <w:rPr>
                <w:sz w:val="24"/>
                <w:szCs w:val="24"/>
              </w:rPr>
              <w:t>resale-менеджер</w:t>
            </w:r>
            <w:r w:rsidR="000014E7">
              <w:rPr>
                <w:sz w:val="24"/>
                <w:szCs w:val="24"/>
              </w:rPr>
              <w:t>.</w:t>
            </w:r>
          </w:p>
        </w:tc>
        <w:tc>
          <w:tcPr>
            <w:tcW w:w="3000" w:type="dxa"/>
          </w:tcPr>
          <w:p w14:paraId="19C06146" w14:textId="77777777" w:rsidR="007A5615" w:rsidRDefault="008A7D1E" w:rsidP="008A7D1E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Понимание и опыт в анализе рынка и потребностей потребителя в соответствующих сегментах (сферах)</w:t>
            </w:r>
          </w:p>
          <w:p w14:paraId="1D5CB73E" w14:textId="47EB6128" w:rsidR="008A7D1E" w:rsidRDefault="00AF6193" w:rsidP="008A7D1E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методологий разработки продукта для лиц с ограниченными возможностями</w:t>
            </w:r>
          </w:p>
          <w:p w14:paraId="22D60AFD" w14:textId="5CF9BDA3" w:rsidR="008A7D1E" w:rsidRDefault="008A7D1E" w:rsidP="008A7D1E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 в разработке</w:t>
            </w:r>
            <w:r w:rsidR="00AF6193">
              <w:rPr>
                <w:sz w:val="24"/>
                <w:szCs w:val="24"/>
              </w:rPr>
              <w:t xml:space="preserve"> пользовательской документации</w:t>
            </w:r>
          </w:p>
          <w:p w14:paraId="5A8C6DE4" w14:textId="77777777" w:rsidR="00AF6193" w:rsidRDefault="00AF6193" w:rsidP="008A7D1E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Навыки обучения пользователей и работы с пожеланиями потребителя</w:t>
            </w:r>
          </w:p>
          <w:p w14:paraId="14C1D7BE" w14:textId="03E6ADCD" w:rsidR="00AF6193" w:rsidRPr="008A7D1E" w:rsidRDefault="00AF6193" w:rsidP="008A7D1E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Опыт работы с </w:t>
            </w:r>
            <w:r>
              <w:rPr>
                <w:sz w:val="24"/>
                <w:szCs w:val="24"/>
                <w:lang w:val="en-US"/>
              </w:rPr>
              <w:t>UX</w:t>
            </w:r>
            <w:r>
              <w:rPr>
                <w:sz w:val="24"/>
                <w:szCs w:val="24"/>
              </w:rPr>
              <w:t xml:space="preserve"> (тестирование, разработка, корректировка)</w:t>
            </w:r>
          </w:p>
        </w:tc>
      </w:tr>
      <w:tr w:rsidR="007A5615" w:rsidRPr="007B0A86" w14:paraId="08C03BC3" w14:textId="6B7E4E18" w:rsidTr="007A5615">
        <w:tc>
          <w:tcPr>
            <w:tcW w:w="1574" w:type="dxa"/>
          </w:tcPr>
          <w:p w14:paraId="18FC5865" w14:textId="43A638BC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Управление выпуском</w:t>
            </w:r>
          </w:p>
        </w:tc>
        <w:tc>
          <w:tcPr>
            <w:tcW w:w="1921" w:type="dxa"/>
          </w:tcPr>
          <w:p w14:paraId="23D7CC1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Беспроблемное внедрение и сопровождение продукта</w:t>
            </w:r>
          </w:p>
        </w:tc>
        <w:tc>
          <w:tcPr>
            <w:tcW w:w="2065" w:type="dxa"/>
          </w:tcPr>
          <w:p w14:paraId="28BC9CEA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Инфраструктура</w:t>
            </w:r>
          </w:p>
          <w:p w14:paraId="66DC96B2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Сопровождение</w:t>
            </w:r>
          </w:p>
          <w:p w14:paraId="378E14C3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Бизнес-процессы</w:t>
            </w:r>
          </w:p>
          <w:p w14:paraId="60BF5E78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 xml:space="preserve">Управление выпуском </w:t>
            </w:r>
            <w:r w:rsidRPr="007B0A86">
              <w:rPr>
                <w:sz w:val="24"/>
                <w:szCs w:val="24"/>
              </w:rPr>
              <w:lastRenderedPageBreak/>
              <w:t>готового продукта</w:t>
            </w:r>
          </w:p>
        </w:tc>
        <w:tc>
          <w:tcPr>
            <w:tcW w:w="3000" w:type="dxa"/>
          </w:tcPr>
          <w:p w14:paraId="2898156F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Представляет интересы отделов поставки и обслуживания продукта</w:t>
            </w:r>
          </w:p>
          <w:p w14:paraId="6D7B161E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Организует снабжение проектной группы</w:t>
            </w:r>
          </w:p>
          <w:p w14:paraId="260C7217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lastRenderedPageBreak/>
              <w:t>Организует внедрение продукта</w:t>
            </w:r>
          </w:p>
          <w:p w14:paraId="46819321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Вырабатывает компромиссы в управляемости и удобстве сопровождения продукта</w:t>
            </w:r>
          </w:p>
          <w:p w14:paraId="73F62A5C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Организует сопровождение и инфраструктуру поставки</w:t>
            </w:r>
          </w:p>
          <w:p w14:paraId="45C3EF4D" w14:textId="77777777" w:rsidR="007A5615" w:rsidRPr="007B0A86" w:rsidRDefault="007A5615" w:rsidP="009A4162">
            <w:pPr>
              <w:rPr>
                <w:sz w:val="24"/>
                <w:szCs w:val="24"/>
              </w:rPr>
            </w:pPr>
            <w:r w:rsidRPr="007B0A86">
              <w:rPr>
                <w:sz w:val="24"/>
                <w:szCs w:val="24"/>
              </w:rPr>
              <w:t>Организует логистическое обеспечение проектной группы</w:t>
            </w:r>
          </w:p>
        </w:tc>
        <w:tc>
          <w:tcPr>
            <w:tcW w:w="3000" w:type="dxa"/>
          </w:tcPr>
          <w:p w14:paraId="44E685C3" w14:textId="567FEB70" w:rsidR="007A5615" w:rsidRPr="000014E7" w:rsidRDefault="00B30CD0" w:rsidP="009A4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Системный администратор, ИБ-специалист, </w:t>
            </w:r>
            <w:r>
              <w:rPr>
                <w:sz w:val="24"/>
                <w:szCs w:val="24"/>
                <w:lang w:val="en-US"/>
              </w:rPr>
              <w:t>DevOPS</w:t>
            </w:r>
            <w:r>
              <w:rPr>
                <w:sz w:val="24"/>
                <w:szCs w:val="24"/>
              </w:rPr>
              <w:t xml:space="preserve">-инженер, </w:t>
            </w:r>
            <w:bookmarkStart w:id="7" w:name="_Hlk162347572"/>
            <w:r>
              <w:rPr>
                <w:sz w:val="24"/>
                <w:szCs w:val="24"/>
                <w:lang w:val="en-US"/>
              </w:rPr>
              <w:t>SRE</w:t>
            </w:r>
            <w:r>
              <w:rPr>
                <w:sz w:val="24"/>
                <w:szCs w:val="24"/>
              </w:rPr>
              <w:t>-инженер</w:t>
            </w:r>
            <w:bookmarkEnd w:id="7"/>
            <w:r w:rsidR="00AB1A0D">
              <w:rPr>
                <w:sz w:val="24"/>
                <w:szCs w:val="24"/>
              </w:rPr>
              <w:t xml:space="preserve">, </w:t>
            </w:r>
            <w:r w:rsidR="00AB1A0D">
              <w:rPr>
                <w:sz w:val="24"/>
                <w:szCs w:val="24"/>
              </w:rPr>
              <w:lastRenderedPageBreak/>
              <w:t>продуктовый менеджер, проектный менеджер</w:t>
            </w:r>
            <w:r w:rsidR="000014E7">
              <w:rPr>
                <w:sz w:val="24"/>
                <w:szCs w:val="24"/>
              </w:rPr>
              <w:t>.</w:t>
            </w:r>
          </w:p>
        </w:tc>
        <w:tc>
          <w:tcPr>
            <w:tcW w:w="3000" w:type="dxa"/>
          </w:tcPr>
          <w:p w14:paraId="300433E4" w14:textId="77777777" w:rsidR="007A5615" w:rsidRDefault="00FC6846" w:rsidP="00FC6846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Умение производить развёртку и запуск проекта в </w:t>
            </w:r>
            <w:r>
              <w:rPr>
                <w:sz w:val="24"/>
                <w:szCs w:val="24"/>
              </w:rPr>
              <w:lastRenderedPageBreak/>
              <w:t>различных условиях</w:t>
            </w:r>
          </w:p>
          <w:p w14:paraId="3986FFFE" w14:textId="6D2BC6FF" w:rsidR="00FC6846" w:rsidRDefault="00FC6846" w:rsidP="00FC6846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Навыки в сфере администрирования систем</w:t>
            </w:r>
          </w:p>
          <w:p w14:paraId="0A906F59" w14:textId="77777777" w:rsidR="00FC6846" w:rsidRDefault="00FC6846" w:rsidP="00FC6846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общих принципов информационной безопасности и оценки текущего ландшафта киберугроз</w:t>
            </w:r>
          </w:p>
          <w:p w14:paraId="1AFF64E3" w14:textId="77777777" w:rsidR="00FC6846" w:rsidRDefault="00FC6846" w:rsidP="00FC6846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Опыт и навыки </w:t>
            </w:r>
            <w:r>
              <w:rPr>
                <w:sz w:val="24"/>
                <w:szCs w:val="24"/>
              </w:rPr>
              <w:t>контейнеризации</w:t>
            </w:r>
            <w:r>
              <w:rPr>
                <w:sz w:val="24"/>
                <w:szCs w:val="24"/>
              </w:rPr>
              <w:t xml:space="preserve">, а также </w:t>
            </w:r>
            <w:r>
              <w:rPr>
                <w:sz w:val="24"/>
                <w:szCs w:val="24"/>
              </w:rPr>
              <w:t>автоматизации развертки и выпуска продукта</w:t>
            </w:r>
          </w:p>
          <w:p w14:paraId="6786D6CB" w14:textId="00325B4C" w:rsidR="001F666A" w:rsidRPr="00FC6846" w:rsidRDefault="001F666A" w:rsidP="00FC6846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особенностей различных целевых платформ и инфраструктур</w:t>
            </w:r>
          </w:p>
        </w:tc>
      </w:tr>
    </w:tbl>
    <w:p w14:paraId="01713499" w14:textId="77777777" w:rsidR="0055052A" w:rsidRDefault="0055052A"/>
    <w:sectPr w:rsidR="0055052A" w:rsidSect="007A5615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4EA5"/>
    <w:multiLevelType w:val="hybridMultilevel"/>
    <w:tmpl w:val="B7B06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211B"/>
    <w:multiLevelType w:val="hybridMultilevel"/>
    <w:tmpl w:val="882A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7C6"/>
    <w:multiLevelType w:val="hybridMultilevel"/>
    <w:tmpl w:val="35B82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494A"/>
    <w:multiLevelType w:val="hybridMultilevel"/>
    <w:tmpl w:val="CBAE6B7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60735D2A"/>
    <w:multiLevelType w:val="hybridMultilevel"/>
    <w:tmpl w:val="B02CF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CC"/>
    <w:rsid w:val="000014E7"/>
    <w:rsid w:val="000368B7"/>
    <w:rsid w:val="00037CCC"/>
    <w:rsid w:val="001F666A"/>
    <w:rsid w:val="0055052A"/>
    <w:rsid w:val="00765B50"/>
    <w:rsid w:val="007A5615"/>
    <w:rsid w:val="008A7D1E"/>
    <w:rsid w:val="00A607BC"/>
    <w:rsid w:val="00AB1A0D"/>
    <w:rsid w:val="00AF6193"/>
    <w:rsid w:val="00B30CD0"/>
    <w:rsid w:val="00CD3279"/>
    <w:rsid w:val="00E96C45"/>
    <w:rsid w:val="00F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04C8"/>
  <w15:chartTrackingRefBased/>
  <w15:docId w15:val="{1A5D1644-5DE3-4941-9EFE-064B4ACB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withBoldHeaders">
    <w:name w:val="Table Grid with Bold Headers"/>
    <w:basedOn w:val="a3"/>
    <w:rsid w:val="00037CCC"/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pPr>
        <w:jc w:val="center"/>
      </w:pPr>
      <w:rPr>
        <w:b/>
      </w:rPr>
    </w:tblStylePr>
  </w:style>
  <w:style w:type="table" w:styleId="a3">
    <w:name w:val="Table Grid"/>
    <w:basedOn w:val="a1"/>
    <w:uiPriority w:val="59"/>
    <w:rsid w:val="0003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41F0-58D4-4D06-99E3-9A2E845A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Danil Ostanin</cp:lastModifiedBy>
  <cp:revision>4</cp:revision>
  <dcterms:created xsi:type="dcterms:W3CDTF">2024-03-26T07:31:00Z</dcterms:created>
  <dcterms:modified xsi:type="dcterms:W3CDTF">2024-04-01T08:54:00Z</dcterms:modified>
</cp:coreProperties>
</file>