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78" w:rsidRDefault="00E16982" w:rsidP="00951478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</w:rPr>
        <w:t>Предложение от</w:t>
      </w:r>
      <w:r w:rsidR="009D79C4" w:rsidRPr="009D79C4">
        <w:rPr>
          <w:rFonts w:ascii="Arial Black" w:hAnsi="Arial Black"/>
          <w:sz w:val="28"/>
          <w:szCs w:val="28"/>
        </w:rPr>
        <w:t xml:space="preserve"> </w:t>
      </w:r>
      <w:r w:rsidR="009D79C4" w:rsidRPr="009D79C4">
        <w:rPr>
          <w:rFonts w:ascii="Arial Black" w:hAnsi="Arial Black"/>
          <w:sz w:val="28"/>
          <w:szCs w:val="28"/>
          <w:lang w:val="en-US"/>
        </w:rPr>
        <w:t>{{</w:t>
      </w:r>
      <w:proofErr w:type="spellStart"/>
      <w:r w:rsidR="009D79C4" w:rsidRPr="009D79C4">
        <w:rPr>
          <w:rFonts w:ascii="Arial Black" w:hAnsi="Arial Black"/>
          <w:sz w:val="28"/>
          <w:szCs w:val="28"/>
          <w:lang w:val="en-US"/>
        </w:rPr>
        <w:t>car_dealer</w:t>
      </w:r>
      <w:proofErr w:type="spellEnd"/>
      <w:r w:rsidR="009D79C4" w:rsidRPr="009D79C4">
        <w:rPr>
          <w:rFonts w:ascii="Arial Black" w:hAnsi="Arial Black"/>
          <w:sz w:val="28"/>
          <w:szCs w:val="28"/>
          <w:lang w:val="en-US"/>
        </w:rPr>
        <w:t>}}</w:t>
      </w:r>
    </w:p>
    <w:p w:rsidR="004D79CD" w:rsidRPr="004D79CD" w:rsidRDefault="004D79CD" w:rsidP="004D79C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4D79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{{</w:t>
      </w:r>
      <w:proofErr w:type="spellStart"/>
      <w:r w:rsidRPr="004D79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car_img</w:t>
      </w:r>
      <w:proofErr w:type="spellEnd"/>
      <w:r w:rsidRPr="004D79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}}</w:t>
      </w:r>
    </w:p>
    <w:bookmarkEnd w:id="0"/>
    <w:p w:rsidR="009D79C4" w:rsidRPr="00951478" w:rsidRDefault="009D79C4" w:rsidP="009D79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арка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авто</w:t>
      </w:r>
      <w:r w:rsidRPr="00951478">
        <w:rPr>
          <w:rFonts w:ascii="Times New Roman" w:hAnsi="Times New Roman" w:cs="Times New Roman"/>
          <w:sz w:val="24"/>
          <w:szCs w:val="24"/>
          <w:lang w:val="en-US"/>
        </w:rPr>
        <w:t>: {{car}}</w:t>
      </w:r>
    </w:p>
    <w:p w:rsidR="009D79C4" w:rsidRPr="00951478" w:rsidRDefault="009D79C4" w:rsidP="009D79C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Модель авто: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{{</w:t>
      </w:r>
      <w:proofErr w:type="spellStart"/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car_model</w:t>
      </w:r>
      <w:proofErr w:type="spellEnd"/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}}</w:t>
      </w:r>
    </w:p>
    <w:p w:rsidR="009D79C4" w:rsidRPr="00951478" w:rsidRDefault="009D79C4" w:rsidP="009D79C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Объем двигателя: {{</w:t>
      </w:r>
      <w:proofErr w:type="spellStart"/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engine_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volume</w:t>
      </w:r>
      <w:proofErr w:type="spellEnd"/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}}</w:t>
      </w:r>
    </w:p>
    <w:p w:rsidR="009D79C4" w:rsidRPr="00951478" w:rsidRDefault="009D79C4" w:rsidP="009D79C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Коробка передач:</w:t>
      </w:r>
      <w:r w:rsidR="00951478"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{{</w:t>
      </w:r>
      <w:proofErr w:type="spellStart"/>
      <w:r w:rsidR="00951478"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gearbox</w:t>
      </w:r>
      <w:proofErr w:type="spellEnd"/>
      <w:r w:rsidR="00951478"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}}</w:t>
      </w:r>
    </w:p>
    <w:p w:rsidR="009D79C4" w:rsidRPr="00951478" w:rsidRDefault="009D79C4" w:rsidP="009D79C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тоимость</w:t>
      </w:r>
      <w:r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4D79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51478"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{{</w:t>
      </w:r>
      <w:proofErr w:type="spellStart"/>
      <w:r w:rsidR="00951478"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price</w:t>
      </w:r>
      <w:proofErr w:type="spellEnd"/>
      <w:r w:rsidR="00951478" w:rsidRPr="009514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}} руб.</w:t>
      </w:r>
    </w:p>
    <w:sectPr w:rsidR="009D79C4" w:rsidRPr="00951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02"/>
    <w:rsid w:val="00305302"/>
    <w:rsid w:val="004D79CD"/>
    <w:rsid w:val="00951478"/>
    <w:rsid w:val="009D79C4"/>
    <w:rsid w:val="00C63418"/>
    <w:rsid w:val="00E1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743A2-4347-4958-9955-ABEBED76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2020-05-04T05:42:00Z</dcterms:created>
  <dcterms:modified xsi:type="dcterms:W3CDTF">2020-05-04T06:07:00Z</dcterms:modified>
</cp:coreProperties>
</file>