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line="240" w:lineRule="auto"/>
        <w:ind w:left="0" w:firstLine="0"/>
        <w:jc w:val="both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02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003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04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Click user’s profile</w:t>
      </w:r>
    </w:p>
    <w:p w:rsidR="00000000" w:rsidDel="00000000" w:rsidP="00000000" w:rsidRDefault="00000000" w:rsidRPr="00000000" w14:paraId="00000005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Choose Sign up</w:t>
      </w:r>
    </w:p>
    <w:p w:rsidR="00000000" w:rsidDel="00000000" w:rsidP="00000000" w:rsidRDefault="00000000" w:rsidRPr="00000000" w14:paraId="00000006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Enter email</w:t>
      </w:r>
    </w:p>
    <w:p w:rsidR="00000000" w:rsidDel="00000000" w:rsidP="00000000" w:rsidRDefault="00000000" w:rsidRPr="00000000" w14:paraId="00000007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Enter password </w:t>
      </w:r>
    </w:p>
    <w:p w:rsidR="00000000" w:rsidDel="00000000" w:rsidP="00000000" w:rsidRDefault="00000000" w:rsidRPr="00000000" w14:paraId="00000008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Press Sign up button</w:t>
      </w:r>
    </w:p>
    <w:p w:rsidR="00000000" w:rsidDel="00000000" w:rsidP="00000000" w:rsidRDefault="00000000" w:rsidRPr="00000000" w14:paraId="00000009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Check if feedback about registration comes to email</w:t>
      </w:r>
    </w:p>
    <w:p w:rsidR="00000000" w:rsidDel="00000000" w:rsidP="00000000" w:rsidRDefault="00000000" w:rsidRPr="00000000" w14:paraId="0000000A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</w:t>
      </w:r>
    </w:p>
    <w:p w:rsidR="00000000" w:rsidDel="00000000" w:rsidP="00000000" w:rsidRDefault="00000000" w:rsidRPr="00000000" w14:paraId="0000000C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0D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Click user’s profile</w:t>
      </w:r>
    </w:p>
    <w:p w:rsidR="00000000" w:rsidDel="00000000" w:rsidP="00000000" w:rsidRDefault="00000000" w:rsidRPr="00000000" w14:paraId="0000000E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Choose Log in</w:t>
      </w:r>
    </w:p>
    <w:p w:rsidR="00000000" w:rsidDel="00000000" w:rsidP="00000000" w:rsidRDefault="00000000" w:rsidRPr="00000000" w14:paraId="0000000F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Enter email</w:t>
      </w:r>
    </w:p>
    <w:p w:rsidR="00000000" w:rsidDel="00000000" w:rsidP="00000000" w:rsidRDefault="00000000" w:rsidRPr="00000000" w14:paraId="00000010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Enter password </w:t>
      </w:r>
    </w:p>
    <w:p w:rsidR="00000000" w:rsidDel="00000000" w:rsidP="00000000" w:rsidRDefault="00000000" w:rsidRPr="00000000" w14:paraId="00000011">
      <w:pPr>
        <w:keepLines w:val="1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Press Log in button</w:t>
      </w:r>
    </w:p>
    <w:p w:rsidR="00000000" w:rsidDel="00000000" w:rsidP="00000000" w:rsidRDefault="00000000" w:rsidRPr="00000000" w14:paraId="00000012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Adding payment cards</w:t>
      </w:r>
    </w:p>
    <w:p w:rsidR="00000000" w:rsidDel="00000000" w:rsidP="00000000" w:rsidRDefault="00000000" w:rsidRPr="00000000" w14:paraId="00000014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15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16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Click user’s profile</w:t>
      </w:r>
    </w:p>
    <w:p w:rsidR="00000000" w:rsidDel="00000000" w:rsidP="00000000" w:rsidRDefault="00000000" w:rsidRPr="00000000" w14:paraId="00000017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Click Payment cards</w:t>
      </w:r>
    </w:p>
    <w:p w:rsidR="00000000" w:rsidDel="00000000" w:rsidP="00000000" w:rsidRDefault="00000000" w:rsidRPr="00000000" w14:paraId="00000018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Click Add card  </w:t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Sharing the product</w:t>
      </w:r>
    </w:p>
    <w:p w:rsidR="00000000" w:rsidDel="00000000" w:rsidP="00000000" w:rsidRDefault="00000000" w:rsidRPr="00000000" w14:paraId="000000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1C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1D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Click the Catalog of goods</w:t>
      </w:r>
    </w:p>
    <w:p w:rsidR="00000000" w:rsidDel="00000000" w:rsidP="00000000" w:rsidRDefault="00000000" w:rsidRPr="00000000" w14:paraId="0000001E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Choose the product</w:t>
      </w:r>
    </w:p>
    <w:p w:rsidR="00000000" w:rsidDel="00000000" w:rsidP="00000000" w:rsidRDefault="00000000" w:rsidRPr="00000000" w14:paraId="0000001F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Click Share</w:t>
      </w:r>
    </w:p>
    <w:p w:rsidR="00000000" w:rsidDel="00000000" w:rsidP="00000000" w:rsidRDefault="00000000" w:rsidRPr="00000000" w14:paraId="00000020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6 Choose the massedger </w:t>
      </w:r>
    </w:p>
    <w:p w:rsidR="00000000" w:rsidDel="00000000" w:rsidP="00000000" w:rsidRDefault="00000000" w:rsidRPr="00000000" w14:paraId="00000021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7 Click Send</w:t>
      </w:r>
    </w:p>
    <w:p w:rsidR="00000000" w:rsidDel="00000000" w:rsidP="00000000" w:rsidRDefault="00000000" w:rsidRPr="00000000" w14:paraId="00000022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Adding a product to the cart</w:t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26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Click the Catalog of goods</w:t>
      </w:r>
    </w:p>
    <w:p w:rsidR="00000000" w:rsidDel="00000000" w:rsidP="00000000" w:rsidRDefault="00000000" w:rsidRPr="00000000" w14:paraId="00000027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Choose the product with the discount</w:t>
      </w:r>
    </w:p>
    <w:p w:rsidR="00000000" w:rsidDel="00000000" w:rsidP="00000000" w:rsidRDefault="00000000" w:rsidRPr="00000000" w14:paraId="00000028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Click Add to the cart</w:t>
      </w:r>
    </w:p>
    <w:p w:rsidR="00000000" w:rsidDel="00000000" w:rsidP="00000000" w:rsidRDefault="00000000" w:rsidRPr="00000000" w14:paraId="00000029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Changing the number of goods in the cart</w:t>
      </w:r>
    </w:p>
    <w:p w:rsidR="00000000" w:rsidDel="00000000" w:rsidP="00000000" w:rsidRDefault="00000000" w:rsidRPr="00000000" w14:paraId="0000002B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2C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2D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Add the product to the cart</w:t>
      </w:r>
    </w:p>
    <w:p w:rsidR="00000000" w:rsidDel="00000000" w:rsidP="00000000" w:rsidRDefault="00000000" w:rsidRPr="00000000" w14:paraId="0000002E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Click Cart</w:t>
      </w:r>
    </w:p>
    <w:p w:rsidR="00000000" w:rsidDel="00000000" w:rsidP="00000000" w:rsidRDefault="00000000" w:rsidRPr="00000000" w14:paraId="0000002F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Change the number of goods in the cart</w:t>
      </w:r>
    </w:p>
    <w:p w:rsidR="00000000" w:rsidDel="00000000" w:rsidP="00000000" w:rsidRDefault="00000000" w:rsidRPr="00000000" w14:paraId="00000030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Deleting the goods from the cart</w:t>
      </w:r>
    </w:p>
    <w:p w:rsidR="00000000" w:rsidDel="00000000" w:rsidP="00000000" w:rsidRDefault="00000000" w:rsidRPr="00000000" w14:paraId="00000032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33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34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Add the product to the cart</w:t>
      </w:r>
    </w:p>
    <w:p w:rsidR="00000000" w:rsidDel="00000000" w:rsidP="00000000" w:rsidRDefault="00000000" w:rsidRPr="00000000" w14:paraId="00000035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Click Cart</w:t>
      </w:r>
    </w:p>
    <w:p w:rsidR="00000000" w:rsidDel="00000000" w:rsidP="00000000" w:rsidRDefault="00000000" w:rsidRPr="00000000" w14:paraId="00000036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Remove product from the cart</w:t>
      </w:r>
    </w:p>
    <w:p w:rsidR="00000000" w:rsidDel="00000000" w:rsidP="00000000" w:rsidRDefault="00000000" w:rsidRPr="00000000" w14:paraId="00000037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Adding the note</w:t>
      </w:r>
    </w:p>
    <w:p w:rsidR="00000000" w:rsidDel="00000000" w:rsidP="00000000" w:rsidRDefault="00000000" w:rsidRPr="00000000" w14:paraId="00000039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3A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3B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Add the product to the cart</w:t>
      </w:r>
    </w:p>
    <w:p w:rsidR="00000000" w:rsidDel="00000000" w:rsidP="00000000" w:rsidRDefault="00000000" w:rsidRPr="00000000" w14:paraId="0000003C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Click Cart</w:t>
      </w:r>
    </w:p>
    <w:p w:rsidR="00000000" w:rsidDel="00000000" w:rsidP="00000000" w:rsidRDefault="00000000" w:rsidRPr="00000000" w14:paraId="0000003D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Add the note</w:t>
      </w:r>
    </w:p>
    <w:p w:rsidR="00000000" w:rsidDel="00000000" w:rsidP="00000000" w:rsidRDefault="00000000" w:rsidRPr="00000000" w14:paraId="0000003E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Adding the promo code</w:t>
      </w:r>
    </w:p>
    <w:p w:rsidR="00000000" w:rsidDel="00000000" w:rsidP="00000000" w:rsidRDefault="00000000" w:rsidRPr="00000000" w14:paraId="00000040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41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42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Add the product to the cart</w:t>
      </w:r>
    </w:p>
    <w:p w:rsidR="00000000" w:rsidDel="00000000" w:rsidP="00000000" w:rsidRDefault="00000000" w:rsidRPr="00000000" w14:paraId="00000043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Click Cart</w:t>
      </w:r>
    </w:p>
    <w:p w:rsidR="00000000" w:rsidDel="00000000" w:rsidP="00000000" w:rsidRDefault="00000000" w:rsidRPr="00000000" w14:paraId="00000044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Add the promo code</w:t>
      </w:r>
    </w:p>
    <w:p w:rsidR="00000000" w:rsidDel="00000000" w:rsidP="00000000" w:rsidRDefault="00000000" w:rsidRPr="00000000" w14:paraId="00000045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 Payment method</w:t>
      </w:r>
    </w:p>
    <w:p w:rsidR="00000000" w:rsidDel="00000000" w:rsidP="00000000" w:rsidRDefault="00000000" w:rsidRPr="00000000" w14:paraId="00000047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48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49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Add the product to the cart</w:t>
      </w:r>
    </w:p>
    <w:p w:rsidR="00000000" w:rsidDel="00000000" w:rsidP="00000000" w:rsidRDefault="00000000" w:rsidRPr="00000000" w14:paraId="0000004A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Click Cart</w:t>
      </w:r>
    </w:p>
    <w:p w:rsidR="00000000" w:rsidDel="00000000" w:rsidP="00000000" w:rsidRDefault="00000000" w:rsidRPr="00000000" w14:paraId="0000004B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Choose payment method (Visa/MasterCard, PayPal/Apple Pay/Google Pay)</w:t>
      </w:r>
    </w:p>
    <w:p w:rsidR="00000000" w:rsidDel="00000000" w:rsidP="00000000" w:rsidRDefault="00000000" w:rsidRPr="00000000" w14:paraId="0000004C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Delivery address</w:t>
      </w:r>
    </w:p>
    <w:p w:rsidR="00000000" w:rsidDel="00000000" w:rsidP="00000000" w:rsidRDefault="00000000" w:rsidRPr="00000000" w14:paraId="0000004E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4F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50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Add the product to the cart</w:t>
      </w:r>
    </w:p>
    <w:p w:rsidR="00000000" w:rsidDel="00000000" w:rsidP="00000000" w:rsidRDefault="00000000" w:rsidRPr="00000000" w14:paraId="00000051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Click Cart</w:t>
      </w:r>
    </w:p>
    <w:p w:rsidR="00000000" w:rsidDel="00000000" w:rsidP="00000000" w:rsidRDefault="00000000" w:rsidRPr="00000000" w14:paraId="00000052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Choose delivery address</w:t>
      </w:r>
    </w:p>
    <w:p w:rsidR="00000000" w:rsidDel="00000000" w:rsidP="00000000" w:rsidRDefault="00000000" w:rsidRPr="00000000" w14:paraId="00000053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55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56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57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Add the product to the cart</w:t>
      </w:r>
    </w:p>
    <w:p w:rsidR="00000000" w:rsidDel="00000000" w:rsidP="00000000" w:rsidRDefault="00000000" w:rsidRPr="00000000" w14:paraId="00000058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Click Cart</w:t>
      </w:r>
    </w:p>
    <w:p w:rsidR="00000000" w:rsidDel="00000000" w:rsidP="00000000" w:rsidRDefault="00000000" w:rsidRPr="00000000" w14:paraId="00000059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Choose payment method</w:t>
      </w:r>
    </w:p>
    <w:p w:rsidR="00000000" w:rsidDel="00000000" w:rsidP="00000000" w:rsidRDefault="00000000" w:rsidRPr="00000000" w14:paraId="0000005A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6 Choose delivery address</w:t>
      </w:r>
    </w:p>
    <w:p w:rsidR="00000000" w:rsidDel="00000000" w:rsidP="00000000" w:rsidRDefault="00000000" w:rsidRPr="00000000" w14:paraId="0000005B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7 Click Order</w:t>
      </w:r>
    </w:p>
    <w:p w:rsidR="00000000" w:rsidDel="00000000" w:rsidP="00000000" w:rsidRDefault="00000000" w:rsidRPr="00000000" w14:paraId="0000005C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Order tracking</w:t>
      </w:r>
    </w:p>
    <w:p w:rsidR="00000000" w:rsidDel="00000000" w:rsidP="00000000" w:rsidRDefault="00000000" w:rsidRPr="00000000" w14:paraId="0000005E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5F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60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Add the product to the cart</w:t>
      </w:r>
    </w:p>
    <w:p w:rsidR="00000000" w:rsidDel="00000000" w:rsidP="00000000" w:rsidRDefault="00000000" w:rsidRPr="00000000" w14:paraId="00000061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Click Cart</w:t>
      </w:r>
    </w:p>
    <w:p w:rsidR="00000000" w:rsidDel="00000000" w:rsidP="00000000" w:rsidRDefault="00000000" w:rsidRPr="00000000" w14:paraId="00000062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Choose payment method</w:t>
      </w:r>
    </w:p>
    <w:p w:rsidR="00000000" w:rsidDel="00000000" w:rsidP="00000000" w:rsidRDefault="00000000" w:rsidRPr="00000000" w14:paraId="00000063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6 Choose delivery address</w:t>
      </w:r>
    </w:p>
    <w:p w:rsidR="00000000" w:rsidDel="00000000" w:rsidP="00000000" w:rsidRDefault="00000000" w:rsidRPr="00000000" w14:paraId="00000064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7 Click Order</w:t>
      </w:r>
    </w:p>
    <w:p w:rsidR="00000000" w:rsidDel="00000000" w:rsidP="00000000" w:rsidRDefault="00000000" w:rsidRPr="00000000" w14:paraId="00000065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8 Click My orders</w:t>
      </w:r>
    </w:p>
    <w:p w:rsidR="00000000" w:rsidDel="00000000" w:rsidP="00000000" w:rsidRDefault="00000000" w:rsidRPr="00000000" w14:paraId="00000066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9 View the order status</w:t>
      </w:r>
    </w:p>
    <w:p w:rsidR="00000000" w:rsidDel="00000000" w:rsidP="00000000" w:rsidRDefault="00000000" w:rsidRPr="00000000" w14:paraId="00000067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spacing w:after="0" w:before="0" w:line="308.5714285714286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Safety</w:t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Removing the user’s profile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Click user’s profile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Choose Remove user’s profile</w:t>
      </w:r>
    </w:p>
    <w:p w:rsidR="00000000" w:rsidDel="00000000" w:rsidP="00000000" w:rsidRDefault="00000000" w:rsidRPr="00000000" w14:paraId="0000006E">
      <w:pPr>
        <w:keepLines w:val="1"/>
        <w:spacing w:line="240" w:lineRule="auto"/>
        <w:ind w:lef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Changing user’s profile password</w:t>
      </w:r>
    </w:p>
    <w:p w:rsidR="00000000" w:rsidDel="00000000" w:rsidP="00000000" w:rsidRDefault="00000000" w:rsidRPr="00000000" w14:paraId="00000070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71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72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Click user’s profile</w:t>
      </w:r>
    </w:p>
    <w:p w:rsidR="00000000" w:rsidDel="00000000" w:rsidP="00000000" w:rsidRDefault="00000000" w:rsidRPr="00000000" w14:paraId="00000073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Choose Change user’s profile password </w:t>
      </w:r>
    </w:p>
    <w:p w:rsidR="00000000" w:rsidDel="00000000" w:rsidP="00000000" w:rsidRDefault="00000000" w:rsidRPr="00000000" w14:paraId="00000074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Changing user’s profile data</w:t>
      </w:r>
    </w:p>
    <w:p w:rsidR="00000000" w:rsidDel="00000000" w:rsidP="00000000" w:rsidRDefault="00000000" w:rsidRPr="00000000" w14:paraId="00000076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77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78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Click user’s profile</w:t>
      </w:r>
    </w:p>
    <w:p w:rsidR="00000000" w:rsidDel="00000000" w:rsidP="00000000" w:rsidRDefault="00000000" w:rsidRPr="00000000" w14:paraId="00000079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Click Change the phone number</w:t>
      </w:r>
    </w:p>
    <w:p w:rsidR="00000000" w:rsidDel="00000000" w:rsidP="00000000" w:rsidRDefault="00000000" w:rsidRPr="00000000" w14:paraId="0000007A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Click Change the email</w:t>
      </w:r>
    </w:p>
    <w:p w:rsidR="00000000" w:rsidDel="00000000" w:rsidP="00000000" w:rsidRDefault="00000000" w:rsidRPr="00000000" w14:paraId="0000007B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 Strong password</w:t>
      </w:r>
    </w:p>
    <w:p w:rsidR="00000000" w:rsidDel="00000000" w:rsidP="00000000" w:rsidRDefault="00000000" w:rsidRPr="00000000" w14:paraId="0000007D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7E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Click user’s profile</w:t>
      </w:r>
    </w:p>
    <w:p w:rsidR="00000000" w:rsidDel="00000000" w:rsidP="00000000" w:rsidRDefault="00000000" w:rsidRPr="00000000" w14:paraId="0000007F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Choose Sign up</w:t>
      </w:r>
    </w:p>
    <w:p w:rsidR="00000000" w:rsidDel="00000000" w:rsidP="00000000" w:rsidRDefault="00000000" w:rsidRPr="00000000" w14:paraId="00000080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Enter email</w:t>
      </w:r>
    </w:p>
    <w:p w:rsidR="00000000" w:rsidDel="00000000" w:rsidP="00000000" w:rsidRDefault="00000000" w:rsidRPr="00000000" w14:paraId="00000081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Enter simple password </w:t>
      </w:r>
    </w:p>
    <w:p w:rsidR="00000000" w:rsidDel="00000000" w:rsidP="00000000" w:rsidRDefault="00000000" w:rsidRPr="00000000" w14:paraId="00000082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6 Press Sign up button</w:t>
      </w:r>
    </w:p>
    <w:p w:rsidR="00000000" w:rsidDel="00000000" w:rsidP="00000000" w:rsidRDefault="00000000" w:rsidRPr="00000000" w14:paraId="00000083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 Using another registered user’s password</w:t>
      </w:r>
    </w:p>
    <w:p w:rsidR="00000000" w:rsidDel="00000000" w:rsidP="00000000" w:rsidRDefault="00000000" w:rsidRPr="00000000" w14:paraId="00000085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86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Click user’s profile</w:t>
      </w:r>
    </w:p>
    <w:p w:rsidR="00000000" w:rsidDel="00000000" w:rsidP="00000000" w:rsidRDefault="00000000" w:rsidRPr="00000000" w14:paraId="00000087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Choose Sign up</w:t>
      </w:r>
    </w:p>
    <w:p w:rsidR="00000000" w:rsidDel="00000000" w:rsidP="00000000" w:rsidRDefault="00000000" w:rsidRPr="00000000" w14:paraId="00000088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Enter email</w:t>
      </w:r>
    </w:p>
    <w:p w:rsidR="00000000" w:rsidDel="00000000" w:rsidP="00000000" w:rsidRDefault="00000000" w:rsidRPr="00000000" w14:paraId="00000089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Enter another registered user’s password</w:t>
      </w:r>
    </w:p>
    <w:p w:rsidR="00000000" w:rsidDel="00000000" w:rsidP="00000000" w:rsidRDefault="00000000" w:rsidRPr="00000000" w14:paraId="0000008A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Lines w:val="1"/>
        <w:spacing w:after="0" w:before="0" w:line="308.5714285714286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Compatibility</w:t>
      </w:r>
    </w:p>
    <w:p w:rsidR="00000000" w:rsidDel="00000000" w:rsidP="00000000" w:rsidRDefault="00000000" w:rsidRPr="00000000" w14:paraId="0000008C">
      <w:pPr>
        <w:keepLines w:val="1"/>
        <w:numPr>
          <w:ilvl w:val="0"/>
          <w:numId w:val="1"/>
        </w:numPr>
        <w:spacing w:after="0" w:before="0" w:line="308.5714285714286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 Devises, operation systems, screen size:</w:t>
      </w:r>
    </w:p>
    <w:p w:rsidR="00000000" w:rsidDel="00000000" w:rsidP="00000000" w:rsidRDefault="00000000" w:rsidRPr="00000000" w14:paraId="0000008D">
      <w:pPr>
        <w:keepLines w:val="1"/>
        <w:spacing w:after="0" w:before="0" w:line="308.5714285714286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</w:t>
      </w: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Р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erform all the above tests using next devises, OS, screen size:</w:t>
      </w:r>
    </w:p>
    <w:p w:rsidR="00000000" w:rsidDel="00000000" w:rsidP="00000000" w:rsidRDefault="00000000" w:rsidRPr="00000000" w14:paraId="0000008E">
      <w:pPr>
        <w:keepLines w:val="1"/>
        <w:numPr>
          <w:ilvl w:val="0"/>
          <w:numId w:val="2"/>
        </w:numPr>
        <w:spacing w:after="0" w:afterAutospacing="0" w:before="0" w:line="308.5714285714286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iPhone XS, iOS 15.5, screen size 5.8’’</w:t>
      </w:r>
    </w:p>
    <w:p w:rsidR="00000000" w:rsidDel="00000000" w:rsidP="00000000" w:rsidRDefault="00000000" w:rsidRPr="00000000" w14:paraId="0000008F">
      <w:pPr>
        <w:keepLines w:val="1"/>
        <w:numPr>
          <w:ilvl w:val="0"/>
          <w:numId w:val="2"/>
        </w:numPr>
        <w:spacing w:after="0" w:afterAutospacing="0" w:before="0" w:line="308.5714285714286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iPhone 12, iOS 16.6, screen size 6.1’’</w:t>
      </w:r>
    </w:p>
    <w:p w:rsidR="00000000" w:rsidDel="00000000" w:rsidP="00000000" w:rsidRDefault="00000000" w:rsidRPr="00000000" w14:paraId="00000090">
      <w:pPr>
        <w:keepLines w:val="1"/>
        <w:numPr>
          <w:ilvl w:val="0"/>
          <w:numId w:val="2"/>
        </w:numPr>
        <w:spacing w:after="0" w:before="0" w:line="308.5714285714286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iPhone 15 Pro Max, iOS 17.2, screen size 6.7”</w:t>
      </w:r>
    </w:p>
    <w:p w:rsidR="00000000" w:rsidDel="00000000" w:rsidP="00000000" w:rsidRDefault="00000000" w:rsidRPr="00000000" w14:paraId="00000091">
      <w:pPr>
        <w:keepLines w:val="1"/>
        <w:spacing w:after="0" w:before="0" w:line="308.5714285714286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2</w:t>
      </w: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Рerform all the above tests using next devises, OS, screen size:</w:t>
      </w:r>
    </w:p>
    <w:p w:rsidR="00000000" w:rsidDel="00000000" w:rsidP="00000000" w:rsidRDefault="00000000" w:rsidRPr="00000000" w14:paraId="00000092">
      <w:pPr>
        <w:keepLines w:val="1"/>
        <w:numPr>
          <w:ilvl w:val="0"/>
          <w:numId w:val="3"/>
        </w:numPr>
        <w:spacing w:after="0" w:afterAutospacing="0" w:before="0" w:line="308.5714285714286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Sumsung Galaxy S23 Ultra, Android 13.0, screen size 6.8”</w:t>
      </w:r>
    </w:p>
    <w:p w:rsidR="00000000" w:rsidDel="00000000" w:rsidP="00000000" w:rsidRDefault="00000000" w:rsidRPr="00000000" w14:paraId="00000093">
      <w:pPr>
        <w:keepLines w:val="1"/>
        <w:numPr>
          <w:ilvl w:val="0"/>
          <w:numId w:val="3"/>
        </w:numPr>
        <w:spacing w:after="0" w:afterAutospacing="0" w:before="0" w:line="308.5714285714286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Google Pixel 8, Android 14.0, screen size 6.2”</w:t>
      </w:r>
    </w:p>
    <w:p w:rsidR="00000000" w:rsidDel="00000000" w:rsidP="00000000" w:rsidRDefault="00000000" w:rsidRPr="00000000" w14:paraId="00000094">
      <w:pPr>
        <w:keepLines w:val="1"/>
        <w:numPr>
          <w:ilvl w:val="0"/>
          <w:numId w:val="3"/>
        </w:numPr>
        <w:spacing w:after="0" w:before="0" w:line="308.5714285714286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Xiaomi Mi 10, Android 11.0, screen size 6.67’’</w:t>
      </w:r>
    </w:p>
    <w:p w:rsidR="00000000" w:rsidDel="00000000" w:rsidP="00000000" w:rsidRDefault="00000000" w:rsidRPr="00000000" w14:paraId="00000095">
      <w:pPr>
        <w:keepLines w:val="1"/>
        <w:spacing w:after="0" w:before="0" w:line="308.5714285714286" w:lineRule="auto"/>
        <w:ind w:left="0" w:firstLine="0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Lines w:val="1"/>
        <w:spacing w:after="0" w:before="0" w:line="308.5714285714286" w:lineRule="auto"/>
        <w:ind w:left="0" w:firstLine="0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Data Base </w:t>
      </w:r>
    </w:p>
    <w:p w:rsidR="00000000" w:rsidDel="00000000" w:rsidP="00000000" w:rsidRDefault="00000000" w:rsidRPr="00000000" w14:paraId="00000097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Filter</w:t>
      </w:r>
    </w:p>
    <w:p w:rsidR="00000000" w:rsidDel="00000000" w:rsidP="00000000" w:rsidRDefault="00000000" w:rsidRPr="00000000" w14:paraId="00000098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99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Click the Catalog of goods</w:t>
      </w:r>
    </w:p>
    <w:p w:rsidR="00000000" w:rsidDel="00000000" w:rsidP="00000000" w:rsidRDefault="00000000" w:rsidRPr="00000000" w14:paraId="0000009A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Filter products by categories, brands, price ranges</w:t>
      </w:r>
    </w:p>
    <w:p w:rsidR="00000000" w:rsidDel="00000000" w:rsidP="00000000" w:rsidRDefault="00000000" w:rsidRPr="00000000" w14:paraId="0000009B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Search line </w:t>
      </w:r>
    </w:p>
    <w:p w:rsidR="00000000" w:rsidDel="00000000" w:rsidP="00000000" w:rsidRDefault="00000000" w:rsidRPr="00000000" w14:paraId="0000009D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9E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Enter the keyword in Search line </w:t>
      </w:r>
    </w:p>
    <w:p w:rsidR="00000000" w:rsidDel="00000000" w:rsidP="00000000" w:rsidRDefault="00000000" w:rsidRPr="00000000" w14:paraId="0000009F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           3 Click Search</w:t>
      </w:r>
    </w:p>
    <w:p w:rsidR="00000000" w:rsidDel="00000000" w:rsidP="00000000" w:rsidRDefault="00000000" w:rsidRPr="00000000" w14:paraId="000000A0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Leaving feedback and rate after buying a product</w:t>
      </w:r>
    </w:p>
    <w:p w:rsidR="00000000" w:rsidDel="00000000" w:rsidP="00000000" w:rsidRDefault="00000000" w:rsidRPr="00000000" w14:paraId="000000A2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A3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A4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Buy the product</w:t>
      </w:r>
    </w:p>
    <w:p w:rsidR="00000000" w:rsidDel="00000000" w:rsidP="00000000" w:rsidRDefault="00000000" w:rsidRPr="00000000" w14:paraId="000000A5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Leave rate </w:t>
      </w:r>
    </w:p>
    <w:p w:rsidR="00000000" w:rsidDel="00000000" w:rsidP="00000000" w:rsidRDefault="00000000" w:rsidRPr="00000000" w14:paraId="000000A6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Leave feedback </w:t>
      </w:r>
    </w:p>
    <w:p w:rsidR="00000000" w:rsidDel="00000000" w:rsidP="00000000" w:rsidRDefault="00000000" w:rsidRPr="00000000" w14:paraId="000000A7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6 Add photo (size with more than 5 MB, less than 5 MB, .jpg, .png)</w:t>
      </w:r>
    </w:p>
    <w:p w:rsidR="00000000" w:rsidDel="00000000" w:rsidP="00000000" w:rsidRDefault="00000000" w:rsidRPr="00000000" w14:paraId="000000A8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Editing feedback </w:t>
      </w:r>
    </w:p>
    <w:p w:rsidR="00000000" w:rsidDel="00000000" w:rsidP="00000000" w:rsidRDefault="00000000" w:rsidRPr="00000000" w14:paraId="000000AA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AB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AC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Buy the product</w:t>
      </w:r>
    </w:p>
    <w:p w:rsidR="00000000" w:rsidDel="00000000" w:rsidP="00000000" w:rsidRDefault="00000000" w:rsidRPr="00000000" w14:paraId="000000AD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Leave feedback</w:t>
      </w:r>
    </w:p>
    <w:p w:rsidR="00000000" w:rsidDel="00000000" w:rsidP="00000000" w:rsidRDefault="00000000" w:rsidRPr="00000000" w14:paraId="000000AE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6 Edit feedback </w:t>
      </w:r>
    </w:p>
    <w:p w:rsidR="00000000" w:rsidDel="00000000" w:rsidP="00000000" w:rsidRDefault="00000000" w:rsidRPr="00000000" w14:paraId="000000AF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7 Change the photo</w:t>
      </w:r>
    </w:p>
    <w:p w:rsidR="00000000" w:rsidDel="00000000" w:rsidP="00000000" w:rsidRDefault="00000000" w:rsidRPr="00000000" w14:paraId="000000B0">
      <w:pPr>
        <w:keepLines w:val="1"/>
        <w:spacing w:line="240" w:lineRule="auto"/>
        <w:ind w:lef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Removing feedback </w:t>
      </w:r>
    </w:p>
    <w:p w:rsidR="00000000" w:rsidDel="00000000" w:rsidP="00000000" w:rsidRDefault="00000000" w:rsidRPr="00000000" w14:paraId="000000B2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B3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B4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Buy the product</w:t>
      </w:r>
    </w:p>
    <w:p w:rsidR="00000000" w:rsidDel="00000000" w:rsidP="00000000" w:rsidRDefault="00000000" w:rsidRPr="00000000" w14:paraId="000000B5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Leave feedback</w:t>
      </w:r>
    </w:p>
    <w:p w:rsidR="00000000" w:rsidDel="00000000" w:rsidP="00000000" w:rsidRDefault="00000000" w:rsidRPr="00000000" w14:paraId="000000B6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6 Remove feedback</w:t>
      </w:r>
    </w:p>
    <w:p w:rsidR="00000000" w:rsidDel="00000000" w:rsidP="00000000" w:rsidRDefault="00000000" w:rsidRPr="00000000" w14:paraId="000000B7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Leaving feedback and rate not buying a product</w:t>
      </w:r>
    </w:p>
    <w:p w:rsidR="00000000" w:rsidDel="00000000" w:rsidP="00000000" w:rsidRDefault="00000000" w:rsidRPr="00000000" w14:paraId="000000B9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BA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BB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Leave rate product</w:t>
      </w:r>
    </w:p>
    <w:p w:rsidR="00000000" w:rsidDel="00000000" w:rsidP="00000000" w:rsidRDefault="00000000" w:rsidRPr="00000000" w14:paraId="000000BC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Leave feedback</w:t>
      </w:r>
    </w:p>
    <w:p w:rsidR="00000000" w:rsidDel="00000000" w:rsidP="00000000" w:rsidRDefault="00000000" w:rsidRPr="00000000" w14:paraId="000000BD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Lines w:val="1"/>
        <w:spacing w:line="240" w:lineRule="auto"/>
        <w:ind w:left="0" w:firstLine="0"/>
        <w:jc w:val="both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Navigation</w:t>
      </w:r>
    </w:p>
    <w:p w:rsidR="00000000" w:rsidDel="00000000" w:rsidP="00000000" w:rsidRDefault="00000000" w:rsidRPr="00000000" w14:paraId="000000BF">
      <w:pPr>
        <w:keepLines w:val="1"/>
        <w:numPr>
          <w:ilvl w:val="0"/>
          <w:numId w:val="1"/>
        </w:numPr>
        <w:spacing w:after="0" w:before="0" w:line="308.5714285714286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C1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Compare UI of application with UI of web portal </w:t>
      </w:r>
    </w:p>
    <w:p w:rsidR="00000000" w:rsidDel="00000000" w:rsidP="00000000" w:rsidRDefault="00000000" w:rsidRPr="00000000" w14:paraId="000000C2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Compare design application’s control elements with web portal’s control elements</w:t>
      </w:r>
    </w:p>
    <w:p w:rsidR="00000000" w:rsidDel="00000000" w:rsidP="00000000" w:rsidRDefault="00000000" w:rsidRPr="00000000" w14:paraId="000000C3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Lines w:val="1"/>
        <w:numPr>
          <w:ilvl w:val="0"/>
          <w:numId w:val="1"/>
        </w:numPr>
        <w:spacing w:after="0" w:before="0" w:line="308.5714285714286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Display correctness</w:t>
      </w:r>
    </w:p>
    <w:p w:rsidR="00000000" w:rsidDel="00000000" w:rsidP="00000000" w:rsidRDefault="00000000" w:rsidRPr="00000000" w14:paraId="000000C5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C6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Check display correctness of control elements, search field, lists, menu </w:t>
      </w:r>
    </w:p>
    <w:p w:rsidR="00000000" w:rsidDel="00000000" w:rsidP="00000000" w:rsidRDefault="00000000" w:rsidRPr="00000000" w14:paraId="000000C7">
      <w:pPr>
        <w:keepLines w:val="1"/>
        <w:spacing w:line="240" w:lineRule="auto"/>
        <w:ind w:lef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Browsing</w:t>
      </w:r>
    </w:p>
    <w:p w:rsidR="00000000" w:rsidDel="00000000" w:rsidP="00000000" w:rsidRDefault="00000000" w:rsidRPr="00000000" w14:paraId="000000C9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CA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Click the Catalog of goods</w:t>
      </w:r>
    </w:p>
    <w:p w:rsidR="00000000" w:rsidDel="00000000" w:rsidP="00000000" w:rsidRDefault="00000000" w:rsidRPr="00000000" w14:paraId="000000CB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View the Catalog of goods</w:t>
      </w:r>
    </w:p>
    <w:p w:rsidR="00000000" w:rsidDel="00000000" w:rsidP="00000000" w:rsidRDefault="00000000" w:rsidRPr="00000000" w14:paraId="000000CC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S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elect each product in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6 View characteristics, description, rating, review and image for every product</w:t>
      </w:r>
    </w:p>
    <w:p w:rsidR="00000000" w:rsidDel="00000000" w:rsidP="00000000" w:rsidRDefault="00000000" w:rsidRPr="00000000" w14:paraId="000000CE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Lines w:val="1"/>
        <w:numPr>
          <w:ilvl w:val="0"/>
          <w:numId w:val="1"/>
        </w:numPr>
        <w:spacing w:line="240" w:lineRule="auto"/>
        <w:ind w:left="720" w:hanging="360"/>
        <w:jc w:val="both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Download speed</w:t>
      </w:r>
    </w:p>
    <w:p w:rsidR="00000000" w:rsidDel="00000000" w:rsidP="00000000" w:rsidRDefault="00000000" w:rsidRPr="00000000" w14:paraId="000000D0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D1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Copy link the application</w:t>
      </w:r>
    </w:p>
    <w:p w:rsidR="00000000" w:rsidDel="00000000" w:rsidP="00000000" w:rsidRDefault="00000000" w:rsidRPr="00000000" w14:paraId="000000D2">
      <w:pPr>
        <w:keepLines w:val="1"/>
        <w:spacing w:line="240" w:lineRule="auto"/>
        <w:ind w:left="720" w:firstLine="0"/>
        <w:jc w:val="both"/>
        <w:rPr>
          <w:color w:val="5f6368"/>
          <w:sz w:val="33"/>
          <w:szCs w:val="33"/>
          <w:u w:val="singl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Paste link in opened search field of </w:t>
      </w:r>
      <w:hyperlink r:id="rId6">
        <w:r w:rsidDel="00000000" w:rsidR="00000000" w:rsidRPr="00000000">
          <w:rPr>
            <w:color w:val="313131"/>
            <w:sz w:val="24"/>
            <w:szCs w:val="24"/>
            <w:rtl w:val="0"/>
          </w:rPr>
          <w:t xml:space="preserve">PageSpeed Insights</w:t>
        </w:r>
      </w:hyperlink>
      <w:r w:rsidDel="00000000" w:rsidR="00000000" w:rsidRPr="00000000">
        <w:fldChar w:fldCharType="begin"/>
        <w:instrText xml:space="preserve"> HYPERLINK "https://pagespeed.web.dev/"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4 Click Analize </w:t>
      </w:r>
    </w:p>
    <w:p w:rsidR="00000000" w:rsidDel="00000000" w:rsidP="00000000" w:rsidRDefault="00000000" w:rsidRPr="00000000" w14:paraId="000000D4">
      <w:pPr>
        <w:keepLines w:val="1"/>
        <w:spacing w:line="240" w:lineRule="auto"/>
        <w:ind w:left="72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Lines w:val="1"/>
        <w:numPr>
          <w:ilvl w:val="0"/>
          <w:numId w:val="1"/>
        </w:numPr>
        <w:spacing w:after="0" w:before="0" w:line="308.5714285714286" w:lineRule="auto"/>
        <w:ind w:left="720" w:hanging="36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ransition between pages</w:t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 Launch application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 Log in</w:t>
      </w:r>
    </w:p>
    <w:p w:rsidR="00000000" w:rsidDel="00000000" w:rsidP="00000000" w:rsidRDefault="00000000" w:rsidRPr="00000000" w14:paraId="000000D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 Go to the user’s profile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 Go to the Orders</w:t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 Go to the Cart</w:t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6 Go to the Catalog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Lines w:val="1"/>
        <w:spacing w:line="240" w:lineRule="auto"/>
        <w:ind w:left="0" w:firstLine="0"/>
        <w:jc w:val="both"/>
        <w:rPr>
          <w:rFonts w:ascii="Roboto" w:cs="Roboto" w:eastAsia="Roboto" w:hAnsi="Roboto"/>
          <w:color w:val="31313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Lines w:val="1"/>
        <w:spacing w:line="240" w:lineRule="auto"/>
        <w:ind w:left="0" w:firstLine="0"/>
        <w:jc w:val="both"/>
        <w:rPr>
          <w:rFonts w:ascii="Roboto" w:cs="Roboto" w:eastAsia="Roboto" w:hAnsi="Roboto"/>
          <w:color w:val="31313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gespeed.web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