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Skybot app v.03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fldChar w:fldCharType="begin"/>
        <w:instrText xml:space="preserve"> DOCPROPERTY "Title"</w:instrText>
        <w:fldChar w:fldCharType="separat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TEST SUMMARY REPORT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05/03/2024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720" w:top="720" w:left="1440.0000000000002" w:right="1440.0000000000002" w:header="432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VERSION HISTORY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"/>
        <w:gridCol w:w="1682"/>
        <w:gridCol w:w="1344"/>
        <w:gridCol w:w="1324"/>
        <w:gridCol w:w="1513"/>
        <w:gridCol w:w="2497"/>
        <w:tblGridChange w:id="0">
          <w:tblGrid>
            <w:gridCol w:w="946"/>
            <w:gridCol w:w="1682"/>
            <w:gridCol w:w="1344"/>
            <w:gridCol w:w="1324"/>
            <w:gridCol w:w="1513"/>
            <w:gridCol w:w="2497"/>
          </w:tblGrid>
        </w:tblGridChange>
      </w:tblGrid>
      <w:tr>
        <w:trPr>
          <w:cantSplit w:val="0"/>
          <w:trHeight w:val="528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Tetiana Kulynych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07/05/2024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Oleh Moroz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07/05/2024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Need to check Acceptance testing for Skybot app v.03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 Template Version: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12/31/08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left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8"/>
              <w:tab w:val="left" w:leader="none" w:pos="720"/>
              <w:tab w:val="right" w:leader="none" w:pos="9350"/>
            </w:tabs>
            <w:spacing w:after="60" w:before="18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left" w:leader="none" w:pos="1296"/>
              <w:tab w:val="right" w:leader="none" w:pos="9350"/>
            </w:tabs>
            <w:spacing w:after="60" w:before="60" w:line="240" w:lineRule="auto"/>
            <w:ind w:left="432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Purpose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8"/>
              <w:tab w:val="left" w:leader="none" w:pos="720"/>
              <w:tab w:val="right" w:leader="none" w:pos="9350"/>
            </w:tabs>
            <w:spacing w:after="60" w:before="18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TEST SUMMARY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left" w:leader="none" w:pos="1296"/>
              <w:tab w:val="right" w:leader="none" w:pos="9350"/>
            </w:tabs>
            <w:spacing w:after="60" w:before="60" w:line="240" w:lineRule="auto"/>
            <w:ind w:left="432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1"/>
              <w:sz w:val="24"/>
              <w:szCs w:val="24"/>
              <w:rtl w:val="0"/>
            </w:rPr>
            <w:t xml:space="preserve">Acceptance Test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8"/>
              <w:tab w:val="left" w:leader="none" w:pos="720"/>
              <w:tab w:val="right" w:leader="none" w:pos="9350"/>
            </w:tabs>
            <w:spacing w:after="60" w:before="18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TEST ASSESSMENT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8"/>
              <w:tab w:val="left" w:leader="none" w:pos="720"/>
              <w:tab w:val="right" w:leader="none" w:pos="9350"/>
            </w:tabs>
            <w:spacing w:after="60" w:before="18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TEST RESULTS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APPENDIX A: TEST SUMMARY REPORT APPROVAL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APPENDIX B: REFERENCES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76" w:lineRule="auto"/>
        <w:ind w:left="0" w:right="0" w:firstLine="0"/>
        <w:jc w:val="left"/>
        <w:rPr>
          <w:rFonts w:ascii="Arial" w:cs="Arial" w:eastAsia="Arial" w:hAnsi="Arial"/>
          <w:b w:val="1"/>
          <w:smallCaps w:val="1"/>
          <w:sz w:val="28"/>
          <w:szCs w:val="28"/>
        </w:rPr>
      </w:pPr>
      <w:bookmarkStart w:colFirst="0" w:colLast="0" w:name="_mkjjh1ffh5z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76" w:lineRule="auto"/>
        <w:ind w:left="0" w:right="0" w:firstLine="0"/>
        <w:jc w:val="left"/>
        <w:rPr>
          <w:rFonts w:ascii="Arial" w:cs="Arial" w:eastAsia="Arial" w:hAnsi="Arial"/>
          <w:b w:val="1"/>
          <w:smallCaps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1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76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Skybot app v.03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Report provides a summary of the results of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Acceptance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performed as outlined within this document.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y6wn15a7r6tc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A short background and history for this testing project is next: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 test a B2C Skybot application for a company that sells and provides electronic transport services called Skybot. The following work was performed in the application testing project: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1ncrazv1yq95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Requirements testing;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1r0htbr2myuq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Smoke testing (for app version 01);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ba7m95chg0ff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Build testing (for app version 01);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7fpigm6bjg1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UI-testing (for app version 01);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ybq93ch96kfq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Retesting and regression testing (for app version 02);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44fo3vzc8dus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Capability testing (for app version 02);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ilsnqo7gpowo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Functional testing and creating bug-reports (for app version 02);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x68ekhupe8wj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UI-testing, Security testing, Performance testing (for app version 02) and creating bug-reports;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s4uvziyx15d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Localization testing,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Interrupts testing,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Battery drain testing (for app version 02).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76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SUMMARY</w:t>
      </w:r>
    </w:p>
    <w:p w:rsidR="00000000" w:rsidDel="00000000" w:rsidP="00000000" w:rsidRDefault="00000000" w:rsidRPr="00000000" w14:paraId="00000085">
      <w:pPr>
        <w:widowControl w:val="0"/>
        <w:spacing w:after="0" w:before="0" w:line="276" w:lineRule="auto"/>
        <w:ind w:left="57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Acceptance testing for a mobile application is usually performed to check whether the application meets the customer's requirements and satisfies their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Skybot app v.03 web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systems of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Version of test summary report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et92p0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 summary report includes information only about Acceptance testing of application and doesn't include information about another types of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76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ACCEPTANCE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following steps were taken during the acceptance testing process: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before="0" w:line="308.571428571428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Studied the customer requirements and other documentation related to the functionality and expected behavior of the application;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Based on the requirements, created test cases that describe the expected behavior of the application for various functions;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line="308.571428571428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Prepared the necessary test data that will allow you to execute the test scenarios;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line="308.571428571428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Launched the mobile application and runned the test cases that were created in the previous step;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before="0" w:line="308.571428571428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Сomparisoned of the actual results with the expected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Owner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Volodimir Popov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/03/2024 - 05/03/2024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Acceptance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testing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the specified functionality was carried out with the following results. Percentage of defects is 18%, which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is unacceptable for Skybot app v.03. Skybot app v.03 requires significant improvement in specified functionality.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tyjcwt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 is recommended to test Skybot app v.03 for additional functionality: services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chat-bot, user profile which are related to the business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ASSESSMENT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4.293948126801"/>
        <w:gridCol w:w="4949.740634005764"/>
        <w:gridCol w:w="822.7089337175792"/>
        <w:gridCol w:w="2333.2564841498556"/>
        <w:tblGridChange w:id="0">
          <w:tblGrid>
            <w:gridCol w:w="1254.293948126801"/>
            <w:gridCol w:w="4949.740634005764"/>
            <w:gridCol w:w="822.7089337175792"/>
            <w:gridCol w:w="2333.25648414985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case №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Remark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 up with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 with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Items information display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Items reviews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Share item's link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Checking shared link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Adding items to the cart by not an authorized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It's impossible to test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Adding items to the cart by not an authorized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 promo code in the cart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 note in the cart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Checking item's price in the cart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Adding additional items to the cart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Paying by Visa/Mastercard card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It's impossible to test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Paying by Apple Pay або Google Pay services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It's impossible to test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status tracking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It's impossible to test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Saving order's details in user profile after completing delivery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It's impossible to test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Leaving review when by not an authorized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It's impossible to test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Leaving review when by an authorized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Rating functionality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Adding photos in formats JPG і PNG (max 5 МB)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It's impossible to add photo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video on YouTube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doesn't open on YouTube, but it opens in YouTube frame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  <w:sz w:val="24"/>
          <w:szCs w:val="24"/>
        </w:rPr>
      </w:pPr>
      <w:bookmarkStart w:colFirst="0" w:colLast="0" w:name="_4d34og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8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RESULT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</w:r>
    </w:p>
    <w:tbl>
      <w:tblPr>
        <w:tblStyle w:val="Table3"/>
        <w:tblW w:w="5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5"/>
        <w:gridCol w:w="1320"/>
        <w:tblGridChange w:id="0">
          <w:tblGrid>
            <w:gridCol w:w="3885"/>
            <w:gridCol w:w="13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Overall status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Number of test cases planned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Number of test cases executed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Number of passed test cases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Number of failed test cases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Percentage of defects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18%</w:t>
            </w:r>
          </w:p>
        </w:tc>
      </w:tr>
    </w:tbl>
    <w:p w:rsidR="00000000" w:rsidDel="00000000" w:rsidP="00000000" w:rsidRDefault="00000000" w:rsidRPr="00000000" w14:paraId="00000103">
      <w:pPr>
        <w:keepNext w:val="1"/>
        <w:spacing w:after="0" w:before="0" w:line="308.5714285714286" w:lineRule="auto"/>
        <w:ind w:left="0" w:firstLine="0"/>
        <w:jc w:val="both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dqhd70vmqi0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ejl6qwbuqbh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w50e3hc50cv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r6e5mcem042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xxzkd54sc7u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2vrvphm86n0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ia10vkvj2p6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a9p0h9chy6u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6wktyeed32he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2b5mtdd2idw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a4whhcotdon7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8zokzgz1nqk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sabraobirpo1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7vtiqvrb2zto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45x2slyi47y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ny2sp996qrhf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63rw7j197mne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k8qjcobdfgl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on3pplilafe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uysqjlhsjkf1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ykv1nzxxzw1o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murw9sokqh1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wmvm1zmagv9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4bm4ojixrkn" w:id="40"/>
      <w:bookmarkEnd w:id="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Appendix A: </w:t>
      </w:r>
      <w:r w:rsidDel="00000000" w:rsidR="00000000" w:rsidRPr="00000000">
        <w:fldChar w:fldCharType="begin"/>
        <w:instrText xml:space="preserve"> DOCPROPERTY "Title"</w:instrText>
        <w:fldChar w:fldCharType="separat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Summary Report</w:t>
      </w: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undersigned acknowledge they have reviewed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Skybot app v.03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fldChar w:fldCharType="begin"/>
        <w:instrText xml:space="preserve"> DOCPROPERTY "Title"</w:instrText>
        <w:fldChar w:fldCharType="separat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Summary Report</w:t>
      </w: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agree with the approach it presents. Changes to this </w:t>
      </w:r>
      <w:r w:rsidDel="00000000" w:rsidR="00000000" w:rsidRPr="00000000">
        <w:fldChar w:fldCharType="begin"/>
        <w:instrText xml:space="preserve"> DOCPROPERTY "Title"</w:instrText>
        <w:fldChar w:fldCharType="separat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Summary Report</w:t>
      </w: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be coordinated with and approved by the undersigned or their designated representatives.</w:t>
      </w:r>
    </w:p>
    <w:tbl>
      <w:tblPr>
        <w:tblStyle w:val="Table4"/>
        <w:tblW w:w="8820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5"/>
        <w:gridCol w:w="4505"/>
        <w:gridCol w:w="900"/>
        <w:gridCol w:w="1800"/>
        <w:tblGridChange w:id="0">
          <w:tblGrid>
            <w:gridCol w:w="1615"/>
            <w:gridCol w:w="4505"/>
            <w:gridCol w:w="90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 Name: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ind w:left="576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Volodimir Popov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QA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5"/>
        <w:gridCol w:w="4505"/>
        <w:gridCol w:w="900"/>
        <w:gridCol w:w="1800"/>
        <w:tblGridChange w:id="0">
          <w:tblGrid>
            <w:gridCol w:w="1615"/>
            <w:gridCol w:w="4505"/>
            <w:gridCol w:w="90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 Name: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Oleh Moroz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6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spacing w:after="60" w:before="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60" w:before="60" w:lineRule="auto"/>
        <w:jc w:val="both"/>
        <w:rPr>
          <w:rFonts w:ascii="Arial" w:cs="Arial" w:eastAsia="Arial" w:hAnsi="Arial"/>
          <w:i w:val="1"/>
          <w:color w:val="0000ff"/>
          <w:sz w:val="24"/>
          <w:szCs w:val="24"/>
        </w:rPr>
      </w:pPr>
      <w:bookmarkStart w:colFirst="0" w:colLast="0" w:name="_3rdcrjn" w:id="41"/>
      <w:bookmarkEnd w:id="4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APPENDIX B: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60" w:before="60" w:lineRule="auto"/>
        <w:ind w:left="57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following table summarizes the documents referenced in this document.</w:t>
      </w:r>
    </w:p>
    <w:tbl>
      <w:tblPr>
        <w:tblStyle w:val="Table6"/>
        <w:tblpPr w:leftFromText="180" w:rightFromText="180" w:topFromText="180" w:bottomFromText="180" w:vertAnchor="text" w:horzAnchor="text" w:tblpX="210" w:tblpY="56.40625000000455"/>
        <w:tblW w:w="89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3060"/>
        <w:gridCol w:w="3915"/>
        <w:tblGridChange w:id="0">
          <w:tblGrid>
            <w:gridCol w:w="1980"/>
            <w:gridCol w:w="3060"/>
            <w:gridCol w:w="39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after="120" w:before="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 Name and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after="120" w:before="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after="120" w:before="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after="120" w:before="60" w:lineRule="auto"/>
              <w:rPr>
                <w:rFonts w:ascii="Arial" w:cs="Arial" w:eastAsia="Arial" w:hAnsi="Arial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Acceptance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line="276" w:lineRule="auto"/>
              <w:rPr>
                <w:rFonts w:ascii="Arial" w:cs="Arial" w:eastAsia="Arial" w:hAnsi="Arial"/>
                <w:color w:val="0000ff"/>
                <w:sz w:val="24"/>
                <w:szCs w:val="24"/>
              </w:rPr>
            </w:pPr>
            <w:bookmarkStart w:colFirst="0" w:colLast="0" w:name="_gz3sktts13j" w:id="42"/>
            <w:bookmarkEnd w:id="4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Acceptance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testing of  Skybot app v.03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after="120" w:before="60" w:lineRule="auto"/>
              <w:rPr>
                <w:rFonts w:ascii="Arial" w:cs="Arial" w:eastAsia="Arial" w:hAnsi="Arial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3"/>
                <w:szCs w:val="23"/>
                <w:shd w:fill="f8f8f8" w:val="clear"/>
                <w:rtl w:val="0"/>
              </w:rPr>
              <w:t xml:space="preserve">https://docs.google.com/spreadsheets/d/12ksy9wAKZRxFASVVsKnQJ4p8AmUVStna/edit#gid=1734039455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after="60" w:before="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60" w:before="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jschxzb5fnbw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pseo1gv1hcau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omvzneoaojjd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dolblowec0f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8vlu3jfiqvj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9kp5bnl8paoi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92dxuqwkjyci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sr1b1h4r69w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648" w:top="979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60" w:before="60" w:line="240" w:lineRule="auto"/>
      <w:ind w:left="576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60" w:before="60" w:line="240" w:lineRule="auto"/>
      <w:ind w:left="576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keepNext w:val="0"/>
      <w:keepLines w:val="0"/>
      <w:pageBreakBefore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ff"/>
        <w:sz w:val="18"/>
        <w:szCs w:val="18"/>
        <w:u w:val="none"/>
        <w:shd w:fill="auto" w:val="clear"/>
        <w:vertAlign w:val="baseline"/>
        <w:rtl w:val="0"/>
      </w:rPr>
      <w:t xml:space="preserve">[Insert appropriate disclaimer(s)]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pageBreakBefore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60" w:before="60" w:line="240" w:lineRule="auto"/>
      <w:ind w:left="576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60" w:before="6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Revision Date: </w:t>
    </w:r>
    <w:r w:rsidDel="00000000" w:rsidR="00000000" w:rsidRPr="00000000">
      <w:fldChar w:fldCharType="begin"/>
      <w:instrText xml:space="preserve"> DOCPROPERTY "Release Date"</w:instrText>
      <w:fldChar w:fldCharType="separate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Error! Unknown document property name.</w:t>
    </w:r>
    <w:r w:rsidDel="00000000" w:rsidR="00000000" w:rsidRPr="00000000"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680"/>
        <w:tab w:val="right" w:leader="none" w:pos="9360"/>
      </w:tabs>
      <w:spacing w:after="60" w:before="6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ff"/>
        <w:sz w:val="18"/>
        <w:szCs w:val="18"/>
        <w:u w:val="none"/>
        <w:shd w:fill="auto" w:val="clear"/>
        <w:vertAlign w:val="baseline"/>
        <w:rtl w:val="0"/>
      </w:rPr>
      <w:t xml:space="preserve">[Insert appropriate disclaimer(s)]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14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60" w:before="6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14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&lt;Project Name&gt;</w:t>
      <w:tab/>
      <w:tab/>
      <w:t xml:space="preserve">Version: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fldChar w:fldCharType="begin"/>
      <w:instrText xml:space="preserve"> DOCPROPERTY "Version"</w:instrText>
      <w:fldChar w:fldCharType="separate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&lt;1.0&gt;</w:t>
    </w:r>
    <w:r w:rsidDel="00000000" w:rsidR="00000000" w:rsidRPr="00000000"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fldChar w:fldCharType="begin"/>
      <w:instrText xml:space="preserve"> DOCPROPERTY "Status"</w:instrText>
      <w:fldChar w:fldCharType="separate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Error! Unknown document property name.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14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&lt;Project Name&gt;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cs="Times New Roman" w:eastAsia="Times New Roman" w:hAnsi="Times New Roman"/>
        <w:b w:val="1"/>
        <w:i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footer" Target="footer1.xml"/><Relationship Id="rId13" Type="http://schemas.openxmlformats.org/officeDocument/2006/relationships/footer" Target="footer5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Status</vt:lpwstr>
  </property>
  <property fmtid="{D5CDD505-2E9C-101B-9397-08002B2CF9AE}" pid="3" name="Copyright">
    <vt:lpwstr>true</vt:lpwstr>
  </property>
  <property fmtid="{D5CDD505-2E9C-101B-9397-08002B2CF9AE}" pid="4" name="Email">
    <vt:lpwstr>cdcup@cdc.gov</vt:lpwstr>
  </property>
  <property fmtid="{D5CDD505-2E9C-101B-9397-08002B2CF9AE}" pid="5" name="Version">
    <vt:lpwstr>Version</vt:lpwstr>
  </property>
  <property fmtid="{D5CDD505-2E9C-101B-9397-08002B2CF9AE}" pid="6" name="Title">
    <vt:lpwstr>Title</vt:lpwstr>
  </property>
  <property fmtid="{D5CDD505-2E9C-101B-9397-08002B2CF9AE}" pid="7" name="Subject">
    <vt:lpwstr>&lt;Project Name&gt;</vt:lpwstr>
  </property>
  <property fmtid="{D5CDD505-2E9C-101B-9397-08002B2CF9AE}" pid="8" name="Source">
    <vt:lpwstr>http://www.cdc.gov/cdcup/</vt:lpwstr>
  </property>
  <property fmtid="{D5CDD505-2E9C-101B-9397-08002B2CF9AE}" pid="9" name="Release Date">
    <vt:lpwstr>Release Date</vt:lpwstr>
  </property>
</Properties>
</file>