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1A1C5">
      <w:pPr>
        <w:jc w:val="right"/>
        <w:rPr>
          <w:sz w:val="28"/>
          <w:szCs w:val="28"/>
          <w:lang w:val="uk-UA"/>
        </w:rPr>
      </w:pPr>
      <w:bookmarkStart w:id="0" w:name="_Hlk188537710"/>
      <w:bookmarkEnd w:id="0"/>
      <w:r>
        <w:rPr>
          <w:sz w:val="28"/>
          <w:szCs w:val="28"/>
          <w:lang w:val="uk-UA"/>
        </w:rPr>
        <w:t xml:space="preserve">Командиру роти бойового забезпечення </w:t>
      </w:r>
    </w:p>
    <w:p w14:paraId="584B247A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військової частини  А4960</w:t>
      </w:r>
    </w:p>
    <w:p w14:paraId="6559C65A">
      <w:pPr>
        <w:jc w:val="right"/>
        <w:rPr>
          <w:sz w:val="28"/>
          <w:szCs w:val="28"/>
          <w:lang w:val="uk-UA"/>
        </w:rPr>
      </w:pPr>
    </w:p>
    <w:p w14:paraId="264DE3DC">
      <w:pPr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Рапорт</w:t>
      </w:r>
    </w:p>
    <w:p w14:paraId="350A53F8">
      <w:pPr>
        <w:jc w:val="both"/>
        <w:rPr>
          <w:sz w:val="28"/>
          <w:szCs w:val="28"/>
          <w:lang w:val="uk-UA"/>
        </w:rPr>
      </w:pPr>
    </w:p>
    <w:p w14:paraId="5D8F1E6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Дійсним доповідаю, що справи та посаду {{positionGenitive}}</w:t>
      </w:r>
      <w:r>
        <w:rPr>
          <w:rFonts w:hint="default"/>
          <w:sz w:val="28"/>
          <w:szCs w:val="28"/>
          <w:lang w:val="uk-UA"/>
        </w:rPr>
        <w:t xml:space="preserve"> </w:t>
      </w:r>
      <w:bookmarkStart w:id="1" w:name="_GoBack"/>
      <w:bookmarkEnd w:id="1"/>
      <w:r>
        <w:rPr>
          <w:sz w:val="28"/>
          <w:szCs w:val="28"/>
          <w:lang w:val="uk-UA"/>
        </w:rPr>
        <w:t>{{squad}} {{platoonGenitive}} роти бойового забезпечення військової частини  А4960 прийняв та приступив до виконання службових обов’язків.</w:t>
      </w:r>
    </w:p>
    <w:p w14:paraId="7CBAFB9B">
      <w:pPr>
        <w:jc w:val="both"/>
        <w:rPr>
          <w:sz w:val="28"/>
          <w:szCs w:val="28"/>
          <w:lang w:val="uk-UA"/>
        </w:rPr>
      </w:pPr>
    </w:p>
    <w:p w14:paraId="5534CF55">
      <w:pPr>
        <w:ind w:firstLine="0"/>
        <w:jc w:val="both"/>
        <w:rPr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{{position}}</w:t>
      </w:r>
      <w:r>
        <w:rPr>
          <w:rFonts w:hint="default" w:cs="Times New Roman"/>
          <w:color w:val="000000"/>
          <w:sz w:val="28"/>
          <w:szCs w:val="28"/>
          <w:lang w:val="uk-UA"/>
        </w:rPr>
        <w:t xml:space="preserve"> </w:t>
      </w:r>
      <w:r>
        <w:rPr>
          <w:rFonts w:cs="Times New Roman"/>
          <w:color w:val="000000"/>
          <w:sz w:val="28"/>
          <w:szCs w:val="28"/>
        </w:rPr>
        <w:t xml:space="preserve">{{squad}} {{platoonGenitive}} роти бойового забезпечення військової частини </w:t>
      </w:r>
      <w:r>
        <w:rPr>
          <w:sz w:val="28"/>
          <w:szCs w:val="28"/>
          <w:lang w:val="uk-UA"/>
        </w:rPr>
        <w:t xml:space="preserve"> А4960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42D6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261" w:type="dxa"/>
          </w:tcPr>
          <w:p w14:paraId="630B222F">
            <w:pPr>
              <w:rPr>
                <w:sz w:val="28"/>
                <w:szCs w:val="28"/>
                <w:vertAlign w:val="baseline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{{rank}}</w:t>
            </w:r>
          </w:p>
        </w:tc>
        <w:tc>
          <w:tcPr>
            <w:tcW w:w="4261" w:type="dxa"/>
            <w:vAlign w:val="top"/>
          </w:tcPr>
          <w:p w14:paraId="2BF8E79C">
            <w:pPr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{{firstName}} {{lastNameUpper</w:t>
            </w:r>
            <w:r>
              <w:rPr>
                <w:rFonts w:hint="default"/>
                <w:sz w:val="28"/>
                <w:szCs w:val="28"/>
                <w:lang w:val="en-US"/>
              </w:rPr>
              <w:t>}}</w:t>
            </w:r>
          </w:p>
        </w:tc>
      </w:tr>
    </w:tbl>
    <w:p w14:paraId="42A90CE7">
      <w:pPr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shd w:val="clear" w:fill="FFFFFF"/>
          <w:lang w:val="en-US"/>
        </w:rPr>
        <w:t>“___” _________ {{reportYear}} року</w:t>
      </w:r>
    </w:p>
    <w:p w14:paraId="1E61A48F">
      <w:pPr>
        <w:rPr>
          <w:rFonts w:ascii="Times New Roman" w:hAnsi="Times New Roman"/>
          <w:sz w:val="28"/>
          <w:szCs w:val="28"/>
        </w:rPr>
      </w:pPr>
    </w:p>
    <w:p w14:paraId="2B93FC83">
      <w:pPr>
        <w:jc w:val="righ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lang w:val="uk-UA"/>
        </w:rPr>
        <w:t>Командиру військової частини А4960</w:t>
      </w:r>
    </w:p>
    <w:p w14:paraId="449802E0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5480C75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lang w:val="uk-UA"/>
        </w:rPr>
        <w:t>Доповідає за змістом рапорту {{rankGenitive}} {{lastNameGenitive}} {{initials}}</w:t>
      </w:r>
    </w:p>
    <w:p w14:paraId="7428B3B7">
      <w:pPr>
        <w:jc w:val="both"/>
        <w:rPr>
          <w:rFonts w:ascii="Times New Roman" w:hAnsi="Times New Roman"/>
          <w:sz w:val="28"/>
          <w:szCs w:val="28"/>
        </w:rPr>
      </w:pPr>
    </w:p>
    <w:p w14:paraId="49FDC14F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Командир роти бойового забезпечення військової частини  А4960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5"/>
        <w:gridCol w:w="4347"/>
      </w:tblGrid>
      <w:tr w14:paraId="2FF69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4261" w:type="dxa"/>
          </w:tcPr>
          <w:p w14:paraId="27628C9A">
            <w:pPr>
              <w:jc w:val="both"/>
              <w:rPr>
                <w:sz w:val="28"/>
                <w:szCs w:val="28"/>
                <w:vertAlign w:val="baseline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{{companyCommanderRank}}</w:t>
            </w:r>
          </w:p>
        </w:tc>
        <w:tc>
          <w:tcPr>
            <w:tcW w:w="4261" w:type="dxa"/>
            <w:vAlign w:val="top"/>
          </w:tcPr>
          <w:p w14:paraId="1910222B">
            <w:pPr>
              <w:jc w:val="right"/>
              <w:rPr>
                <w:sz w:val="28"/>
                <w:szCs w:val="28"/>
                <w:vertAlign w:val="baseline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{{companyCommanderFirstName}} {{companyCommanderLastName}}</w:t>
            </w:r>
          </w:p>
        </w:tc>
      </w:tr>
    </w:tbl>
    <w:p w14:paraId="5043E6C0">
      <w:pPr>
        <w:jc w:val="both"/>
        <w:rPr>
          <w:sz w:val="28"/>
          <w:szCs w:val="28"/>
          <w:lang w:val="uk-UA"/>
        </w:rPr>
      </w:pPr>
    </w:p>
    <w:p w14:paraId="43A9E1E9">
      <w:pPr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shd w:val="clear" w:fill="FFFFFF"/>
          <w:lang w:val="en-US"/>
        </w:rPr>
        <w:t>“___” _________ {{reportYear}} року</w:t>
      </w:r>
    </w:p>
    <w:p w14:paraId="13DB73F9">
      <w:pPr>
        <w:rPr>
          <w:rFonts w:ascii="Times New Roman" w:hAnsi="Times New Roman"/>
          <w:sz w:val="28"/>
          <w:szCs w:val="28"/>
          <w:shd w:val="clear" w:fill="FFFFFF"/>
          <w:lang w:val="uk-UA"/>
        </w:rPr>
      </w:pPr>
    </w:p>
    <w:p w14:paraId="6F42DB7A">
      <w:pPr>
        <w:rPr>
          <w:rFonts w:ascii="Times New Roman" w:hAnsi="Times New Roman"/>
          <w:sz w:val="28"/>
          <w:szCs w:val="28"/>
          <w:shd w:val="clear" w:fill="FFFFFF"/>
          <w:lang w:val="uk-UA"/>
        </w:rPr>
      </w:pPr>
    </w:p>
    <w:p w14:paraId="60AA1FC5">
      <w:pPr>
        <w:rPr>
          <w:rFonts w:ascii="Times New Roman" w:hAnsi="Times New Roman"/>
          <w:sz w:val="28"/>
          <w:szCs w:val="28"/>
          <w:shd w:val="clear" w:fill="FFFFFF"/>
          <w:lang w:val="uk-UA"/>
        </w:rPr>
      </w:pPr>
    </w:p>
    <w:p w14:paraId="10CD7A06">
      <w:pPr>
        <w:ind w:left="0" w:right="0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pacing w:val="-2"/>
          <w:sz w:val="28"/>
          <w:szCs w:val="28"/>
          <w:lang w:val="uk-UA"/>
        </w:rPr>
        <w:t xml:space="preserve">       Начальнику Адміністративної групи штабу – включити до наказу стосовно рапорту {{rankGenitive}} {{lastNameGenitive}} {{initials}}</w:t>
      </w:r>
    </w:p>
    <w:p w14:paraId="509A5FB9">
      <w:pPr>
        <w:ind w:left="0" w:right="0" w:firstLine="0"/>
        <w:jc w:val="both"/>
        <w:rPr>
          <w:rFonts w:ascii="Times New Roman" w:hAnsi="Times New Roman"/>
          <w:sz w:val="28"/>
          <w:szCs w:val="28"/>
        </w:rPr>
      </w:pPr>
    </w:p>
    <w:p w14:paraId="1077E0FF">
      <w:pPr>
        <w:ind w:firstLine="709"/>
        <w:rPr>
          <w:rFonts w:ascii="Times New Roman" w:hAnsi="Times New Roman"/>
          <w:sz w:val="28"/>
          <w:szCs w:val="28"/>
          <w:lang w:val="uk-UA"/>
        </w:rPr>
      </w:pPr>
    </w:p>
    <w:p w14:paraId="7FF88A10">
      <w:pPr>
        <w:pStyle w:val="5"/>
        <w:widowControl/>
        <w:rPr>
          <w:rFonts w:ascii="Times New Roman" w:hAnsi="Times New Roman" w:cs="Arial"/>
          <w:sz w:val="28"/>
          <w:szCs w:val="28"/>
          <w:lang w:val="uk-UA"/>
        </w:rPr>
      </w:pPr>
      <w:r>
        <w:rPr>
          <w:rFonts w:ascii="Times New Roman" w:hAnsi="Times New Roman" w:cs="Arial"/>
          <w:sz w:val="28"/>
          <w:szCs w:val="28"/>
          <w:lang w:val="uk-UA"/>
        </w:rPr>
        <w:t>{{unitCommanderPosition}}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C8F3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8F9D6E4">
            <w:pPr>
              <w:pStyle w:val="5"/>
              <w:widowControl/>
              <w:rPr>
                <w:rFonts w:ascii="Times New Roman" w:hAnsi="Times New Roman" w:cs="Arial"/>
                <w:sz w:val="28"/>
                <w:szCs w:val="28"/>
                <w:vertAlign w:val="baseline"/>
                <w:lang w:val="uk-UA"/>
              </w:rPr>
            </w:pPr>
            <w:r>
              <w:rPr>
                <w:rFonts w:ascii="Times New Roman" w:hAnsi="Times New Roman" w:cs="Arial"/>
                <w:sz w:val="28"/>
                <w:szCs w:val="28"/>
                <w:lang w:val="uk-UA"/>
              </w:rPr>
              <w:t>{{unitCommanderRank}}</w:t>
            </w:r>
          </w:p>
        </w:tc>
        <w:tc>
          <w:tcPr>
            <w:tcW w:w="4261" w:type="dxa"/>
            <w:vAlign w:val="top"/>
          </w:tcPr>
          <w:p w14:paraId="59D5180C">
            <w:pPr>
              <w:pStyle w:val="5"/>
              <w:widowControl/>
              <w:jc w:val="right"/>
              <w:rPr>
                <w:rFonts w:ascii="Times New Roman" w:hAnsi="Times New Roman" w:cs="Arial"/>
                <w:sz w:val="28"/>
                <w:szCs w:val="28"/>
                <w:vertAlign w:val="baseline"/>
                <w:lang w:val="uk-UA"/>
              </w:rPr>
            </w:pPr>
            <w:r>
              <w:rPr>
                <w:rFonts w:ascii="Times New Roman" w:hAnsi="Times New Roman" w:cs="Arial"/>
                <w:sz w:val="28"/>
                <w:szCs w:val="28"/>
                <w:lang w:val="uk-UA"/>
              </w:rPr>
              <w:t>{{unitCommanderFirstName}} {{unitCommanderLastName}}</w:t>
            </w:r>
          </w:p>
        </w:tc>
      </w:tr>
    </w:tbl>
    <w:p w14:paraId="3315687D">
      <w:pPr>
        <w:pStyle w:val="5"/>
        <w:widowControl/>
        <w:rPr>
          <w:rFonts w:ascii="Times New Roman" w:hAnsi="Times New Roman" w:cs="Arial"/>
          <w:sz w:val="28"/>
          <w:szCs w:val="28"/>
          <w:lang w:val="uk-UA"/>
        </w:rPr>
      </w:pPr>
    </w:p>
    <w:p w14:paraId="39BFA906">
      <w:pPr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val="uk-UA"/>
        </w:rPr>
        <w:t>“___”____________{{reportYear}} року</w:t>
      </w:r>
    </w:p>
    <w:p w14:paraId="23B96869">
      <w:pPr>
        <w:rPr>
          <w:rFonts w:ascii="Times New Roman" w:hAnsi="Times New Roman"/>
          <w:sz w:val="28"/>
          <w:szCs w:val="28"/>
        </w:rPr>
      </w:pPr>
    </w:p>
    <w:p w14:paraId="3E4C636B">
      <w:pPr>
        <w:tabs>
          <w:tab w:val="left" w:pos="6237"/>
        </w:tabs>
        <w:ind w:left="4820"/>
        <w:jc w:val="both"/>
        <w:rPr>
          <w:sz w:val="28"/>
          <w:szCs w:val="28"/>
          <w:lang w:val="uk-UA"/>
        </w:rPr>
      </w:pPr>
    </w:p>
    <w:p w14:paraId="2372F235">
      <w:pPr>
        <w:tabs>
          <w:tab w:val="left" w:pos="6237"/>
        </w:tabs>
        <w:ind w:left="4820"/>
        <w:jc w:val="both"/>
        <w:rPr>
          <w:sz w:val="28"/>
          <w:szCs w:val="28"/>
          <w:lang w:val="uk-UA"/>
        </w:rPr>
      </w:pPr>
    </w:p>
    <w:p w14:paraId="0909B0F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CC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3417F2"/>
    <w:rsid w:val="073D4F06"/>
    <w:rsid w:val="1C254858"/>
    <w:rsid w:val="45652FD3"/>
    <w:rsid w:val="6434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Standard"/>
    <w:qFormat/>
    <w:uiPriority w:val="0"/>
    <w:pPr>
      <w:keepNext w:val="0"/>
      <w:keepLines w:val="0"/>
      <w:widowControl/>
      <w:suppressAutoHyphens/>
      <w:bidi w:val="0"/>
      <w:spacing w:before="0" w:beforeAutospacing="0" w:after="0" w:afterAutospacing="0"/>
      <w:ind w:left="0" w:right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2026-10-15T14:14:00Z</dcterms:created>
  <dc:creator>koros</dc:creator>
  <cp:lastModifiedBy>koros</cp:lastModifiedBy>
  <dcterms:modified xsi:type="dcterms:W3CDTF">2026-10-17T14:59:41Z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B90126407CCB430E924CE4BD352ED921_11</vt:lpwstr>
  </property>
</Properties>
</file>