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ПЕРВЫЙ УРОВЕНЬ.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commentRangeStart w:id="0"/>
      <w:r w:rsidDel="00000000" w:rsidR="00000000" w:rsidRPr="00000000">
        <w:rPr>
          <w:rtl w:val="0"/>
        </w:rPr>
        <w:t xml:space="preserve">TB-56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, TB-57, TB-58, TB-59, TB-60</w:t>
      </w:r>
    </w:p>
    <w:p w:rsidR="00000000" w:rsidDel="00000000" w:rsidP="00000000" w:rsidRDefault="00000000" w:rsidRPr="00000000" w14:paraId="00000004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https://beetroot12.atlassian.net/jira/software/projects/TB/boards/1?assignee=63f493c24c355259db9c8a7b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ВТОРОЙ УРОВЕНЬ.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TB-66, TB-67, TB-68</w:t>
      </w:r>
    </w:p>
    <w:p w:rsidR="00000000" w:rsidDel="00000000" w:rsidP="00000000" w:rsidRDefault="00000000" w:rsidRPr="00000000" w14:paraId="00000009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https://beetroot12.atlassian.net/jira/software/projects/TB/boards/1?assignee=63f493c24c355259db9c8a7b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Vitaliy Rohovyk" w:id="0" w:date="2023-03-20T16:40:20Z"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1-2 рівні добре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beetroot12.atlassian.net/jira/software/projects/TB/boards/1?assignee=63f493c24c355259db9c8a7b" TargetMode="External"/><Relationship Id="rId8" Type="http://schemas.openxmlformats.org/officeDocument/2006/relationships/hyperlink" Target="https://beetroot12.atlassian.net/jira/software/projects/TB/boards/1?assignee=63f493c24c355259db9c8a7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