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90" w:rsidRPr="0056587E" w:rsidRDefault="00256C90" w:rsidP="00256C90">
      <w:pPr>
        <w:pStyle w:val="PlainText"/>
        <w:rPr>
          <w:rFonts w:ascii="Courier New" w:hAnsi="Courier New" w:cs="Courier New"/>
          <w:lang w:val="uk-UA"/>
        </w:rPr>
      </w:pPr>
    </w:p>
    <w:p w:rsidR="004A5D96" w:rsidRPr="004D1CA2" w:rsidRDefault="00CC71BB" w:rsidP="00E04619">
      <w:pPr>
        <w:pStyle w:val="Heading1"/>
        <w:rPr>
          <w:rFonts w:ascii="Bahnschrift Light" w:hAnsi="Bahnschrift Light"/>
          <w:color w:val="E36C0A" w:themeColor="accent6" w:themeShade="BF"/>
        </w:rPr>
      </w:pPr>
      <w:r w:rsidRPr="004D1CA2">
        <w:rPr>
          <w:rFonts w:ascii="Bahnschrift Light" w:hAnsi="Bahnschrift Light"/>
          <w:color w:val="E36C0A" w:themeColor="accent6" w:themeShade="BF"/>
        </w:rPr>
        <w:t>Задание на тему</w:t>
      </w:r>
      <w:r w:rsidR="0037682B" w:rsidRPr="004D1CA2">
        <w:rPr>
          <w:rFonts w:ascii="Bahnschrift Light" w:hAnsi="Bahnschrift Light"/>
          <w:color w:val="E36C0A" w:themeColor="accent6" w:themeShade="BF"/>
        </w:rPr>
        <w:t xml:space="preserve">  «</w:t>
      </w:r>
      <w:r w:rsidR="0056587E" w:rsidRPr="004D1CA2">
        <w:rPr>
          <w:rFonts w:ascii="Bahnschrift Light" w:hAnsi="Bahnschrift Light"/>
          <w:color w:val="E36C0A" w:themeColor="accent6" w:themeShade="BF"/>
          <w:lang w:val="uk-UA"/>
        </w:rPr>
        <w:t>Довідник туриста</w:t>
      </w:r>
      <w:r w:rsidR="0037682B" w:rsidRPr="004D1CA2">
        <w:rPr>
          <w:rFonts w:ascii="Bahnschrift Light" w:hAnsi="Bahnschrift Light"/>
          <w:color w:val="E36C0A" w:themeColor="accent6" w:themeShade="BF"/>
        </w:rPr>
        <w:t>»</w:t>
      </w:r>
    </w:p>
    <w:p w:rsidR="0056587E" w:rsidRPr="004D1CA2" w:rsidRDefault="0056587E" w:rsidP="0056587E">
      <w:pPr>
        <w:pStyle w:val="NoSpacing"/>
        <w:rPr>
          <w:rFonts w:ascii="Bahnschrift Light" w:hAnsi="Bahnschrift Light"/>
        </w:rPr>
      </w:pPr>
    </w:p>
    <w:p w:rsidR="0056587E" w:rsidRPr="004D1CA2" w:rsidRDefault="0056587E" w:rsidP="0056587E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Довідник містить інформацію про різні країни</w:t>
      </w:r>
      <w:r w:rsidRPr="004D1CA2">
        <w:rPr>
          <w:rFonts w:ascii="Bahnschrift Light" w:hAnsi="Bahnschrift Light"/>
        </w:rPr>
        <w:t xml:space="preserve"> та м</w:t>
      </w:r>
      <w:r w:rsidRPr="004D1CA2">
        <w:rPr>
          <w:rFonts w:ascii="Bahnschrift Light" w:hAnsi="Bahnschrift Light"/>
          <w:lang w:val="uk-UA"/>
        </w:rPr>
        <w:t xml:space="preserve">іста світу, про круїзи. Користувач може дізнатися </w:t>
      </w:r>
      <w:r w:rsidR="00E04619" w:rsidRPr="004D1CA2">
        <w:rPr>
          <w:rFonts w:ascii="Bahnschrift Light" w:hAnsi="Bahnschrift Light"/>
          <w:lang w:val="uk-UA"/>
        </w:rPr>
        <w:t xml:space="preserve">про </w:t>
      </w:r>
      <w:r w:rsidRPr="004D1CA2">
        <w:rPr>
          <w:rFonts w:ascii="Bahnschrift Light" w:hAnsi="Bahnschrift Light"/>
          <w:lang w:val="uk-UA"/>
        </w:rPr>
        <w:t xml:space="preserve">умови проживання та проїзду, </w:t>
      </w:r>
      <w:r w:rsidR="00E04619" w:rsidRPr="004D1CA2">
        <w:rPr>
          <w:rFonts w:ascii="Bahnschrift Light" w:hAnsi="Bahnschrift Light"/>
          <w:lang w:val="uk-UA"/>
        </w:rPr>
        <w:t xml:space="preserve">екскурсійне обслуговування, сервіс приймаючої сторони та вартість путівки. </w:t>
      </w:r>
    </w:p>
    <w:p w:rsidR="00E04619" w:rsidRPr="004D1CA2" w:rsidRDefault="00E04619" w:rsidP="0056587E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Програма здійснює підбір туру за списком міст, які хочеться відвідати, за датами та цінами.</w:t>
      </w:r>
    </w:p>
    <w:p w:rsidR="005B2E5E" w:rsidRPr="004D1CA2" w:rsidRDefault="005B2E5E" w:rsidP="0056587E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Кожний тур має контактну інформацію для подальшого зв’язку.</w:t>
      </w:r>
    </w:p>
    <w:p w:rsidR="00256C90" w:rsidRPr="004D1CA2" w:rsidRDefault="00AB0AF5" w:rsidP="00AB0AF5">
      <w:pPr>
        <w:pStyle w:val="Heading1"/>
        <w:rPr>
          <w:rFonts w:ascii="Bahnschrift Light" w:hAnsi="Bahnschrift Light"/>
          <w:color w:val="E36C0A" w:themeColor="accent6" w:themeShade="BF"/>
        </w:rPr>
      </w:pPr>
      <w:r w:rsidRPr="004D1CA2">
        <w:rPr>
          <w:rFonts w:ascii="Bahnschrift Light" w:hAnsi="Bahnschrift Light"/>
          <w:color w:val="E36C0A" w:themeColor="accent6" w:themeShade="BF"/>
        </w:rPr>
        <w:t>Сп</w:t>
      </w:r>
      <w:r w:rsidR="00E04619" w:rsidRPr="004D1CA2">
        <w:rPr>
          <w:rFonts w:ascii="Bahnschrift Light" w:hAnsi="Bahnschrift Light"/>
          <w:color w:val="E36C0A" w:themeColor="accent6" w:themeShade="BF"/>
          <w:lang w:val="uk-UA"/>
        </w:rPr>
        <w:t>еціфікація проекту</w:t>
      </w:r>
    </w:p>
    <w:p w:rsidR="00256C90" w:rsidRPr="004D1CA2" w:rsidRDefault="00E04619" w:rsidP="004A5D96">
      <w:pPr>
        <w:pStyle w:val="Heading2"/>
        <w:rPr>
          <w:rFonts w:ascii="Bahnschrift Light" w:hAnsi="Bahnschrift Light"/>
          <w:color w:val="E36C0A" w:themeColor="accent6" w:themeShade="BF"/>
          <w:lang w:val="uk-UA"/>
        </w:rPr>
      </w:pPr>
      <w:r w:rsidRPr="004D1CA2">
        <w:rPr>
          <w:rFonts w:ascii="Bahnschrift Light" w:hAnsi="Bahnschrift Light"/>
          <w:color w:val="E36C0A" w:themeColor="accent6" w:themeShade="BF"/>
          <w:lang w:val="uk-UA"/>
        </w:rPr>
        <w:t>Користувачі програми</w:t>
      </w:r>
    </w:p>
    <w:p w:rsidR="00E04619" w:rsidRPr="004D1CA2" w:rsidRDefault="00E04619" w:rsidP="004A5D96">
      <w:pPr>
        <w:pStyle w:val="NoSpacing"/>
        <w:rPr>
          <w:rFonts w:ascii="Bahnschrift Light" w:hAnsi="Bahnschrift Light"/>
        </w:rPr>
      </w:pPr>
    </w:p>
    <w:p w:rsidR="00E04619" w:rsidRPr="004D1CA2" w:rsidRDefault="00E04619" w:rsidP="004A5D96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</w:rPr>
        <w:t xml:space="preserve">У </w:t>
      </w:r>
      <w:r w:rsidR="00E128AB" w:rsidRPr="004D1CA2">
        <w:rPr>
          <w:rFonts w:ascii="Bahnschrift Light" w:hAnsi="Bahnschrift Light"/>
        </w:rPr>
        <w:t>проект</w:t>
      </w:r>
      <w:r w:rsidR="00E128AB" w:rsidRPr="004D1CA2">
        <w:rPr>
          <w:rFonts w:ascii="Bahnschrift Light" w:hAnsi="Bahnschrift Light"/>
          <w:lang w:val="uk-UA"/>
        </w:rPr>
        <w:t xml:space="preserve">і є дві категорії користувачів, яким </w:t>
      </w:r>
      <w:r w:rsidR="00E128AB" w:rsidRPr="004D1CA2">
        <w:rPr>
          <w:rFonts w:ascii="Bahnschrift Light" w:hAnsi="Bahnschrift Light"/>
        </w:rPr>
        <w:t>необх</w:t>
      </w:r>
      <w:r w:rsidR="00E128AB" w:rsidRPr="004D1CA2">
        <w:rPr>
          <w:rFonts w:ascii="Bahnschrift Light" w:hAnsi="Bahnschrift Light"/>
          <w:lang w:val="uk-UA"/>
        </w:rPr>
        <w:t>ідні різні функціонали програми – це адміністратор та звичайні користувачі (туристи).</w:t>
      </w:r>
    </w:p>
    <w:p w:rsidR="00E128AB" w:rsidRPr="004D1CA2" w:rsidRDefault="00E128AB" w:rsidP="004A5D96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Туристи обирають країни, що їх цікавлять (чи шукають їх), дати поїздки, переглядають ціни та спеціальні пропозиції, умови проживання, відгуки та серед запропонованих варіантів обирають кращій варіант.</w:t>
      </w:r>
      <w:r w:rsidR="005B2E5E" w:rsidRPr="004D1CA2">
        <w:rPr>
          <w:rFonts w:ascii="Bahnschrift Light" w:hAnsi="Bahnschrift Light"/>
          <w:lang w:val="uk-UA"/>
        </w:rPr>
        <w:t xml:space="preserve"> </w:t>
      </w:r>
    </w:p>
    <w:p w:rsidR="005B2E5E" w:rsidRPr="004D1CA2" w:rsidRDefault="005B2E5E" w:rsidP="004A5D96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Адміністратор додає нові пропозиції від туристичних компаній, оновлює інформацію.</w:t>
      </w:r>
    </w:p>
    <w:p w:rsidR="005B2E5E" w:rsidRPr="004D1CA2" w:rsidRDefault="005B2E5E" w:rsidP="004A5D96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Питання безпеки, такі як хешування паролей та безпека данних у програмі не вирішуються.</w:t>
      </w: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  <w:lang w:val="uk-UA"/>
        </w:rPr>
      </w:pPr>
    </w:p>
    <w:p w:rsidR="00CC71BB" w:rsidRPr="004D1CA2" w:rsidRDefault="004A5D96" w:rsidP="005B2E5E">
      <w:pPr>
        <w:pStyle w:val="Heading2"/>
        <w:rPr>
          <w:rFonts w:ascii="Bahnschrift Light" w:hAnsi="Bahnschrift Light"/>
        </w:rPr>
      </w:pPr>
      <w:r w:rsidRPr="004D1CA2">
        <w:rPr>
          <w:rFonts w:ascii="Bahnschrift Light" w:hAnsi="Bahnschrift Light"/>
          <w:color w:val="E36C0A" w:themeColor="accent6" w:themeShade="BF"/>
        </w:rPr>
        <w:t>Ф</w:t>
      </w:r>
      <w:r w:rsidR="00E128AB" w:rsidRPr="004D1CA2">
        <w:rPr>
          <w:rFonts w:ascii="Bahnschrift Light" w:hAnsi="Bahnschrift Light"/>
          <w:color w:val="E36C0A" w:themeColor="accent6" w:themeShade="BF"/>
          <w:lang w:val="uk-UA"/>
        </w:rPr>
        <w:t>ункції програми</w:t>
      </w:r>
    </w:p>
    <w:p w:rsidR="00CC71BB" w:rsidRPr="004D1CA2" w:rsidRDefault="005B2E5E" w:rsidP="005B2E5E">
      <w:pPr>
        <w:pStyle w:val="NoSpacing"/>
        <w:rPr>
          <w:rFonts w:ascii="Bahnschrift Light" w:hAnsi="Bahnschrift Light" w:cs="Courier New"/>
          <w:sz w:val="21"/>
          <w:szCs w:val="21"/>
          <w:lang w:val="uk-UA"/>
        </w:rPr>
      </w:pPr>
      <w:r w:rsidRPr="004D1CA2">
        <w:rPr>
          <w:rFonts w:ascii="Bahnschrift Light" w:hAnsi="Bahnschrift Light"/>
          <w:lang w:val="uk-UA"/>
        </w:rPr>
        <w:t>Програма надає користувачеві наступні можливості:</w:t>
      </w:r>
    </w:p>
    <w:p w:rsidR="00CC71BB" w:rsidRPr="004D1CA2" w:rsidRDefault="00CC71BB" w:rsidP="00CC71BB">
      <w:pPr>
        <w:pStyle w:val="NoSpacing"/>
        <w:numPr>
          <w:ilvl w:val="0"/>
          <w:numId w:val="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Вх</w:t>
      </w:r>
      <w:r w:rsidR="005B2E5E" w:rsidRPr="004D1CA2">
        <w:rPr>
          <w:rFonts w:ascii="Bahnschrift Light" w:hAnsi="Bahnschrift Light"/>
          <w:lang w:val="uk-UA"/>
        </w:rPr>
        <w:t>ід у програму</w:t>
      </w:r>
    </w:p>
    <w:p w:rsidR="005B2E5E" w:rsidRPr="004D1CA2" w:rsidRDefault="005B2E5E" w:rsidP="00CC71BB">
      <w:pPr>
        <w:pStyle w:val="NoSpacing"/>
        <w:numPr>
          <w:ilvl w:val="0"/>
          <w:numId w:val="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Вказання фільтрів пошуку</w:t>
      </w:r>
    </w:p>
    <w:p w:rsidR="00CC71BB" w:rsidRPr="004D1CA2" w:rsidRDefault="00CC71BB" w:rsidP="005B2E5E">
      <w:pPr>
        <w:pStyle w:val="NoSpacing"/>
        <w:numPr>
          <w:ilvl w:val="0"/>
          <w:numId w:val="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П</w:t>
      </w:r>
      <w:r w:rsidR="008052B2" w:rsidRPr="004D1CA2">
        <w:rPr>
          <w:rFonts w:ascii="Bahnschrift Light" w:hAnsi="Bahnschrift Light"/>
          <w:lang w:val="uk-UA"/>
        </w:rPr>
        <w:t xml:space="preserve">ошук </w:t>
      </w:r>
      <w:r w:rsidR="005B2E5E" w:rsidRPr="004D1CA2">
        <w:rPr>
          <w:rFonts w:ascii="Bahnschrift Light" w:hAnsi="Bahnschrift Light"/>
          <w:lang w:val="uk-UA"/>
        </w:rPr>
        <w:t>туру</w:t>
      </w:r>
      <w:r w:rsidRPr="004D1CA2">
        <w:rPr>
          <w:rFonts w:ascii="Bahnschrift Light" w:hAnsi="Bahnschrift Light"/>
        </w:rPr>
        <w:t xml:space="preserve"> </w:t>
      </w:r>
    </w:p>
    <w:p w:rsidR="00CC71BB" w:rsidRPr="004D1CA2" w:rsidRDefault="005B2E5E" w:rsidP="00CC71BB">
      <w:pPr>
        <w:pStyle w:val="NoSpacing"/>
        <w:numPr>
          <w:ilvl w:val="0"/>
          <w:numId w:val="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Коментування та відгуки відвіданих турів</w:t>
      </w:r>
    </w:p>
    <w:p w:rsidR="00CC71BB" w:rsidRPr="004D1CA2" w:rsidRDefault="00CC71BB" w:rsidP="00CC71BB">
      <w:pPr>
        <w:pStyle w:val="NoSpacing"/>
        <w:ind w:left="720"/>
        <w:rPr>
          <w:rFonts w:ascii="Bahnschrift Light" w:hAnsi="Bahnschrift Light"/>
        </w:rPr>
      </w:pPr>
    </w:p>
    <w:p w:rsidR="00256C90" w:rsidRPr="004D1CA2" w:rsidRDefault="005B2E5E" w:rsidP="005B2E5E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Програма надає адміністратору наступні можливості:</w:t>
      </w:r>
    </w:p>
    <w:p w:rsidR="00256C90" w:rsidRPr="004D1CA2" w:rsidRDefault="005B2E5E" w:rsidP="00AB0AF5">
      <w:pPr>
        <w:pStyle w:val="NoSpacing"/>
        <w:numPr>
          <w:ilvl w:val="0"/>
          <w:numId w:val="1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Вхід у програму</w:t>
      </w:r>
    </w:p>
    <w:p w:rsidR="00D10B04" w:rsidRPr="004D1CA2" w:rsidRDefault="00383DEC" w:rsidP="008052B2">
      <w:pPr>
        <w:pStyle w:val="NoSpacing"/>
        <w:numPr>
          <w:ilvl w:val="0"/>
          <w:numId w:val="1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Додавання нових пропозицій та турів</w:t>
      </w:r>
    </w:p>
    <w:p w:rsidR="00256C90" w:rsidRPr="004D1CA2" w:rsidRDefault="00131FF5" w:rsidP="00D10B04">
      <w:pPr>
        <w:pStyle w:val="NoSpacing"/>
        <w:numPr>
          <w:ilvl w:val="0"/>
          <w:numId w:val="1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В</w:t>
      </w:r>
      <w:r w:rsidR="001E2057" w:rsidRPr="004D1CA2">
        <w:rPr>
          <w:rFonts w:ascii="Bahnschrift Light" w:hAnsi="Bahnschrift Light"/>
        </w:rPr>
        <w:t>их</w:t>
      </w:r>
      <w:r w:rsidR="001E2057" w:rsidRPr="004D1CA2">
        <w:rPr>
          <w:rFonts w:ascii="Bahnschrift Light" w:hAnsi="Bahnschrift Light"/>
          <w:lang w:val="uk-UA"/>
        </w:rPr>
        <w:t>ід</w:t>
      </w:r>
      <w:r w:rsidRPr="004D1CA2">
        <w:rPr>
          <w:rFonts w:ascii="Bahnschrift Light" w:hAnsi="Bahnschrift Light"/>
        </w:rPr>
        <w:t xml:space="preserve"> з програм</w:t>
      </w:r>
      <w:r w:rsidR="001E2057" w:rsidRPr="004D1CA2">
        <w:rPr>
          <w:rFonts w:ascii="Bahnschrift Light" w:hAnsi="Bahnschrift Light"/>
          <w:lang w:val="uk-UA"/>
        </w:rPr>
        <w:t>и</w:t>
      </w:r>
    </w:p>
    <w:p w:rsidR="008052B2" w:rsidRPr="004D1CA2" w:rsidRDefault="008052B2" w:rsidP="008052B2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Крім того адміністратору доступні усі функції звичайного користувача, просто для контролювання цих функцій.</w:t>
      </w:r>
    </w:p>
    <w:p w:rsidR="008052B2" w:rsidRPr="004D1CA2" w:rsidRDefault="008052B2" w:rsidP="008052B2">
      <w:pPr>
        <w:pStyle w:val="NoSpacing"/>
        <w:rPr>
          <w:rFonts w:ascii="Bahnschrift Light" w:hAnsi="Bahnschrift Light"/>
          <w:lang w:val="uk-UA"/>
        </w:rPr>
      </w:pPr>
    </w:p>
    <w:p w:rsidR="008052B2" w:rsidRPr="004D1CA2" w:rsidRDefault="008052B2" w:rsidP="008052B2">
      <w:pPr>
        <w:pStyle w:val="NoSpacing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З</w:t>
      </w:r>
      <w:r w:rsidRPr="004D1CA2">
        <w:rPr>
          <w:rFonts w:ascii="Bahnschrift Light" w:hAnsi="Bahnschrift Light"/>
        </w:rPr>
        <w:t>агальні функці</w:t>
      </w:r>
      <w:r w:rsidRPr="004D1CA2">
        <w:rPr>
          <w:rFonts w:ascii="Bahnschrift Light" w:hAnsi="Bahnschrift Light"/>
          <w:lang w:val="uk-UA"/>
        </w:rPr>
        <w:t>ї</w:t>
      </w:r>
    </w:p>
    <w:p w:rsidR="008052B2" w:rsidRPr="004D1CA2" w:rsidRDefault="008052B2" w:rsidP="008052B2">
      <w:pPr>
        <w:pStyle w:val="NoSpacing"/>
        <w:numPr>
          <w:ilvl w:val="0"/>
          <w:numId w:val="1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 xml:space="preserve">Завантаження даних з постійної пам'яті в оперативну. </w:t>
      </w:r>
    </w:p>
    <w:p w:rsidR="008052B2" w:rsidRPr="004D1CA2" w:rsidRDefault="008052B2" w:rsidP="008052B2">
      <w:pPr>
        <w:pStyle w:val="NoSpacing"/>
        <w:numPr>
          <w:ilvl w:val="0"/>
          <w:numId w:val="1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Збереження поточного стану даних в постійній пам'яті.</w:t>
      </w:r>
    </w:p>
    <w:p w:rsidR="008052B2" w:rsidRPr="004D1CA2" w:rsidRDefault="008052B2" w:rsidP="008052B2">
      <w:pPr>
        <w:pStyle w:val="NoSpacing"/>
        <w:numPr>
          <w:ilvl w:val="0"/>
          <w:numId w:val="12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Генерація тестових даних.</w:t>
      </w:r>
    </w:p>
    <w:p w:rsidR="00FC3D80" w:rsidRPr="004D1CA2" w:rsidRDefault="00FC3D80" w:rsidP="00FC3D80">
      <w:pPr>
        <w:pStyle w:val="NoSpacing"/>
        <w:rPr>
          <w:rFonts w:ascii="Bahnschrift Light" w:hAnsi="Bahnschrift Light"/>
          <w:lang w:val="uk-UA"/>
        </w:rPr>
      </w:pPr>
    </w:p>
    <w:p w:rsidR="00256C90" w:rsidRPr="004D1CA2" w:rsidRDefault="004A5D96" w:rsidP="00FC3D80">
      <w:pPr>
        <w:pStyle w:val="Heading2"/>
        <w:rPr>
          <w:rFonts w:ascii="Bahnschrift Light" w:hAnsi="Bahnschrift Light"/>
          <w:color w:val="E36C0A" w:themeColor="accent6" w:themeShade="BF"/>
          <w:lang w:val="uk-UA"/>
        </w:rPr>
      </w:pPr>
      <w:r w:rsidRPr="004D1CA2">
        <w:rPr>
          <w:rFonts w:ascii="Bahnschrift Light" w:hAnsi="Bahnschrift Light"/>
          <w:color w:val="E36C0A" w:themeColor="accent6" w:themeShade="BF"/>
        </w:rPr>
        <w:lastRenderedPageBreak/>
        <w:t>Функц</w:t>
      </w:r>
      <w:r w:rsidR="008052B2" w:rsidRPr="004D1CA2">
        <w:rPr>
          <w:rFonts w:ascii="Bahnschrift Light" w:hAnsi="Bahnschrift Light"/>
          <w:color w:val="E36C0A" w:themeColor="accent6" w:themeShade="BF"/>
          <w:lang w:val="uk-UA"/>
        </w:rPr>
        <w:t>ії адміністратора</w:t>
      </w: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8052B2" w:rsidRPr="004D1CA2" w:rsidRDefault="00131FF5" w:rsidP="008052B2">
      <w:pPr>
        <w:pStyle w:val="Heading3"/>
        <w:rPr>
          <w:rFonts w:ascii="Bahnschrift Light" w:hAnsi="Bahnschrift Light"/>
          <w:color w:val="E36C0A" w:themeColor="accent6" w:themeShade="BF"/>
        </w:rPr>
      </w:pPr>
      <w:r w:rsidRPr="004D1CA2">
        <w:rPr>
          <w:rFonts w:ascii="Bahnschrift Light" w:hAnsi="Bahnschrift Light"/>
          <w:color w:val="E36C0A" w:themeColor="accent6" w:themeShade="BF"/>
        </w:rPr>
        <w:t>Функц</w:t>
      </w:r>
      <w:r w:rsidR="008052B2" w:rsidRPr="004D1CA2">
        <w:rPr>
          <w:rFonts w:ascii="Bahnschrift Light" w:hAnsi="Bahnschrift Light"/>
          <w:color w:val="E36C0A" w:themeColor="accent6" w:themeShade="BF"/>
          <w:lang w:val="uk-UA"/>
        </w:rPr>
        <w:t>і</w:t>
      </w:r>
      <w:r w:rsidRPr="004D1CA2">
        <w:rPr>
          <w:rFonts w:ascii="Bahnschrift Light" w:hAnsi="Bahnschrift Light"/>
          <w:color w:val="E36C0A" w:themeColor="accent6" w:themeShade="BF"/>
        </w:rPr>
        <w:t>я «</w:t>
      </w:r>
      <w:r w:rsidR="00256C90" w:rsidRPr="004D1CA2">
        <w:rPr>
          <w:rFonts w:ascii="Bahnschrift Light" w:hAnsi="Bahnschrift Light"/>
          <w:color w:val="E36C0A" w:themeColor="accent6" w:themeShade="BF"/>
        </w:rPr>
        <w:t>Вх</w:t>
      </w:r>
      <w:r w:rsidR="008052B2" w:rsidRPr="004D1CA2">
        <w:rPr>
          <w:rFonts w:ascii="Bahnschrift Light" w:hAnsi="Bahnschrift Light"/>
          <w:color w:val="E36C0A" w:themeColor="accent6" w:themeShade="BF"/>
          <w:lang w:val="uk-UA"/>
        </w:rPr>
        <w:t>і</w:t>
      </w:r>
      <w:r w:rsidR="00256C90" w:rsidRPr="004D1CA2">
        <w:rPr>
          <w:rFonts w:ascii="Bahnschrift Light" w:hAnsi="Bahnschrift Light"/>
          <w:color w:val="E36C0A" w:themeColor="accent6" w:themeShade="BF"/>
        </w:rPr>
        <w:t xml:space="preserve">д </w:t>
      </w:r>
      <w:r w:rsidR="008052B2" w:rsidRPr="004D1CA2">
        <w:rPr>
          <w:rFonts w:ascii="Bahnschrift Light" w:hAnsi="Bahnschrift Light"/>
          <w:color w:val="E36C0A" w:themeColor="accent6" w:themeShade="BF"/>
          <w:lang w:val="uk-UA"/>
        </w:rPr>
        <w:t>у</w:t>
      </w:r>
      <w:r w:rsidR="00256C90" w:rsidRPr="004D1CA2">
        <w:rPr>
          <w:rFonts w:ascii="Bahnschrift Light" w:hAnsi="Bahnschrift Light"/>
          <w:color w:val="E36C0A" w:themeColor="accent6" w:themeShade="BF"/>
        </w:rPr>
        <w:t xml:space="preserve"> програму</w:t>
      </w:r>
      <w:r w:rsidRPr="004D1CA2">
        <w:rPr>
          <w:rFonts w:ascii="Bahnschrift Light" w:hAnsi="Bahnschrift Light"/>
          <w:color w:val="E36C0A" w:themeColor="accent6" w:themeShade="BF"/>
        </w:rPr>
        <w:t>»</w:t>
      </w:r>
    </w:p>
    <w:p w:rsidR="008052B2" w:rsidRPr="004D1CA2" w:rsidRDefault="008052B2" w:rsidP="008052B2">
      <w:pPr>
        <w:pStyle w:val="Heading3"/>
        <w:rPr>
          <w:rFonts w:ascii="Bahnschrift Light" w:eastAsiaTheme="minorHAnsi" w:hAnsi="Bahnschrift Light" w:cstheme="minorBidi"/>
          <w:b w:val="0"/>
          <w:bCs w:val="0"/>
          <w:color w:val="auto"/>
        </w:rPr>
      </w:pPr>
      <w:r w:rsidRPr="004D1CA2">
        <w:rPr>
          <w:rFonts w:ascii="Bahnschrift Light" w:eastAsiaTheme="minorHAnsi" w:hAnsi="Bahnschrift Light" w:cstheme="minorBidi"/>
          <w:b w:val="0"/>
          <w:bCs w:val="0"/>
          <w:color w:val="auto"/>
        </w:rPr>
        <w:t xml:space="preserve">Адміністратор входить в програму за допомогою імені та пароля. Імена і паролі адміністраторів зберігаються в даних програми.Функції адміністратора повинні бути приховані від основного користувача програми - </w:t>
      </w:r>
      <w:r w:rsidRPr="004D1CA2">
        <w:rPr>
          <w:rFonts w:ascii="Bahnschrift Light" w:eastAsiaTheme="minorHAnsi" w:hAnsi="Bahnschrift Light" w:cstheme="minorBidi"/>
          <w:b w:val="0"/>
          <w:bCs w:val="0"/>
          <w:color w:val="auto"/>
          <w:lang w:val="uk-UA"/>
        </w:rPr>
        <w:t>туриста</w:t>
      </w:r>
      <w:r w:rsidRPr="004D1CA2">
        <w:rPr>
          <w:rFonts w:ascii="Bahnschrift Light" w:eastAsiaTheme="minorHAnsi" w:hAnsi="Bahnschrift Light" w:cstheme="minorBidi"/>
          <w:b w:val="0"/>
          <w:bCs w:val="0"/>
          <w:color w:val="auto"/>
        </w:rPr>
        <w:t xml:space="preserve">. Тому вхід адміністратора не відбивається в меню або на </w:t>
      </w:r>
      <w:r w:rsidRPr="004D1CA2">
        <w:rPr>
          <w:rFonts w:ascii="Bahnschrift Light" w:eastAsiaTheme="minorHAnsi" w:hAnsi="Bahnschrift Light" w:cstheme="minorBidi"/>
          <w:b w:val="0"/>
          <w:bCs w:val="0"/>
          <w:color w:val="auto"/>
          <w:lang w:val="uk-UA"/>
        </w:rPr>
        <w:t>посиланні</w:t>
      </w:r>
      <w:r w:rsidRPr="004D1CA2">
        <w:rPr>
          <w:rFonts w:ascii="Bahnschrift Light" w:eastAsiaTheme="minorHAnsi" w:hAnsi="Bahnschrift Light" w:cstheme="minorBidi"/>
          <w:b w:val="0"/>
          <w:bCs w:val="0"/>
          <w:color w:val="auto"/>
        </w:rPr>
        <w:t>, а починається з натискання певної комбінації клавіш.</w:t>
      </w:r>
    </w:p>
    <w:p w:rsidR="0057387F" w:rsidRPr="004D1CA2" w:rsidRDefault="0057387F" w:rsidP="008052B2">
      <w:pPr>
        <w:pStyle w:val="NoSpacing"/>
        <w:rPr>
          <w:rFonts w:ascii="Bahnschrift Light" w:hAnsi="Bahnschrift Light"/>
          <w:lang w:val="uk-UA"/>
        </w:rPr>
      </w:pPr>
    </w:p>
    <w:p w:rsidR="00F926E6" w:rsidRPr="004D1CA2" w:rsidRDefault="00F926E6" w:rsidP="0057387F">
      <w:pPr>
        <w:rPr>
          <w:rFonts w:ascii="Bahnschrift Light" w:hAnsi="Bahnschrift Light"/>
          <w:b/>
          <w:lang w:val="en-US"/>
        </w:rPr>
      </w:pPr>
      <w:r w:rsidRPr="004D1CA2">
        <w:rPr>
          <w:rFonts w:ascii="Bahnschrift Light" w:hAnsi="Bahnschrift Light"/>
          <w:b/>
        </w:rPr>
        <w:t>Основн</w:t>
      </w:r>
      <w:r w:rsidR="008052B2" w:rsidRPr="004D1CA2">
        <w:rPr>
          <w:rFonts w:ascii="Bahnschrift Light" w:hAnsi="Bahnschrift Light"/>
          <w:b/>
          <w:lang w:val="uk-UA"/>
        </w:rPr>
        <w:t>и</w:t>
      </w:r>
      <w:r w:rsidRPr="004D1CA2">
        <w:rPr>
          <w:rFonts w:ascii="Bahnschrift Light" w:hAnsi="Bahnschrift Light"/>
          <w:b/>
        </w:rPr>
        <w:t>й сценар</w:t>
      </w:r>
      <w:r w:rsidR="008052B2" w:rsidRPr="004D1CA2">
        <w:rPr>
          <w:rFonts w:ascii="Bahnschrift Light" w:hAnsi="Bahnschrift Light"/>
          <w:b/>
          <w:lang w:val="uk-UA"/>
        </w:rPr>
        <w:t>і</w:t>
      </w:r>
      <w:r w:rsidRPr="004D1CA2">
        <w:rPr>
          <w:rFonts w:ascii="Bahnschrift Light" w:hAnsi="Bahnschrift Light"/>
          <w:b/>
        </w:rPr>
        <w:t>й</w:t>
      </w:r>
    </w:p>
    <w:p w:rsidR="00256C90" w:rsidRPr="004D1CA2" w:rsidRDefault="00256C90" w:rsidP="0057387F">
      <w:pPr>
        <w:pStyle w:val="NoSpacing"/>
        <w:numPr>
          <w:ilvl w:val="0"/>
          <w:numId w:val="3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Адм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н</w:t>
      </w:r>
      <w:r w:rsidR="00F34174" w:rsidRPr="004D1CA2">
        <w:rPr>
          <w:rFonts w:ascii="Bahnschrift Light" w:hAnsi="Bahnschrift Light"/>
          <w:lang w:val="uk-UA"/>
        </w:rPr>
        <w:t>і</w:t>
      </w:r>
      <w:r w:rsidR="004A5D96" w:rsidRPr="004D1CA2">
        <w:rPr>
          <w:rFonts w:ascii="Bahnschrift Light" w:hAnsi="Bahnschrift Light"/>
        </w:rPr>
        <w:t>с</w:t>
      </w:r>
      <w:r w:rsidRPr="004D1CA2">
        <w:rPr>
          <w:rFonts w:ascii="Bahnschrift Light" w:hAnsi="Bahnschrift Light"/>
        </w:rPr>
        <w:t>тратор на</w:t>
      </w:r>
      <w:r w:rsidR="00F34174" w:rsidRPr="004D1CA2">
        <w:rPr>
          <w:rFonts w:ascii="Bahnschrift Light" w:hAnsi="Bahnschrift Light"/>
          <w:lang w:val="uk-UA"/>
        </w:rPr>
        <w:t>тискає</w:t>
      </w:r>
      <w:r w:rsidRPr="004D1CA2">
        <w:rPr>
          <w:rFonts w:ascii="Bahnschrift Light" w:hAnsi="Bahnschrift Light"/>
        </w:rPr>
        <w:t xml:space="preserve"> комбинац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ю клав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ш Ctr-</w:t>
      </w:r>
      <w:r w:rsidR="00F34174" w:rsidRPr="004D1CA2">
        <w:rPr>
          <w:rFonts w:ascii="Bahnschrift Light" w:hAnsi="Bahnschrift Light"/>
          <w:lang w:val="en-US"/>
        </w:rPr>
        <w:t>A</w:t>
      </w:r>
      <w:r w:rsidR="00F34174" w:rsidRPr="004D1CA2">
        <w:rPr>
          <w:rFonts w:ascii="Bahnschrift Light" w:hAnsi="Bahnschrift Light"/>
        </w:rPr>
        <w:t>-</w:t>
      </w:r>
      <w:r w:rsidR="00F34174" w:rsidRPr="004D1CA2">
        <w:rPr>
          <w:rFonts w:ascii="Bahnschrift Light" w:hAnsi="Bahnschrift Light"/>
          <w:lang w:val="en-US"/>
        </w:rPr>
        <w:t>D</w:t>
      </w:r>
      <w:r w:rsidRPr="004D1CA2">
        <w:rPr>
          <w:rFonts w:ascii="Bahnschrift Light" w:hAnsi="Bahnschrift Light"/>
        </w:rPr>
        <w:t xml:space="preserve"> </w:t>
      </w:r>
      <w:r w:rsidR="00F34174" w:rsidRPr="004D1CA2">
        <w:rPr>
          <w:rFonts w:ascii="Bahnschrift Light" w:hAnsi="Bahnschrift Light"/>
          <w:lang w:val="uk-UA"/>
        </w:rPr>
        <w:t>та</w:t>
      </w:r>
      <w:r w:rsidRPr="004D1CA2">
        <w:rPr>
          <w:rFonts w:ascii="Bahnschrift Light" w:hAnsi="Bahnschrift Light"/>
        </w:rPr>
        <w:t xml:space="preserve"> </w:t>
      </w:r>
      <w:r w:rsidR="00F34174" w:rsidRPr="004D1CA2">
        <w:rPr>
          <w:rFonts w:ascii="Bahnschrift Light" w:hAnsi="Bahnschrift Light"/>
          <w:lang w:val="uk-UA"/>
        </w:rPr>
        <w:t>відкри</w:t>
      </w:r>
      <w:r w:rsidRPr="004D1CA2">
        <w:rPr>
          <w:rFonts w:ascii="Bahnschrift Light" w:hAnsi="Bahnschrift Light"/>
        </w:rPr>
        <w:t xml:space="preserve">вается </w:t>
      </w:r>
      <w:r w:rsidR="00F34174" w:rsidRPr="004D1CA2">
        <w:rPr>
          <w:rFonts w:ascii="Bahnschrift Light" w:hAnsi="Bahnschrift Light"/>
          <w:lang w:val="uk-UA"/>
        </w:rPr>
        <w:t>ві</w:t>
      </w:r>
      <w:r w:rsidRPr="004D1CA2">
        <w:rPr>
          <w:rFonts w:ascii="Bahnschrift Light" w:hAnsi="Bahnschrift Light"/>
        </w:rPr>
        <w:t>кно вход</w:t>
      </w:r>
      <w:r w:rsidR="00F34174" w:rsidRPr="004D1CA2">
        <w:rPr>
          <w:rFonts w:ascii="Bahnschrift Light" w:hAnsi="Bahnschrift Light"/>
          <w:lang w:val="uk-UA"/>
        </w:rPr>
        <w:t>у</w:t>
      </w:r>
      <w:r w:rsidRPr="004D1CA2">
        <w:rPr>
          <w:rFonts w:ascii="Bahnschrift Light" w:hAnsi="Bahnschrift Light"/>
        </w:rPr>
        <w:t xml:space="preserve"> адм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н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стратора</w:t>
      </w:r>
      <w:r w:rsidR="00CC71BB" w:rsidRPr="004D1CA2">
        <w:rPr>
          <w:rFonts w:ascii="Bahnschrift Light" w:hAnsi="Bahnschrift Light"/>
        </w:rPr>
        <w:t xml:space="preserve"> (рис. 1)</w:t>
      </w:r>
      <w:r w:rsidRPr="004D1CA2">
        <w:rPr>
          <w:rFonts w:ascii="Bahnschrift Light" w:hAnsi="Bahnschrift Light"/>
        </w:rPr>
        <w:t>.</w:t>
      </w:r>
    </w:p>
    <w:p w:rsidR="00256C90" w:rsidRPr="004D1CA2" w:rsidRDefault="00256C90" w:rsidP="0057387F">
      <w:pPr>
        <w:pStyle w:val="NoSpacing"/>
        <w:numPr>
          <w:ilvl w:val="0"/>
          <w:numId w:val="3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Адм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н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стратор вводит</w:t>
      </w:r>
      <w:r w:rsidR="00F34174" w:rsidRPr="004D1CA2">
        <w:rPr>
          <w:rFonts w:ascii="Bahnschrift Light" w:hAnsi="Bahnschrift Light"/>
          <w:lang w:val="uk-UA"/>
        </w:rPr>
        <w:t>ь</w:t>
      </w:r>
      <w:r w:rsidRPr="004D1CA2">
        <w:rPr>
          <w:rFonts w:ascii="Bahnschrift Light" w:hAnsi="Bahnschrift Light"/>
        </w:rPr>
        <w:t xml:space="preserve"> </w:t>
      </w:r>
      <w:r w:rsidR="00F34174" w:rsidRPr="004D1CA2">
        <w:rPr>
          <w:rFonts w:ascii="Bahnschrift Light" w:hAnsi="Bahnschrift Light"/>
          <w:lang w:val="uk-UA"/>
        </w:rPr>
        <w:t>логін</w:t>
      </w:r>
      <w:r w:rsidRPr="004D1CA2">
        <w:rPr>
          <w:rFonts w:ascii="Bahnschrift Light" w:hAnsi="Bahnschrift Light"/>
        </w:rPr>
        <w:t xml:space="preserve"> </w:t>
      </w:r>
      <w:r w:rsidR="00F34174" w:rsidRPr="004D1CA2">
        <w:rPr>
          <w:rFonts w:ascii="Bahnschrift Light" w:hAnsi="Bahnschrift Light"/>
          <w:lang w:val="uk-UA"/>
        </w:rPr>
        <w:t>та</w:t>
      </w:r>
      <w:r w:rsidRPr="004D1CA2">
        <w:rPr>
          <w:rFonts w:ascii="Bahnschrift Light" w:hAnsi="Bahnschrift Light"/>
        </w:rPr>
        <w:t xml:space="preserve"> пароль </w:t>
      </w:r>
      <w:r w:rsidR="00F34174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 xml:space="preserve"> на</w:t>
      </w:r>
      <w:r w:rsidR="00F34174" w:rsidRPr="004D1CA2">
        <w:rPr>
          <w:rFonts w:ascii="Bahnschrift Light" w:hAnsi="Bahnschrift Light"/>
          <w:lang w:val="uk-UA"/>
        </w:rPr>
        <w:t>тискає</w:t>
      </w:r>
      <w:r w:rsidRPr="004D1CA2">
        <w:rPr>
          <w:rFonts w:ascii="Bahnschrift Light" w:hAnsi="Bahnschrift Light"/>
        </w:rPr>
        <w:t xml:space="preserve"> кнопку</w:t>
      </w:r>
      <w:r w:rsidR="00F926E6" w:rsidRPr="004D1CA2">
        <w:rPr>
          <w:rFonts w:ascii="Bahnschrift Light" w:hAnsi="Bahnschrift Light"/>
        </w:rPr>
        <w:t xml:space="preserve"> "</w:t>
      </w:r>
      <w:r w:rsidR="00150966" w:rsidRPr="004D1CA2">
        <w:rPr>
          <w:rFonts w:ascii="Bahnschrift Light" w:hAnsi="Bahnschrift Light"/>
          <w:lang w:val="en-US"/>
        </w:rPr>
        <w:t>Enter</w:t>
      </w:r>
      <w:r w:rsidR="00F926E6" w:rsidRPr="004D1CA2">
        <w:rPr>
          <w:rFonts w:ascii="Bahnschrift Light" w:hAnsi="Bahnschrift Light"/>
        </w:rPr>
        <w:t>"</w:t>
      </w:r>
      <w:r w:rsidRPr="004D1CA2">
        <w:rPr>
          <w:rFonts w:ascii="Bahnschrift Light" w:hAnsi="Bahnschrift Light"/>
        </w:rPr>
        <w:t>.</w:t>
      </w:r>
    </w:p>
    <w:p w:rsidR="00256C90" w:rsidRPr="004D1CA2" w:rsidRDefault="00F34174" w:rsidP="0057387F">
      <w:pPr>
        <w:pStyle w:val="NoSpacing"/>
        <w:numPr>
          <w:ilvl w:val="0"/>
          <w:numId w:val="3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Введені данні</w:t>
      </w:r>
      <w:r w:rsidR="00256C90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переві</w:t>
      </w:r>
      <w:r w:rsidR="00F926E6" w:rsidRPr="004D1CA2">
        <w:rPr>
          <w:rFonts w:ascii="Bahnschrift Light" w:hAnsi="Bahnschrift Light"/>
        </w:rPr>
        <w:t>ряются</w:t>
      </w:r>
      <w:r w:rsidR="00FC3D80" w:rsidRPr="004D1CA2">
        <w:rPr>
          <w:rFonts w:ascii="Bahnschrift Light" w:hAnsi="Bahnschrift Light"/>
        </w:rPr>
        <w:t>,</w:t>
      </w:r>
      <w:r w:rsidR="00256C90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і</w:t>
      </w:r>
      <w:r w:rsidR="00256C90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відкривається</w:t>
      </w:r>
      <w:r w:rsidR="00256C90" w:rsidRPr="004D1CA2">
        <w:rPr>
          <w:rFonts w:ascii="Bahnschrift Light" w:hAnsi="Bahnschrift Light"/>
        </w:rPr>
        <w:t xml:space="preserve"> адм</w:t>
      </w:r>
      <w:r w:rsidRPr="004D1CA2">
        <w:rPr>
          <w:rFonts w:ascii="Bahnschrift Light" w:hAnsi="Bahnschrift Light"/>
          <w:lang w:val="uk-UA"/>
        </w:rPr>
        <w:t>і</w:t>
      </w:r>
      <w:r w:rsidR="00256C90" w:rsidRPr="004D1CA2">
        <w:rPr>
          <w:rFonts w:ascii="Bahnschrift Light" w:hAnsi="Bahnschrift Light"/>
        </w:rPr>
        <w:t>нпанель - г</w:t>
      </w:r>
      <w:r w:rsidRPr="004D1CA2">
        <w:rPr>
          <w:rFonts w:ascii="Bahnschrift Light" w:hAnsi="Bahnschrift Light"/>
          <w:lang w:val="uk-UA"/>
        </w:rPr>
        <w:t>оловне</w:t>
      </w:r>
      <w:r w:rsidR="00256C90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ві</w:t>
      </w:r>
      <w:r w:rsidR="00256C90" w:rsidRPr="004D1CA2">
        <w:rPr>
          <w:rFonts w:ascii="Bahnschrift Light" w:hAnsi="Bahnschrift Light"/>
        </w:rPr>
        <w:t>кно адм</w:t>
      </w:r>
      <w:r w:rsidRPr="004D1CA2">
        <w:rPr>
          <w:rFonts w:ascii="Bahnschrift Light" w:hAnsi="Bahnschrift Light"/>
          <w:lang w:val="uk-UA"/>
        </w:rPr>
        <w:t>і</w:t>
      </w:r>
      <w:r w:rsidR="00256C90" w:rsidRPr="004D1CA2">
        <w:rPr>
          <w:rFonts w:ascii="Bahnschrift Light" w:hAnsi="Bahnschrift Light"/>
        </w:rPr>
        <w:t>н</w:t>
      </w:r>
      <w:r w:rsidRPr="004D1CA2">
        <w:rPr>
          <w:rFonts w:ascii="Bahnschrift Light" w:hAnsi="Bahnschrift Light"/>
          <w:lang w:val="uk-UA"/>
        </w:rPr>
        <w:t>і</w:t>
      </w:r>
      <w:r w:rsidR="00256C90" w:rsidRPr="004D1CA2">
        <w:rPr>
          <w:rFonts w:ascii="Bahnschrift Light" w:hAnsi="Bahnschrift Light"/>
        </w:rPr>
        <w:t>стратора</w:t>
      </w:r>
      <w:r w:rsidR="00CC71BB" w:rsidRPr="004D1CA2">
        <w:rPr>
          <w:rFonts w:ascii="Bahnschrift Light" w:hAnsi="Bahnschrift Light"/>
        </w:rPr>
        <w:t xml:space="preserve"> (рис. 2).</w:t>
      </w:r>
    </w:p>
    <w:p w:rsidR="00256C90" w:rsidRPr="004D1CA2" w:rsidRDefault="00710984" w:rsidP="0057387F">
      <w:pPr>
        <w:pStyle w:val="NoSpacing"/>
        <w:numPr>
          <w:ilvl w:val="0"/>
          <w:numId w:val="3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Якщо</w:t>
      </w:r>
      <w:r w:rsidR="00256C90" w:rsidRPr="004D1CA2">
        <w:rPr>
          <w:rFonts w:ascii="Bahnschrift Light" w:hAnsi="Bahnschrift Light"/>
        </w:rPr>
        <w:t xml:space="preserve"> данн</w:t>
      </w:r>
      <w:r w:rsidRPr="004D1CA2">
        <w:rPr>
          <w:rFonts w:ascii="Bahnschrift Light" w:hAnsi="Bahnschrift Light"/>
          <w:lang w:val="uk-UA"/>
        </w:rPr>
        <w:t>і</w:t>
      </w:r>
      <w:r w:rsidR="00256C90" w:rsidRPr="004D1CA2">
        <w:rPr>
          <w:rFonts w:ascii="Bahnschrift Light" w:hAnsi="Bahnschrift Light"/>
        </w:rPr>
        <w:t xml:space="preserve"> не про</w:t>
      </w:r>
      <w:r w:rsidRPr="004D1CA2">
        <w:rPr>
          <w:rFonts w:ascii="Bahnschrift Light" w:hAnsi="Bahnschrift Light"/>
          <w:lang w:val="uk-UA"/>
        </w:rPr>
        <w:t>й</w:t>
      </w:r>
      <w:r w:rsidR="00256C90" w:rsidRPr="004D1CA2">
        <w:rPr>
          <w:rFonts w:ascii="Bahnschrift Light" w:hAnsi="Bahnschrift Light"/>
        </w:rPr>
        <w:t>шли п</w:t>
      </w:r>
      <w:r w:rsidRPr="004D1CA2">
        <w:rPr>
          <w:rFonts w:ascii="Bahnschrift Light" w:hAnsi="Bahnschrift Light"/>
          <w:lang w:val="uk-UA"/>
        </w:rPr>
        <w:t>ереві</w:t>
      </w:r>
      <w:r w:rsidR="00256C90" w:rsidRPr="004D1CA2">
        <w:rPr>
          <w:rFonts w:ascii="Bahnschrift Light" w:hAnsi="Bahnschrift Light"/>
        </w:rPr>
        <w:t xml:space="preserve">рку, </w:t>
      </w:r>
      <w:r w:rsidR="00F926E6" w:rsidRPr="004D1CA2">
        <w:rPr>
          <w:rFonts w:ascii="Bahnschrift Light" w:hAnsi="Bahnschrift Light"/>
        </w:rPr>
        <w:t>на форм</w:t>
      </w:r>
      <w:r w:rsidRPr="004D1CA2">
        <w:rPr>
          <w:rFonts w:ascii="Bahnschrift Light" w:hAnsi="Bahnschrift Light"/>
          <w:lang w:val="uk-UA"/>
        </w:rPr>
        <w:t>і</w:t>
      </w:r>
      <w:r w:rsidR="00F926E6" w:rsidRPr="004D1CA2">
        <w:rPr>
          <w:rFonts w:ascii="Bahnschrift Light" w:hAnsi="Bahnschrift Light"/>
        </w:rPr>
        <w:t xml:space="preserve"> ввода </w:t>
      </w:r>
      <w:r w:rsidRPr="004D1CA2">
        <w:rPr>
          <w:rFonts w:ascii="Bahnschrift Light" w:hAnsi="Bahnschrift Light"/>
          <w:lang w:val="uk-UA"/>
        </w:rPr>
        <w:t>з’являється</w:t>
      </w:r>
      <w:r w:rsidR="00F926E6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повідомлення</w:t>
      </w:r>
      <w:r w:rsidR="00F926E6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про це й</w:t>
      </w:r>
      <w:r w:rsidR="0057387F" w:rsidRPr="004D1CA2">
        <w:rPr>
          <w:rFonts w:ascii="Bahnschrift Light" w:hAnsi="Bahnschrift Light"/>
        </w:rPr>
        <w:t xml:space="preserve"> можн</w:t>
      </w:r>
      <w:r w:rsidRPr="004D1CA2">
        <w:rPr>
          <w:rFonts w:ascii="Bahnschrift Light" w:hAnsi="Bahnschrift Light"/>
          <w:lang w:val="uk-UA"/>
        </w:rPr>
        <w:t>а</w:t>
      </w:r>
      <w:r w:rsidR="0057387F" w:rsidRPr="004D1CA2">
        <w:rPr>
          <w:rFonts w:ascii="Bahnschrift Light" w:hAnsi="Bahnschrift Light"/>
        </w:rPr>
        <w:t xml:space="preserve"> </w:t>
      </w:r>
      <w:r w:rsidRPr="004D1CA2">
        <w:rPr>
          <w:rFonts w:ascii="Bahnschrift Light" w:hAnsi="Bahnschrift Light"/>
          <w:lang w:val="uk-UA"/>
        </w:rPr>
        <w:t>спробувати ще. Число спроб не обмежено.</w:t>
      </w:r>
    </w:p>
    <w:p w:rsidR="00A63A5F" w:rsidRPr="004D1CA2" w:rsidRDefault="00A63A5F" w:rsidP="004A5D96">
      <w:pPr>
        <w:pStyle w:val="NoSpacing"/>
        <w:rPr>
          <w:rFonts w:ascii="Bahnschrift Light" w:hAnsi="Bahnschrift Light"/>
        </w:rPr>
      </w:pPr>
    </w:p>
    <w:p w:rsidR="00A63A5F" w:rsidRPr="004D1CA2" w:rsidRDefault="00710984" w:rsidP="00150966">
      <w:pPr>
        <w:pStyle w:val="NoSpacing"/>
        <w:jc w:val="center"/>
        <w:rPr>
          <w:rFonts w:ascii="Bahnschrift Light" w:hAnsi="Bahnschrift Light" w:cs="Courier New"/>
          <w:sz w:val="21"/>
          <w:szCs w:val="21"/>
        </w:rPr>
      </w:pPr>
      <w:r w:rsidRPr="004D1CA2">
        <w:rPr>
          <w:rFonts w:ascii="Bahnschrift Light" w:hAnsi="Bahnschrift Light" w:cs="Courier New"/>
          <w:noProof/>
          <w:sz w:val="21"/>
          <w:szCs w:val="21"/>
        </w:rPr>
        <w:drawing>
          <wp:inline distT="0" distB="0" distL="0" distR="0">
            <wp:extent cx="3346938" cy="2259210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345" cy="22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66" w:rsidRPr="004D1CA2" w:rsidRDefault="00150966" w:rsidP="00150966">
      <w:pPr>
        <w:pStyle w:val="Heading3"/>
        <w:jc w:val="center"/>
        <w:rPr>
          <w:rFonts w:ascii="Bahnschrift Light" w:eastAsiaTheme="minorHAnsi" w:hAnsi="Bahnschrift Light" w:cs="Courier New"/>
          <w:b w:val="0"/>
          <w:bCs w:val="0"/>
          <w:color w:val="auto"/>
          <w:sz w:val="21"/>
          <w:szCs w:val="21"/>
        </w:rPr>
      </w:pPr>
      <w:r w:rsidRPr="004D1CA2">
        <w:rPr>
          <w:rFonts w:ascii="Bahnschrift Light" w:eastAsiaTheme="minorHAnsi" w:hAnsi="Bahnschrift Light" w:cs="Courier New"/>
          <w:b w:val="0"/>
          <w:bCs w:val="0"/>
          <w:color w:val="auto"/>
          <w:sz w:val="21"/>
          <w:szCs w:val="21"/>
        </w:rPr>
        <w:lastRenderedPageBreak/>
        <w:t>Рисунок 1 - Панель входу адміністратора</w:t>
      </w:r>
    </w:p>
    <w:p w:rsidR="00D52311" w:rsidRPr="004D1CA2" w:rsidRDefault="00D52311" w:rsidP="004D1CA2">
      <w:pPr>
        <w:pStyle w:val="NoSpacing"/>
        <w:jc w:val="center"/>
        <w:rPr>
          <w:rFonts w:ascii="Bahnschrift Light" w:hAnsi="Bahnschrift Light"/>
        </w:rPr>
      </w:pPr>
      <w:r w:rsidRPr="004D1CA2">
        <w:rPr>
          <w:rFonts w:ascii="Bahnschrift Light" w:hAnsi="Bahnschrift Light"/>
          <w:noProof/>
        </w:rPr>
        <w:drawing>
          <wp:inline distT="0" distB="0" distL="0" distR="0" wp14:anchorId="13D3F3D1" wp14:editId="453D4835">
            <wp:extent cx="4524833" cy="2567354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628" cy="25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11" w:rsidRPr="004D1CA2" w:rsidRDefault="00D52311" w:rsidP="004D1CA2">
      <w:pPr>
        <w:pStyle w:val="NoSpacing"/>
        <w:jc w:val="center"/>
        <w:rPr>
          <w:rFonts w:ascii="Bahnschrift Light" w:hAnsi="Bahnschrift Light" w:cs="Courier New"/>
          <w:sz w:val="21"/>
          <w:szCs w:val="21"/>
        </w:rPr>
      </w:pPr>
    </w:p>
    <w:p w:rsidR="00D52311" w:rsidRPr="004D1CA2" w:rsidRDefault="00D52311" w:rsidP="004D1CA2">
      <w:pPr>
        <w:pStyle w:val="NoSpacing"/>
        <w:jc w:val="center"/>
        <w:rPr>
          <w:rFonts w:ascii="Bahnschrift Light" w:hAnsi="Bahnschrift Light" w:cs="Courier New"/>
          <w:sz w:val="21"/>
          <w:szCs w:val="21"/>
        </w:rPr>
      </w:pPr>
      <w:r w:rsidRPr="004D1CA2">
        <w:rPr>
          <w:rFonts w:ascii="Bahnschrift Light" w:hAnsi="Bahnschrift Light" w:cs="Courier New"/>
          <w:sz w:val="21"/>
          <w:szCs w:val="21"/>
        </w:rPr>
        <w:t>Рисунок 2 – Админпанель</w:t>
      </w:r>
    </w:p>
    <w:p w:rsidR="00D52311" w:rsidRPr="004D1CA2" w:rsidRDefault="00D52311" w:rsidP="00D52311">
      <w:pPr>
        <w:rPr>
          <w:rFonts w:ascii="Bahnschrift Light" w:hAnsi="Bahnschrift Light"/>
        </w:rPr>
      </w:pPr>
    </w:p>
    <w:p w:rsidR="00256C90" w:rsidRPr="004D1CA2" w:rsidRDefault="00131FF5" w:rsidP="0057387F">
      <w:pPr>
        <w:pStyle w:val="Heading3"/>
        <w:rPr>
          <w:rFonts w:ascii="Bahnschrift Light" w:hAnsi="Bahnschrift Light" w:cs="Courier New"/>
          <w:color w:val="E36C0A" w:themeColor="accent6" w:themeShade="BF"/>
          <w:sz w:val="21"/>
          <w:szCs w:val="21"/>
        </w:rPr>
      </w:pPr>
      <w:r w:rsidRPr="004D1CA2">
        <w:rPr>
          <w:rFonts w:ascii="Bahnschrift Light" w:hAnsi="Bahnschrift Light"/>
          <w:color w:val="E36C0A" w:themeColor="accent6" w:themeShade="BF"/>
        </w:rPr>
        <w:t>Функц</w:t>
      </w:r>
      <w:r w:rsidR="00D36B16" w:rsidRPr="004D1CA2">
        <w:rPr>
          <w:rFonts w:ascii="Bahnschrift Light" w:hAnsi="Bahnschrift Light"/>
          <w:color w:val="E36C0A" w:themeColor="accent6" w:themeShade="BF"/>
          <w:lang w:val="uk-UA"/>
        </w:rPr>
        <w:t>і</w:t>
      </w:r>
      <w:r w:rsidRPr="004D1CA2">
        <w:rPr>
          <w:rFonts w:ascii="Bahnschrift Light" w:hAnsi="Bahnschrift Light"/>
          <w:color w:val="E36C0A" w:themeColor="accent6" w:themeShade="BF"/>
        </w:rPr>
        <w:t>я «</w:t>
      </w:r>
      <w:r w:rsidR="00D36B16" w:rsidRPr="004D1CA2">
        <w:rPr>
          <w:rFonts w:ascii="Bahnschrift Light" w:hAnsi="Bahnschrift Light"/>
          <w:color w:val="E36C0A" w:themeColor="accent6" w:themeShade="BF"/>
          <w:lang w:val="uk-UA"/>
        </w:rPr>
        <w:t>Додавання/видалення туру + редагування</w:t>
      </w:r>
      <w:r w:rsidRPr="004D1CA2">
        <w:rPr>
          <w:rFonts w:ascii="Bahnschrift Light" w:hAnsi="Bahnschrift Light"/>
          <w:color w:val="E36C0A" w:themeColor="accent6" w:themeShade="BF"/>
        </w:rPr>
        <w:t>»</w:t>
      </w:r>
    </w:p>
    <w:p w:rsidR="00C511E7" w:rsidRPr="004D1CA2" w:rsidRDefault="00C511E7" w:rsidP="004A5D96">
      <w:pPr>
        <w:pStyle w:val="NoSpacing"/>
        <w:rPr>
          <w:rFonts w:ascii="Bahnschrift Light" w:hAnsi="Bahnschrift Light"/>
        </w:rPr>
      </w:pPr>
    </w:p>
    <w:p w:rsidR="00D36B16" w:rsidRPr="004D1CA2" w:rsidRDefault="00D36B16" w:rsidP="00D36B16">
      <w:pPr>
        <w:rPr>
          <w:rFonts w:ascii="Bahnschrift Light" w:hAnsi="Bahnschrift Light" w:cs="Courier New"/>
          <w:b/>
          <w:sz w:val="21"/>
          <w:szCs w:val="21"/>
        </w:rPr>
      </w:pPr>
      <w:r w:rsidRPr="004D1CA2">
        <w:rPr>
          <w:rFonts w:ascii="Bahnschrift Light" w:hAnsi="Bahnschrift Light"/>
          <w:b/>
        </w:rPr>
        <w:t>Сценар</w:t>
      </w:r>
      <w:r w:rsidRPr="004D1CA2">
        <w:rPr>
          <w:rFonts w:ascii="Bahnschrift Light" w:hAnsi="Bahnschrift Light"/>
          <w:b/>
          <w:lang w:val="uk-UA"/>
        </w:rPr>
        <w:t>і</w:t>
      </w:r>
      <w:r w:rsidRPr="004D1CA2">
        <w:rPr>
          <w:rFonts w:ascii="Bahnschrift Light" w:hAnsi="Bahnschrift Light"/>
          <w:b/>
        </w:rPr>
        <w:t>й «До</w:t>
      </w:r>
      <w:r w:rsidRPr="004D1CA2">
        <w:rPr>
          <w:rFonts w:ascii="Bahnschrift Light" w:hAnsi="Bahnschrift Light"/>
          <w:b/>
          <w:lang w:val="uk-UA"/>
        </w:rPr>
        <w:t>давання</w:t>
      </w:r>
      <w:r w:rsidRPr="004D1CA2">
        <w:rPr>
          <w:rFonts w:ascii="Bahnschrift Light" w:hAnsi="Bahnschrift Light"/>
          <w:b/>
        </w:rPr>
        <w:t xml:space="preserve"> т</w:t>
      </w:r>
      <w:r w:rsidR="00D52311" w:rsidRPr="004D1CA2">
        <w:rPr>
          <w:rFonts w:ascii="Bahnschrift Light" w:hAnsi="Bahnschrift Light"/>
          <w:b/>
          <w:lang w:val="uk-UA"/>
        </w:rPr>
        <w:t>уру</w:t>
      </w:r>
      <w:r w:rsidRPr="004D1CA2">
        <w:rPr>
          <w:rFonts w:ascii="Bahnschrift Light" w:hAnsi="Bahnschrift Light"/>
          <w:b/>
        </w:rPr>
        <w:t>»</w:t>
      </w:r>
    </w:p>
    <w:p w:rsidR="00D36B16" w:rsidRPr="004D1CA2" w:rsidRDefault="00D36B16" w:rsidP="004A5D96">
      <w:pPr>
        <w:pStyle w:val="NoSpacing"/>
        <w:numPr>
          <w:ilvl w:val="0"/>
          <w:numId w:val="4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На адм</w:t>
      </w:r>
      <w:r w:rsidR="004C139B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нпанел</w:t>
      </w:r>
      <w:r w:rsidR="004C139B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 xml:space="preserve"> адм</w:t>
      </w:r>
      <w:r w:rsidR="004C139B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н</w:t>
      </w:r>
      <w:r w:rsidR="004C139B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стратор на</w:t>
      </w:r>
      <w:r w:rsidR="004C139B" w:rsidRPr="004D1CA2">
        <w:rPr>
          <w:rFonts w:ascii="Bahnschrift Light" w:hAnsi="Bahnschrift Light"/>
          <w:lang w:val="uk-UA"/>
        </w:rPr>
        <w:t>тискає</w:t>
      </w:r>
      <w:r w:rsidRPr="004D1CA2">
        <w:rPr>
          <w:rFonts w:ascii="Bahnschrift Light" w:hAnsi="Bahnschrift Light"/>
        </w:rPr>
        <w:t xml:space="preserve"> кнопку «</w:t>
      </w:r>
      <w:r w:rsidR="00F06936" w:rsidRPr="004D1CA2">
        <w:rPr>
          <w:rFonts w:ascii="Bahnschrift Light" w:hAnsi="Bahnschrift Light"/>
          <w:lang w:val="en-US"/>
        </w:rPr>
        <w:t>Add</w:t>
      </w:r>
      <w:r w:rsidR="004C139B" w:rsidRPr="004D1CA2">
        <w:rPr>
          <w:rFonts w:ascii="Bahnschrift Light" w:hAnsi="Bahnschrift Light"/>
        </w:rPr>
        <w:t xml:space="preserve"> </w:t>
      </w:r>
      <w:r w:rsidR="004C139B" w:rsidRPr="004D1CA2">
        <w:rPr>
          <w:rFonts w:ascii="Bahnschrift Light" w:hAnsi="Bahnschrift Light"/>
          <w:lang w:val="en-US"/>
        </w:rPr>
        <w:t>item</w:t>
      </w:r>
      <w:r w:rsidRPr="004D1CA2">
        <w:rPr>
          <w:rFonts w:ascii="Bahnschrift Light" w:hAnsi="Bahnschrift Light"/>
        </w:rPr>
        <w:t>».</w:t>
      </w:r>
    </w:p>
    <w:p w:rsidR="00F06936" w:rsidRPr="0074623E" w:rsidRDefault="00F06936" w:rsidP="004A5D96">
      <w:pPr>
        <w:pStyle w:val="NoSpacing"/>
        <w:numPr>
          <w:ilvl w:val="0"/>
          <w:numId w:val="4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>Відкривається нове вікно для створення туру (рис. 3), адміністратор заповнює форму.</w:t>
      </w:r>
    </w:p>
    <w:p w:rsidR="0074623E" w:rsidRPr="0074623E" w:rsidRDefault="0074623E" w:rsidP="004A5D96">
      <w:pPr>
        <w:pStyle w:val="NoSpacing"/>
        <w:numPr>
          <w:ilvl w:val="0"/>
          <w:numId w:val="4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  <w:lang w:val="uk-UA"/>
        </w:rPr>
        <w:t xml:space="preserve">Натискає кнопку </w:t>
      </w:r>
      <w:r w:rsidRPr="004D1CA2">
        <w:rPr>
          <w:rFonts w:ascii="Bahnschrift Light" w:hAnsi="Bahnschrift Light"/>
        </w:rPr>
        <w:t>«</w:t>
      </w:r>
      <w:r w:rsidRPr="004D1CA2">
        <w:rPr>
          <w:rFonts w:ascii="Bahnschrift Light" w:hAnsi="Bahnschrift Light"/>
          <w:lang w:val="en-US"/>
        </w:rPr>
        <w:t>Enter</w:t>
      </w:r>
      <w:r w:rsidRPr="004D1CA2">
        <w:rPr>
          <w:rFonts w:ascii="Bahnschrift Light" w:hAnsi="Bahnschrift Light"/>
        </w:rPr>
        <w:t>»</w:t>
      </w:r>
      <w:r w:rsidRPr="004D1CA2">
        <w:rPr>
          <w:rFonts w:ascii="Bahnschrift Light" w:hAnsi="Bahnschrift Light"/>
          <w:lang w:val="uk-UA"/>
        </w:rPr>
        <w:t>.</w:t>
      </w:r>
    </w:p>
    <w:p w:rsidR="00F06936" w:rsidRPr="0074623E" w:rsidRDefault="0074623E" w:rsidP="0074623E">
      <w:pPr>
        <w:pStyle w:val="NoSpacing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  <w:lang w:val="uk-UA"/>
        </w:rPr>
        <w:t>Якщо не всі поля заповнені, з’являється повідомлення про неможливість додання туру</w:t>
      </w:r>
    </w:p>
    <w:p w:rsidR="00F06936" w:rsidRPr="008C0F41" w:rsidRDefault="00F06936" w:rsidP="004A5D96">
      <w:pPr>
        <w:pStyle w:val="NoSpacing"/>
        <w:numPr>
          <w:ilvl w:val="0"/>
          <w:numId w:val="4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Програма поверта</w:t>
      </w:r>
      <w:r w:rsidRPr="004D1CA2">
        <w:rPr>
          <w:rFonts w:ascii="Bahnschrift Light" w:hAnsi="Bahnschrift Light"/>
          <w:lang w:val="uk-UA"/>
        </w:rPr>
        <w:t>ється на вікно з адмінпанеллю.</w:t>
      </w:r>
    </w:p>
    <w:p w:rsidR="008C0F41" w:rsidRPr="004D1CA2" w:rsidRDefault="008C0F41" w:rsidP="004A5D96">
      <w:pPr>
        <w:pStyle w:val="NoSpacing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  <w:lang w:val="uk-UA"/>
        </w:rPr>
        <w:t>Новий тур з’являється у перелікі.</w:t>
      </w:r>
    </w:p>
    <w:p w:rsidR="00D52311" w:rsidRPr="004D1CA2" w:rsidRDefault="00D52311" w:rsidP="00D52311">
      <w:pPr>
        <w:pStyle w:val="NoSpacing"/>
        <w:rPr>
          <w:rFonts w:ascii="Bahnschrift Light" w:hAnsi="Bahnschrift Light"/>
          <w:lang w:val="uk-UA"/>
        </w:rPr>
      </w:pPr>
    </w:p>
    <w:p w:rsidR="00D52311" w:rsidRPr="004D1CA2" w:rsidRDefault="000758CE" w:rsidP="00D52311">
      <w:pPr>
        <w:pStyle w:val="NoSpacing"/>
        <w:jc w:val="center"/>
        <w:rPr>
          <w:rFonts w:ascii="Bahnschrift Light" w:hAnsi="Bahnschrift Light"/>
        </w:rPr>
      </w:pPr>
      <w:r w:rsidRPr="004D1CA2">
        <w:rPr>
          <w:rFonts w:ascii="Bahnschrift Light" w:hAnsi="Bahnschrift Light"/>
          <w:noProof/>
        </w:rPr>
        <w:lastRenderedPageBreak/>
        <w:drawing>
          <wp:inline distT="0" distB="0" distL="0" distR="0">
            <wp:extent cx="4015154" cy="2658066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1" cy="26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11" w:rsidRPr="004D1CA2" w:rsidRDefault="00D52311" w:rsidP="00D52311">
      <w:pPr>
        <w:pStyle w:val="NoSpacing"/>
        <w:jc w:val="center"/>
        <w:rPr>
          <w:rFonts w:ascii="Bahnschrift Light" w:hAnsi="Bahnschrift Light" w:cs="Courier New"/>
          <w:sz w:val="21"/>
          <w:szCs w:val="21"/>
        </w:rPr>
      </w:pPr>
      <w:r w:rsidRPr="004D1CA2">
        <w:rPr>
          <w:rFonts w:ascii="Bahnschrift Light" w:hAnsi="Bahnschrift Light" w:cs="Courier New"/>
          <w:sz w:val="21"/>
          <w:szCs w:val="21"/>
        </w:rPr>
        <w:t>Рисунок 3 – вікно додавання туру</w:t>
      </w:r>
    </w:p>
    <w:p w:rsidR="00CC71BB" w:rsidRPr="004D1CA2" w:rsidRDefault="00CC71BB" w:rsidP="00CC71BB">
      <w:pPr>
        <w:pStyle w:val="NoSpacing"/>
        <w:rPr>
          <w:rFonts w:ascii="Bahnschrift Light" w:hAnsi="Bahnschrift Light" w:cs="Courier New"/>
          <w:sz w:val="21"/>
          <w:szCs w:val="21"/>
        </w:rPr>
      </w:pPr>
    </w:p>
    <w:p w:rsidR="003A13AF" w:rsidRPr="004D1CA2" w:rsidRDefault="003A13AF" w:rsidP="00131FF5">
      <w:pPr>
        <w:pStyle w:val="NoSpacing"/>
        <w:rPr>
          <w:rFonts w:ascii="Bahnschrift Light" w:hAnsi="Bahnschrift Light"/>
          <w:sz w:val="21"/>
          <w:szCs w:val="21"/>
        </w:rPr>
      </w:pPr>
    </w:p>
    <w:p w:rsidR="003A13AF" w:rsidRPr="004D1CA2" w:rsidRDefault="003A13AF" w:rsidP="003A13AF">
      <w:pPr>
        <w:rPr>
          <w:rFonts w:ascii="Bahnschrift Light" w:hAnsi="Bahnschrift Light" w:cs="Courier New"/>
          <w:b/>
          <w:sz w:val="21"/>
          <w:szCs w:val="21"/>
        </w:rPr>
      </w:pPr>
      <w:r w:rsidRPr="004D1CA2">
        <w:rPr>
          <w:rFonts w:ascii="Bahnschrift Light" w:hAnsi="Bahnschrift Light"/>
          <w:b/>
        </w:rPr>
        <w:t>Сценар</w:t>
      </w:r>
      <w:r w:rsidR="000758CE" w:rsidRPr="004D1CA2">
        <w:rPr>
          <w:rFonts w:ascii="Bahnschrift Light" w:hAnsi="Bahnschrift Light"/>
          <w:b/>
          <w:lang w:val="uk-UA"/>
        </w:rPr>
        <w:t>і</w:t>
      </w:r>
      <w:r w:rsidRPr="004D1CA2">
        <w:rPr>
          <w:rFonts w:ascii="Bahnschrift Light" w:hAnsi="Bahnschrift Light"/>
          <w:b/>
        </w:rPr>
        <w:t>й «</w:t>
      </w:r>
      <w:r w:rsidR="000758CE" w:rsidRPr="004D1CA2">
        <w:rPr>
          <w:rFonts w:ascii="Bahnschrift Light" w:hAnsi="Bahnschrift Light"/>
          <w:b/>
          <w:lang w:val="uk-UA"/>
        </w:rPr>
        <w:t>Редагування туру</w:t>
      </w:r>
      <w:r w:rsidRPr="004D1CA2">
        <w:rPr>
          <w:rFonts w:ascii="Bahnschrift Light" w:hAnsi="Bahnschrift Light"/>
          <w:b/>
        </w:rPr>
        <w:t>»</w:t>
      </w:r>
    </w:p>
    <w:p w:rsidR="003A13AF" w:rsidRPr="004D1CA2" w:rsidRDefault="003A13AF" w:rsidP="003A13AF">
      <w:pPr>
        <w:pStyle w:val="NoSpacing"/>
        <w:numPr>
          <w:ilvl w:val="0"/>
          <w:numId w:val="5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>Н</w:t>
      </w:r>
      <w:r w:rsidRPr="004D1CA2">
        <w:rPr>
          <w:rFonts w:ascii="Bahnschrift Light" w:hAnsi="Bahnschrift Light"/>
        </w:rPr>
        <w:t>а адм</w:t>
      </w:r>
      <w:r w:rsidR="000758CE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>нпанел</w:t>
      </w:r>
      <w:r w:rsidR="000758CE" w:rsidRPr="004D1CA2">
        <w:rPr>
          <w:rFonts w:ascii="Bahnschrift Light" w:hAnsi="Bahnschrift Light"/>
          <w:lang w:val="uk-UA"/>
        </w:rPr>
        <w:t>і</w:t>
      </w:r>
      <w:r w:rsidRPr="004D1CA2">
        <w:rPr>
          <w:rFonts w:ascii="Bahnschrift Light" w:hAnsi="Bahnschrift Light"/>
        </w:rPr>
        <w:t xml:space="preserve"> </w:t>
      </w:r>
      <w:r w:rsidR="000758CE" w:rsidRPr="004D1CA2">
        <w:rPr>
          <w:rFonts w:ascii="Bahnschrift Light" w:hAnsi="Bahnschrift Light"/>
          <w:lang w:val="uk-UA"/>
        </w:rPr>
        <w:t>обирає</w:t>
      </w:r>
      <w:r w:rsidRPr="004D1CA2">
        <w:rPr>
          <w:rFonts w:ascii="Bahnschrift Light" w:hAnsi="Bahnschrift Light"/>
        </w:rPr>
        <w:t xml:space="preserve"> т</w:t>
      </w:r>
      <w:r w:rsidR="000758CE" w:rsidRPr="004D1CA2">
        <w:rPr>
          <w:rFonts w:ascii="Bahnschrift Light" w:hAnsi="Bahnschrift Light"/>
          <w:lang w:val="uk-UA"/>
        </w:rPr>
        <w:t>ур</w:t>
      </w:r>
      <w:r w:rsidRPr="004D1CA2">
        <w:rPr>
          <w:rFonts w:ascii="Bahnschrift Light" w:hAnsi="Bahnschrift Light"/>
        </w:rPr>
        <w:t>.</w:t>
      </w:r>
    </w:p>
    <w:p w:rsidR="00BC37F6" w:rsidRPr="004D1CA2" w:rsidRDefault="00BC37F6" w:rsidP="00BC37F6">
      <w:pPr>
        <w:pStyle w:val="NoSpacing"/>
        <w:numPr>
          <w:ilvl w:val="0"/>
          <w:numId w:val="5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 xml:space="preserve">Відкривається форма зміни товару (рис. 3). Поля форми заповнені. </w:t>
      </w:r>
    </w:p>
    <w:p w:rsidR="00BC37F6" w:rsidRPr="004D1CA2" w:rsidRDefault="00BC37F6" w:rsidP="00BC37F6">
      <w:pPr>
        <w:pStyle w:val="NoSpacing"/>
        <w:numPr>
          <w:ilvl w:val="0"/>
          <w:numId w:val="5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>Змінює поля форми, змінює файл зображення.</w:t>
      </w:r>
    </w:p>
    <w:p w:rsidR="00BC37F6" w:rsidRPr="004D1CA2" w:rsidRDefault="00BC37F6" w:rsidP="00BC37F6">
      <w:pPr>
        <w:pStyle w:val="NoSpacing"/>
        <w:numPr>
          <w:ilvl w:val="0"/>
          <w:numId w:val="5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>Натискає кнопку «Enter».</w:t>
      </w:r>
    </w:p>
    <w:p w:rsidR="00BC37F6" w:rsidRPr="004D1CA2" w:rsidRDefault="00BC37F6" w:rsidP="00BC37F6">
      <w:pPr>
        <w:pStyle w:val="NoSpacing"/>
        <w:ind w:left="720"/>
        <w:rPr>
          <w:rFonts w:ascii="Bahnschrift Light" w:hAnsi="Bahnschrift Light"/>
          <w:sz w:val="21"/>
          <w:szCs w:val="21"/>
        </w:rPr>
      </w:pPr>
    </w:p>
    <w:p w:rsidR="003A13AF" w:rsidRPr="004D1CA2" w:rsidRDefault="003A13AF" w:rsidP="003A13AF">
      <w:pPr>
        <w:rPr>
          <w:rFonts w:ascii="Bahnschrift Light" w:hAnsi="Bahnschrift Light"/>
          <w:b/>
        </w:rPr>
      </w:pPr>
      <w:r w:rsidRPr="004D1CA2">
        <w:rPr>
          <w:rFonts w:ascii="Bahnschrift Light" w:hAnsi="Bahnschrift Light"/>
          <w:b/>
        </w:rPr>
        <w:t>Сценар</w:t>
      </w:r>
      <w:r w:rsidR="00CA5BDC" w:rsidRPr="004D1CA2">
        <w:rPr>
          <w:rFonts w:ascii="Bahnschrift Light" w:hAnsi="Bahnschrift Light"/>
          <w:b/>
          <w:lang w:val="uk-UA"/>
        </w:rPr>
        <w:t>і</w:t>
      </w:r>
      <w:r w:rsidRPr="004D1CA2">
        <w:rPr>
          <w:rFonts w:ascii="Bahnschrift Light" w:hAnsi="Bahnschrift Light"/>
          <w:b/>
        </w:rPr>
        <w:t>й «</w:t>
      </w:r>
      <w:r w:rsidR="00CA5BDC" w:rsidRPr="004D1CA2">
        <w:rPr>
          <w:rFonts w:ascii="Bahnschrift Light" w:hAnsi="Bahnschrift Light"/>
          <w:b/>
          <w:lang w:val="uk-UA"/>
        </w:rPr>
        <w:t>Видалення туру</w:t>
      </w:r>
      <w:r w:rsidRPr="004D1CA2">
        <w:rPr>
          <w:rFonts w:ascii="Bahnschrift Light" w:hAnsi="Bahnschrift Light"/>
          <w:b/>
        </w:rPr>
        <w:t>»</w:t>
      </w:r>
    </w:p>
    <w:p w:rsidR="00701D70" w:rsidRPr="004D1CA2" w:rsidRDefault="00BC37F6" w:rsidP="00701D70">
      <w:pPr>
        <w:pStyle w:val="NoSpacing"/>
        <w:numPr>
          <w:ilvl w:val="0"/>
          <w:numId w:val="14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>Адміністратор вибирає товар із загального переліку на адмінпанелі.</w:t>
      </w:r>
    </w:p>
    <w:p w:rsidR="00701D70" w:rsidRPr="004D1CA2" w:rsidRDefault="00BC37F6" w:rsidP="00701D70">
      <w:pPr>
        <w:pStyle w:val="NoSpacing"/>
        <w:numPr>
          <w:ilvl w:val="0"/>
          <w:numId w:val="14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 xml:space="preserve">Натискає </w:t>
      </w:r>
      <w:r w:rsidR="00CA5BDC" w:rsidRPr="004D1CA2">
        <w:rPr>
          <w:rFonts w:ascii="Bahnschrift Light" w:hAnsi="Bahnschrift Light"/>
          <w:sz w:val="21"/>
          <w:szCs w:val="21"/>
          <w:lang w:val="uk-UA"/>
        </w:rPr>
        <w:t xml:space="preserve">кнопку </w:t>
      </w:r>
      <w:r w:rsidR="00CA5BDC" w:rsidRPr="004D1CA2">
        <w:rPr>
          <w:rFonts w:ascii="Bahnschrift Light" w:hAnsi="Bahnschrift Light"/>
          <w:sz w:val="21"/>
          <w:szCs w:val="21"/>
        </w:rPr>
        <w:t>«</w:t>
      </w:r>
      <w:r w:rsidR="00CA5BDC" w:rsidRPr="004D1CA2">
        <w:rPr>
          <w:rFonts w:ascii="Bahnschrift Light" w:hAnsi="Bahnschrift Light"/>
          <w:sz w:val="21"/>
          <w:szCs w:val="21"/>
          <w:lang w:val="en-US"/>
        </w:rPr>
        <w:t>Delete</w:t>
      </w:r>
      <w:r w:rsidR="00CA5BDC" w:rsidRPr="004D1CA2">
        <w:rPr>
          <w:rFonts w:ascii="Bahnschrift Light" w:hAnsi="Bahnschrift Light"/>
          <w:sz w:val="21"/>
          <w:szCs w:val="21"/>
        </w:rPr>
        <w:t>».</w:t>
      </w:r>
    </w:p>
    <w:p w:rsidR="008F57F8" w:rsidRPr="008F57F8" w:rsidRDefault="00BC37F6" w:rsidP="008F57F8">
      <w:pPr>
        <w:pStyle w:val="NoSpacing"/>
        <w:numPr>
          <w:ilvl w:val="0"/>
          <w:numId w:val="14"/>
        </w:numPr>
        <w:rPr>
          <w:rFonts w:ascii="Bahnschrift Light" w:hAnsi="Bahnschrift Light"/>
          <w:sz w:val="21"/>
          <w:szCs w:val="21"/>
        </w:rPr>
      </w:pPr>
      <w:r w:rsidRPr="004D1CA2">
        <w:rPr>
          <w:rFonts w:ascii="Bahnschrift Light" w:hAnsi="Bahnschrift Light"/>
          <w:sz w:val="21"/>
          <w:szCs w:val="21"/>
        </w:rPr>
        <w:t>Після отримання підтвердження товар видаляється, список оновлюється.</w:t>
      </w:r>
    </w:p>
    <w:p w:rsidR="002D7417" w:rsidRPr="004D1CA2" w:rsidRDefault="002D7417" w:rsidP="002D7417">
      <w:pPr>
        <w:pStyle w:val="NoSpacing"/>
        <w:rPr>
          <w:rFonts w:ascii="Bahnschrift Light" w:hAnsi="Bahnschrift Light"/>
          <w:sz w:val="21"/>
          <w:szCs w:val="21"/>
        </w:rPr>
      </w:pPr>
    </w:p>
    <w:p w:rsidR="002D7417" w:rsidRPr="004D1CA2" w:rsidRDefault="002D7417" w:rsidP="002D7417">
      <w:pPr>
        <w:pStyle w:val="Heading3"/>
        <w:rPr>
          <w:rFonts w:ascii="Bahnschrift Light" w:hAnsi="Bahnschrift Light"/>
          <w:color w:val="E36C0A" w:themeColor="accent6" w:themeShade="BF"/>
        </w:rPr>
      </w:pPr>
      <w:r w:rsidRPr="004D1CA2">
        <w:rPr>
          <w:rFonts w:ascii="Bahnschrift Light" w:hAnsi="Bahnschrift Light"/>
          <w:color w:val="E36C0A" w:themeColor="accent6" w:themeShade="BF"/>
        </w:rPr>
        <w:t>Функція «Пошук туру»</w:t>
      </w:r>
    </w:p>
    <w:p w:rsidR="002D7417" w:rsidRPr="004D1CA2" w:rsidRDefault="002D7417" w:rsidP="002D7417">
      <w:pPr>
        <w:pStyle w:val="ListParagraph"/>
        <w:numPr>
          <w:ilvl w:val="0"/>
          <w:numId w:val="15"/>
        </w:numPr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Турист заходить у програму (натискає кнопку «</w:t>
      </w:r>
      <w:r w:rsidR="00707CA1" w:rsidRPr="004D1CA2">
        <w:rPr>
          <w:rFonts w:ascii="Bahnschrift Light" w:hAnsi="Bahnschrift Light"/>
          <w:lang w:val="en-US"/>
        </w:rPr>
        <w:t>Find</w:t>
      </w:r>
      <w:r w:rsidR="00707CA1" w:rsidRPr="004D1CA2">
        <w:rPr>
          <w:rFonts w:ascii="Bahnschrift Light" w:hAnsi="Bahnschrift Light"/>
        </w:rPr>
        <w:t xml:space="preserve"> </w:t>
      </w:r>
      <w:r w:rsidR="00707CA1" w:rsidRPr="004D1CA2">
        <w:rPr>
          <w:rFonts w:ascii="Bahnschrift Light" w:hAnsi="Bahnschrift Light"/>
          <w:lang w:val="en-US"/>
        </w:rPr>
        <w:t>tour</w:t>
      </w:r>
      <w:r w:rsidRPr="004D1CA2">
        <w:rPr>
          <w:rFonts w:ascii="Bahnschrift Light" w:hAnsi="Bahnschrift Light"/>
          <w:lang w:val="uk-UA"/>
        </w:rPr>
        <w:t>»)</w:t>
      </w:r>
      <w:r w:rsidR="00707CA1" w:rsidRPr="004D1CA2">
        <w:rPr>
          <w:rFonts w:ascii="Bahnschrift Light" w:hAnsi="Bahnschrift Light"/>
          <w:lang w:val="uk-UA"/>
        </w:rPr>
        <w:t>.</w:t>
      </w:r>
    </w:p>
    <w:p w:rsidR="00707CA1" w:rsidRPr="004D1CA2" w:rsidRDefault="00707CA1" w:rsidP="002D7417">
      <w:pPr>
        <w:pStyle w:val="ListParagraph"/>
        <w:numPr>
          <w:ilvl w:val="0"/>
          <w:numId w:val="15"/>
        </w:numPr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Відкривається вікно користувача (рис. 4).</w:t>
      </w:r>
    </w:p>
    <w:p w:rsidR="00707CA1" w:rsidRDefault="00707CA1" w:rsidP="002D7417">
      <w:pPr>
        <w:pStyle w:val="ListParagraph"/>
        <w:numPr>
          <w:ilvl w:val="0"/>
          <w:numId w:val="15"/>
        </w:numPr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</w:rPr>
        <w:t>В</w:t>
      </w:r>
      <w:r w:rsidRPr="004D1CA2">
        <w:rPr>
          <w:rFonts w:ascii="Bahnschrift Light" w:hAnsi="Bahnschrift Light"/>
          <w:lang w:val="uk-UA"/>
        </w:rPr>
        <w:t>водить критерії пошуку.</w:t>
      </w:r>
    </w:p>
    <w:p w:rsidR="008F57F8" w:rsidRPr="004D1CA2" w:rsidRDefault="008F57F8" w:rsidP="002D7417">
      <w:pPr>
        <w:pStyle w:val="ListParagraph"/>
        <w:numPr>
          <w:ilvl w:val="0"/>
          <w:numId w:val="15"/>
        </w:numPr>
        <w:rPr>
          <w:rFonts w:ascii="Bahnschrift Light" w:hAnsi="Bahnschrift Light"/>
          <w:lang w:val="uk-UA"/>
        </w:rPr>
      </w:pPr>
      <w:r>
        <w:rPr>
          <w:rFonts w:ascii="Bahnschrift Light" w:hAnsi="Bahnschrift Light"/>
          <w:lang w:val="uk-UA"/>
        </w:rPr>
        <w:t xml:space="preserve">Можна вказувати не всі критерії. </w:t>
      </w:r>
    </w:p>
    <w:p w:rsidR="00707CA1" w:rsidRPr="004D1CA2" w:rsidRDefault="00707CA1" w:rsidP="002D7417">
      <w:pPr>
        <w:pStyle w:val="ListParagraph"/>
        <w:numPr>
          <w:ilvl w:val="0"/>
          <w:numId w:val="15"/>
        </w:numPr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Напискає кнопку «</w:t>
      </w:r>
      <w:r w:rsidRPr="004D1CA2">
        <w:rPr>
          <w:rFonts w:ascii="Bahnschrift Light" w:hAnsi="Bahnschrift Light"/>
          <w:lang w:val="en-US"/>
        </w:rPr>
        <w:t>Search</w:t>
      </w:r>
      <w:r w:rsidRPr="004D1CA2">
        <w:rPr>
          <w:rFonts w:ascii="Bahnschrift Light" w:hAnsi="Bahnschrift Light"/>
          <w:lang w:val="uk-UA"/>
        </w:rPr>
        <w:t>» і програма пропонує йому тури.</w:t>
      </w:r>
    </w:p>
    <w:p w:rsidR="00707CA1" w:rsidRPr="004D1CA2" w:rsidRDefault="00707CA1" w:rsidP="002D7417">
      <w:pPr>
        <w:pStyle w:val="ListParagraph"/>
        <w:numPr>
          <w:ilvl w:val="0"/>
          <w:numId w:val="15"/>
        </w:numPr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lang w:val="uk-UA"/>
        </w:rPr>
        <w:t>При подвійному натисканні відкривається нове вікно з більш детальною інформацією про тур.</w:t>
      </w:r>
    </w:p>
    <w:p w:rsidR="002D7417" w:rsidRPr="004D1CA2" w:rsidRDefault="002D7417" w:rsidP="002D7417">
      <w:pPr>
        <w:ind w:left="360"/>
        <w:rPr>
          <w:rFonts w:ascii="Bahnschrift Light" w:hAnsi="Bahnschrift Light"/>
          <w:lang w:val="uk-UA"/>
        </w:rPr>
      </w:pPr>
    </w:p>
    <w:p w:rsidR="002D7417" w:rsidRPr="004D1CA2" w:rsidRDefault="002D7417" w:rsidP="002D7417">
      <w:pPr>
        <w:ind w:left="360"/>
        <w:jc w:val="center"/>
        <w:rPr>
          <w:rFonts w:ascii="Bahnschrift Light" w:hAnsi="Bahnschrift Light"/>
          <w:lang w:val="uk-UA"/>
        </w:rPr>
      </w:pPr>
      <w:r w:rsidRPr="004D1CA2">
        <w:rPr>
          <w:rFonts w:ascii="Bahnschrift Light" w:hAnsi="Bahnschrift Light"/>
          <w:noProof/>
          <w:lang w:val="uk-UA"/>
        </w:rPr>
        <w:lastRenderedPageBreak/>
        <w:drawing>
          <wp:inline distT="0" distB="0" distL="0" distR="0">
            <wp:extent cx="3487615" cy="21654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79" cy="21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17" w:rsidRPr="004D1CA2" w:rsidRDefault="002D7417" w:rsidP="002D7417">
      <w:pPr>
        <w:ind w:left="360"/>
        <w:jc w:val="center"/>
        <w:rPr>
          <w:rFonts w:ascii="Bahnschrift Light" w:hAnsi="Bahnschrift Light" w:cs="Courier New"/>
          <w:sz w:val="21"/>
          <w:szCs w:val="21"/>
        </w:rPr>
      </w:pPr>
      <w:r w:rsidRPr="004D1CA2">
        <w:rPr>
          <w:rFonts w:ascii="Bahnschrift Light" w:hAnsi="Bahnschrift Light" w:cs="Courier New"/>
          <w:sz w:val="21"/>
          <w:szCs w:val="21"/>
        </w:rPr>
        <w:t>Рисунок 4 – вікно користувача</w:t>
      </w:r>
    </w:p>
    <w:p w:rsidR="00ED0FF6" w:rsidRPr="004D1CA2" w:rsidRDefault="00ED0FF6" w:rsidP="00ED0FF6">
      <w:pPr>
        <w:rPr>
          <w:rFonts w:ascii="Bahnschrift Light" w:eastAsiaTheme="majorEastAsia" w:hAnsi="Bahnschrift Light" w:cstheme="majorBidi"/>
          <w:b/>
          <w:bCs/>
          <w:color w:val="E36C0A" w:themeColor="accent6" w:themeShade="BF"/>
        </w:rPr>
      </w:pPr>
      <w:r w:rsidRPr="004D1CA2">
        <w:rPr>
          <w:rFonts w:ascii="Bahnschrift Light" w:eastAsiaTheme="majorEastAsia" w:hAnsi="Bahnschrift Light" w:cstheme="majorBidi"/>
          <w:b/>
          <w:bCs/>
          <w:color w:val="E36C0A" w:themeColor="accent6" w:themeShade="BF"/>
        </w:rPr>
        <w:t>Функція «Відгуки для турів»</w:t>
      </w:r>
    </w:p>
    <w:p w:rsidR="0066101D" w:rsidRPr="004D1CA2" w:rsidRDefault="0066101D" w:rsidP="0066101D">
      <w:pPr>
        <w:pStyle w:val="NoSpacing"/>
        <w:numPr>
          <w:ilvl w:val="0"/>
          <w:numId w:val="18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Натискає на кнопку «Add comment»</w:t>
      </w:r>
    </w:p>
    <w:p w:rsidR="0066101D" w:rsidRDefault="0066101D" w:rsidP="0066101D">
      <w:pPr>
        <w:pStyle w:val="NoSpacing"/>
        <w:numPr>
          <w:ilvl w:val="0"/>
          <w:numId w:val="18"/>
        </w:numPr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 xml:space="preserve">Додає коментар та оцінку </w:t>
      </w:r>
    </w:p>
    <w:p w:rsidR="008F57F8" w:rsidRPr="008F57F8" w:rsidRDefault="008F57F8" w:rsidP="008F57F8">
      <w:pPr>
        <w:pStyle w:val="NoSpacing"/>
        <w:numPr>
          <w:ilvl w:val="0"/>
          <w:numId w:val="18"/>
        </w:numPr>
        <w:rPr>
          <w:rFonts w:ascii="Bahnschrift Light" w:hAnsi="Bahnschrift Light"/>
        </w:rPr>
      </w:pPr>
      <w:r>
        <w:rPr>
          <w:rFonts w:ascii="Bahnschrift Light" w:hAnsi="Bahnschrift Light"/>
          <w:lang w:val="uk-UA"/>
        </w:rPr>
        <w:t>Новий коментар додається до списку</w:t>
      </w:r>
      <w:bookmarkStart w:id="0" w:name="_GoBack"/>
      <w:bookmarkEnd w:id="0"/>
    </w:p>
    <w:p w:rsidR="00ED0FF6" w:rsidRPr="004D1CA2" w:rsidRDefault="00ED0FF6" w:rsidP="0066101D">
      <w:pPr>
        <w:jc w:val="center"/>
        <w:rPr>
          <w:rFonts w:ascii="Bahnschrift Light" w:eastAsiaTheme="majorEastAsia" w:hAnsi="Bahnschrift Light" w:cstheme="majorBidi"/>
          <w:b/>
          <w:bCs/>
          <w:color w:val="E36C0A" w:themeColor="accent6" w:themeShade="BF"/>
          <w:lang w:val="en-US"/>
        </w:rPr>
      </w:pPr>
      <w:r w:rsidRPr="004D1CA2">
        <w:rPr>
          <w:rFonts w:ascii="Bahnschrift Light" w:eastAsiaTheme="majorEastAsia" w:hAnsi="Bahnschrift Light" w:cstheme="majorBidi"/>
          <w:b/>
          <w:bCs/>
          <w:noProof/>
          <w:color w:val="E36C0A" w:themeColor="accent6" w:themeShade="BF"/>
          <w:lang w:val="en-US"/>
        </w:rPr>
        <w:drawing>
          <wp:inline distT="0" distB="0" distL="0" distR="0">
            <wp:extent cx="2697316" cy="1670539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13" cy="168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F6" w:rsidRPr="004D1CA2" w:rsidRDefault="00ED0FF6" w:rsidP="0066101D">
      <w:pPr>
        <w:jc w:val="center"/>
        <w:rPr>
          <w:rFonts w:ascii="Bahnschrift Light" w:hAnsi="Bahnschrift Light" w:cs="Courier New"/>
          <w:sz w:val="21"/>
          <w:szCs w:val="21"/>
        </w:rPr>
      </w:pPr>
      <w:r w:rsidRPr="004D1CA2">
        <w:rPr>
          <w:rFonts w:ascii="Bahnschrift Light" w:hAnsi="Bahnschrift Light" w:cs="Courier New"/>
          <w:sz w:val="21"/>
          <w:szCs w:val="21"/>
        </w:rPr>
        <w:t xml:space="preserve">Рисунок 5 </w:t>
      </w:r>
      <w:r w:rsidR="0066101D" w:rsidRPr="004D1CA2">
        <w:rPr>
          <w:rFonts w:ascii="Bahnschrift Light" w:hAnsi="Bahnschrift Light" w:cs="Courier New"/>
          <w:sz w:val="21"/>
          <w:szCs w:val="21"/>
        </w:rPr>
        <w:t>–</w:t>
      </w:r>
      <w:r w:rsidRPr="004D1CA2">
        <w:rPr>
          <w:rFonts w:ascii="Bahnschrift Light" w:hAnsi="Bahnschrift Light" w:cs="Courier New"/>
          <w:sz w:val="21"/>
          <w:szCs w:val="21"/>
        </w:rPr>
        <w:t xml:space="preserve"> </w:t>
      </w:r>
      <w:r w:rsidR="0066101D" w:rsidRPr="004D1CA2">
        <w:rPr>
          <w:rFonts w:ascii="Bahnschrift Light" w:hAnsi="Bahnschrift Light" w:cs="Courier New"/>
          <w:sz w:val="21"/>
          <w:szCs w:val="21"/>
        </w:rPr>
        <w:t>відгуки та коментування</w:t>
      </w:r>
    </w:p>
    <w:p w:rsidR="000911A9" w:rsidRPr="004D1CA2" w:rsidRDefault="000911A9" w:rsidP="00131FF5">
      <w:pPr>
        <w:pStyle w:val="NoSpacing"/>
        <w:rPr>
          <w:rFonts w:ascii="Bahnschrift Light" w:hAnsi="Bahnschrift Light"/>
        </w:rPr>
      </w:pPr>
    </w:p>
    <w:p w:rsidR="00E95175" w:rsidRPr="004D1CA2" w:rsidRDefault="00E95175" w:rsidP="00E95175">
      <w:pPr>
        <w:pStyle w:val="Heading3"/>
        <w:rPr>
          <w:rFonts w:ascii="Bahnschrift Light" w:hAnsi="Bahnschrift Light"/>
          <w:color w:val="E36C0A" w:themeColor="accent6" w:themeShade="BF"/>
        </w:rPr>
      </w:pPr>
      <w:r w:rsidRPr="004D1CA2">
        <w:rPr>
          <w:rFonts w:ascii="Bahnschrift Light" w:hAnsi="Bahnschrift Light"/>
          <w:color w:val="E36C0A" w:themeColor="accent6" w:themeShade="BF"/>
        </w:rPr>
        <w:t>Функц</w:t>
      </w:r>
      <w:r w:rsidR="008A71B8" w:rsidRPr="004D1CA2">
        <w:rPr>
          <w:rFonts w:ascii="Bahnschrift Light" w:hAnsi="Bahnschrift Light"/>
          <w:color w:val="E36C0A" w:themeColor="accent6" w:themeShade="BF"/>
          <w:lang w:val="uk-UA"/>
        </w:rPr>
        <w:t>і</w:t>
      </w:r>
      <w:r w:rsidRPr="004D1CA2">
        <w:rPr>
          <w:rFonts w:ascii="Bahnschrift Light" w:hAnsi="Bahnschrift Light"/>
          <w:color w:val="E36C0A" w:themeColor="accent6" w:themeShade="BF"/>
        </w:rPr>
        <w:t>я «В</w:t>
      </w:r>
      <w:r w:rsidR="008A71B8" w:rsidRPr="004D1CA2">
        <w:rPr>
          <w:rFonts w:ascii="Bahnschrift Light" w:hAnsi="Bahnschrift Light"/>
          <w:color w:val="E36C0A" w:themeColor="accent6" w:themeShade="BF"/>
        </w:rPr>
        <w:t>их</w:t>
      </w:r>
      <w:r w:rsidR="008A71B8" w:rsidRPr="004D1CA2">
        <w:rPr>
          <w:rFonts w:ascii="Bahnschrift Light" w:hAnsi="Bahnschrift Light"/>
          <w:color w:val="E36C0A" w:themeColor="accent6" w:themeShade="BF"/>
          <w:lang w:val="uk-UA"/>
        </w:rPr>
        <w:t>ід</w:t>
      </w:r>
      <w:r w:rsidRPr="004D1CA2">
        <w:rPr>
          <w:rFonts w:ascii="Bahnschrift Light" w:hAnsi="Bahnschrift Light"/>
          <w:color w:val="E36C0A" w:themeColor="accent6" w:themeShade="BF"/>
        </w:rPr>
        <w:t xml:space="preserve"> з програ</w:t>
      </w:r>
      <w:r w:rsidR="008A71B8" w:rsidRPr="004D1CA2">
        <w:rPr>
          <w:rFonts w:ascii="Bahnschrift Light" w:hAnsi="Bahnschrift Light"/>
          <w:color w:val="E36C0A" w:themeColor="accent6" w:themeShade="BF"/>
          <w:lang w:val="uk-UA"/>
        </w:rPr>
        <w:t>ми</w:t>
      </w:r>
      <w:r w:rsidRPr="004D1CA2">
        <w:rPr>
          <w:rFonts w:ascii="Bahnschrift Light" w:hAnsi="Bahnschrift Light"/>
          <w:color w:val="E36C0A" w:themeColor="accent6" w:themeShade="BF"/>
        </w:rPr>
        <w:t>»</w:t>
      </w:r>
    </w:p>
    <w:p w:rsidR="008A71B8" w:rsidRPr="004D1CA2" w:rsidRDefault="008A71B8" w:rsidP="008A71B8">
      <w:pPr>
        <w:pStyle w:val="NoSpacing"/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У процесі роботи користувач змінює дані, які знаходяться в оперативній пам'яті.</w:t>
      </w:r>
    </w:p>
    <w:p w:rsidR="008A71B8" w:rsidRPr="004D1CA2" w:rsidRDefault="008A71B8" w:rsidP="008A71B8">
      <w:pPr>
        <w:pStyle w:val="NoSpacing"/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Якщо дані змінені, але ще не введен</w:t>
      </w:r>
      <w:r w:rsidRPr="004D1CA2">
        <w:rPr>
          <w:rFonts w:ascii="Bahnschrift Light" w:hAnsi="Bahnschrift Light"/>
          <w:lang w:val="uk-UA"/>
        </w:rPr>
        <w:t>і до</w:t>
      </w:r>
      <w:r w:rsidRPr="004D1CA2">
        <w:rPr>
          <w:rFonts w:ascii="Bahnschrift Light" w:hAnsi="Bahnschrift Light"/>
        </w:rPr>
        <w:t xml:space="preserve"> постійної пам'яті, то перед закриттям програми користувач отримує пропозицію зберегти дані.</w:t>
      </w:r>
    </w:p>
    <w:p w:rsidR="003B328A" w:rsidRPr="004D1CA2" w:rsidRDefault="008A71B8" w:rsidP="008A71B8">
      <w:pPr>
        <w:pStyle w:val="NoSpacing"/>
        <w:rPr>
          <w:rFonts w:ascii="Bahnschrift Light" w:hAnsi="Bahnschrift Light"/>
        </w:rPr>
      </w:pPr>
      <w:r w:rsidRPr="004D1CA2">
        <w:rPr>
          <w:rFonts w:ascii="Bahnschrift Light" w:hAnsi="Bahnschrift Light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:rsidR="003B328A" w:rsidRPr="004D1CA2" w:rsidRDefault="003B328A" w:rsidP="00B07449">
      <w:pPr>
        <w:pStyle w:val="NoSpacing"/>
        <w:rPr>
          <w:rFonts w:ascii="Bahnschrift Light" w:hAnsi="Bahnschrift Light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p w:rsidR="00256C90" w:rsidRPr="004D1CA2" w:rsidRDefault="00256C90" w:rsidP="00256C90">
      <w:pPr>
        <w:pStyle w:val="PlainText"/>
        <w:rPr>
          <w:rFonts w:ascii="Bahnschrift Light" w:hAnsi="Bahnschrift Light" w:cs="Courier New"/>
        </w:rPr>
      </w:pPr>
    </w:p>
    <w:sectPr w:rsidR="00256C90" w:rsidRPr="004D1CA2" w:rsidSect="008C0F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8A4"/>
    <w:multiLevelType w:val="hybridMultilevel"/>
    <w:tmpl w:val="94D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940"/>
    <w:multiLevelType w:val="hybridMultilevel"/>
    <w:tmpl w:val="7312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A83"/>
    <w:multiLevelType w:val="hybridMultilevel"/>
    <w:tmpl w:val="A462CF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C0240"/>
    <w:multiLevelType w:val="hybridMultilevel"/>
    <w:tmpl w:val="DFF686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591"/>
    <w:multiLevelType w:val="hybridMultilevel"/>
    <w:tmpl w:val="2DAA4C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774DA"/>
    <w:multiLevelType w:val="hybridMultilevel"/>
    <w:tmpl w:val="4A2277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96052"/>
    <w:multiLevelType w:val="hybridMultilevel"/>
    <w:tmpl w:val="558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A29E6"/>
    <w:multiLevelType w:val="hybridMultilevel"/>
    <w:tmpl w:val="3EBC1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15674"/>
    <w:multiLevelType w:val="hybridMultilevel"/>
    <w:tmpl w:val="B330B7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A52D4"/>
    <w:multiLevelType w:val="hybridMultilevel"/>
    <w:tmpl w:val="C7DCB7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B6071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A3983"/>
    <w:multiLevelType w:val="hybridMultilevel"/>
    <w:tmpl w:val="144277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C2680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3"/>
  </w:num>
  <w:num w:numId="7">
    <w:abstractNumId w:val="15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1"/>
  </w:num>
  <w:num w:numId="14">
    <w:abstractNumId w:val="4"/>
  </w:num>
  <w:num w:numId="15">
    <w:abstractNumId w:val="14"/>
  </w:num>
  <w:num w:numId="16">
    <w:abstractNumId w:val="12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040"/>
    <w:rsid w:val="00057DD2"/>
    <w:rsid w:val="000758CE"/>
    <w:rsid w:val="000911A9"/>
    <w:rsid w:val="000F44F2"/>
    <w:rsid w:val="00131FF5"/>
    <w:rsid w:val="00141BD3"/>
    <w:rsid w:val="00150966"/>
    <w:rsid w:val="00165D58"/>
    <w:rsid w:val="001E2057"/>
    <w:rsid w:val="002550D3"/>
    <w:rsid w:val="00256C90"/>
    <w:rsid w:val="002D7417"/>
    <w:rsid w:val="00355344"/>
    <w:rsid w:val="0037682B"/>
    <w:rsid w:val="00383DEC"/>
    <w:rsid w:val="003A13AF"/>
    <w:rsid w:val="003B328A"/>
    <w:rsid w:val="00442485"/>
    <w:rsid w:val="00462749"/>
    <w:rsid w:val="004A5D96"/>
    <w:rsid w:val="004C139B"/>
    <w:rsid w:val="004D1CA2"/>
    <w:rsid w:val="004E47DC"/>
    <w:rsid w:val="0056587E"/>
    <w:rsid w:val="0057387F"/>
    <w:rsid w:val="005B2E5E"/>
    <w:rsid w:val="0066101D"/>
    <w:rsid w:val="006E114D"/>
    <w:rsid w:val="00701D70"/>
    <w:rsid w:val="00707CA1"/>
    <w:rsid w:val="00710984"/>
    <w:rsid w:val="0074623E"/>
    <w:rsid w:val="008052B2"/>
    <w:rsid w:val="008135EF"/>
    <w:rsid w:val="008A71B8"/>
    <w:rsid w:val="008C0F41"/>
    <w:rsid w:val="008F57F8"/>
    <w:rsid w:val="009F477C"/>
    <w:rsid w:val="00A04DE8"/>
    <w:rsid w:val="00A125E1"/>
    <w:rsid w:val="00A63A5F"/>
    <w:rsid w:val="00AB0AF5"/>
    <w:rsid w:val="00B07449"/>
    <w:rsid w:val="00B90834"/>
    <w:rsid w:val="00BC37F6"/>
    <w:rsid w:val="00BD2E79"/>
    <w:rsid w:val="00C227D9"/>
    <w:rsid w:val="00C511E7"/>
    <w:rsid w:val="00C87A66"/>
    <w:rsid w:val="00CA5BDC"/>
    <w:rsid w:val="00CC5129"/>
    <w:rsid w:val="00CC71BB"/>
    <w:rsid w:val="00D10B04"/>
    <w:rsid w:val="00D11040"/>
    <w:rsid w:val="00D36B16"/>
    <w:rsid w:val="00D52311"/>
    <w:rsid w:val="00D57922"/>
    <w:rsid w:val="00DC4116"/>
    <w:rsid w:val="00E04619"/>
    <w:rsid w:val="00E128AB"/>
    <w:rsid w:val="00E274BF"/>
    <w:rsid w:val="00E95175"/>
    <w:rsid w:val="00ED0FF6"/>
    <w:rsid w:val="00ED4369"/>
    <w:rsid w:val="00F06936"/>
    <w:rsid w:val="00F34174"/>
    <w:rsid w:val="00F926E6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D4B9"/>
  <w15:docId w15:val="{8B36063D-3640-42E5-9A01-BF0566E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1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1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1D6"/>
    <w:rPr>
      <w:rFonts w:ascii="Consolas" w:hAnsi="Consolas"/>
      <w:sz w:val="21"/>
      <w:szCs w:val="21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A5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Spacing">
    <w:name w:val="No Spacing"/>
    <w:uiPriority w:val="1"/>
    <w:qFormat/>
    <w:rsid w:val="004A5D96"/>
    <w:pPr>
      <w:spacing w:after="0" w:line="240" w:lineRule="auto"/>
    </w:pPr>
    <w:rPr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C4116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yperlink">
    <w:name w:val="Hyperlink"/>
    <w:basedOn w:val="DefaultParagraphFont"/>
    <w:uiPriority w:val="99"/>
    <w:unhideWhenUsed/>
    <w:rsid w:val="00141B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5F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3A13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2B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59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BBB-0639-43E2-B4C0-F2B0ADDF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2590</Words>
  <Characters>1477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 Bondariev</dc:creator>
  <cp:lastModifiedBy>Tanya Rakova</cp:lastModifiedBy>
  <cp:revision>3</cp:revision>
  <dcterms:created xsi:type="dcterms:W3CDTF">2020-04-10T15:24:00Z</dcterms:created>
  <dcterms:modified xsi:type="dcterms:W3CDTF">2020-04-10T17:14:00Z</dcterms:modified>
</cp:coreProperties>
</file>