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59587" w14:textId="77777777" w:rsidR="00BC0179" w:rsidRDefault="00BC0179"/>
    <w:p w14:paraId="7D664131" w14:textId="77777777" w:rsidR="00BC0179" w:rsidRDefault="00BC0179"/>
    <w:p w14:paraId="56DFFD3E" w14:textId="77777777" w:rsidR="00BC0179" w:rsidRDefault="00000000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sz w:val="32"/>
          <w:lang w:eastAsia="zh-CN"/>
        </w:rPr>
        <w:t>第</w:t>
      </w:r>
      <w:r>
        <w:rPr>
          <w:rFonts w:eastAsia="黑体"/>
          <w:b/>
          <w:sz w:val="32"/>
          <w:lang w:eastAsia="zh-CN"/>
        </w:rPr>
        <w:t>21</w:t>
      </w:r>
      <w:r>
        <w:rPr>
          <w:rFonts w:eastAsia="黑体"/>
          <w:b/>
          <w:sz w:val="32"/>
          <w:lang w:eastAsia="zh-CN"/>
        </w:rPr>
        <w:t>届湖南省大学生计算机程序设计竞赛</w:t>
      </w:r>
    </w:p>
    <w:p w14:paraId="6A032AE2" w14:textId="77777777" w:rsidR="00BC0179" w:rsidRDefault="00000000">
      <w:pPr>
        <w:spacing w:after="400" w:line="360" w:lineRule="auto"/>
        <w:jc w:val="center"/>
        <w:rPr>
          <w:lang w:eastAsia="zh-CN"/>
        </w:rPr>
      </w:pPr>
      <w:r>
        <w:rPr>
          <w:rFonts w:eastAsia="黑体"/>
          <w:b/>
          <w:sz w:val="28"/>
          <w:lang w:eastAsia="zh-CN"/>
        </w:rPr>
        <w:t>——</w:t>
      </w:r>
      <w:r>
        <w:rPr>
          <w:rFonts w:eastAsia="黑体"/>
          <w:b/>
          <w:sz w:val="28"/>
          <w:lang w:eastAsia="zh-CN"/>
        </w:rPr>
        <w:t>应用开发类竞赛（</w:t>
      </w:r>
      <w:r>
        <w:rPr>
          <w:rFonts w:eastAsia="黑体"/>
          <w:b/>
          <w:sz w:val="28"/>
          <w:lang w:eastAsia="zh-CN"/>
        </w:rPr>
        <w:t>2025</w:t>
      </w:r>
      <w:r>
        <w:rPr>
          <w:rFonts w:eastAsia="黑体"/>
          <w:b/>
          <w:sz w:val="28"/>
          <w:lang w:eastAsia="zh-CN"/>
        </w:rPr>
        <w:t>）</w:t>
      </w:r>
    </w:p>
    <w:p w14:paraId="16910781" w14:textId="77777777" w:rsidR="00BC0179" w:rsidRDefault="00BC0179">
      <w:pPr>
        <w:rPr>
          <w:lang w:eastAsia="zh-CN"/>
        </w:rPr>
      </w:pPr>
    </w:p>
    <w:p w14:paraId="54D9ACD0" w14:textId="77777777" w:rsidR="00BC0179" w:rsidRDefault="00BC0179">
      <w:pPr>
        <w:rPr>
          <w:lang w:eastAsia="zh-CN"/>
        </w:rPr>
      </w:pPr>
    </w:p>
    <w:p w14:paraId="3DC7964F" w14:textId="77777777" w:rsidR="00BC0179" w:rsidRDefault="00000000">
      <w:pPr>
        <w:spacing w:after="160" w:line="360" w:lineRule="auto"/>
        <w:jc w:val="center"/>
        <w:rPr>
          <w:lang w:eastAsia="zh-CN"/>
        </w:rPr>
      </w:pPr>
      <w:proofErr w:type="gramStart"/>
      <w:r>
        <w:rPr>
          <w:rFonts w:eastAsia="黑体"/>
          <w:b/>
          <w:sz w:val="56"/>
          <w:lang w:eastAsia="zh-CN"/>
        </w:rPr>
        <w:t>系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统</w:t>
      </w:r>
      <w:proofErr w:type="gramEnd"/>
      <w:r>
        <w:rPr>
          <w:rFonts w:eastAsia="黑体"/>
          <w:b/>
          <w:sz w:val="56"/>
          <w:lang w:eastAsia="zh-CN"/>
        </w:rPr>
        <w:t xml:space="preserve">  </w:t>
      </w:r>
      <w:proofErr w:type="gramStart"/>
      <w:r>
        <w:rPr>
          <w:rFonts w:eastAsia="黑体"/>
          <w:b/>
          <w:sz w:val="56"/>
          <w:lang w:eastAsia="zh-CN"/>
        </w:rPr>
        <w:t>设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计</w:t>
      </w:r>
      <w:proofErr w:type="gramEnd"/>
      <w:r>
        <w:rPr>
          <w:rFonts w:eastAsia="黑体"/>
          <w:b/>
          <w:sz w:val="56"/>
          <w:lang w:eastAsia="zh-CN"/>
        </w:rPr>
        <w:t xml:space="preserve">  </w:t>
      </w:r>
      <w:proofErr w:type="gramStart"/>
      <w:r>
        <w:rPr>
          <w:rFonts w:eastAsia="黑体"/>
          <w:b/>
          <w:sz w:val="56"/>
          <w:lang w:eastAsia="zh-CN"/>
        </w:rPr>
        <w:t>说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明</w:t>
      </w:r>
      <w:proofErr w:type="gramEnd"/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书</w:t>
      </w:r>
    </w:p>
    <w:p w14:paraId="2CDE1A02" w14:textId="77777777" w:rsidR="00BC0179" w:rsidRDefault="00000000">
      <w:pPr>
        <w:spacing w:after="400" w:line="360" w:lineRule="auto"/>
        <w:jc w:val="center"/>
        <w:rPr>
          <w:lang w:eastAsia="zh-CN"/>
        </w:rPr>
      </w:pPr>
      <w:r>
        <w:rPr>
          <w:rFonts w:eastAsia="黑体"/>
          <w:sz w:val="28"/>
          <w:lang w:eastAsia="zh-CN"/>
        </w:rPr>
        <w:t>（合订本）</w:t>
      </w:r>
    </w:p>
    <w:p w14:paraId="5F98993D" w14:textId="77777777" w:rsidR="00BC0179" w:rsidRDefault="00000000">
      <w:pPr>
        <w:spacing w:after="480" w:line="360" w:lineRule="auto"/>
        <w:jc w:val="center"/>
        <w:rPr>
          <w:lang w:eastAsia="zh-CN"/>
        </w:rPr>
      </w:pPr>
      <w:r>
        <w:rPr>
          <w:sz w:val="22"/>
          <w:lang w:eastAsia="zh-CN"/>
        </w:rPr>
        <w:t>含：功能</w:t>
      </w:r>
      <w:proofErr w:type="gramStart"/>
      <w:r>
        <w:rPr>
          <w:sz w:val="22"/>
          <w:lang w:eastAsia="zh-CN"/>
        </w:rPr>
        <w:t>需求</w:t>
      </w:r>
      <w:r>
        <w:rPr>
          <w:sz w:val="22"/>
          <w:lang w:eastAsia="zh-CN"/>
        </w:rPr>
        <w:t xml:space="preserve"> · </w:t>
      </w:r>
      <w:proofErr w:type="gramEnd"/>
      <w:r>
        <w:rPr>
          <w:sz w:val="22"/>
          <w:lang w:eastAsia="zh-CN"/>
        </w:rPr>
        <w:t>概要</w:t>
      </w:r>
      <w:proofErr w:type="gramStart"/>
      <w:r>
        <w:rPr>
          <w:sz w:val="22"/>
          <w:lang w:eastAsia="zh-CN"/>
        </w:rPr>
        <w:t>设计</w:t>
      </w:r>
      <w:r>
        <w:rPr>
          <w:sz w:val="22"/>
          <w:lang w:eastAsia="zh-CN"/>
        </w:rPr>
        <w:t xml:space="preserve"> · </w:t>
      </w:r>
      <w:proofErr w:type="gramEnd"/>
      <w:r>
        <w:rPr>
          <w:sz w:val="22"/>
          <w:lang w:eastAsia="zh-CN"/>
        </w:rPr>
        <w:t>详细</w:t>
      </w:r>
      <w:proofErr w:type="gramStart"/>
      <w:r>
        <w:rPr>
          <w:sz w:val="22"/>
          <w:lang w:eastAsia="zh-CN"/>
        </w:rPr>
        <w:t>设计</w:t>
      </w:r>
      <w:r>
        <w:rPr>
          <w:sz w:val="22"/>
          <w:lang w:eastAsia="zh-CN"/>
        </w:rPr>
        <w:t xml:space="preserve"> · </w:t>
      </w:r>
      <w:proofErr w:type="gramEnd"/>
      <w:r>
        <w:rPr>
          <w:sz w:val="22"/>
          <w:lang w:eastAsia="zh-CN"/>
        </w:rPr>
        <w:t>数据</w:t>
      </w:r>
      <w:proofErr w:type="gramStart"/>
      <w:r>
        <w:rPr>
          <w:sz w:val="22"/>
          <w:lang w:eastAsia="zh-CN"/>
        </w:rPr>
        <w:t>存储</w:t>
      </w:r>
      <w:r>
        <w:rPr>
          <w:sz w:val="22"/>
          <w:lang w:eastAsia="zh-CN"/>
        </w:rPr>
        <w:t xml:space="preserve"> · </w:t>
      </w:r>
      <w:proofErr w:type="gramEnd"/>
      <w:r>
        <w:rPr>
          <w:sz w:val="22"/>
          <w:lang w:eastAsia="zh-CN"/>
        </w:rPr>
        <w:t>界面</w:t>
      </w:r>
      <w:proofErr w:type="gramStart"/>
      <w:r>
        <w:rPr>
          <w:sz w:val="22"/>
          <w:lang w:eastAsia="zh-CN"/>
        </w:rPr>
        <w:t>设计</w:t>
      </w:r>
      <w:r>
        <w:rPr>
          <w:sz w:val="22"/>
          <w:lang w:eastAsia="zh-CN"/>
        </w:rPr>
        <w:t xml:space="preserve"> · </w:t>
      </w:r>
      <w:proofErr w:type="gramEnd"/>
      <w:r>
        <w:rPr>
          <w:sz w:val="22"/>
          <w:lang w:eastAsia="zh-CN"/>
        </w:rPr>
        <w:t>使用与安装说明</w:t>
      </w:r>
    </w:p>
    <w:p w14:paraId="7C3BA32E" w14:textId="77777777" w:rsidR="00BC0179" w:rsidRDefault="00000000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作品名称：</w:t>
      </w:r>
      <w:proofErr w:type="spellStart"/>
      <w:r>
        <w:rPr>
          <w:sz w:val="26"/>
          <w:lang w:eastAsia="zh-CN"/>
        </w:rPr>
        <w:t>JoyForOld</w:t>
      </w:r>
      <w:proofErr w:type="spellEnd"/>
      <w:r>
        <w:rPr>
          <w:sz w:val="26"/>
          <w:lang w:eastAsia="zh-CN"/>
        </w:rPr>
        <w:t>——</w:t>
      </w:r>
      <w:r>
        <w:rPr>
          <w:sz w:val="26"/>
          <w:lang w:eastAsia="zh-CN"/>
        </w:rPr>
        <w:t>面向老年用户的手机语音操控助手</w:t>
      </w:r>
    </w:p>
    <w:p w14:paraId="16F01CBE" w14:textId="77777777" w:rsidR="00BC0179" w:rsidRDefault="00000000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作品类别：</w:t>
      </w:r>
      <w:r>
        <w:rPr>
          <w:sz w:val="26"/>
          <w:lang w:eastAsia="zh-CN"/>
        </w:rPr>
        <w:t>移动终端开发类</w:t>
      </w:r>
    </w:p>
    <w:p w14:paraId="148B5069" w14:textId="77777777" w:rsidR="00BC0179" w:rsidRDefault="00000000">
      <w:pPr>
        <w:spacing w:after="160" w:line="360" w:lineRule="auto"/>
        <w:jc w:val="center"/>
        <w:rPr>
          <w:lang w:eastAsia="zh-CN"/>
        </w:rPr>
      </w:pPr>
      <w:proofErr w:type="gramStart"/>
      <w:r>
        <w:rPr>
          <w:rFonts w:eastAsia="黑体"/>
          <w:b/>
          <w:sz w:val="26"/>
          <w:lang w:eastAsia="zh-CN"/>
        </w:rPr>
        <w:t>作　　者</w:t>
      </w:r>
      <w:proofErr w:type="gramEnd"/>
      <w:r>
        <w:rPr>
          <w:rFonts w:eastAsia="黑体"/>
          <w:b/>
          <w:sz w:val="26"/>
          <w:lang w:eastAsia="zh-CN"/>
        </w:rPr>
        <w:t>：</w:t>
      </w:r>
      <w:r>
        <w:rPr>
          <w:sz w:val="26"/>
          <w:lang w:eastAsia="zh-CN"/>
        </w:rPr>
        <w:t>（请填写参赛队员姓名）</w:t>
      </w:r>
    </w:p>
    <w:p w14:paraId="3F988624" w14:textId="77777777" w:rsidR="00BC0179" w:rsidRDefault="00000000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指导老师：</w:t>
      </w:r>
      <w:r>
        <w:rPr>
          <w:sz w:val="26"/>
          <w:lang w:eastAsia="zh-CN"/>
        </w:rPr>
        <w:t>（请填写指导教师姓名）</w:t>
      </w:r>
    </w:p>
    <w:p w14:paraId="595EDD2E" w14:textId="77777777" w:rsidR="00BC0179" w:rsidRDefault="00000000">
      <w:pPr>
        <w:spacing w:after="160" w:line="360" w:lineRule="auto"/>
        <w:jc w:val="center"/>
        <w:rPr>
          <w:lang w:eastAsia="zh-CN"/>
        </w:rPr>
      </w:pPr>
      <w:proofErr w:type="gramStart"/>
      <w:r>
        <w:rPr>
          <w:rFonts w:eastAsia="黑体"/>
          <w:b/>
          <w:sz w:val="26"/>
          <w:lang w:eastAsia="zh-CN"/>
        </w:rPr>
        <w:t>单　　位</w:t>
      </w:r>
      <w:proofErr w:type="gramEnd"/>
      <w:r>
        <w:rPr>
          <w:rFonts w:eastAsia="黑体"/>
          <w:b/>
          <w:sz w:val="26"/>
          <w:lang w:eastAsia="zh-CN"/>
        </w:rPr>
        <w:t>：</w:t>
      </w:r>
      <w:r>
        <w:rPr>
          <w:sz w:val="26"/>
          <w:lang w:eastAsia="zh-CN"/>
        </w:rPr>
        <w:t>（请填写学校名称）</w:t>
      </w:r>
    </w:p>
    <w:p w14:paraId="27582034" w14:textId="77777777" w:rsidR="00BC0179" w:rsidRDefault="00000000">
      <w:pPr>
        <w:spacing w:after="160" w:line="360" w:lineRule="auto"/>
        <w:jc w:val="center"/>
      </w:pPr>
      <w:r>
        <w:rPr>
          <w:rFonts w:eastAsia="黑体"/>
          <w:b/>
          <w:sz w:val="26"/>
        </w:rPr>
        <w:t>文档版本：</w:t>
      </w:r>
      <w:r>
        <w:rPr>
          <w:sz w:val="26"/>
        </w:rPr>
        <w:t>V1.0</w:t>
      </w:r>
    </w:p>
    <w:p w14:paraId="7AD83358" w14:textId="77777777" w:rsidR="00BC0179" w:rsidRDefault="00BC0179">
      <w:pPr>
        <w:rPr>
          <w:lang w:eastAsia="zh-CN"/>
        </w:rPr>
      </w:pPr>
    </w:p>
    <w:p w14:paraId="5336A99C" w14:textId="77777777" w:rsidR="00BC0179" w:rsidRDefault="00BC0179">
      <w:pPr>
        <w:rPr>
          <w:lang w:eastAsia="zh-CN"/>
        </w:rPr>
      </w:pPr>
    </w:p>
    <w:p w14:paraId="73159C36" w14:textId="77777777" w:rsidR="00BC0179" w:rsidRDefault="00BC0179">
      <w:pPr>
        <w:rPr>
          <w:lang w:eastAsia="zh-CN"/>
        </w:rPr>
      </w:pPr>
    </w:p>
    <w:p w14:paraId="1F16BBF4" w14:textId="77777777" w:rsidR="00BC0179" w:rsidRDefault="00000000">
      <w:pPr>
        <w:spacing w:after="120" w:line="360" w:lineRule="auto"/>
        <w:jc w:val="center"/>
        <w:rPr>
          <w:lang w:eastAsia="zh-CN"/>
        </w:rPr>
      </w:pPr>
      <w:r>
        <w:rPr>
          <w:sz w:val="28"/>
          <w:lang w:eastAsia="zh-CN"/>
        </w:rPr>
        <w:t>二零二五</w:t>
      </w:r>
      <w:proofErr w:type="gramStart"/>
      <w:r>
        <w:rPr>
          <w:sz w:val="28"/>
          <w:lang w:eastAsia="zh-CN"/>
        </w:rPr>
        <w:t>年</w:t>
      </w:r>
      <w:r>
        <w:rPr>
          <w:sz w:val="28"/>
          <w:lang w:eastAsia="zh-CN"/>
        </w:rPr>
        <w:t xml:space="preserve">   </w:t>
      </w:r>
      <w:r>
        <w:rPr>
          <w:sz w:val="28"/>
          <w:lang w:eastAsia="zh-CN"/>
        </w:rPr>
        <w:t>月</w:t>
      </w:r>
      <w:r>
        <w:rPr>
          <w:sz w:val="28"/>
          <w:lang w:eastAsia="zh-CN"/>
        </w:rPr>
        <w:t xml:space="preserve">   </w:t>
      </w:r>
      <w:proofErr w:type="gramEnd"/>
      <w:r>
        <w:rPr>
          <w:sz w:val="28"/>
          <w:lang w:eastAsia="zh-CN"/>
        </w:rPr>
        <w:t>日</w:t>
      </w:r>
    </w:p>
    <w:p w14:paraId="46354EB1" w14:textId="77777777" w:rsidR="00BC017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618A7FB" w14:textId="77777777" w:rsidR="00BC0179" w:rsidRDefault="00000000">
      <w:pPr>
        <w:spacing w:after="240" w:line="360" w:lineRule="auto"/>
        <w:jc w:val="center"/>
        <w:rPr>
          <w:lang w:eastAsia="zh-CN"/>
        </w:rPr>
      </w:pPr>
      <w:proofErr w:type="gramStart"/>
      <w:r>
        <w:rPr>
          <w:rFonts w:eastAsia="黑体"/>
          <w:b/>
          <w:sz w:val="32"/>
          <w:lang w:eastAsia="zh-CN"/>
        </w:rPr>
        <w:lastRenderedPageBreak/>
        <w:t>目</w:t>
      </w:r>
      <w:r>
        <w:rPr>
          <w:rFonts w:eastAsia="黑体"/>
          <w:b/>
          <w:sz w:val="32"/>
          <w:lang w:eastAsia="zh-CN"/>
        </w:rPr>
        <w:t xml:space="preserve">    </w:t>
      </w:r>
      <w:r>
        <w:rPr>
          <w:rFonts w:eastAsia="黑体"/>
          <w:b/>
          <w:sz w:val="32"/>
          <w:lang w:eastAsia="zh-CN"/>
        </w:rPr>
        <w:t>录</w:t>
      </w:r>
      <w:proofErr w:type="gramEnd"/>
    </w:p>
    <w:p w14:paraId="1725680C" w14:textId="1DEF7BD4" w:rsidR="00F23DEC" w:rsidRDefault="00000000">
      <w:pPr>
        <w:pStyle w:val="TOC1"/>
        <w:tabs>
          <w:tab w:val="right" w:leader="dot" w:pos="9062"/>
        </w:tabs>
        <w:rPr>
          <w:rFonts w:hint="eastAsia"/>
          <w:noProof/>
        </w:rPr>
      </w:pPr>
      <w:r>
        <w:fldChar w:fldCharType="begin"/>
      </w:r>
      <w:r>
        <w:rPr>
          <w:lang w:eastAsia="zh-CN"/>
        </w:rPr>
        <w:instrText xml:space="preserve"> TOC \o "1-3" \h \z \u </w:instrText>
      </w:r>
      <w:r>
        <w:fldChar w:fldCharType="separate"/>
      </w:r>
      <w:hyperlink w:anchor="_Toc235884444" w:history="1">
        <w:r w:rsidR="00F23DEC" w:rsidRPr="002D0A75">
          <w:rPr>
            <w:rStyle w:val="aff9"/>
            <w:rFonts w:eastAsia="黑体"/>
            <w:noProof/>
            <w:lang w:eastAsia="zh-CN"/>
          </w:rPr>
          <w:t>第一部分</w:t>
        </w:r>
        <w:r w:rsidR="00F23DEC"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="00F23DEC" w:rsidRPr="002D0A75">
          <w:rPr>
            <w:rStyle w:val="aff9"/>
            <w:rFonts w:eastAsia="黑体"/>
            <w:noProof/>
            <w:lang w:eastAsia="zh-CN"/>
          </w:rPr>
          <w:t>功能需求说明书</w:t>
        </w:r>
        <w:r w:rsidR="00F23DEC">
          <w:rPr>
            <w:rFonts w:hint="eastAsia"/>
            <w:noProof/>
            <w:webHidden/>
          </w:rPr>
          <w:tab/>
        </w:r>
        <w:r w:rsidR="00F23DEC">
          <w:rPr>
            <w:rFonts w:hint="eastAsia"/>
            <w:noProof/>
            <w:webHidden/>
          </w:rPr>
          <w:fldChar w:fldCharType="begin"/>
        </w:r>
        <w:r w:rsidR="00F23DEC">
          <w:rPr>
            <w:rFonts w:hint="eastAsia"/>
            <w:noProof/>
            <w:webHidden/>
          </w:rPr>
          <w:instrText xml:space="preserve"> </w:instrText>
        </w:r>
        <w:r w:rsidR="00F23DEC">
          <w:rPr>
            <w:noProof/>
            <w:webHidden/>
          </w:rPr>
          <w:instrText>PAGEREF _Toc235884444 \h</w:instrText>
        </w:r>
        <w:r w:rsidR="00F23DEC">
          <w:rPr>
            <w:rFonts w:hint="eastAsia"/>
            <w:noProof/>
            <w:webHidden/>
          </w:rPr>
          <w:instrText xml:space="preserve"> </w:instrText>
        </w:r>
        <w:r w:rsidR="00F23DEC">
          <w:rPr>
            <w:rFonts w:hint="eastAsia"/>
            <w:noProof/>
            <w:webHidden/>
          </w:rPr>
        </w:r>
        <w:r w:rsidR="00F23DEC">
          <w:rPr>
            <w:rFonts w:hint="eastAsia"/>
            <w:noProof/>
            <w:webHidden/>
          </w:rPr>
          <w:fldChar w:fldCharType="separate"/>
        </w:r>
        <w:r w:rsidR="00F23DEC">
          <w:rPr>
            <w:noProof/>
            <w:webHidden/>
          </w:rPr>
          <w:t>5</w:t>
        </w:r>
        <w:r w:rsidR="00F23DEC">
          <w:rPr>
            <w:rFonts w:hint="eastAsia"/>
            <w:noProof/>
            <w:webHidden/>
          </w:rPr>
          <w:fldChar w:fldCharType="end"/>
        </w:r>
      </w:hyperlink>
    </w:p>
    <w:p w14:paraId="11154A03" w14:textId="28AE75C8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45" w:history="1">
        <w:r w:rsidRPr="002D0A75">
          <w:rPr>
            <w:rStyle w:val="aff9"/>
            <w:rFonts w:eastAsia="黑体"/>
            <w:noProof/>
            <w:lang w:eastAsia="zh-CN"/>
          </w:rPr>
          <w:t xml:space="preserve">1.1 </w:t>
        </w:r>
        <w:r w:rsidRPr="002D0A75">
          <w:rPr>
            <w:rStyle w:val="aff9"/>
            <w:rFonts w:eastAsia="黑体"/>
            <w:noProof/>
            <w:lang w:eastAsia="zh-CN"/>
          </w:rPr>
          <w:t>文档介绍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50AA9" w14:textId="5C016EA5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46" w:history="1">
        <w:r w:rsidRPr="002D0A75">
          <w:rPr>
            <w:rStyle w:val="aff9"/>
            <w:rFonts w:eastAsia="黑体"/>
            <w:noProof/>
            <w:lang w:eastAsia="zh-CN"/>
          </w:rPr>
          <w:t xml:space="preserve">1.1.1 </w:t>
        </w:r>
        <w:r w:rsidRPr="002D0A75">
          <w:rPr>
            <w:rStyle w:val="aff9"/>
            <w:rFonts w:eastAsia="黑体"/>
            <w:noProof/>
            <w:lang w:eastAsia="zh-CN"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36F0BA" w14:textId="6BBE8F62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47" w:history="1">
        <w:r w:rsidRPr="002D0A75">
          <w:rPr>
            <w:rStyle w:val="aff9"/>
            <w:rFonts w:eastAsia="黑体"/>
            <w:noProof/>
            <w:lang w:eastAsia="zh-CN"/>
          </w:rPr>
          <w:t xml:space="preserve">1.1.2 </w:t>
        </w:r>
        <w:r w:rsidRPr="002D0A75">
          <w:rPr>
            <w:rStyle w:val="aff9"/>
            <w:rFonts w:eastAsia="黑体"/>
            <w:noProof/>
            <w:lang w:eastAsia="zh-CN"/>
          </w:rPr>
          <w:t>读者对象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DE8CF" w14:textId="06438E98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48" w:history="1">
        <w:r w:rsidRPr="002D0A75">
          <w:rPr>
            <w:rStyle w:val="aff9"/>
            <w:rFonts w:eastAsia="黑体"/>
            <w:noProof/>
          </w:rPr>
          <w:t xml:space="preserve">1.1.3 </w:t>
        </w:r>
        <w:r w:rsidRPr="002D0A75">
          <w:rPr>
            <w:rStyle w:val="aff9"/>
            <w:rFonts w:eastAsia="黑体"/>
            <w:noProof/>
          </w:rPr>
          <w:t>术语与缩写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9933DA" w14:textId="77CAF10C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49" w:history="1">
        <w:r w:rsidRPr="002D0A75">
          <w:rPr>
            <w:rStyle w:val="aff9"/>
            <w:rFonts w:eastAsia="黑体"/>
            <w:noProof/>
            <w:lang w:eastAsia="zh-CN"/>
          </w:rPr>
          <w:t xml:space="preserve">1.1.4 </w:t>
        </w:r>
        <w:r w:rsidRPr="002D0A75">
          <w:rPr>
            <w:rStyle w:val="aff9"/>
            <w:rFonts w:eastAsia="黑体"/>
            <w:noProof/>
            <w:lang w:eastAsia="zh-CN"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70632" w14:textId="54760AD1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50" w:history="1">
        <w:r w:rsidRPr="002D0A75">
          <w:rPr>
            <w:rStyle w:val="aff9"/>
            <w:rFonts w:eastAsia="黑体"/>
            <w:noProof/>
          </w:rPr>
          <w:t xml:space="preserve">1.2 </w:t>
        </w:r>
        <w:r w:rsidRPr="002D0A75">
          <w:rPr>
            <w:rStyle w:val="aff9"/>
            <w:rFonts w:eastAsia="黑体"/>
            <w:noProof/>
          </w:rPr>
          <w:t>项目介绍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655107" w14:textId="77E0A4C1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1" w:history="1">
        <w:r w:rsidRPr="002D0A75">
          <w:rPr>
            <w:rStyle w:val="aff9"/>
            <w:rFonts w:eastAsia="黑体"/>
            <w:noProof/>
          </w:rPr>
          <w:t xml:space="preserve">1.2.1 </w:t>
        </w:r>
        <w:r w:rsidRPr="002D0A75">
          <w:rPr>
            <w:rStyle w:val="aff9"/>
            <w:rFonts w:eastAsia="黑体"/>
            <w:noProof/>
          </w:rPr>
          <w:t>项目说明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26179" w14:textId="07B94AA0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2" w:history="1">
        <w:r w:rsidRPr="002D0A75">
          <w:rPr>
            <w:rStyle w:val="aff9"/>
            <w:rFonts w:eastAsia="黑体"/>
            <w:noProof/>
            <w:lang w:eastAsia="zh-CN"/>
          </w:rPr>
          <w:t xml:space="preserve">1.2.2 </w:t>
        </w:r>
        <w:r w:rsidRPr="002D0A75">
          <w:rPr>
            <w:rStyle w:val="aff9"/>
            <w:rFonts w:eastAsia="黑体"/>
            <w:noProof/>
            <w:lang w:eastAsia="zh-CN"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C21009" w14:textId="7CE873FB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3" w:history="1">
        <w:r w:rsidRPr="002D0A75">
          <w:rPr>
            <w:rStyle w:val="aff9"/>
            <w:rFonts w:eastAsia="黑体"/>
            <w:noProof/>
            <w:lang w:eastAsia="zh-CN"/>
          </w:rPr>
          <w:t xml:space="preserve">1.2.3 </w:t>
        </w:r>
        <w:r w:rsidRPr="002D0A75">
          <w:rPr>
            <w:rStyle w:val="aff9"/>
            <w:rFonts w:eastAsia="黑体"/>
            <w:noProof/>
            <w:lang w:eastAsia="zh-CN"/>
          </w:rPr>
          <w:t>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EE0222" w14:textId="7A55F13B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4" w:history="1">
        <w:r w:rsidRPr="002D0A75">
          <w:rPr>
            <w:rStyle w:val="aff9"/>
            <w:rFonts w:eastAsia="黑体"/>
            <w:noProof/>
          </w:rPr>
          <w:t xml:space="preserve">1.2.4 </w:t>
        </w:r>
        <w:r w:rsidRPr="002D0A75">
          <w:rPr>
            <w:rStyle w:val="aff9"/>
            <w:rFonts w:eastAsia="黑体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D4BC87" w14:textId="7EFE179D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55" w:history="1">
        <w:r w:rsidRPr="002D0A75">
          <w:rPr>
            <w:rStyle w:val="aff9"/>
            <w:rFonts w:eastAsia="黑体"/>
            <w:noProof/>
            <w:lang w:eastAsia="zh-CN"/>
          </w:rPr>
          <w:t xml:space="preserve">1.3 </w:t>
        </w:r>
        <w:r w:rsidRPr="002D0A75">
          <w:rPr>
            <w:rStyle w:val="aff9"/>
            <w:rFonts w:eastAsia="黑体"/>
            <w:noProof/>
            <w:lang w:eastAsia="zh-CN"/>
          </w:rPr>
          <w:t>需求编号规则与模块划分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14948" w14:textId="5916AD86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56" w:history="1">
        <w:r w:rsidRPr="002D0A75">
          <w:rPr>
            <w:rStyle w:val="aff9"/>
            <w:rFonts w:eastAsia="黑体"/>
            <w:noProof/>
            <w:lang w:eastAsia="zh-CN"/>
          </w:rPr>
          <w:t xml:space="preserve">1.4 </w:t>
        </w:r>
        <w:r w:rsidRPr="002D0A75">
          <w:rPr>
            <w:rStyle w:val="aff9"/>
            <w:rFonts w:eastAsia="黑体"/>
            <w:noProof/>
            <w:lang w:eastAsia="zh-CN"/>
          </w:rPr>
          <w:t>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51882" w14:textId="1EBDF64C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7" w:history="1">
        <w:r w:rsidRPr="002D0A75">
          <w:rPr>
            <w:rStyle w:val="aff9"/>
            <w:rFonts w:eastAsia="黑体"/>
            <w:noProof/>
            <w:lang w:eastAsia="zh-CN"/>
          </w:rPr>
          <w:t xml:space="preserve">1.4.1 </w:t>
        </w:r>
        <w:r w:rsidRPr="002D0A75">
          <w:rPr>
            <w:rStyle w:val="aff9"/>
            <w:rFonts w:eastAsia="黑体"/>
            <w:noProof/>
            <w:lang w:eastAsia="zh-CN"/>
          </w:rPr>
          <w:t>语音交互（</w:t>
        </w:r>
        <w:r w:rsidRPr="002D0A75">
          <w:rPr>
            <w:rStyle w:val="aff9"/>
            <w:rFonts w:eastAsia="黑体"/>
            <w:noProof/>
            <w:lang w:eastAsia="zh-CN"/>
          </w:rPr>
          <w:t>VOC</w:t>
        </w:r>
        <w:r w:rsidRPr="002D0A75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3A2CC3" w14:textId="769929A3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8" w:history="1">
        <w:r w:rsidRPr="002D0A75">
          <w:rPr>
            <w:rStyle w:val="aff9"/>
            <w:rFonts w:eastAsia="黑体"/>
            <w:noProof/>
          </w:rPr>
          <w:t xml:space="preserve">1.4.2 </w:t>
        </w:r>
        <w:r w:rsidRPr="002D0A75">
          <w:rPr>
            <w:rStyle w:val="aff9"/>
            <w:rFonts w:eastAsia="黑体"/>
            <w:noProof/>
          </w:rPr>
          <w:t>指令处理（</w:t>
        </w:r>
        <w:r w:rsidRPr="002D0A75">
          <w:rPr>
            <w:rStyle w:val="aff9"/>
            <w:rFonts w:eastAsia="黑体"/>
            <w:noProof/>
          </w:rPr>
          <w:t>RTE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D4004C" w14:textId="4E19283D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59" w:history="1">
        <w:r w:rsidRPr="002D0A75">
          <w:rPr>
            <w:rStyle w:val="aff9"/>
            <w:rFonts w:eastAsia="黑体"/>
            <w:noProof/>
          </w:rPr>
          <w:t xml:space="preserve">1.4.3 </w:t>
        </w:r>
        <w:r w:rsidRPr="002D0A75">
          <w:rPr>
            <w:rStyle w:val="aff9"/>
            <w:rFonts w:eastAsia="黑体"/>
            <w:noProof/>
          </w:rPr>
          <w:t>界面执行（</w:t>
        </w:r>
        <w:r w:rsidRPr="002D0A75">
          <w:rPr>
            <w:rStyle w:val="aff9"/>
            <w:rFonts w:eastAsia="黑体"/>
            <w:noProof/>
          </w:rPr>
          <w:t>ACT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1C13B7" w14:textId="730EF3C5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60" w:history="1">
        <w:r w:rsidRPr="002D0A75">
          <w:rPr>
            <w:rStyle w:val="aff9"/>
            <w:rFonts w:eastAsia="黑体"/>
            <w:noProof/>
          </w:rPr>
          <w:t xml:space="preserve">1.4.4 </w:t>
        </w:r>
        <w:r w:rsidRPr="002D0A75">
          <w:rPr>
            <w:rStyle w:val="aff9"/>
            <w:rFonts w:eastAsia="黑体"/>
            <w:noProof/>
          </w:rPr>
          <w:t>安全确认（</w:t>
        </w:r>
        <w:r w:rsidRPr="002D0A75">
          <w:rPr>
            <w:rStyle w:val="aff9"/>
            <w:rFonts w:eastAsia="黑体"/>
            <w:noProof/>
          </w:rPr>
          <w:t>SAF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2D1E7D" w14:textId="7719AC54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61" w:history="1">
        <w:r w:rsidRPr="002D0A75">
          <w:rPr>
            <w:rStyle w:val="aff9"/>
            <w:rFonts w:eastAsia="黑体"/>
            <w:noProof/>
          </w:rPr>
          <w:t xml:space="preserve">1.4.5 </w:t>
        </w:r>
        <w:r w:rsidRPr="002D0A75">
          <w:rPr>
            <w:rStyle w:val="aff9"/>
            <w:rFonts w:eastAsia="黑体"/>
            <w:noProof/>
          </w:rPr>
          <w:t>远程协助（</w:t>
        </w:r>
        <w:r w:rsidRPr="002D0A75">
          <w:rPr>
            <w:rStyle w:val="aff9"/>
            <w:rFonts w:eastAsia="黑体"/>
            <w:noProof/>
          </w:rPr>
          <w:t>COL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F74E12" w14:textId="073B784B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62" w:history="1">
        <w:r w:rsidRPr="002D0A75">
          <w:rPr>
            <w:rStyle w:val="aff9"/>
            <w:rFonts w:eastAsia="黑体"/>
            <w:noProof/>
          </w:rPr>
          <w:t xml:space="preserve">1.4.6 </w:t>
        </w:r>
        <w:r w:rsidRPr="002D0A75">
          <w:rPr>
            <w:rStyle w:val="aff9"/>
            <w:rFonts w:eastAsia="黑体"/>
            <w:noProof/>
          </w:rPr>
          <w:t>配置与界面（</w:t>
        </w:r>
        <w:r w:rsidRPr="002D0A75">
          <w:rPr>
            <w:rStyle w:val="aff9"/>
            <w:rFonts w:eastAsia="黑体"/>
            <w:noProof/>
          </w:rPr>
          <w:t>CFG / UI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7AC5E9" w14:textId="1BF527B4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63" w:history="1">
        <w:r w:rsidRPr="002D0A75">
          <w:rPr>
            <w:rStyle w:val="aff9"/>
            <w:rFonts w:eastAsia="黑体"/>
            <w:noProof/>
          </w:rPr>
          <w:t xml:space="preserve">1.5 </w:t>
        </w:r>
        <w:r w:rsidRPr="002D0A75">
          <w:rPr>
            <w:rStyle w:val="aff9"/>
            <w:rFonts w:eastAsia="黑体"/>
            <w:noProof/>
          </w:rPr>
          <w:t>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07260D" w14:textId="6806FE91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64" w:history="1">
        <w:r w:rsidRPr="002D0A75">
          <w:rPr>
            <w:rStyle w:val="aff9"/>
            <w:rFonts w:eastAsia="黑体"/>
            <w:noProof/>
            <w:lang w:eastAsia="zh-CN"/>
          </w:rPr>
          <w:t xml:space="preserve">1.6 </w:t>
        </w:r>
        <w:r w:rsidRPr="002D0A75">
          <w:rPr>
            <w:rStyle w:val="aff9"/>
            <w:rFonts w:eastAsia="黑体"/>
            <w:noProof/>
            <w:lang w:eastAsia="zh-CN"/>
          </w:rPr>
          <w:t>约束与假设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4BB995" w14:textId="740A5056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465" w:history="1">
        <w:r w:rsidRPr="002D0A75">
          <w:rPr>
            <w:rStyle w:val="aff9"/>
            <w:rFonts w:eastAsia="黑体"/>
            <w:noProof/>
            <w:lang w:eastAsia="zh-CN"/>
          </w:rPr>
          <w:t>第二部分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概要设计说明书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B6285" w14:textId="307D9AE9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66" w:history="1">
        <w:r w:rsidRPr="002D0A75">
          <w:rPr>
            <w:rStyle w:val="aff9"/>
            <w:rFonts w:eastAsia="黑体"/>
            <w:noProof/>
            <w:lang w:eastAsia="zh-CN"/>
          </w:rPr>
          <w:t xml:space="preserve">2.1 </w:t>
        </w:r>
        <w:r w:rsidRPr="002D0A75">
          <w:rPr>
            <w:rStyle w:val="aff9"/>
            <w:rFonts w:eastAsia="黑体"/>
            <w:noProof/>
            <w:lang w:eastAsia="zh-CN"/>
          </w:rPr>
          <w:t>文档说明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9F568A" w14:textId="4213108F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67" w:history="1">
        <w:r w:rsidRPr="002D0A75">
          <w:rPr>
            <w:rStyle w:val="aff9"/>
            <w:rFonts w:eastAsia="黑体"/>
            <w:noProof/>
            <w:lang w:eastAsia="zh-CN"/>
          </w:rPr>
          <w:t xml:space="preserve">2.2 </w:t>
        </w:r>
        <w:r w:rsidRPr="002D0A75">
          <w:rPr>
            <w:rStyle w:val="aff9"/>
            <w:rFonts w:eastAsia="黑体"/>
            <w:noProof/>
            <w:lang w:eastAsia="zh-CN"/>
          </w:rPr>
          <w:t>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C7DE40" w14:textId="73437748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68" w:history="1">
        <w:r w:rsidRPr="002D0A75">
          <w:rPr>
            <w:rStyle w:val="aff9"/>
            <w:rFonts w:eastAsia="黑体"/>
            <w:noProof/>
            <w:lang w:eastAsia="zh-CN"/>
          </w:rPr>
          <w:t xml:space="preserve">2.3 </w:t>
        </w:r>
        <w:r w:rsidRPr="002D0A75">
          <w:rPr>
            <w:rStyle w:val="aff9"/>
            <w:rFonts w:eastAsia="黑体"/>
            <w:noProof/>
            <w:lang w:eastAsia="zh-CN"/>
          </w:rPr>
          <w:t>系统结构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A6094E" w14:textId="11243C78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69" w:history="1">
        <w:r w:rsidRPr="002D0A75">
          <w:rPr>
            <w:rStyle w:val="aff9"/>
            <w:rFonts w:eastAsia="黑体"/>
            <w:noProof/>
          </w:rPr>
          <w:t xml:space="preserve">2.4 </w:t>
        </w:r>
        <w:r w:rsidRPr="002D0A75">
          <w:rPr>
            <w:rStyle w:val="aff9"/>
            <w:rFonts w:eastAsia="黑体"/>
            <w:noProof/>
          </w:rPr>
          <w:t>工程模块一览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BFB6D2" w14:textId="7B3F069B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0" w:history="1">
        <w:r w:rsidRPr="002D0A75">
          <w:rPr>
            <w:rStyle w:val="aff9"/>
            <w:rFonts w:eastAsia="黑体"/>
            <w:noProof/>
          </w:rPr>
          <w:t xml:space="preserve">2.5 </w:t>
        </w:r>
        <w:r w:rsidRPr="002D0A75">
          <w:rPr>
            <w:rStyle w:val="aff9"/>
            <w:rFonts w:eastAsia="黑体"/>
            <w:noProof/>
          </w:rPr>
          <w:t>逻辑模块划分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58D0C" w14:textId="1E64B49D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1" w:history="1">
        <w:r w:rsidRPr="002D0A75">
          <w:rPr>
            <w:rStyle w:val="aff9"/>
            <w:rFonts w:eastAsia="黑体"/>
            <w:noProof/>
          </w:rPr>
          <w:t xml:space="preserve">2.6 </w:t>
        </w:r>
        <w:r w:rsidRPr="002D0A75">
          <w:rPr>
            <w:rStyle w:val="aff9"/>
            <w:rFonts w:eastAsia="黑体"/>
            <w:noProof/>
          </w:rPr>
          <w:t>主处理流程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101D1" w14:textId="5D365297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2" w:history="1">
        <w:r w:rsidRPr="002D0A75">
          <w:rPr>
            <w:rStyle w:val="aff9"/>
            <w:rFonts w:eastAsia="黑体"/>
            <w:noProof/>
            <w:lang w:eastAsia="zh-CN"/>
          </w:rPr>
          <w:t xml:space="preserve">2.7 </w:t>
        </w:r>
        <w:r w:rsidRPr="002D0A75">
          <w:rPr>
            <w:rStyle w:val="aff9"/>
            <w:rFonts w:eastAsia="黑体"/>
            <w:noProof/>
            <w:lang w:eastAsia="zh-CN"/>
          </w:rPr>
          <w:t>关键技术选型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FF7D87" w14:textId="385658C9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3" w:history="1">
        <w:r w:rsidRPr="002D0A75">
          <w:rPr>
            <w:rStyle w:val="aff9"/>
            <w:rFonts w:eastAsia="黑体"/>
            <w:noProof/>
          </w:rPr>
          <w:t xml:space="preserve">2.8 </w:t>
        </w:r>
        <w:r w:rsidRPr="002D0A75">
          <w:rPr>
            <w:rStyle w:val="aff9"/>
            <w:rFonts w:eastAsia="黑体"/>
            <w:noProof/>
          </w:rPr>
          <w:t>接口概要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7F6C47" w14:textId="7E6E0D4E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74" w:history="1">
        <w:r w:rsidRPr="002D0A75">
          <w:rPr>
            <w:rStyle w:val="aff9"/>
            <w:rFonts w:eastAsia="黑体"/>
            <w:noProof/>
          </w:rPr>
          <w:t xml:space="preserve">2.8.1 </w:t>
        </w:r>
        <w:r w:rsidRPr="002D0A75">
          <w:rPr>
            <w:rStyle w:val="aff9"/>
            <w:rFonts w:eastAsia="黑体"/>
            <w:noProof/>
          </w:rPr>
          <w:t>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69972A" w14:textId="52FB9329" w:rsidR="00F23DEC" w:rsidRDefault="00F23DEC">
      <w:pPr>
        <w:pStyle w:val="TOC3"/>
        <w:tabs>
          <w:tab w:val="right" w:leader="dot" w:pos="9062"/>
        </w:tabs>
        <w:ind w:left="960"/>
        <w:rPr>
          <w:rFonts w:hint="eastAsia"/>
          <w:noProof/>
        </w:rPr>
      </w:pPr>
      <w:hyperlink w:anchor="_Toc235884475" w:history="1">
        <w:r w:rsidRPr="002D0A75">
          <w:rPr>
            <w:rStyle w:val="aff9"/>
            <w:rFonts w:eastAsia="黑体"/>
            <w:noProof/>
          </w:rPr>
          <w:t xml:space="preserve">2.8.2 </w:t>
        </w:r>
        <w:r w:rsidRPr="002D0A75">
          <w:rPr>
            <w:rStyle w:val="aff9"/>
            <w:rFonts w:eastAsia="黑体"/>
            <w:noProof/>
          </w:rPr>
          <w:t>用户接口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D90904" w14:textId="524F54CA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6" w:history="1">
        <w:r w:rsidRPr="002D0A75">
          <w:rPr>
            <w:rStyle w:val="aff9"/>
            <w:rFonts w:eastAsia="黑体"/>
            <w:noProof/>
          </w:rPr>
          <w:t xml:space="preserve">2.9 </w:t>
        </w:r>
        <w:r w:rsidRPr="002D0A75">
          <w:rPr>
            <w:rStyle w:val="aff9"/>
            <w:rFonts w:eastAsia="黑体"/>
            <w:noProof/>
          </w:rPr>
          <w:t>运行设计概要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A15D" w14:textId="3CA0FF26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7" w:history="1">
        <w:r w:rsidRPr="002D0A75">
          <w:rPr>
            <w:rStyle w:val="aff9"/>
            <w:rFonts w:eastAsia="黑体"/>
            <w:noProof/>
            <w:lang w:eastAsia="zh-CN"/>
          </w:rPr>
          <w:t xml:space="preserve">2.10 </w:t>
        </w:r>
        <w:r w:rsidRPr="002D0A75">
          <w:rPr>
            <w:rStyle w:val="aff9"/>
            <w:rFonts w:eastAsia="黑体"/>
            <w:noProof/>
            <w:lang w:eastAsia="zh-CN"/>
          </w:rPr>
          <w:t>设计要点（供评审把握创新与难点）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AA4E7F" w14:textId="67D37142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478" w:history="1">
        <w:r w:rsidRPr="002D0A75">
          <w:rPr>
            <w:rStyle w:val="aff9"/>
            <w:rFonts w:eastAsia="黑体"/>
            <w:noProof/>
            <w:lang w:eastAsia="zh-CN"/>
          </w:rPr>
          <w:t>第三部分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详细设计说明书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920C38" w14:textId="4699244A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79" w:history="1">
        <w:r w:rsidRPr="002D0A75">
          <w:rPr>
            <w:rStyle w:val="aff9"/>
            <w:rFonts w:eastAsia="黑体"/>
            <w:noProof/>
            <w:lang w:eastAsia="zh-CN"/>
          </w:rPr>
          <w:t xml:space="preserve">3.1 </w:t>
        </w:r>
        <w:r w:rsidRPr="002D0A75">
          <w:rPr>
            <w:rStyle w:val="aff9"/>
            <w:rFonts w:eastAsia="黑体"/>
            <w:noProof/>
            <w:lang w:eastAsia="zh-CN"/>
          </w:rPr>
          <w:t>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EB8F05" w14:textId="58CDB014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0" w:history="1">
        <w:r w:rsidRPr="002D0A75">
          <w:rPr>
            <w:rStyle w:val="aff9"/>
            <w:rFonts w:eastAsia="黑体"/>
            <w:noProof/>
            <w:lang w:eastAsia="zh-CN"/>
          </w:rPr>
          <w:t xml:space="preserve">3.2 </w:t>
        </w:r>
        <w:r w:rsidRPr="002D0A75">
          <w:rPr>
            <w:rStyle w:val="aff9"/>
            <w:rFonts w:eastAsia="黑体"/>
            <w:noProof/>
            <w:lang w:eastAsia="zh-CN"/>
          </w:rPr>
          <w:t>运行时模块（</w:t>
        </w:r>
        <w:r w:rsidRPr="002D0A75">
          <w:rPr>
            <w:rStyle w:val="aff9"/>
            <w:rFonts w:eastAsia="黑体"/>
            <w:noProof/>
            <w:lang w:eastAsia="zh-CN"/>
          </w:rPr>
          <w:t>AgentRuntime</w:t>
        </w:r>
        <w:r w:rsidRPr="002D0A75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DA8205" w14:textId="3010101E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1" w:history="1">
        <w:r w:rsidRPr="002D0A75">
          <w:rPr>
            <w:rStyle w:val="aff9"/>
            <w:rFonts w:eastAsia="黑体"/>
            <w:noProof/>
            <w:lang w:eastAsia="zh-CN"/>
          </w:rPr>
          <w:t xml:space="preserve">3.3 </w:t>
        </w:r>
        <w:r w:rsidRPr="002D0A75">
          <w:rPr>
            <w:rStyle w:val="aff9"/>
            <w:rFonts w:eastAsia="黑体"/>
            <w:noProof/>
            <w:lang w:eastAsia="zh-CN"/>
          </w:rPr>
          <w:t>指令路由模块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AAD11" w14:textId="0A6BBDED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2" w:history="1">
        <w:r w:rsidRPr="002D0A75">
          <w:rPr>
            <w:rStyle w:val="aff9"/>
            <w:rFonts w:eastAsia="黑体"/>
            <w:noProof/>
            <w:lang w:eastAsia="zh-CN"/>
          </w:rPr>
          <w:t xml:space="preserve">3.4 </w:t>
        </w:r>
        <w:r w:rsidRPr="002D0A75">
          <w:rPr>
            <w:rStyle w:val="aff9"/>
            <w:rFonts w:eastAsia="黑体"/>
            <w:noProof/>
            <w:lang w:eastAsia="zh-CN"/>
          </w:rPr>
          <w:t>端侧意图模块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E484F" w14:textId="5DA6D375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3" w:history="1">
        <w:r w:rsidRPr="002D0A75">
          <w:rPr>
            <w:rStyle w:val="aff9"/>
            <w:rFonts w:eastAsia="黑体"/>
            <w:noProof/>
            <w:lang w:eastAsia="zh-CN"/>
          </w:rPr>
          <w:t xml:space="preserve">3.5 </w:t>
        </w:r>
        <w:r w:rsidRPr="002D0A75">
          <w:rPr>
            <w:rStyle w:val="aff9"/>
            <w:rFonts w:eastAsia="黑体"/>
            <w:noProof/>
            <w:lang w:eastAsia="zh-CN"/>
          </w:rPr>
          <w:t>语音唤醒与识别模块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78BE17" w14:textId="15E28D1C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4" w:history="1">
        <w:r w:rsidRPr="002D0A75">
          <w:rPr>
            <w:rStyle w:val="aff9"/>
            <w:rFonts w:eastAsia="黑体"/>
            <w:noProof/>
            <w:lang w:eastAsia="zh-CN"/>
          </w:rPr>
          <w:t xml:space="preserve">3.6 Agent </w:t>
        </w:r>
        <w:r w:rsidRPr="002D0A75">
          <w:rPr>
            <w:rStyle w:val="aff9"/>
            <w:rFonts w:eastAsia="黑体"/>
            <w:noProof/>
            <w:lang w:eastAsia="zh-CN"/>
          </w:rPr>
          <w:t>编排与工具层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214576" w14:textId="1851802F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5" w:history="1">
        <w:r w:rsidRPr="002D0A75">
          <w:rPr>
            <w:rStyle w:val="aff9"/>
            <w:rFonts w:eastAsia="黑体"/>
            <w:noProof/>
            <w:lang w:eastAsia="zh-CN"/>
          </w:rPr>
          <w:t xml:space="preserve">3.7 </w:t>
        </w:r>
        <w:r w:rsidRPr="002D0A75">
          <w:rPr>
            <w:rStyle w:val="aff9"/>
            <w:rFonts w:eastAsia="黑体"/>
            <w:noProof/>
            <w:lang w:eastAsia="zh-CN"/>
          </w:rPr>
          <w:t>动作组（</w:t>
        </w:r>
        <w:r w:rsidRPr="002D0A75">
          <w:rPr>
            <w:rStyle w:val="aff9"/>
            <w:rFonts w:eastAsia="黑体"/>
            <w:noProof/>
            <w:lang w:eastAsia="zh-CN"/>
          </w:rPr>
          <w:t>Action-set</w:t>
        </w:r>
        <w:r w:rsidRPr="002D0A75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26FD2" w14:textId="24472A27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6" w:history="1">
        <w:r w:rsidRPr="002D0A75">
          <w:rPr>
            <w:rStyle w:val="aff9"/>
            <w:rFonts w:eastAsia="黑体"/>
            <w:noProof/>
          </w:rPr>
          <w:t xml:space="preserve">3.8 </w:t>
        </w:r>
        <w:r w:rsidRPr="002D0A75">
          <w:rPr>
            <w:rStyle w:val="aff9"/>
            <w:rFonts w:eastAsia="黑体"/>
            <w:noProof/>
          </w:rPr>
          <w:t>无障碍执行模块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8AEB8" w14:textId="11AA5379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7" w:history="1">
        <w:r w:rsidRPr="002D0A75">
          <w:rPr>
            <w:rStyle w:val="aff9"/>
            <w:rFonts w:eastAsia="黑体"/>
            <w:noProof/>
            <w:lang w:eastAsia="zh-CN"/>
          </w:rPr>
          <w:t xml:space="preserve">3.9 </w:t>
        </w:r>
        <w:r w:rsidRPr="002D0A75">
          <w:rPr>
            <w:rStyle w:val="aff9"/>
            <w:rFonts w:eastAsia="黑体"/>
            <w:noProof/>
            <w:lang w:eastAsia="zh-CN"/>
          </w:rPr>
          <w:t>安全确认模块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93AFB8" w14:textId="14E834E1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8" w:history="1">
        <w:r w:rsidRPr="002D0A75">
          <w:rPr>
            <w:rStyle w:val="aff9"/>
            <w:rFonts w:eastAsia="黑体"/>
            <w:noProof/>
            <w:lang w:eastAsia="zh-CN"/>
          </w:rPr>
          <w:t xml:space="preserve">3.10 </w:t>
        </w:r>
        <w:r w:rsidRPr="002D0A75">
          <w:rPr>
            <w:rStyle w:val="aff9"/>
            <w:rFonts w:eastAsia="黑体"/>
            <w:noProof/>
            <w:lang w:eastAsia="zh-CN"/>
          </w:rPr>
          <w:t>远程协助模块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C90EBF" w14:textId="0218D336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89" w:history="1">
        <w:r w:rsidRPr="002D0A75">
          <w:rPr>
            <w:rStyle w:val="aff9"/>
            <w:rFonts w:eastAsia="黑体"/>
            <w:noProof/>
            <w:lang w:eastAsia="zh-CN"/>
          </w:rPr>
          <w:t xml:space="preserve">3.11 </w:t>
        </w:r>
        <w:r w:rsidRPr="002D0A75">
          <w:rPr>
            <w:rStyle w:val="aff9"/>
            <w:rFonts w:eastAsia="黑体"/>
            <w:noProof/>
            <w:lang w:eastAsia="zh-CN"/>
          </w:rPr>
          <w:t>主要时序（文字）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477441" w14:textId="6C83A5B8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490" w:history="1">
        <w:r w:rsidRPr="002D0A75">
          <w:rPr>
            <w:rStyle w:val="aff9"/>
            <w:rFonts w:eastAsia="黑体"/>
            <w:noProof/>
            <w:lang w:eastAsia="zh-CN"/>
          </w:rPr>
          <w:t>第四部分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数据存储设计说明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3A44D" w14:textId="7DB1B357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1" w:history="1">
        <w:r w:rsidRPr="002D0A75">
          <w:rPr>
            <w:rStyle w:val="aff9"/>
            <w:rFonts w:eastAsia="黑体"/>
            <w:noProof/>
            <w:lang w:eastAsia="zh-CN"/>
          </w:rPr>
          <w:t xml:space="preserve">4.1 </w:t>
        </w:r>
        <w:r w:rsidRPr="002D0A75">
          <w:rPr>
            <w:rStyle w:val="aff9"/>
            <w:rFonts w:eastAsia="黑体"/>
            <w:noProof/>
            <w:lang w:eastAsia="zh-CN"/>
          </w:rPr>
          <w:t>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2EAC7" w14:textId="417831F1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2" w:history="1">
        <w:r w:rsidRPr="002D0A75">
          <w:rPr>
            <w:rStyle w:val="aff9"/>
            <w:rFonts w:eastAsia="黑体"/>
            <w:noProof/>
          </w:rPr>
          <w:t xml:space="preserve">4.2 </w:t>
        </w:r>
        <w:r w:rsidRPr="002D0A75">
          <w:rPr>
            <w:rStyle w:val="aff9"/>
            <w:rFonts w:eastAsia="黑体"/>
            <w:noProof/>
          </w:rPr>
          <w:t>客户端持久化内容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58EBE" w14:textId="72322C79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3" w:history="1">
        <w:r w:rsidRPr="002D0A75">
          <w:rPr>
            <w:rStyle w:val="aff9"/>
            <w:rFonts w:eastAsia="黑体"/>
            <w:noProof/>
          </w:rPr>
          <w:t xml:space="preserve">4.3 </w:t>
        </w:r>
        <w:r w:rsidRPr="002D0A75">
          <w:rPr>
            <w:rStyle w:val="aff9"/>
            <w:rFonts w:eastAsia="黑体"/>
            <w:noProof/>
          </w:rPr>
          <w:t>运行期主要结构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71B637" w14:textId="1A85D122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4" w:history="1">
        <w:r w:rsidRPr="002D0A75">
          <w:rPr>
            <w:rStyle w:val="aff9"/>
            <w:rFonts w:eastAsia="黑体"/>
            <w:noProof/>
          </w:rPr>
          <w:t xml:space="preserve">4.4 </w:t>
        </w:r>
        <w:r w:rsidRPr="002D0A75">
          <w:rPr>
            <w:rStyle w:val="aff9"/>
            <w:rFonts w:eastAsia="黑体"/>
            <w:noProof/>
          </w:rPr>
          <w:t>服务端数据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681D36" w14:textId="22880A2A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5" w:history="1">
        <w:r w:rsidRPr="002D0A75">
          <w:rPr>
            <w:rStyle w:val="aff9"/>
            <w:rFonts w:eastAsia="黑体"/>
            <w:noProof/>
            <w:lang w:eastAsia="zh-CN"/>
          </w:rPr>
          <w:t xml:space="preserve">4.5 </w:t>
        </w:r>
        <w:r w:rsidRPr="002D0A75">
          <w:rPr>
            <w:rStyle w:val="aff9"/>
            <w:rFonts w:eastAsia="黑体"/>
            <w:noProof/>
            <w:lang w:eastAsia="zh-CN"/>
          </w:rPr>
          <w:t>数据流摘要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35A16E" w14:textId="46456ED6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496" w:history="1">
        <w:r w:rsidRPr="002D0A75">
          <w:rPr>
            <w:rStyle w:val="aff9"/>
            <w:rFonts w:eastAsia="黑体"/>
            <w:noProof/>
            <w:lang w:eastAsia="zh-CN"/>
          </w:rPr>
          <w:t>第五部分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软件界面设计说明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7EC4F1" w14:textId="2879E6FF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7" w:history="1">
        <w:r w:rsidRPr="002D0A75">
          <w:rPr>
            <w:rStyle w:val="aff9"/>
            <w:rFonts w:eastAsia="黑体"/>
            <w:noProof/>
            <w:lang w:eastAsia="zh-CN"/>
          </w:rPr>
          <w:t xml:space="preserve">5.1 </w:t>
        </w:r>
        <w:r w:rsidRPr="002D0A75">
          <w:rPr>
            <w:rStyle w:val="aff9"/>
            <w:rFonts w:eastAsia="黑体"/>
            <w:noProof/>
            <w:lang w:eastAsia="zh-CN"/>
          </w:rPr>
          <w:t>设计取向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60C11" w14:textId="70F446F9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8" w:history="1">
        <w:r w:rsidRPr="002D0A75">
          <w:rPr>
            <w:rStyle w:val="aff9"/>
            <w:rFonts w:eastAsia="黑体"/>
            <w:noProof/>
          </w:rPr>
          <w:t xml:space="preserve">5.2 </w:t>
        </w:r>
        <w:r w:rsidRPr="002D0A75">
          <w:rPr>
            <w:rStyle w:val="aff9"/>
            <w:rFonts w:eastAsia="黑体"/>
            <w:noProof/>
          </w:rPr>
          <w:t>信息结构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19E30F" w14:textId="348FB91C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499" w:history="1">
        <w:r w:rsidRPr="002D0A75">
          <w:rPr>
            <w:rStyle w:val="aff9"/>
            <w:rFonts w:eastAsia="黑体"/>
            <w:noProof/>
          </w:rPr>
          <w:t xml:space="preserve">5.3 </w:t>
        </w:r>
        <w:r w:rsidRPr="002D0A75">
          <w:rPr>
            <w:rStyle w:val="aff9"/>
            <w:rFonts w:eastAsia="黑体"/>
            <w:noProof/>
          </w:rPr>
          <w:t>系统层界面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288C19" w14:textId="5E2390E4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0" w:history="1">
        <w:r w:rsidRPr="002D0A75">
          <w:rPr>
            <w:rStyle w:val="aff9"/>
            <w:rFonts w:eastAsia="黑体"/>
            <w:noProof/>
            <w:lang w:eastAsia="zh-CN"/>
          </w:rPr>
          <w:t xml:space="preserve">5.4 </w:t>
        </w:r>
        <w:r w:rsidRPr="002D0A75">
          <w:rPr>
            <w:rStyle w:val="aff9"/>
            <w:rFonts w:eastAsia="黑体"/>
            <w:noProof/>
            <w:lang w:eastAsia="zh-CN"/>
          </w:rPr>
          <w:t>典型界面流程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933FCD" w14:textId="144230F0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501" w:history="1">
        <w:r w:rsidRPr="002D0A75">
          <w:rPr>
            <w:rStyle w:val="aff9"/>
            <w:rFonts w:eastAsia="黑体"/>
            <w:noProof/>
            <w:lang w:eastAsia="zh-CN"/>
          </w:rPr>
          <w:t>第六部分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用户操作与安装说明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034F1A" w14:textId="4C9CC4BA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2" w:history="1">
        <w:r w:rsidRPr="002D0A75">
          <w:rPr>
            <w:rStyle w:val="aff9"/>
            <w:rFonts w:eastAsia="黑体"/>
            <w:noProof/>
          </w:rPr>
          <w:t xml:space="preserve">6.1 </w:t>
        </w:r>
        <w:r w:rsidRPr="002D0A75">
          <w:rPr>
            <w:rStyle w:val="aff9"/>
            <w:rFonts w:eastAsia="黑体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E5D31" w14:textId="26DC67A7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3" w:history="1">
        <w:r w:rsidRPr="002D0A75">
          <w:rPr>
            <w:rStyle w:val="aff9"/>
            <w:rFonts w:eastAsia="黑体"/>
            <w:noProof/>
          </w:rPr>
          <w:t xml:space="preserve">6.2 </w:t>
        </w:r>
        <w:r w:rsidRPr="002D0A75">
          <w:rPr>
            <w:rStyle w:val="aff9"/>
            <w:rFonts w:eastAsia="黑体"/>
            <w:noProof/>
          </w:rPr>
          <w:t>安装步骤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4A009A" w14:textId="260D6785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4" w:history="1">
        <w:r w:rsidRPr="002D0A75">
          <w:rPr>
            <w:rStyle w:val="aff9"/>
            <w:rFonts w:eastAsia="黑体"/>
            <w:noProof/>
          </w:rPr>
          <w:t xml:space="preserve">6.3 </w:t>
        </w:r>
        <w:r w:rsidRPr="002D0A75">
          <w:rPr>
            <w:rStyle w:val="aff9"/>
            <w:rFonts w:eastAsia="黑体"/>
            <w:noProof/>
          </w:rPr>
          <w:t>基本操作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5BD01" w14:textId="6F6DB788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5" w:history="1">
        <w:r w:rsidRPr="002D0A75">
          <w:rPr>
            <w:rStyle w:val="aff9"/>
            <w:rFonts w:eastAsia="黑体"/>
            <w:noProof/>
          </w:rPr>
          <w:t xml:space="preserve">6.4 </w:t>
        </w:r>
        <w:r w:rsidRPr="002D0A75">
          <w:rPr>
            <w:rStyle w:val="aff9"/>
            <w:rFonts w:eastAsia="黑体"/>
            <w:noProof/>
          </w:rPr>
          <w:t>推荐体验语句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30BDE1" w14:textId="700428C3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6" w:history="1">
        <w:r w:rsidRPr="002D0A75">
          <w:rPr>
            <w:rStyle w:val="aff9"/>
            <w:rFonts w:eastAsia="黑体"/>
            <w:noProof/>
          </w:rPr>
          <w:t xml:space="preserve">6.5 </w:t>
        </w:r>
        <w:r w:rsidRPr="002D0A75">
          <w:rPr>
            <w:rStyle w:val="aff9"/>
            <w:rFonts w:eastAsia="黑体"/>
            <w:noProof/>
          </w:rPr>
          <w:t>常见问题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F15DDF" w14:textId="194AC478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507" w:history="1">
        <w:r w:rsidRPr="002D0A75">
          <w:rPr>
            <w:rStyle w:val="aff9"/>
            <w:rFonts w:eastAsia="黑体"/>
            <w:noProof/>
            <w:lang w:eastAsia="zh-CN"/>
          </w:rPr>
          <w:t>第七部分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出错处理、安全与测试要点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AF4AC" w14:textId="4F998410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8" w:history="1">
        <w:r w:rsidRPr="002D0A75">
          <w:rPr>
            <w:rStyle w:val="aff9"/>
            <w:rFonts w:eastAsia="黑体"/>
            <w:noProof/>
          </w:rPr>
          <w:t xml:space="preserve">7.1 </w:t>
        </w:r>
        <w:r w:rsidRPr="002D0A75">
          <w:rPr>
            <w:rStyle w:val="aff9"/>
            <w:rFonts w:eastAsia="黑体"/>
            <w:noProof/>
          </w:rPr>
          <w:t>出错处理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796152" w14:textId="03A4CF40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09" w:history="1">
        <w:r w:rsidRPr="002D0A75">
          <w:rPr>
            <w:rStyle w:val="aff9"/>
            <w:rFonts w:eastAsia="黑体"/>
            <w:noProof/>
            <w:lang w:eastAsia="zh-CN"/>
          </w:rPr>
          <w:t xml:space="preserve">7.2 </w:t>
        </w:r>
        <w:r w:rsidRPr="002D0A75">
          <w:rPr>
            <w:rStyle w:val="aff9"/>
            <w:rFonts w:eastAsia="黑体"/>
            <w:noProof/>
            <w:lang w:eastAsia="zh-CN"/>
          </w:rPr>
          <w:t>安全与保密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9763C7" w14:textId="3C9F2CEC" w:rsidR="00F23DEC" w:rsidRDefault="00F23DEC">
      <w:pPr>
        <w:pStyle w:val="TOC2"/>
        <w:tabs>
          <w:tab w:val="right" w:leader="dot" w:pos="9062"/>
        </w:tabs>
        <w:ind w:left="480"/>
        <w:rPr>
          <w:rFonts w:hint="eastAsia"/>
          <w:noProof/>
        </w:rPr>
      </w:pPr>
      <w:hyperlink w:anchor="_Toc235884510" w:history="1">
        <w:r w:rsidRPr="002D0A75">
          <w:rPr>
            <w:rStyle w:val="aff9"/>
            <w:rFonts w:eastAsia="黑体"/>
            <w:noProof/>
          </w:rPr>
          <w:t xml:space="preserve">7.3 </w:t>
        </w:r>
        <w:r w:rsidRPr="002D0A75">
          <w:rPr>
            <w:rStyle w:val="aff9"/>
            <w:rFonts w:eastAsia="黑体"/>
            <w:noProof/>
          </w:rPr>
          <w:t>测试要点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DB8CBC" w14:textId="13D6451F" w:rsidR="00F23DEC" w:rsidRDefault="00F23DEC">
      <w:pPr>
        <w:pStyle w:val="TOC1"/>
        <w:tabs>
          <w:tab w:val="right" w:leader="dot" w:pos="9062"/>
        </w:tabs>
        <w:rPr>
          <w:rFonts w:hint="eastAsia"/>
          <w:noProof/>
        </w:rPr>
      </w:pPr>
      <w:hyperlink w:anchor="_Toc235884511" w:history="1">
        <w:r w:rsidRPr="002D0A75">
          <w:rPr>
            <w:rStyle w:val="aff9"/>
            <w:rFonts w:eastAsia="黑体"/>
            <w:noProof/>
          </w:rPr>
          <w:t>结束语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93F5CF" w14:textId="3BB2A7B1" w:rsidR="00BC0179" w:rsidRDefault="00000000">
      <w:pPr>
        <w:rPr>
          <w:lang w:eastAsia="zh-CN"/>
        </w:rPr>
      </w:pPr>
      <w:r>
        <w:fldChar w:fldCharType="end"/>
      </w:r>
    </w:p>
    <w:p w14:paraId="2349B3FC" w14:textId="77777777" w:rsidR="00BC017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5998FE4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0" w:name="_Toc235884444"/>
      <w:proofErr w:type="gramStart"/>
      <w:r>
        <w:rPr>
          <w:rFonts w:ascii="Times New Roman" w:eastAsia="黑体" w:hAnsi="Times New Roman"/>
          <w:sz w:val="32"/>
          <w:lang w:eastAsia="zh-CN"/>
        </w:rPr>
        <w:lastRenderedPageBreak/>
        <w:t>第一部分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功能需求说明书</w:t>
      </w:r>
      <w:bookmarkEnd w:id="0"/>
      <w:proofErr w:type="gramEnd"/>
    </w:p>
    <w:p w14:paraId="4F320946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1" w:name="_Toc235884445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1.1 </w:t>
      </w:r>
      <w:r>
        <w:rPr>
          <w:rFonts w:ascii="Times New Roman" w:eastAsia="黑体" w:hAnsi="Times New Roman"/>
          <w:sz w:val="28"/>
          <w:lang w:eastAsia="zh-CN"/>
        </w:rPr>
        <w:t>文档</w:t>
      </w:r>
      <w:proofErr w:type="gramEnd"/>
      <w:r>
        <w:rPr>
          <w:rFonts w:ascii="Times New Roman" w:eastAsia="黑体" w:hAnsi="Times New Roman"/>
          <w:sz w:val="28"/>
          <w:lang w:eastAsia="zh-CN"/>
        </w:rPr>
        <w:t>介绍</w:t>
      </w:r>
      <w:bookmarkEnd w:id="1"/>
    </w:p>
    <w:p w14:paraId="4D9AAE67" w14:textId="77777777" w:rsidR="00BC0179" w:rsidRDefault="00000000">
      <w:pPr>
        <w:pStyle w:val="31"/>
        <w:spacing w:before="160" w:after="120"/>
        <w:rPr>
          <w:lang w:eastAsia="zh-CN"/>
        </w:rPr>
      </w:pPr>
      <w:bookmarkStart w:id="2" w:name="_Toc235884446"/>
      <w:r>
        <w:rPr>
          <w:rFonts w:ascii="Times New Roman" w:eastAsia="黑体" w:hAnsi="Times New Roman"/>
          <w:lang w:eastAsia="zh-CN"/>
        </w:rPr>
        <w:t>1.</w:t>
      </w:r>
      <w:proofErr w:type="gramStart"/>
      <w:r>
        <w:rPr>
          <w:rFonts w:ascii="Times New Roman" w:eastAsia="黑体" w:hAnsi="Times New Roman"/>
          <w:lang w:eastAsia="zh-CN"/>
        </w:rPr>
        <w:t xml:space="preserve">1.1 </w:t>
      </w:r>
      <w:r>
        <w:rPr>
          <w:rFonts w:ascii="Times New Roman" w:eastAsia="黑体" w:hAnsi="Times New Roman"/>
          <w:lang w:eastAsia="zh-CN"/>
        </w:rPr>
        <w:t>编写</w:t>
      </w:r>
      <w:proofErr w:type="gramEnd"/>
      <w:r>
        <w:rPr>
          <w:rFonts w:ascii="Times New Roman" w:eastAsia="黑体" w:hAnsi="Times New Roman"/>
          <w:lang w:eastAsia="zh-CN"/>
        </w:rPr>
        <w:t>目的</w:t>
      </w:r>
      <w:bookmarkEnd w:id="2"/>
    </w:p>
    <w:p w14:paraId="42217571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本部分用于界定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JoyForOld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的功能范围与质量要求，作为开发、测试与验收的共同依据，亦便于评审专家在短时间内把握系统能力边界。</w:t>
      </w:r>
    </w:p>
    <w:p w14:paraId="18A34998" w14:textId="77777777" w:rsidR="00BC0179" w:rsidRDefault="00000000">
      <w:pPr>
        <w:pStyle w:val="31"/>
        <w:spacing w:before="160" w:after="120"/>
        <w:rPr>
          <w:lang w:eastAsia="zh-CN"/>
        </w:rPr>
      </w:pPr>
      <w:bookmarkStart w:id="3" w:name="_Toc235884447"/>
      <w:r>
        <w:rPr>
          <w:rFonts w:ascii="Times New Roman" w:eastAsia="黑体" w:hAnsi="Times New Roman"/>
          <w:lang w:eastAsia="zh-CN"/>
        </w:rPr>
        <w:t>1.</w:t>
      </w:r>
      <w:proofErr w:type="gramStart"/>
      <w:r>
        <w:rPr>
          <w:rFonts w:ascii="Times New Roman" w:eastAsia="黑体" w:hAnsi="Times New Roman"/>
          <w:lang w:eastAsia="zh-CN"/>
        </w:rPr>
        <w:t xml:space="preserve">1.2 </w:t>
      </w:r>
      <w:r>
        <w:rPr>
          <w:rFonts w:ascii="Times New Roman" w:eastAsia="黑体" w:hAnsi="Times New Roman"/>
          <w:lang w:eastAsia="zh-CN"/>
        </w:rPr>
        <w:t>读者</w:t>
      </w:r>
      <w:proofErr w:type="gramEnd"/>
      <w:r>
        <w:rPr>
          <w:rFonts w:ascii="Times New Roman" w:eastAsia="黑体" w:hAnsi="Times New Roman"/>
          <w:lang w:eastAsia="zh-CN"/>
        </w:rPr>
        <w:t>对象</w:t>
      </w:r>
      <w:bookmarkEnd w:id="3"/>
    </w:p>
    <w:p w14:paraId="4B4B0204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指导教师、开发与测试人员、竞赛评审专家，以及需要了解本系统能力的相关人员。</w:t>
      </w:r>
    </w:p>
    <w:p w14:paraId="17993D54" w14:textId="77777777" w:rsidR="00BC0179" w:rsidRDefault="00000000">
      <w:pPr>
        <w:pStyle w:val="31"/>
        <w:spacing w:before="160" w:after="120"/>
      </w:pPr>
      <w:bookmarkStart w:id="4" w:name="_Toc235884448"/>
      <w:r>
        <w:rPr>
          <w:rFonts w:ascii="Times New Roman" w:eastAsia="黑体" w:hAnsi="Times New Roman"/>
        </w:rPr>
        <w:t xml:space="preserve">1.1.3 </w:t>
      </w:r>
      <w:proofErr w:type="spellStart"/>
      <w:r>
        <w:rPr>
          <w:rFonts w:ascii="Times New Roman" w:eastAsia="黑体" w:hAnsi="Times New Roman"/>
        </w:rPr>
        <w:t>术语与缩写</w:t>
      </w:r>
      <w:bookmarkEnd w:id="4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1229C189" w14:textId="77777777">
        <w:tc>
          <w:tcPr>
            <w:tcW w:w="4536" w:type="dxa"/>
          </w:tcPr>
          <w:p w14:paraId="6CD28C3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术语</w:t>
            </w:r>
          </w:p>
        </w:tc>
        <w:tc>
          <w:tcPr>
            <w:tcW w:w="4536" w:type="dxa"/>
          </w:tcPr>
          <w:p w14:paraId="645B005C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C0179" w14:paraId="213155D4" w14:textId="77777777">
        <w:tc>
          <w:tcPr>
            <w:tcW w:w="4536" w:type="dxa"/>
          </w:tcPr>
          <w:p w14:paraId="66F25EC3" w14:textId="77777777" w:rsidR="00BC0179" w:rsidRDefault="00000000">
            <w:r>
              <w:rPr>
                <w:sz w:val="21"/>
              </w:rPr>
              <w:t>无障碍服务</w:t>
            </w:r>
          </w:p>
        </w:tc>
        <w:tc>
          <w:tcPr>
            <w:tcW w:w="4536" w:type="dxa"/>
          </w:tcPr>
          <w:p w14:paraId="7B2A4F4E" w14:textId="77777777" w:rsidR="00BC0179" w:rsidRDefault="00000000">
            <w:r>
              <w:rPr>
                <w:sz w:val="21"/>
              </w:rPr>
              <w:t>Android Accessibility Service</w:t>
            </w:r>
            <w:r>
              <w:rPr>
                <w:sz w:val="21"/>
              </w:rPr>
              <w:t>，用于读取界面并模拟操作</w:t>
            </w:r>
          </w:p>
        </w:tc>
      </w:tr>
      <w:tr w:rsidR="00BC0179" w14:paraId="3918A857" w14:textId="77777777">
        <w:tc>
          <w:tcPr>
            <w:tcW w:w="4536" w:type="dxa"/>
          </w:tcPr>
          <w:p w14:paraId="7CB66E78" w14:textId="77777777" w:rsidR="00BC0179" w:rsidRDefault="00000000">
            <w:r>
              <w:rPr>
                <w:sz w:val="21"/>
              </w:rPr>
              <w:t>唤醒词</w:t>
            </w:r>
          </w:p>
        </w:tc>
        <w:tc>
          <w:tcPr>
            <w:tcW w:w="4536" w:type="dxa"/>
          </w:tcPr>
          <w:p w14:paraId="7DB8E43B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用于启动听写的固定口语短语</w:t>
            </w:r>
          </w:p>
        </w:tc>
      </w:tr>
      <w:tr w:rsidR="00BC0179" w14:paraId="32418EC2" w14:textId="77777777">
        <w:tc>
          <w:tcPr>
            <w:tcW w:w="4536" w:type="dxa"/>
          </w:tcPr>
          <w:p w14:paraId="01FEE3A8" w14:textId="77777777" w:rsidR="00BC0179" w:rsidRDefault="00000000">
            <w:r>
              <w:rPr>
                <w:sz w:val="21"/>
              </w:rPr>
              <w:t>ASR</w:t>
            </w:r>
          </w:p>
        </w:tc>
        <w:tc>
          <w:tcPr>
            <w:tcW w:w="4536" w:type="dxa"/>
          </w:tcPr>
          <w:p w14:paraId="2A70538A" w14:textId="77777777" w:rsidR="00BC0179" w:rsidRDefault="00000000">
            <w:r>
              <w:rPr>
                <w:sz w:val="21"/>
              </w:rPr>
              <w:t>自动语音识别</w:t>
            </w:r>
          </w:p>
        </w:tc>
      </w:tr>
      <w:tr w:rsidR="00BC0179" w14:paraId="39A573B5" w14:textId="77777777">
        <w:tc>
          <w:tcPr>
            <w:tcW w:w="4536" w:type="dxa"/>
          </w:tcPr>
          <w:p w14:paraId="180E66BF" w14:textId="77777777" w:rsidR="00BC0179" w:rsidRDefault="00000000">
            <w:r>
              <w:rPr>
                <w:sz w:val="21"/>
              </w:rPr>
              <w:t>TTS</w:t>
            </w:r>
          </w:p>
        </w:tc>
        <w:tc>
          <w:tcPr>
            <w:tcW w:w="4536" w:type="dxa"/>
          </w:tcPr>
          <w:p w14:paraId="7B885EB0" w14:textId="77777777" w:rsidR="00BC0179" w:rsidRDefault="00000000">
            <w:r>
              <w:rPr>
                <w:sz w:val="21"/>
              </w:rPr>
              <w:t>语音合成播报</w:t>
            </w:r>
          </w:p>
        </w:tc>
      </w:tr>
      <w:tr w:rsidR="00BC0179" w14:paraId="49D25250" w14:textId="77777777">
        <w:tc>
          <w:tcPr>
            <w:tcW w:w="4536" w:type="dxa"/>
          </w:tcPr>
          <w:p w14:paraId="1B54C4A4" w14:textId="77777777" w:rsidR="00BC0179" w:rsidRDefault="00000000">
            <w:r>
              <w:rPr>
                <w:sz w:val="21"/>
              </w:rPr>
              <w:t>NLU</w:t>
            </w:r>
          </w:p>
        </w:tc>
        <w:tc>
          <w:tcPr>
            <w:tcW w:w="4536" w:type="dxa"/>
          </w:tcPr>
          <w:p w14:paraId="1E0891E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本系统中指端侧意图分类与简单槽位解析</w:t>
            </w:r>
          </w:p>
        </w:tc>
      </w:tr>
      <w:tr w:rsidR="00BC0179" w14:paraId="2D23FEAC" w14:textId="77777777">
        <w:tc>
          <w:tcPr>
            <w:tcW w:w="4536" w:type="dxa"/>
          </w:tcPr>
          <w:p w14:paraId="24ACA985" w14:textId="77777777" w:rsidR="00BC0179" w:rsidRDefault="00000000">
            <w:r>
              <w:rPr>
                <w:sz w:val="21"/>
              </w:rPr>
              <w:t>Agent</w:t>
            </w:r>
          </w:p>
        </w:tc>
        <w:tc>
          <w:tcPr>
            <w:tcW w:w="4536" w:type="dxa"/>
          </w:tcPr>
          <w:p w14:paraId="0EF020B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根据界面状态规划并执行操作的程序循环</w:t>
            </w:r>
          </w:p>
        </w:tc>
      </w:tr>
      <w:tr w:rsidR="00BC0179" w14:paraId="21489D1A" w14:textId="77777777">
        <w:tc>
          <w:tcPr>
            <w:tcW w:w="4536" w:type="dxa"/>
          </w:tcPr>
          <w:p w14:paraId="58EDDF6E" w14:textId="77777777" w:rsidR="00BC0179" w:rsidRDefault="00000000">
            <w:r>
              <w:rPr>
                <w:sz w:val="21"/>
              </w:rPr>
              <w:t>Action-set</w:t>
            </w:r>
          </w:p>
        </w:tc>
        <w:tc>
          <w:tcPr>
            <w:tcW w:w="4536" w:type="dxa"/>
          </w:tcPr>
          <w:p w14:paraId="38A15BB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预先编排的多步动作组</w:t>
            </w:r>
          </w:p>
        </w:tc>
      </w:tr>
      <w:tr w:rsidR="00BC0179" w14:paraId="01691888" w14:textId="77777777">
        <w:tc>
          <w:tcPr>
            <w:tcW w:w="4536" w:type="dxa"/>
          </w:tcPr>
          <w:p w14:paraId="79BFC090" w14:textId="77777777" w:rsidR="00BC0179" w:rsidRDefault="00000000">
            <w:proofErr w:type="spellStart"/>
            <w:r>
              <w:rPr>
                <w:sz w:val="21"/>
              </w:rPr>
              <w:t>协助码</w:t>
            </w:r>
            <w:proofErr w:type="spellEnd"/>
          </w:p>
        </w:tc>
        <w:tc>
          <w:tcPr>
            <w:tcW w:w="4536" w:type="dxa"/>
          </w:tcPr>
          <w:p w14:paraId="4C4B578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老人端与家属端建立远程协助所用的短码</w:t>
            </w:r>
          </w:p>
        </w:tc>
      </w:tr>
    </w:tbl>
    <w:p w14:paraId="37DEC803" w14:textId="77777777" w:rsidR="00BC0179" w:rsidRDefault="00BC0179">
      <w:pPr>
        <w:rPr>
          <w:lang w:eastAsia="zh-CN"/>
        </w:rPr>
      </w:pPr>
    </w:p>
    <w:p w14:paraId="78ABF42D" w14:textId="77777777" w:rsidR="00BC0179" w:rsidRDefault="00000000">
      <w:pPr>
        <w:pStyle w:val="31"/>
        <w:spacing w:before="160" w:after="120"/>
        <w:rPr>
          <w:lang w:eastAsia="zh-CN"/>
        </w:rPr>
      </w:pPr>
      <w:bookmarkStart w:id="5" w:name="_Toc235884449"/>
      <w:r>
        <w:rPr>
          <w:rFonts w:ascii="Times New Roman" w:eastAsia="黑体" w:hAnsi="Times New Roman"/>
          <w:lang w:eastAsia="zh-CN"/>
        </w:rPr>
        <w:t>1.</w:t>
      </w:r>
      <w:proofErr w:type="gramStart"/>
      <w:r>
        <w:rPr>
          <w:rFonts w:ascii="Times New Roman" w:eastAsia="黑体" w:hAnsi="Times New Roman"/>
          <w:lang w:eastAsia="zh-CN"/>
        </w:rPr>
        <w:t xml:space="preserve">1.4 </w:t>
      </w:r>
      <w:r>
        <w:rPr>
          <w:rFonts w:ascii="Times New Roman" w:eastAsia="黑体" w:hAnsi="Times New Roman"/>
          <w:lang w:eastAsia="zh-CN"/>
        </w:rPr>
        <w:t>参考</w:t>
      </w:r>
      <w:proofErr w:type="gramEnd"/>
      <w:r>
        <w:rPr>
          <w:rFonts w:ascii="Times New Roman" w:eastAsia="黑体" w:hAnsi="Times New Roman"/>
          <w:lang w:eastAsia="zh-CN"/>
        </w:rPr>
        <w:t>资料</w:t>
      </w:r>
      <w:bookmarkEnd w:id="5"/>
    </w:p>
    <w:p w14:paraId="77C36CE3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）第</w:t>
      </w:r>
      <w:r>
        <w:rPr>
          <w:lang w:eastAsia="zh-CN"/>
        </w:rPr>
        <w:t>21</w:t>
      </w:r>
      <w:r>
        <w:rPr>
          <w:lang w:eastAsia="zh-CN"/>
        </w:rPr>
        <w:t>届湖南省大学生计算机程序设计竞赛通知及提交要求</w:t>
      </w:r>
    </w:p>
    <w:p w14:paraId="1F353B20" w14:textId="77777777" w:rsidR="00BC0179" w:rsidRDefault="00000000">
      <w:pPr>
        <w:spacing w:after="40" w:line="360" w:lineRule="auto"/>
        <w:ind w:left="420"/>
      </w:pPr>
      <w:r>
        <w:t>（</w:t>
      </w:r>
      <w:r>
        <w:t>2</w:t>
      </w:r>
      <w:r>
        <w:t>）</w:t>
      </w:r>
      <w:r>
        <w:t xml:space="preserve">Android </w:t>
      </w:r>
      <w:proofErr w:type="spellStart"/>
      <w:r>
        <w:t>开发者文档（</w:t>
      </w:r>
      <w:r>
        <w:t>Accessibility</w:t>
      </w:r>
      <w:r>
        <w:t>、前台服务、输入法等</w:t>
      </w:r>
      <w:proofErr w:type="spellEnd"/>
      <w:r>
        <w:t>）</w:t>
      </w:r>
    </w:p>
    <w:p w14:paraId="5829FB70" w14:textId="77777777" w:rsidR="00BC0179" w:rsidRDefault="00000000">
      <w:pPr>
        <w:spacing w:after="40" w:line="360" w:lineRule="auto"/>
        <w:ind w:left="420"/>
      </w:pPr>
      <w:r>
        <w:t>（</w:t>
      </w:r>
      <w:r>
        <w:t>3</w:t>
      </w:r>
      <w:r>
        <w:t>）本项目源码、</w:t>
      </w:r>
      <w:r>
        <w:t xml:space="preserve">README </w:t>
      </w:r>
      <w:r>
        <w:t>与</w:t>
      </w:r>
      <w:r>
        <w:t xml:space="preserve"> assets </w:t>
      </w:r>
      <w:r>
        <w:t>中的模型配置</w:t>
      </w:r>
    </w:p>
    <w:p w14:paraId="5D9FD618" w14:textId="77777777" w:rsidR="00BC0179" w:rsidRDefault="00000000">
      <w:pPr>
        <w:pStyle w:val="21"/>
        <w:spacing w:before="160" w:after="120"/>
      </w:pPr>
      <w:bookmarkStart w:id="6" w:name="_Toc235884450"/>
      <w:r>
        <w:rPr>
          <w:rFonts w:ascii="Times New Roman" w:eastAsia="黑体" w:hAnsi="Times New Roman"/>
          <w:sz w:val="28"/>
        </w:rPr>
        <w:t xml:space="preserve">1.2 </w:t>
      </w:r>
      <w:r>
        <w:rPr>
          <w:rFonts w:ascii="Times New Roman" w:eastAsia="黑体" w:hAnsi="Times New Roman"/>
          <w:sz w:val="28"/>
        </w:rPr>
        <w:t>项目介绍</w:t>
      </w:r>
      <w:bookmarkEnd w:id="6"/>
    </w:p>
    <w:p w14:paraId="57E551D3" w14:textId="77777777" w:rsidR="00BC0179" w:rsidRDefault="00000000">
      <w:pPr>
        <w:pStyle w:val="31"/>
        <w:spacing w:before="160" w:after="120"/>
      </w:pPr>
      <w:bookmarkStart w:id="7" w:name="_Toc235884451"/>
      <w:r>
        <w:rPr>
          <w:rFonts w:ascii="Times New Roman" w:eastAsia="黑体" w:hAnsi="Times New Roman"/>
        </w:rPr>
        <w:t xml:space="preserve">1.2.1 </w:t>
      </w:r>
      <w:r>
        <w:rPr>
          <w:rFonts w:ascii="Times New Roman" w:eastAsia="黑体" w:hAnsi="Times New Roman"/>
        </w:rPr>
        <w:t>项目说明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0DCF006D" w14:textId="77777777">
        <w:tc>
          <w:tcPr>
            <w:tcW w:w="4536" w:type="dxa"/>
          </w:tcPr>
          <w:p w14:paraId="1380F634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4536" w:type="dxa"/>
          </w:tcPr>
          <w:p w14:paraId="5571E79B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内容</w:t>
            </w:r>
          </w:p>
        </w:tc>
      </w:tr>
      <w:tr w:rsidR="00BC0179" w14:paraId="1EF13ACB" w14:textId="77777777">
        <w:tc>
          <w:tcPr>
            <w:tcW w:w="4536" w:type="dxa"/>
          </w:tcPr>
          <w:p w14:paraId="59500447" w14:textId="77777777" w:rsidR="00BC0179" w:rsidRDefault="00000000">
            <w:r>
              <w:rPr>
                <w:sz w:val="21"/>
              </w:rPr>
              <w:t>项目名称</w:t>
            </w:r>
          </w:p>
        </w:tc>
        <w:tc>
          <w:tcPr>
            <w:tcW w:w="4536" w:type="dxa"/>
          </w:tcPr>
          <w:p w14:paraId="6DC0F7D9" w14:textId="77777777" w:rsidR="00BC0179" w:rsidRDefault="00000000">
            <w:r>
              <w:rPr>
                <w:sz w:val="21"/>
              </w:rPr>
              <w:t>JoyForOld</w:t>
            </w:r>
          </w:p>
        </w:tc>
      </w:tr>
      <w:tr w:rsidR="00BC0179" w14:paraId="25BDFF7A" w14:textId="77777777">
        <w:tc>
          <w:tcPr>
            <w:tcW w:w="4536" w:type="dxa"/>
          </w:tcPr>
          <w:p w14:paraId="27693412" w14:textId="77777777" w:rsidR="00BC0179" w:rsidRDefault="00000000">
            <w:r>
              <w:rPr>
                <w:sz w:val="21"/>
              </w:rPr>
              <w:t>作品定位</w:t>
            </w:r>
          </w:p>
        </w:tc>
        <w:tc>
          <w:tcPr>
            <w:tcW w:w="4536" w:type="dxa"/>
          </w:tcPr>
          <w:p w14:paraId="09FF6478" w14:textId="77777777" w:rsidR="00BC0179" w:rsidRDefault="00000000">
            <w:r>
              <w:rPr>
                <w:sz w:val="21"/>
              </w:rPr>
              <w:t>面向老年用户的</w:t>
            </w:r>
            <w:r>
              <w:rPr>
                <w:sz w:val="21"/>
              </w:rPr>
              <w:t xml:space="preserve"> Android </w:t>
            </w:r>
            <w:r>
              <w:rPr>
                <w:sz w:val="21"/>
              </w:rPr>
              <w:t>语音与界面操控助手</w:t>
            </w:r>
          </w:p>
        </w:tc>
      </w:tr>
      <w:tr w:rsidR="00BC0179" w14:paraId="46D05138" w14:textId="77777777">
        <w:tc>
          <w:tcPr>
            <w:tcW w:w="4536" w:type="dxa"/>
          </w:tcPr>
          <w:p w14:paraId="04FEA16C" w14:textId="77777777" w:rsidR="00BC0179" w:rsidRDefault="00000000">
            <w:r>
              <w:rPr>
                <w:sz w:val="21"/>
              </w:rPr>
              <w:t>运行平台</w:t>
            </w:r>
          </w:p>
        </w:tc>
        <w:tc>
          <w:tcPr>
            <w:tcW w:w="4536" w:type="dxa"/>
          </w:tcPr>
          <w:p w14:paraId="37836541" w14:textId="77777777" w:rsidR="00BC0179" w:rsidRDefault="00000000">
            <w:r>
              <w:rPr>
                <w:sz w:val="21"/>
              </w:rPr>
              <w:t xml:space="preserve">Android 9.0 </w:t>
            </w:r>
            <w:r>
              <w:rPr>
                <w:sz w:val="21"/>
              </w:rPr>
              <w:t>及以上智能手机</w:t>
            </w:r>
          </w:p>
        </w:tc>
      </w:tr>
      <w:tr w:rsidR="00BC0179" w14:paraId="1A55ED98" w14:textId="77777777">
        <w:tc>
          <w:tcPr>
            <w:tcW w:w="4536" w:type="dxa"/>
          </w:tcPr>
          <w:p w14:paraId="40C8ACAE" w14:textId="77777777" w:rsidR="00BC0179" w:rsidRDefault="00000000">
            <w:r>
              <w:rPr>
                <w:sz w:val="21"/>
              </w:rPr>
              <w:t>主要用户</w:t>
            </w:r>
          </w:p>
        </w:tc>
        <w:tc>
          <w:tcPr>
            <w:tcW w:w="4536" w:type="dxa"/>
          </w:tcPr>
          <w:p w14:paraId="6D95792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老年用户；家属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照护者（远程协助）</w:t>
            </w:r>
          </w:p>
        </w:tc>
      </w:tr>
    </w:tbl>
    <w:p w14:paraId="6D888FA5" w14:textId="77777777" w:rsidR="00BC0179" w:rsidRDefault="00BC0179">
      <w:pPr>
        <w:rPr>
          <w:lang w:eastAsia="zh-CN"/>
        </w:rPr>
      </w:pPr>
    </w:p>
    <w:p w14:paraId="2AFBAC52" w14:textId="77777777" w:rsidR="00BC0179" w:rsidRDefault="00000000">
      <w:pPr>
        <w:pStyle w:val="31"/>
        <w:spacing w:before="160" w:after="120"/>
        <w:rPr>
          <w:lang w:eastAsia="zh-CN"/>
        </w:rPr>
      </w:pPr>
      <w:bookmarkStart w:id="8" w:name="_Toc235884452"/>
      <w:r>
        <w:rPr>
          <w:rFonts w:ascii="Times New Roman" w:eastAsia="黑体" w:hAnsi="Times New Roman"/>
          <w:lang w:eastAsia="zh-CN"/>
        </w:rPr>
        <w:lastRenderedPageBreak/>
        <w:t>1.</w:t>
      </w:r>
      <w:proofErr w:type="gramStart"/>
      <w:r>
        <w:rPr>
          <w:rFonts w:ascii="Times New Roman" w:eastAsia="黑体" w:hAnsi="Times New Roman"/>
          <w:lang w:eastAsia="zh-CN"/>
        </w:rPr>
        <w:t xml:space="preserve">2.2 </w:t>
      </w:r>
      <w:r>
        <w:rPr>
          <w:rFonts w:ascii="Times New Roman" w:eastAsia="黑体" w:hAnsi="Times New Roman"/>
          <w:lang w:eastAsia="zh-CN"/>
        </w:rPr>
        <w:t>项目</w:t>
      </w:r>
      <w:proofErr w:type="gramEnd"/>
      <w:r>
        <w:rPr>
          <w:rFonts w:ascii="Times New Roman" w:eastAsia="黑体" w:hAnsi="Times New Roman"/>
          <w:lang w:eastAsia="zh-CN"/>
        </w:rPr>
        <w:t>背景</w:t>
      </w:r>
      <w:bookmarkEnd w:id="8"/>
    </w:p>
    <w:p w14:paraId="140E978A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智能手机已成为老年人联系亲友、出行就医与办理日常事务的重要工具。然而，许多应用界面层级较深、操作步骤较多，老年人独立完成</w:t>
      </w:r>
      <w:r>
        <w:rPr>
          <w:lang w:eastAsia="zh-CN"/>
        </w:rPr>
        <w:t>“</w:t>
      </w:r>
      <w:r>
        <w:rPr>
          <w:lang w:eastAsia="zh-CN"/>
        </w:rPr>
        <w:t>打电话、发消息、导航、打开健康码</w:t>
      </w:r>
      <w:r>
        <w:rPr>
          <w:lang w:eastAsia="zh-CN"/>
        </w:rPr>
        <w:t>”</w:t>
      </w:r>
      <w:r>
        <w:rPr>
          <w:lang w:eastAsia="zh-CN"/>
        </w:rPr>
        <w:t>等任务仍有困难。常见语音助手擅长问答与部分系统控制，对第三方应用内的连续点击与输入支持有限；子女通过视频口头指导，又往往因界面不同步而效率不高。</w:t>
      </w:r>
    </w:p>
    <w:p w14:paraId="0ED84321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据此，本项目希望提供一种更贴近生活任务的辅助方式：用户用自然语言表达意图，系统在授权前提下读取当前界面并代为操作；对发送、拨号等重要步骤先行确认；必要时由家属远程协助。</w:t>
      </w:r>
    </w:p>
    <w:p w14:paraId="19941318" w14:textId="77777777" w:rsidR="00BC0179" w:rsidRDefault="00000000">
      <w:pPr>
        <w:pStyle w:val="31"/>
        <w:spacing w:before="160" w:after="120"/>
        <w:rPr>
          <w:lang w:eastAsia="zh-CN"/>
        </w:rPr>
      </w:pPr>
      <w:bookmarkStart w:id="9" w:name="_Toc235884453"/>
      <w:r>
        <w:rPr>
          <w:rFonts w:ascii="Times New Roman" w:eastAsia="黑体" w:hAnsi="Times New Roman"/>
          <w:lang w:eastAsia="zh-CN"/>
        </w:rPr>
        <w:t>1.</w:t>
      </w:r>
      <w:proofErr w:type="gramStart"/>
      <w:r>
        <w:rPr>
          <w:rFonts w:ascii="Times New Roman" w:eastAsia="黑体" w:hAnsi="Times New Roman"/>
          <w:lang w:eastAsia="zh-CN"/>
        </w:rPr>
        <w:t xml:space="preserve">2.3 </w:t>
      </w:r>
      <w:r>
        <w:rPr>
          <w:rFonts w:ascii="Times New Roman" w:eastAsia="黑体" w:hAnsi="Times New Roman"/>
          <w:lang w:eastAsia="zh-CN"/>
        </w:rPr>
        <w:t>项目</w:t>
      </w:r>
      <w:proofErr w:type="gramEnd"/>
      <w:r>
        <w:rPr>
          <w:rFonts w:ascii="Times New Roman" w:eastAsia="黑体" w:hAnsi="Times New Roman"/>
          <w:lang w:eastAsia="zh-CN"/>
        </w:rPr>
        <w:t>目标</w:t>
      </w:r>
      <w:bookmarkEnd w:id="9"/>
    </w:p>
    <w:p w14:paraId="60AD4BD8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）支持语音与文字下达生活类指令，并完成可观察的操作结果；</w:t>
      </w:r>
    </w:p>
    <w:p w14:paraId="73438C49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）对高频、表述清晰的指令尽量在本地快速处理；</w:t>
      </w:r>
    </w:p>
    <w:p w14:paraId="0169BF2A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）对复杂、跨界面任务，结合大模型与界面观测分步执行；</w:t>
      </w:r>
    </w:p>
    <w:p w14:paraId="50D75E70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）降低误发、误拨风险；</w:t>
      </w:r>
    </w:p>
    <w:p w14:paraId="714EC0A8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）支持家属在需要时远程帮忙。</w:t>
      </w:r>
    </w:p>
    <w:p w14:paraId="7541EDC1" w14:textId="77777777" w:rsidR="00BC0179" w:rsidRDefault="00000000">
      <w:pPr>
        <w:pStyle w:val="31"/>
        <w:spacing w:before="160" w:after="120"/>
      </w:pPr>
      <w:bookmarkStart w:id="10" w:name="_Toc235884454"/>
      <w:r>
        <w:rPr>
          <w:rFonts w:ascii="Times New Roman" w:eastAsia="黑体" w:hAnsi="Times New Roman"/>
        </w:rPr>
        <w:t xml:space="preserve">1.2.4 </w:t>
      </w:r>
      <w:proofErr w:type="spellStart"/>
      <w:r>
        <w:rPr>
          <w:rFonts w:ascii="Times New Roman" w:eastAsia="黑体" w:hAnsi="Times New Roman"/>
        </w:rPr>
        <w:t>用户角色</w:t>
      </w:r>
      <w:bookmarkEnd w:id="10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6A61EE6E" w14:textId="77777777">
        <w:tc>
          <w:tcPr>
            <w:tcW w:w="3024" w:type="dxa"/>
          </w:tcPr>
          <w:p w14:paraId="7D4B07B6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3024" w:type="dxa"/>
          </w:tcPr>
          <w:p w14:paraId="4273C209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特征</w:t>
            </w:r>
          </w:p>
        </w:tc>
        <w:tc>
          <w:tcPr>
            <w:tcW w:w="3024" w:type="dxa"/>
          </w:tcPr>
          <w:p w14:paraId="6DE7A2EA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主要期望</w:t>
            </w:r>
          </w:p>
        </w:tc>
      </w:tr>
      <w:tr w:rsidR="00BC0179" w14:paraId="1544DD0F" w14:textId="77777777">
        <w:tc>
          <w:tcPr>
            <w:tcW w:w="3024" w:type="dxa"/>
          </w:tcPr>
          <w:p w14:paraId="4A04E2E1" w14:textId="77777777" w:rsidR="00BC0179" w:rsidRDefault="00000000">
            <w:r>
              <w:rPr>
                <w:sz w:val="21"/>
              </w:rPr>
              <w:t>老年用户</w:t>
            </w:r>
          </w:p>
        </w:tc>
        <w:tc>
          <w:tcPr>
            <w:tcW w:w="3024" w:type="dxa"/>
          </w:tcPr>
          <w:p w14:paraId="3880A150" w14:textId="77777777" w:rsidR="00BC0179" w:rsidRDefault="00000000">
            <w:r>
              <w:rPr>
                <w:sz w:val="21"/>
              </w:rPr>
              <w:t>偏好口语，担心点错</w:t>
            </w:r>
          </w:p>
        </w:tc>
        <w:tc>
          <w:tcPr>
            <w:tcW w:w="3024" w:type="dxa"/>
          </w:tcPr>
          <w:p w14:paraId="39B9502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少记步骤、能办成事、关键操作有确认</w:t>
            </w:r>
          </w:p>
        </w:tc>
      </w:tr>
      <w:tr w:rsidR="00BC0179" w14:paraId="71953489" w14:textId="77777777">
        <w:tc>
          <w:tcPr>
            <w:tcW w:w="3024" w:type="dxa"/>
          </w:tcPr>
          <w:p w14:paraId="0DE149B7" w14:textId="77777777" w:rsidR="00BC0179" w:rsidRDefault="00000000">
            <w:proofErr w:type="spellStart"/>
            <w:r>
              <w:rPr>
                <w:sz w:val="21"/>
              </w:rPr>
              <w:t>家属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照护者</w:t>
            </w:r>
            <w:proofErr w:type="spellEnd"/>
          </w:p>
        </w:tc>
        <w:tc>
          <w:tcPr>
            <w:tcW w:w="3024" w:type="dxa"/>
          </w:tcPr>
          <w:p w14:paraId="16D5ACFA" w14:textId="77777777" w:rsidR="00BC0179" w:rsidRDefault="00000000">
            <w:r>
              <w:rPr>
                <w:sz w:val="21"/>
              </w:rPr>
              <w:t>可能不在身边</w:t>
            </w:r>
          </w:p>
        </w:tc>
        <w:tc>
          <w:tcPr>
            <w:tcW w:w="3024" w:type="dxa"/>
          </w:tcPr>
          <w:p w14:paraId="1E59AED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能连接、能下发指令、可配置亲情信息</w:t>
            </w:r>
          </w:p>
        </w:tc>
      </w:tr>
      <w:tr w:rsidR="00BC0179" w14:paraId="4BF2EE97" w14:textId="77777777">
        <w:tc>
          <w:tcPr>
            <w:tcW w:w="3024" w:type="dxa"/>
          </w:tcPr>
          <w:p w14:paraId="040D6216" w14:textId="77777777" w:rsidR="00BC0179" w:rsidRDefault="00000000">
            <w:proofErr w:type="spellStart"/>
            <w:r>
              <w:rPr>
                <w:sz w:val="21"/>
              </w:rPr>
              <w:t>配置人员</w:t>
            </w:r>
            <w:proofErr w:type="spellEnd"/>
          </w:p>
        </w:tc>
        <w:tc>
          <w:tcPr>
            <w:tcW w:w="3024" w:type="dxa"/>
          </w:tcPr>
          <w:p w14:paraId="10789247" w14:textId="77777777" w:rsidR="00BC0179" w:rsidRDefault="00000000">
            <w:r>
              <w:rPr>
                <w:sz w:val="21"/>
              </w:rPr>
              <w:t>首次安装与演示</w:t>
            </w:r>
          </w:p>
        </w:tc>
        <w:tc>
          <w:tcPr>
            <w:tcW w:w="3024" w:type="dxa"/>
          </w:tcPr>
          <w:p w14:paraId="7C906EAD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权限与密钥配置清楚、场景可复现</w:t>
            </w:r>
          </w:p>
        </w:tc>
      </w:tr>
    </w:tbl>
    <w:p w14:paraId="41B7E78E" w14:textId="77777777" w:rsidR="00BC0179" w:rsidRDefault="00BC0179">
      <w:pPr>
        <w:rPr>
          <w:lang w:eastAsia="zh-CN"/>
        </w:rPr>
      </w:pPr>
    </w:p>
    <w:p w14:paraId="473AFE1D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11" w:name="_Toc235884455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1.3 </w:t>
      </w:r>
      <w:r>
        <w:rPr>
          <w:rFonts w:ascii="Times New Roman" w:eastAsia="黑体" w:hAnsi="Times New Roman"/>
          <w:sz w:val="28"/>
          <w:lang w:eastAsia="zh-CN"/>
        </w:rPr>
        <w:t>需求</w:t>
      </w:r>
      <w:proofErr w:type="gramEnd"/>
      <w:r>
        <w:rPr>
          <w:rFonts w:ascii="Times New Roman" w:eastAsia="黑体" w:hAnsi="Times New Roman"/>
          <w:sz w:val="28"/>
          <w:lang w:eastAsia="zh-CN"/>
        </w:rPr>
        <w:t>编号规则与模块划分</w:t>
      </w:r>
      <w:bookmarkEnd w:id="11"/>
    </w:p>
    <w:p w14:paraId="3D337BF9" w14:textId="77777777" w:rsidR="00BC0179" w:rsidRDefault="00000000">
      <w:pPr>
        <w:spacing w:after="120" w:line="360" w:lineRule="auto"/>
        <w:ind w:firstLine="420"/>
        <w:jc w:val="both"/>
      </w:pPr>
      <w:r>
        <w:rPr>
          <w:lang w:eastAsia="zh-CN"/>
        </w:rPr>
        <w:t>功能需求编号格式为：</w:t>
      </w:r>
      <w:r>
        <w:rPr>
          <w:lang w:eastAsia="zh-CN"/>
        </w:rPr>
        <w:t>JFO-F-</w:t>
      </w:r>
      <w:r>
        <w:rPr>
          <w:lang w:eastAsia="zh-CN"/>
        </w:rPr>
        <w:t>模块缩写</w:t>
      </w:r>
      <w:r>
        <w:rPr>
          <w:lang w:eastAsia="zh-CN"/>
        </w:rPr>
        <w:t>-</w:t>
      </w:r>
      <w:r>
        <w:rPr>
          <w:lang w:eastAsia="zh-CN"/>
        </w:rPr>
        <w:t>序号。</w:t>
      </w:r>
      <w:proofErr w:type="spellStart"/>
      <w:r>
        <w:t>例如</w:t>
      </w:r>
      <w:proofErr w:type="spellEnd"/>
      <w:r>
        <w:t xml:space="preserve"> JFO-F-VOC-001 </w:t>
      </w:r>
      <w:proofErr w:type="spellStart"/>
      <w:r>
        <w:t>表示语音相关第</w:t>
      </w:r>
      <w:proofErr w:type="spellEnd"/>
      <w:r>
        <w:t xml:space="preserve"> 1 </w:t>
      </w:r>
      <w:r>
        <w:t>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6F376A8" w14:textId="77777777">
        <w:tc>
          <w:tcPr>
            <w:tcW w:w="3024" w:type="dxa"/>
          </w:tcPr>
          <w:p w14:paraId="7B27C656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模块缩写</w:t>
            </w:r>
          </w:p>
        </w:tc>
        <w:tc>
          <w:tcPr>
            <w:tcW w:w="3024" w:type="dxa"/>
          </w:tcPr>
          <w:p w14:paraId="3FF0CB00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名称</w:t>
            </w:r>
          </w:p>
        </w:tc>
        <w:tc>
          <w:tcPr>
            <w:tcW w:w="3024" w:type="dxa"/>
          </w:tcPr>
          <w:p w14:paraId="13A89F49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C0179" w14:paraId="2C2BD201" w14:textId="77777777">
        <w:tc>
          <w:tcPr>
            <w:tcW w:w="3024" w:type="dxa"/>
          </w:tcPr>
          <w:p w14:paraId="051BDB49" w14:textId="77777777" w:rsidR="00BC0179" w:rsidRDefault="00000000">
            <w:r>
              <w:rPr>
                <w:sz w:val="21"/>
              </w:rPr>
              <w:t>VOC</w:t>
            </w:r>
          </w:p>
        </w:tc>
        <w:tc>
          <w:tcPr>
            <w:tcW w:w="3024" w:type="dxa"/>
          </w:tcPr>
          <w:p w14:paraId="18B8213D" w14:textId="77777777" w:rsidR="00BC0179" w:rsidRDefault="00000000">
            <w:r>
              <w:rPr>
                <w:sz w:val="21"/>
              </w:rPr>
              <w:t>语音交互</w:t>
            </w:r>
          </w:p>
        </w:tc>
        <w:tc>
          <w:tcPr>
            <w:tcW w:w="3024" w:type="dxa"/>
          </w:tcPr>
          <w:p w14:paraId="6ADFF0F5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唤醒、识别、播报、确认听写</w:t>
            </w:r>
          </w:p>
        </w:tc>
      </w:tr>
      <w:tr w:rsidR="00BC0179" w14:paraId="7F844E8A" w14:textId="77777777">
        <w:tc>
          <w:tcPr>
            <w:tcW w:w="3024" w:type="dxa"/>
          </w:tcPr>
          <w:p w14:paraId="28243287" w14:textId="77777777" w:rsidR="00BC0179" w:rsidRDefault="00000000">
            <w:r>
              <w:rPr>
                <w:sz w:val="21"/>
              </w:rPr>
              <w:t>RTE</w:t>
            </w:r>
          </w:p>
        </w:tc>
        <w:tc>
          <w:tcPr>
            <w:tcW w:w="3024" w:type="dxa"/>
          </w:tcPr>
          <w:p w14:paraId="0FB3276F" w14:textId="77777777" w:rsidR="00BC0179" w:rsidRDefault="00000000">
            <w:r>
              <w:rPr>
                <w:sz w:val="21"/>
              </w:rPr>
              <w:t>指令处理</w:t>
            </w:r>
          </w:p>
        </w:tc>
        <w:tc>
          <w:tcPr>
            <w:tcW w:w="3024" w:type="dxa"/>
          </w:tcPr>
          <w:p w14:paraId="66FC7E40" w14:textId="77777777" w:rsidR="00BC0179" w:rsidRDefault="00000000">
            <w:r>
              <w:rPr>
                <w:sz w:val="21"/>
              </w:rPr>
              <w:t>路由、本地意图、</w:t>
            </w:r>
            <w:r>
              <w:rPr>
                <w:sz w:val="21"/>
              </w:rPr>
              <w:t xml:space="preserve">Agent </w:t>
            </w:r>
            <w:r>
              <w:rPr>
                <w:sz w:val="21"/>
              </w:rPr>
              <w:t>规划</w:t>
            </w:r>
          </w:p>
        </w:tc>
      </w:tr>
      <w:tr w:rsidR="00BC0179" w14:paraId="0CBD4604" w14:textId="77777777">
        <w:tc>
          <w:tcPr>
            <w:tcW w:w="3024" w:type="dxa"/>
          </w:tcPr>
          <w:p w14:paraId="11C5F68D" w14:textId="77777777" w:rsidR="00BC0179" w:rsidRDefault="00000000">
            <w:r>
              <w:rPr>
                <w:sz w:val="21"/>
              </w:rPr>
              <w:t>ACT</w:t>
            </w:r>
          </w:p>
        </w:tc>
        <w:tc>
          <w:tcPr>
            <w:tcW w:w="3024" w:type="dxa"/>
          </w:tcPr>
          <w:p w14:paraId="729040C8" w14:textId="77777777" w:rsidR="00BC0179" w:rsidRDefault="00000000">
            <w:r>
              <w:rPr>
                <w:sz w:val="21"/>
              </w:rPr>
              <w:t>界面执行</w:t>
            </w:r>
          </w:p>
        </w:tc>
        <w:tc>
          <w:tcPr>
            <w:tcW w:w="3024" w:type="dxa"/>
          </w:tcPr>
          <w:p w14:paraId="2312366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无障碍点击、输入、打开应用等</w:t>
            </w:r>
          </w:p>
        </w:tc>
      </w:tr>
      <w:tr w:rsidR="00BC0179" w14:paraId="70973780" w14:textId="77777777">
        <w:tc>
          <w:tcPr>
            <w:tcW w:w="3024" w:type="dxa"/>
          </w:tcPr>
          <w:p w14:paraId="5433B6F5" w14:textId="77777777" w:rsidR="00BC0179" w:rsidRDefault="00000000">
            <w:r>
              <w:rPr>
                <w:sz w:val="21"/>
              </w:rPr>
              <w:t>SAF</w:t>
            </w:r>
          </w:p>
        </w:tc>
        <w:tc>
          <w:tcPr>
            <w:tcW w:w="3024" w:type="dxa"/>
          </w:tcPr>
          <w:p w14:paraId="5EFEB4FC" w14:textId="77777777" w:rsidR="00BC0179" w:rsidRDefault="00000000">
            <w:r>
              <w:rPr>
                <w:sz w:val="21"/>
              </w:rPr>
              <w:t>安全确认</w:t>
            </w:r>
          </w:p>
        </w:tc>
        <w:tc>
          <w:tcPr>
            <w:tcW w:w="3024" w:type="dxa"/>
          </w:tcPr>
          <w:p w14:paraId="6C721B8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敏感操作确认与异常抑制</w:t>
            </w:r>
          </w:p>
        </w:tc>
      </w:tr>
      <w:tr w:rsidR="00BC0179" w14:paraId="3534C1F8" w14:textId="77777777">
        <w:tc>
          <w:tcPr>
            <w:tcW w:w="3024" w:type="dxa"/>
          </w:tcPr>
          <w:p w14:paraId="74391685" w14:textId="77777777" w:rsidR="00BC0179" w:rsidRDefault="00000000">
            <w:r>
              <w:rPr>
                <w:sz w:val="21"/>
              </w:rPr>
              <w:t>COL</w:t>
            </w:r>
          </w:p>
        </w:tc>
        <w:tc>
          <w:tcPr>
            <w:tcW w:w="3024" w:type="dxa"/>
          </w:tcPr>
          <w:p w14:paraId="4D21D13F" w14:textId="77777777" w:rsidR="00BC0179" w:rsidRDefault="00000000">
            <w:r>
              <w:rPr>
                <w:sz w:val="21"/>
              </w:rPr>
              <w:t>远程协助</w:t>
            </w:r>
          </w:p>
        </w:tc>
        <w:tc>
          <w:tcPr>
            <w:tcW w:w="3024" w:type="dxa"/>
          </w:tcPr>
          <w:p w14:paraId="25652B24" w14:textId="77777777" w:rsidR="00BC0179" w:rsidRDefault="00000000">
            <w:r>
              <w:rPr>
                <w:sz w:val="21"/>
              </w:rPr>
              <w:t>协助码与远端指令</w:t>
            </w:r>
          </w:p>
        </w:tc>
      </w:tr>
      <w:tr w:rsidR="00BC0179" w14:paraId="684D3BEA" w14:textId="77777777">
        <w:tc>
          <w:tcPr>
            <w:tcW w:w="3024" w:type="dxa"/>
          </w:tcPr>
          <w:p w14:paraId="44022248" w14:textId="77777777" w:rsidR="00BC0179" w:rsidRDefault="00000000">
            <w:r>
              <w:rPr>
                <w:sz w:val="21"/>
              </w:rPr>
              <w:t>CFG</w:t>
            </w:r>
          </w:p>
        </w:tc>
        <w:tc>
          <w:tcPr>
            <w:tcW w:w="3024" w:type="dxa"/>
          </w:tcPr>
          <w:p w14:paraId="20EA002C" w14:textId="77777777" w:rsidR="00BC0179" w:rsidRDefault="00000000">
            <w:r>
              <w:rPr>
                <w:sz w:val="21"/>
              </w:rPr>
              <w:t>配置与照护</w:t>
            </w:r>
          </w:p>
        </w:tc>
        <w:tc>
          <w:tcPr>
            <w:tcW w:w="3024" w:type="dxa"/>
          </w:tcPr>
          <w:p w14:paraId="4C154D8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密钥、联系人、预设、家地址</w:t>
            </w:r>
            <w:r>
              <w:rPr>
                <w:sz w:val="21"/>
                <w:lang w:eastAsia="zh-CN"/>
              </w:rPr>
              <w:lastRenderedPageBreak/>
              <w:t>等</w:t>
            </w:r>
          </w:p>
        </w:tc>
      </w:tr>
      <w:tr w:rsidR="00BC0179" w14:paraId="1BE0CAA1" w14:textId="77777777">
        <w:tc>
          <w:tcPr>
            <w:tcW w:w="3024" w:type="dxa"/>
          </w:tcPr>
          <w:p w14:paraId="76007F75" w14:textId="77777777" w:rsidR="00BC0179" w:rsidRDefault="00000000">
            <w:r>
              <w:rPr>
                <w:sz w:val="21"/>
              </w:rPr>
              <w:lastRenderedPageBreak/>
              <w:t>UI</w:t>
            </w:r>
          </w:p>
        </w:tc>
        <w:tc>
          <w:tcPr>
            <w:tcW w:w="3024" w:type="dxa"/>
          </w:tcPr>
          <w:p w14:paraId="0C26AA96" w14:textId="77777777" w:rsidR="00BC0179" w:rsidRDefault="00000000">
            <w:r>
              <w:rPr>
                <w:sz w:val="21"/>
              </w:rPr>
              <w:t>人机界面</w:t>
            </w:r>
          </w:p>
        </w:tc>
        <w:tc>
          <w:tcPr>
            <w:tcW w:w="3024" w:type="dxa"/>
          </w:tcPr>
          <w:p w14:paraId="426AF25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主界面、悬浮窗、建议指令</w:t>
            </w:r>
          </w:p>
        </w:tc>
      </w:tr>
    </w:tbl>
    <w:p w14:paraId="19CA4B19" w14:textId="77777777" w:rsidR="00BC0179" w:rsidRDefault="00BC0179">
      <w:pPr>
        <w:rPr>
          <w:lang w:eastAsia="zh-CN"/>
        </w:rPr>
      </w:pPr>
    </w:p>
    <w:p w14:paraId="00AFB1F0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12" w:name="_Toc235884456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1.4 </w:t>
      </w:r>
      <w:r>
        <w:rPr>
          <w:rFonts w:ascii="Times New Roman" w:eastAsia="黑体" w:hAnsi="Times New Roman"/>
          <w:sz w:val="28"/>
          <w:lang w:eastAsia="zh-CN"/>
        </w:rPr>
        <w:t>功能</w:t>
      </w:r>
      <w:proofErr w:type="gramEnd"/>
      <w:r>
        <w:rPr>
          <w:rFonts w:ascii="Times New Roman" w:eastAsia="黑体" w:hAnsi="Times New Roman"/>
          <w:sz w:val="28"/>
          <w:lang w:eastAsia="zh-CN"/>
        </w:rPr>
        <w:t>性需求</w:t>
      </w:r>
      <w:bookmarkEnd w:id="12"/>
    </w:p>
    <w:p w14:paraId="6F49EBF9" w14:textId="77777777" w:rsidR="00BC0179" w:rsidRDefault="00000000">
      <w:pPr>
        <w:pStyle w:val="31"/>
        <w:spacing w:before="160" w:after="120"/>
        <w:rPr>
          <w:lang w:eastAsia="zh-CN"/>
        </w:rPr>
      </w:pPr>
      <w:bookmarkStart w:id="13" w:name="_Toc235884457"/>
      <w:r>
        <w:rPr>
          <w:rFonts w:ascii="Times New Roman" w:eastAsia="黑体" w:hAnsi="Times New Roman"/>
          <w:lang w:eastAsia="zh-CN"/>
        </w:rPr>
        <w:t>1.4.</w:t>
      </w:r>
      <w:proofErr w:type="gramStart"/>
      <w:r>
        <w:rPr>
          <w:rFonts w:ascii="Times New Roman" w:eastAsia="黑体" w:hAnsi="Times New Roman"/>
          <w:lang w:eastAsia="zh-CN"/>
        </w:rPr>
        <w:t xml:space="preserve">1 </w:t>
      </w:r>
      <w:r>
        <w:rPr>
          <w:rFonts w:ascii="Times New Roman" w:eastAsia="黑体" w:hAnsi="Times New Roman"/>
          <w:lang w:eastAsia="zh-CN"/>
        </w:rPr>
        <w:t>语音</w:t>
      </w:r>
      <w:proofErr w:type="gramEnd"/>
      <w:r>
        <w:rPr>
          <w:rFonts w:ascii="Times New Roman" w:eastAsia="黑体" w:hAnsi="Times New Roman"/>
          <w:lang w:eastAsia="zh-CN"/>
        </w:rPr>
        <w:t>交互（</w:t>
      </w:r>
      <w:r>
        <w:rPr>
          <w:rFonts w:ascii="Times New Roman" w:eastAsia="黑体" w:hAnsi="Times New Roman"/>
          <w:lang w:eastAsia="zh-CN"/>
        </w:rPr>
        <w:t>VOC</w:t>
      </w:r>
      <w:r>
        <w:rPr>
          <w:rFonts w:ascii="Times New Roman" w:eastAsia="黑体" w:hAnsi="Times New Roman"/>
          <w:lang w:eastAsia="zh-CN"/>
        </w:rPr>
        <w:t>）</w:t>
      </w:r>
      <w:bookmarkEnd w:id="1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4F57317" w14:textId="77777777">
        <w:tc>
          <w:tcPr>
            <w:tcW w:w="3024" w:type="dxa"/>
          </w:tcPr>
          <w:p w14:paraId="01EE9A9C" w14:textId="77777777" w:rsidR="00BC0179" w:rsidRDefault="00000000">
            <w:pPr>
              <w:jc w:val="center"/>
            </w:pPr>
            <w:proofErr w:type="spellStart"/>
            <w:r>
              <w:rPr>
                <w:b/>
                <w:sz w:val="21"/>
              </w:rPr>
              <w:t>编号</w:t>
            </w:r>
            <w:proofErr w:type="spellEnd"/>
          </w:p>
        </w:tc>
        <w:tc>
          <w:tcPr>
            <w:tcW w:w="3024" w:type="dxa"/>
          </w:tcPr>
          <w:p w14:paraId="39AE07F2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需求名称</w:t>
            </w:r>
          </w:p>
        </w:tc>
        <w:tc>
          <w:tcPr>
            <w:tcW w:w="3024" w:type="dxa"/>
          </w:tcPr>
          <w:p w14:paraId="6473AE60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需求描述</w:t>
            </w:r>
          </w:p>
        </w:tc>
      </w:tr>
      <w:tr w:rsidR="00BC0179" w14:paraId="2962CBF3" w14:textId="77777777">
        <w:tc>
          <w:tcPr>
            <w:tcW w:w="3024" w:type="dxa"/>
          </w:tcPr>
          <w:p w14:paraId="174D0782" w14:textId="77777777" w:rsidR="00BC0179" w:rsidRDefault="00000000">
            <w:r>
              <w:rPr>
                <w:sz w:val="21"/>
              </w:rPr>
              <w:t>JFO-F-VOC-001</w:t>
            </w:r>
          </w:p>
        </w:tc>
        <w:tc>
          <w:tcPr>
            <w:tcW w:w="3024" w:type="dxa"/>
          </w:tcPr>
          <w:p w14:paraId="0125CB04" w14:textId="77777777" w:rsidR="00BC0179" w:rsidRDefault="00000000">
            <w:r>
              <w:rPr>
                <w:sz w:val="21"/>
              </w:rPr>
              <w:t>本地唤醒</w:t>
            </w:r>
          </w:p>
        </w:tc>
        <w:tc>
          <w:tcPr>
            <w:tcW w:w="3024" w:type="dxa"/>
          </w:tcPr>
          <w:p w14:paraId="21EA0231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在授权后可监听唤醒词；命中后进入听写，并给出可感知提示</w:t>
            </w:r>
          </w:p>
        </w:tc>
      </w:tr>
      <w:tr w:rsidR="00BC0179" w14:paraId="23E275B2" w14:textId="77777777">
        <w:tc>
          <w:tcPr>
            <w:tcW w:w="3024" w:type="dxa"/>
          </w:tcPr>
          <w:p w14:paraId="4E36E675" w14:textId="77777777" w:rsidR="00BC0179" w:rsidRDefault="00000000">
            <w:r>
              <w:rPr>
                <w:sz w:val="21"/>
              </w:rPr>
              <w:t>JFO-F-VOC-002</w:t>
            </w:r>
          </w:p>
        </w:tc>
        <w:tc>
          <w:tcPr>
            <w:tcW w:w="3024" w:type="dxa"/>
          </w:tcPr>
          <w:p w14:paraId="2B33E90A" w14:textId="77777777" w:rsidR="00BC0179" w:rsidRDefault="00000000">
            <w:r>
              <w:rPr>
                <w:sz w:val="21"/>
              </w:rPr>
              <w:t>语音听写</w:t>
            </w:r>
          </w:p>
        </w:tc>
        <w:tc>
          <w:tcPr>
            <w:tcW w:w="3024" w:type="dxa"/>
          </w:tcPr>
          <w:p w14:paraId="017FEE3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将用户语音转为文本指令；支持唤醒后的连续表达</w:t>
            </w:r>
          </w:p>
        </w:tc>
      </w:tr>
      <w:tr w:rsidR="00BC0179" w14:paraId="2F849EA1" w14:textId="77777777">
        <w:tc>
          <w:tcPr>
            <w:tcW w:w="3024" w:type="dxa"/>
          </w:tcPr>
          <w:p w14:paraId="41C9EC9B" w14:textId="77777777" w:rsidR="00BC0179" w:rsidRDefault="00000000">
            <w:r>
              <w:rPr>
                <w:sz w:val="21"/>
              </w:rPr>
              <w:t>JFO-F-VOC-003</w:t>
            </w:r>
          </w:p>
        </w:tc>
        <w:tc>
          <w:tcPr>
            <w:tcW w:w="3024" w:type="dxa"/>
          </w:tcPr>
          <w:p w14:paraId="7A86CB76" w14:textId="77777777" w:rsidR="00BC0179" w:rsidRDefault="00000000">
            <w:r>
              <w:rPr>
                <w:sz w:val="21"/>
              </w:rPr>
              <w:t>结果播报</w:t>
            </w:r>
          </w:p>
        </w:tc>
        <w:tc>
          <w:tcPr>
            <w:tcW w:w="3024" w:type="dxa"/>
          </w:tcPr>
          <w:p w14:paraId="20386B9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以语音播报执行结果、询问与提示；允许用户打断</w:t>
            </w:r>
          </w:p>
        </w:tc>
      </w:tr>
      <w:tr w:rsidR="00BC0179" w14:paraId="3CBE227F" w14:textId="77777777">
        <w:tc>
          <w:tcPr>
            <w:tcW w:w="3024" w:type="dxa"/>
          </w:tcPr>
          <w:p w14:paraId="0DC65C5C" w14:textId="77777777" w:rsidR="00BC0179" w:rsidRDefault="00000000">
            <w:r>
              <w:rPr>
                <w:sz w:val="21"/>
              </w:rPr>
              <w:t>JFO-F-VOC-004</w:t>
            </w:r>
          </w:p>
        </w:tc>
        <w:tc>
          <w:tcPr>
            <w:tcW w:w="3024" w:type="dxa"/>
          </w:tcPr>
          <w:p w14:paraId="0DD1EF0C" w14:textId="77777777" w:rsidR="00BC0179" w:rsidRDefault="00000000">
            <w:r>
              <w:rPr>
                <w:sz w:val="21"/>
              </w:rPr>
              <w:t>确认听写</w:t>
            </w:r>
          </w:p>
        </w:tc>
        <w:tc>
          <w:tcPr>
            <w:tcW w:w="3024" w:type="dxa"/>
          </w:tcPr>
          <w:p w14:paraId="49CC469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在敏感确认阶段，短时听取肯定或否定回答</w:t>
            </w:r>
          </w:p>
        </w:tc>
      </w:tr>
      <w:tr w:rsidR="00BC0179" w14:paraId="46B1335F" w14:textId="77777777">
        <w:tc>
          <w:tcPr>
            <w:tcW w:w="3024" w:type="dxa"/>
          </w:tcPr>
          <w:p w14:paraId="653E28B8" w14:textId="77777777" w:rsidR="00BC0179" w:rsidRDefault="00000000">
            <w:r>
              <w:rPr>
                <w:sz w:val="21"/>
              </w:rPr>
              <w:t>JFO-F-VOC-005</w:t>
            </w:r>
          </w:p>
        </w:tc>
        <w:tc>
          <w:tcPr>
            <w:tcW w:w="3024" w:type="dxa"/>
          </w:tcPr>
          <w:p w14:paraId="1CACF8BB" w14:textId="77777777" w:rsidR="00BC0179" w:rsidRDefault="00000000">
            <w:r>
              <w:rPr>
                <w:sz w:val="21"/>
              </w:rPr>
              <w:t>文字入口</w:t>
            </w:r>
          </w:p>
        </w:tc>
        <w:tc>
          <w:tcPr>
            <w:tcW w:w="3024" w:type="dxa"/>
          </w:tcPr>
          <w:p w14:paraId="32CEE84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允许用户以文本框提交指令，作为语音的补充</w:t>
            </w:r>
          </w:p>
        </w:tc>
      </w:tr>
    </w:tbl>
    <w:p w14:paraId="170CA5F8" w14:textId="77777777" w:rsidR="00BC0179" w:rsidRDefault="00BC0179">
      <w:pPr>
        <w:rPr>
          <w:lang w:eastAsia="zh-CN"/>
        </w:rPr>
      </w:pPr>
    </w:p>
    <w:p w14:paraId="5B47E87E" w14:textId="77777777" w:rsidR="00BC0179" w:rsidRDefault="00000000">
      <w:pPr>
        <w:pStyle w:val="31"/>
        <w:spacing w:before="160" w:after="120"/>
      </w:pPr>
      <w:bookmarkStart w:id="14" w:name="_Toc235884458"/>
      <w:r>
        <w:rPr>
          <w:rFonts w:ascii="Times New Roman" w:eastAsia="黑体" w:hAnsi="Times New Roman"/>
        </w:rPr>
        <w:t xml:space="preserve">1.4.2 </w:t>
      </w:r>
      <w:proofErr w:type="spellStart"/>
      <w:r>
        <w:rPr>
          <w:rFonts w:ascii="Times New Roman" w:eastAsia="黑体" w:hAnsi="Times New Roman"/>
        </w:rPr>
        <w:t>指令处理（</w:t>
      </w:r>
      <w:r>
        <w:rPr>
          <w:rFonts w:ascii="Times New Roman" w:eastAsia="黑体" w:hAnsi="Times New Roman"/>
        </w:rPr>
        <w:t>RTE</w:t>
      </w:r>
      <w:proofErr w:type="spellEnd"/>
      <w:r>
        <w:rPr>
          <w:rFonts w:ascii="Times New Roman" w:eastAsia="黑体" w:hAnsi="Times New Roman"/>
        </w:rPr>
        <w:t>）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AB6A770" w14:textId="77777777">
        <w:tc>
          <w:tcPr>
            <w:tcW w:w="3024" w:type="dxa"/>
          </w:tcPr>
          <w:p w14:paraId="70AF1BF6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08D0A5AE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需求名称</w:t>
            </w:r>
          </w:p>
        </w:tc>
        <w:tc>
          <w:tcPr>
            <w:tcW w:w="3024" w:type="dxa"/>
          </w:tcPr>
          <w:p w14:paraId="4770BAA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需求描述</w:t>
            </w:r>
          </w:p>
        </w:tc>
      </w:tr>
      <w:tr w:rsidR="00BC0179" w14:paraId="2135B747" w14:textId="77777777">
        <w:tc>
          <w:tcPr>
            <w:tcW w:w="3024" w:type="dxa"/>
          </w:tcPr>
          <w:p w14:paraId="5C4241B0" w14:textId="77777777" w:rsidR="00BC0179" w:rsidRDefault="00000000">
            <w:r>
              <w:rPr>
                <w:sz w:val="21"/>
              </w:rPr>
              <w:t>JFO-F-RTE-001</w:t>
            </w:r>
          </w:p>
        </w:tc>
        <w:tc>
          <w:tcPr>
            <w:tcW w:w="3024" w:type="dxa"/>
          </w:tcPr>
          <w:p w14:paraId="74DEDA25" w14:textId="77777777" w:rsidR="00BC0179" w:rsidRDefault="00000000">
            <w:r>
              <w:rPr>
                <w:sz w:val="21"/>
              </w:rPr>
              <w:t>模板匹配</w:t>
            </w:r>
          </w:p>
        </w:tc>
        <w:tc>
          <w:tcPr>
            <w:tcW w:w="3024" w:type="dxa"/>
          </w:tcPr>
          <w:p w14:paraId="2463BC2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对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打电话给</w:t>
            </w:r>
            <w:r>
              <w:rPr>
                <w:sz w:val="21"/>
                <w:lang w:eastAsia="zh-CN"/>
              </w:rPr>
              <w:t>××”“</w:t>
            </w:r>
            <w:r>
              <w:rPr>
                <w:sz w:val="21"/>
                <w:lang w:eastAsia="zh-CN"/>
              </w:rPr>
              <w:t>导航回家</w:t>
            </w:r>
            <w:r>
              <w:rPr>
                <w:sz w:val="21"/>
                <w:lang w:eastAsia="zh-CN"/>
              </w:rPr>
              <w:t>”“</w:t>
            </w:r>
            <w:r>
              <w:rPr>
                <w:sz w:val="21"/>
                <w:lang w:eastAsia="zh-CN"/>
              </w:rPr>
              <w:t>紧急呼救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等高频语句给出确定行为</w:t>
            </w:r>
          </w:p>
        </w:tc>
      </w:tr>
      <w:tr w:rsidR="00BC0179" w14:paraId="76C14FFF" w14:textId="77777777">
        <w:tc>
          <w:tcPr>
            <w:tcW w:w="3024" w:type="dxa"/>
          </w:tcPr>
          <w:p w14:paraId="24C4DE7C" w14:textId="77777777" w:rsidR="00BC0179" w:rsidRDefault="00000000">
            <w:r>
              <w:rPr>
                <w:sz w:val="21"/>
              </w:rPr>
              <w:t>JFO-F-RTE-002</w:t>
            </w:r>
          </w:p>
        </w:tc>
        <w:tc>
          <w:tcPr>
            <w:tcW w:w="3024" w:type="dxa"/>
          </w:tcPr>
          <w:p w14:paraId="2F97FDA9" w14:textId="77777777" w:rsidR="00BC0179" w:rsidRDefault="00000000">
            <w:r>
              <w:rPr>
                <w:sz w:val="21"/>
              </w:rPr>
              <w:t>端侧意图</w:t>
            </w:r>
          </w:p>
        </w:tc>
        <w:tc>
          <w:tcPr>
            <w:tcW w:w="3024" w:type="dxa"/>
          </w:tcPr>
          <w:p w14:paraId="74EB023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在设备本地识别常用意图（设置、天气、拨号等），高把握时直接执行</w:t>
            </w:r>
          </w:p>
        </w:tc>
      </w:tr>
      <w:tr w:rsidR="00BC0179" w14:paraId="07096C93" w14:textId="77777777">
        <w:tc>
          <w:tcPr>
            <w:tcW w:w="3024" w:type="dxa"/>
          </w:tcPr>
          <w:p w14:paraId="7126DD40" w14:textId="77777777" w:rsidR="00BC0179" w:rsidRDefault="00000000">
            <w:r>
              <w:rPr>
                <w:sz w:val="21"/>
              </w:rPr>
              <w:t>JFO-F-RTE-003</w:t>
            </w:r>
          </w:p>
        </w:tc>
        <w:tc>
          <w:tcPr>
            <w:tcW w:w="3024" w:type="dxa"/>
          </w:tcPr>
          <w:p w14:paraId="7B02C493" w14:textId="77777777" w:rsidR="00BC0179" w:rsidRDefault="00000000">
            <w:r>
              <w:rPr>
                <w:sz w:val="21"/>
              </w:rPr>
              <w:t>系统能力</w:t>
            </w:r>
          </w:p>
        </w:tc>
        <w:tc>
          <w:tcPr>
            <w:tcW w:w="3024" w:type="dxa"/>
          </w:tcPr>
          <w:p w14:paraId="343C43F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调用拨号、设置页、闹钟、日历、地图深链等系统能力</w:t>
            </w:r>
          </w:p>
        </w:tc>
      </w:tr>
      <w:tr w:rsidR="00BC0179" w14:paraId="069D1465" w14:textId="77777777">
        <w:tc>
          <w:tcPr>
            <w:tcW w:w="3024" w:type="dxa"/>
          </w:tcPr>
          <w:p w14:paraId="0F96FC34" w14:textId="77777777" w:rsidR="00BC0179" w:rsidRDefault="00000000">
            <w:r>
              <w:rPr>
                <w:sz w:val="21"/>
              </w:rPr>
              <w:t>JFO-F-RTE-004</w:t>
            </w:r>
          </w:p>
        </w:tc>
        <w:tc>
          <w:tcPr>
            <w:tcW w:w="3024" w:type="dxa"/>
          </w:tcPr>
          <w:p w14:paraId="2E55FE3B" w14:textId="77777777" w:rsidR="00BC0179" w:rsidRDefault="00000000">
            <w:r>
              <w:rPr>
                <w:sz w:val="21"/>
              </w:rPr>
              <w:t>预设指令</w:t>
            </w:r>
          </w:p>
        </w:tc>
        <w:tc>
          <w:tcPr>
            <w:tcW w:w="3024" w:type="dxa"/>
          </w:tcPr>
          <w:p w14:paraId="3406DEC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支持家属配置的短语别名</w:t>
            </w:r>
          </w:p>
        </w:tc>
      </w:tr>
      <w:tr w:rsidR="00BC0179" w14:paraId="025AD268" w14:textId="77777777">
        <w:tc>
          <w:tcPr>
            <w:tcW w:w="3024" w:type="dxa"/>
          </w:tcPr>
          <w:p w14:paraId="53241E96" w14:textId="77777777" w:rsidR="00BC0179" w:rsidRDefault="00000000">
            <w:r>
              <w:rPr>
                <w:sz w:val="21"/>
              </w:rPr>
              <w:t>JFO-F-RTE-005</w:t>
            </w:r>
          </w:p>
        </w:tc>
        <w:tc>
          <w:tcPr>
            <w:tcW w:w="3024" w:type="dxa"/>
          </w:tcPr>
          <w:p w14:paraId="2BB64DAA" w14:textId="77777777" w:rsidR="00BC0179" w:rsidRDefault="00000000">
            <w:r>
              <w:rPr>
                <w:sz w:val="21"/>
              </w:rPr>
              <w:t>开放域规划</w:t>
            </w:r>
          </w:p>
        </w:tc>
        <w:tc>
          <w:tcPr>
            <w:tcW w:w="3024" w:type="dxa"/>
          </w:tcPr>
          <w:p w14:paraId="0BCE3F30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对未能本地处理的指令，结合界面信息分步规划并执行</w:t>
            </w:r>
          </w:p>
        </w:tc>
      </w:tr>
      <w:tr w:rsidR="00BC0179" w14:paraId="1888EAB2" w14:textId="77777777">
        <w:tc>
          <w:tcPr>
            <w:tcW w:w="3024" w:type="dxa"/>
          </w:tcPr>
          <w:p w14:paraId="71469B92" w14:textId="77777777" w:rsidR="00BC0179" w:rsidRDefault="00000000">
            <w:r>
              <w:rPr>
                <w:sz w:val="21"/>
              </w:rPr>
              <w:t>JFO-F-RTE-006</w:t>
            </w:r>
          </w:p>
        </w:tc>
        <w:tc>
          <w:tcPr>
            <w:tcW w:w="3024" w:type="dxa"/>
          </w:tcPr>
          <w:p w14:paraId="3CCB2E4C" w14:textId="77777777" w:rsidR="00BC0179" w:rsidRDefault="00000000">
            <w:r>
              <w:rPr>
                <w:sz w:val="21"/>
              </w:rPr>
              <w:t>动作组</w:t>
            </w:r>
          </w:p>
        </w:tc>
        <w:tc>
          <w:tcPr>
            <w:tcW w:w="3024" w:type="dxa"/>
          </w:tcPr>
          <w:p w14:paraId="59BBE68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对微信发送、地图导航、电商搜索等提供相对稳定的多步路径</w:t>
            </w:r>
          </w:p>
        </w:tc>
      </w:tr>
    </w:tbl>
    <w:p w14:paraId="57A073F9" w14:textId="77777777" w:rsidR="00BC0179" w:rsidRDefault="00BC0179">
      <w:pPr>
        <w:rPr>
          <w:lang w:eastAsia="zh-CN"/>
        </w:rPr>
      </w:pPr>
    </w:p>
    <w:p w14:paraId="418DF1F8" w14:textId="77777777" w:rsidR="00BC0179" w:rsidRDefault="00000000">
      <w:pPr>
        <w:pStyle w:val="31"/>
        <w:spacing w:before="160" w:after="120"/>
      </w:pPr>
      <w:bookmarkStart w:id="15" w:name="_Toc235884459"/>
      <w:r>
        <w:rPr>
          <w:rFonts w:ascii="Times New Roman" w:eastAsia="黑体" w:hAnsi="Times New Roman"/>
        </w:rPr>
        <w:t xml:space="preserve">1.4.3 </w:t>
      </w:r>
      <w:proofErr w:type="spellStart"/>
      <w:r>
        <w:rPr>
          <w:rFonts w:ascii="Times New Roman" w:eastAsia="黑体" w:hAnsi="Times New Roman"/>
        </w:rPr>
        <w:t>界面执行（</w:t>
      </w:r>
      <w:r>
        <w:rPr>
          <w:rFonts w:ascii="Times New Roman" w:eastAsia="黑体" w:hAnsi="Times New Roman"/>
        </w:rPr>
        <w:t>ACT</w:t>
      </w:r>
      <w:proofErr w:type="spellEnd"/>
      <w:r>
        <w:rPr>
          <w:rFonts w:ascii="Times New Roman" w:eastAsia="黑体" w:hAnsi="Times New Roman"/>
        </w:rPr>
        <w:t>）</w:t>
      </w:r>
      <w:bookmarkEnd w:id="1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6C7933E1" w14:textId="77777777">
        <w:tc>
          <w:tcPr>
            <w:tcW w:w="3024" w:type="dxa"/>
          </w:tcPr>
          <w:p w14:paraId="7D88A11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7D99D68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需求名称</w:t>
            </w:r>
          </w:p>
        </w:tc>
        <w:tc>
          <w:tcPr>
            <w:tcW w:w="3024" w:type="dxa"/>
          </w:tcPr>
          <w:p w14:paraId="11C92410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需求描述</w:t>
            </w:r>
          </w:p>
        </w:tc>
      </w:tr>
      <w:tr w:rsidR="00BC0179" w14:paraId="5291F5DE" w14:textId="77777777">
        <w:tc>
          <w:tcPr>
            <w:tcW w:w="3024" w:type="dxa"/>
          </w:tcPr>
          <w:p w14:paraId="00C8362E" w14:textId="77777777" w:rsidR="00BC0179" w:rsidRDefault="00000000">
            <w:r>
              <w:rPr>
                <w:sz w:val="21"/>
              </w:rPr>
              <w:t>JFO-F-ACT-001</w:t>
            </w:r>
          </w:p>
        </w:tc>
        <w:tc>
          <w:tcPr>
            <w:tcW w:w="3024" w:type="dxa"/>
          </w:tcPr>
          <w:p w14:paraId="1BD32482" w14:textId="77777777" w:rsidR="00BC0179" w:rsidRDefault="00000000">
            <w:r>
              <w:rPr>
                <w:sz w:val="21"/>
              </w:rPr>
              <w:t>读界面</w:t>
            </w:r>
          </w:p>
        </w:tc>
        <w:tc>
          <w:tcPr>
            <w:tcW w:w="3024" w:type="dxa"/>
          </w:tcPr>
          <w:p w14:paraId="0E2C3FA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读取当前窗口控件信息；必要时获取截图</w:t>
            </w:r>
          </w:p>
        </w:tc>
      </w:tr>
      <w:tr w:rsidR="00BC0179" w14:paraId="31971CAE" w14:textId="77777777">
        <w:tc>
          <w:tcPr>
            <w:tcW w:w="3024" w:type="dxa"/>
          </w:tcPr>
          <w:p w14:paraId="449216D5" w14:textId="77777777" w:rsidR="00BC0179" w:rsidRDefault="00000000">
            <w:r>
              <w:rPr>
                <w:sz w:val="21"/>
              </w:rPr>
              <w:t>JFO-F-ACT-002</w:t>
            </w:r>
          </w:p>
        </w:tc>
        <w:tc>
          <w:tcPr>
            <w:tcW w:w="3024" w:type="dxa"/>
          </w:tcPr>
          <w:p w14:paraId="3382CEFC" w14:textId="77777777" w:rsidR="00BC0179" w:rsidRDefault="00000000">
            <w:r>
              <w:rPr>
                <w:sz w:val="21"/>
              </w:rPr>
              <w:t>点击与手势</w:t>
            </w:r>
          </w:p>
        </w:tc>
        <w:tc>
          <w:tcPr>
            <w:tcW w:w="3024" w:type="dxa"/>
          </w:tcPr>
          <w:p w14:paraId="3C4B58B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按文本或坐标点击，支持滑动、返回、回桌面等</w:t>
            </w:r>
          </w:p>
        </w:tc>
      </w:tr>
      <w:tr w:rsidR="00BC0179" w14:paraId="7A0770F6" w14:textId="77777777">
        <w:tc>
          <w:tcPr>
            <w:tcW w:w="3024" w:type="dxa"/>
          </w:tcPr>
          <w:p w14:paraId="0D33FB88" w14:textId="77777777" w:rsidR="00BC0179" w:rsidRDefault="00000000">
            <w:r>
              <w:rPr>
                <w:sz w:val="21"/>
              </w:rPr>
              <w:t>JFO-F-ACT-003</w:t>
            </w:r>
          </w:p>
        </w:tc>
        <w:tc>
          <w:tcPr>
            <w:tcW w:w="3024" w:type="dxa"/>
          </w:tcPr>
          <w:p w14:paraId="1E454C5A" w14:textId="77777777" w:rsidR="00BC0179" w:rsidRDefault="00000000">
            <w:r>
              <w:rPr>
                <w:sz w:val="21"/>
              </w:rPr>
              <w:t>自动输入</w:t>
            </w:r>
          </w:p>
        </w:tc>
        <w:tc>
          <w:tcPr>
            <w:tcW w:w="3024" w:type="dxa"/>
          </w:tcPr>
          <w:p w14:paraId="638ED82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向输入框写入文字；优先使用辅助输入法</w:t>
            </w:r>
          </w:p>
        </w:tc>
      </w:tr>
      <w:tr w:rsidR="00BC0179" w14:paraId="069784AA" w14:textId="77777777">
        <w:tc>
          <w:tcPr>
            <w:tcW w:w="3024" w:type="dxa"/>
          </w:tcPr>
          <w:p w14:paraId="0A8585EE" w14:textId="77777777" w:rsidR="00BC0179" w:rsidRDefault="00000000">
            <w:r>
              <w:rPr>
                <w:sz w:val="21"/>
              </w:rPr>
              <w:t>JFO-F-ACT-004</w:t>
            </w:r>
          </w:p>
        </w:tc>
        <w:tc>
          <w:tcPr>
            <w:tcW w:w="3024" w:type="dxa"/>
          </w:tcPr>
          <w:p w14:paraId="3F6FB8FA" w14:textId="77777777" w:rsidR="00BC0179" w:rsidRDefault="00000000">
            <w:r>
              <w:rPr>
                <w:sz w:val="21"/>
              </w:rPr>
              <w:t>打开应用</w:t>
            </w:r>
          </w:p>
        </w:tc>
        <w:tc>
          <w:tcPr>
            <w:tcW w:w="3024" w:type="dxa"/>
          </w:tcPr>
          <w:p w14:paraId="3C182D8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按应用名启动本机应用</w:t>
            </w:r>
          </w:p>
        </w:tc>
      </w:tr>
      <w:tr w:rsidR="00BC0179" w14:paraId="2B6D9241" w14:textId="77777777">
        <w:tc>
          <w:tcPr>
            <w:tcW w:w="3024" w:type="dxa"/>
          </w:tcPr>
          <w:p w14:paraId="7DC92174" w14:textId="77777777" w:rsidR="00BC0179" w:rsidRDefault="00000000">
            <w:r>
              <w:rPr>
                <w:sz w:val="21"/>
              </w:rPr>
              <w:lastRenderedPageBreak/>
              <w:t>JFO-F-ACT-005</w:t>
            </w:r>
          </w:p>
        </w:tc>
        <w:tc>
          <w:tcPr>
            <w:tcW w:w="3024" w:type="dxa"/>
          </w:tcPr>
          <w:p w14:paraId="28156C15" w14:textId="77777777" w:rsidR="00BC0179" w:rsidRDefault="00000000">
            <w:r>
              <w:rPr>
                <w:sz w:val="21"/>
              </w:rPr>
              <w:t>微信读树支持</w:t>
            </w:r>
          </w:p>
        </w:tc>
        <w:tc>
          <w:tcPr>
            <w:tcW w:w="3024" w:type="dxa"/>
          </w:tcPr>
          <w:p w14:paraId="58E02EBB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在需要时配合专用无障碍组件，提高特定应用读界面成功率</w:t>
            </w:r>
          </w:p>
        </w:tc>
      </w:tr>
    </w:tbl>
    <w:p w14:paraId="259084AF" w14:textId="77777777" w:rsidR="00BC0179" w:rsidRDefault="00BC0179">
      <w:pPr>
        <w:rPr>
          <w:lang w:eastAsia="zh-CN"/>
        </w:rPr>
      </w:pPr>
    </w:p>
    <w:p w14:paraId="343EE27A" w14:textId="77777777" w:rsidR="00BC0179" w:rsidRDefault="00000000">
      <w:pPr>
        <w:pStyle w:val="31"/>
        <w:spacing w:before="160" w:after="120"/>
      </w:pPr>
      <w:bookmarkStart w:id="16" w:name="_Toc235884460"/>
      <w:r>
        <w:rPr>
          <w:rFonts w:ascii="Times New Roman" w:eastAsia="黑体" w:hAnsi="Times New Roman"/>
        </w:rPr>
        <w:t xml:space="preserve">1.4.4 </w:t>
      </w:r>
      <w:proofErr w:type="spellStart"/>
      <w:r>
        <w:rPr>
          <w:rFonts w:ascii="Times New Roman" w:eastAsia="黑体" w:hAnsi="Times New Roman"/>
        </w:rPr>
        <w:t>安全确认（</w:t>
      </w:r>
      <w:r>
        <w:rPr>
          <w:rFonts w:ascii="Times New Roman" w:eastAsia="黑体" w:hAnsi="Times New Roman"/>
        </w:rPr>
        <w:t>SAF</w:t>
      </w:r>
      <w:proofErr w:type="spellEnd"/>
      <w:r>
        <w:rPr>
          <w:rFonts w:ascii="Times New Roman" w:eastAsia="黑体" w:hAnsi="Times New Roman"/>
        </w:rPr>
        <w:t>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72464152" w14:textId="77777777">
        <w:tc>
          <w:tcPr>
            <w:tcW w:w="3024" w:type="dxa"/>
          </w:tcPr>
          <w:p w14:paraId="6B831EE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2046B501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需求名称</w:t>
            </w:r>
          </w:p>
        </w:tc>
        <w:tc>
          <w:tcPr>
            <w:tcW w:w="3024" w:type="dxa"/>
          </w:tcPr>
          <w:p w14:paraId="539ABCB5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需求描述</w:t>
            </w:r>
          </w:p>
        </w:tc>
      </w:tr>
      <w:tr w:rsidR="00BC0179" w14:paraId="6529BDA6" w14:textId="77777777">
        <w:tc>
          <w:tcPr>
            <w:tcW w:w="3024" w:type="dxa"/>
          </w:tcPr>
          <w:p w14:paraId="0C44D144" w14:textId="77777777" w:rsidR="00BC0179" w:rsidRDefault="00000000">
            <w:r>
              <w:rPr>
                <w:sz w:val="21"/>
              </w:rPr>
              <w:t>JFO-F-SAF-001</w:t>
            </w:r>
          </w:p>
        </w:tc>
        <w:tc>
          <w:tcPr>
            <w:tcW w:w="3024" w:type="dxa"/>
          </w:tcPr>
          <w:p w14:paraId="471CD586" w14:textId="77777777" w:rsidR="00BC0179" w:rsidRDefault="00000000">
            <w:r>
              <w:rPr>
                <w:sz w:val="21"/>
              </w:rPr>
              <w:t>发送确认</w:t>
            </w:r>
          </w:p>
        </w:tc>
        <w:tc>
          <w:tcPr>
            <w:tcW w:w="3024" w:type="dxa"/>
          </w:tcPr>
          <w:p w14:paraId="38385BE2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发送消息前语音询问，未获同意不得发送</w:t>
            </w:r>
          </w:p>
        </w:tc>
      </w:tr>
      <w:tr w:rsidR="00BC0179" w14:paraId="3F325EB2" w14:textId="77777777">
        <w:tc>
          <w:tcPr>
            <w:tcW w:w="3024" w:type="dxa"/>
          </w:tcPr>
          <w:p w14:paraId="0D5D6D43" w14:textId="77777777" w:rsidR="00BC0179" w:rsidRDefault="00000000">
            <w:r>
              <w:rPr>
                <w:sz w:val="21"/>
              </w:rPr>
              <w:t>JFO-F-SAF-002</w:t>
            </w:r>
          </w:p>
        </w:tc>
        <w:tc>
          <w:tcPr>
            <w:tcW w:w="3024" w:type="dxa"/>
          </w:tcPr>
          <w:p w14:paraId="543562A7" w14:textId="77777777" w:rsidR="00BC0179" w:rsidRDefault="00000000">
            <w:r>
              <w:rPr>
                <w:sz w:val="21"/>
              </w:rPr>
              <w:t>拨号确认</w:t>
            </w:r>
          </w:p>
        </w:tc>
        <w:tc>
          <w:tcPr>
            <w:tcW w:w="3024" w:type="dxa"/>
          </w:tcPr>
          <w:p w14:paraId="1F168D2B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拨出电话前语音询问，未获同意不得拨出</w:t>
            </w:r>
          </w:p>
        </w:tc>
      </w:tr>
      <w:tr w:rsidR="00BC0179" w14:paraId="58F5EB0F" w14:textId="77777777">
        <w:tc>
          <w:tcPr>
            <w:tcW w:w="3024" w:type="dxa"/>
          </w:tcPr>
          <w:p w14:paraId="0A67B5B9" w14:textId="77777777" w:rsidR="00BC0179" w:rsidRDefault="00000000">
            <w:r>
              <w:rPr>
                <w:sz w:val="21"/>
              </w:rPr>
              <w:t>JFO-F-SAF-003</w:t>
            </w:r>
          </w:p>
        </w:tc>
        <w:tc>
          <w:tcPr>
            <w:tcW w:w="3024" w:type="dxa"/>
          </w:tcPr>
          <w:p w14:paraId="47B332A1" w14:textId="77777777" w:rsidR="00BC0179" w:rsidRDefault="00000000">
            <w:r>
              <w:rPr>
                <w:sz w:val="21"/>
              </w:rPr>
              <w:t>异常抑制</w:t>
            </w:r>
          </w:p>
        </w:tc>
        <w:tc>
          <w:tcPr>
            <w:tcW w:w="3024" w:type="dxa"/>
          </w:tcPr>
          <w:p w14:paraId="40AA1BB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对短时间重复无效操作予以限制，避免长时间空转</w:t>
            </w:r>
          </w:p>
        </w:tc>
      </w:tr>
      <w:tr w:rsidR="00BC0179" w14:paraId="2CB8187A" w14:textId="77777777">
        <w:tc>
          <w:tcPr>
            <w:tcW w:w="3024" w:type="dxa"/>
          </w:tcPr>
          <w:p w14:paraId="6D478566" w14:textId="77777777" w:rsidR="00BC0179" w:rsidRDefault="00000000">
            <w:r>
              <w:rPr>
                <w:sz w:val="21"/>
              </w:rPr>
              <w:t>JFO-F-SAF-004</w:t>
            </w:r>
          </w:p>
        </w:tc>
        <w:tc>
          <w:tcPr>
            <w:tcW w:w="3024" w:type="dxa"/>
          </w:tcPr>
          <w:p w14:paraId="6BD589EC" w14:textId="77777777" w:rsidR="00BC0179" w:rsidRDefault="00000000">
            <w:r>
              <w:rPr>
                <w:sz w:val="21"/>
              </w:rPr>
              <w:t>上云脱敏</w:t>
            </w:r>
          </w:p>
        </w:tc>
        <w:tc>
          <w:tcPr>
            <w:tcW w:w="3024" w:type="dxa"/>
          </w:tcPr>
          <w:p w14:paraId="7A1903E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向云端提供界面摘要前，对明显敏感片段做处理</w:t>
            </w:r>
          </w:p>
        </w:tc>
      </w:tr>
    </w:tbl>
    <w:p w14:paraId="2D8FCC86" w14:textId="77777777" w:rsidR="00BC0179" w:rsidRDefault="00BC0179">
      <w:pPr>
        <w:rPr>
          <w:lang w:eastAsia="zh-CN"/>
        </w:rPr>
      </w:pPr>
    </w:p>
    <w:p w14:paraId="00A6001C" w14:textId="77777777" w:rsidR="00BC0179" w:rsidRDefault="00000000">
      <w:pPr>
        <w:pStyle w:val="31"/>
        <w:spacing w:before="160" w:after="120"/>
      </w:pPr>
      <w:bookmarkStart w:id="17" w:name="_Toc235884461"/>
      <w:r>
        <w:rPr>
          <w:rFonts w:ascii="Times New Roman" w:eastAsia="黑体" w:hAnsi="Times New Roman"/>
        </w:rPr>
        <w:t xml:space="preserve">1.4.5 </w:t>
      </w:r>
      <w:proofErr w:type="spellStart"/>
      <w:r>
        <w:rPr>
          <w:rFonts w:ascii="Times New Roman" w:eastAsia="黑体" w:hAnsi="Times New Roman"/>
        </w:rPr>
        <w:t>远程协助（</w:t>
      </w:r>
      <w:r>
        <w:rPr>
          <w:rFonts w:ascii="Times New Roman" w:eastAsia="黑体" w:hAnsi="Times New Roman"/>
        </w:rPr>
        <w:t>COL</w:t>
      </w:r>
      <w:proofErr w:type="spellEnd"/>
      <w:r>
        <w:rPr>
          <w:rFonts w:ascii="Times New Roman" w:eastAsia="黑体" w:hAnsi="Times New Roman"/>
        </w:rPr>
        <w:t>）</w:t>
      </w:r>
      <w:bookmarkEnd w:id="1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69A42425" w14:textId="77777777">
        <w:tc>
          <w:tcPr>
            <w:tcW w:w="3024" w:type="dxa"/>
          </w:tcPr>
          <w:p w14:paraId="7B5ED3F6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7FF6817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需求名称</w:t>
            </w:r>
          </w:p>
        </w:tc>
        <w:tc>
          <w:tcPr>
            <w:tcW w:w="3024" w:type="dxa"/>
          </w:tcPr>
          <w:p w14:paraId="2ED2D78E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需求描述</w:t>
            </w:r>
          </w:p>
        </w:tc>
      </w:tr>
      <w:tr w:rsidR="00BC0179" w14:paraId="0C48EB23" w14:textId="77777777">
        <w:tc>
          <w:tcPr>
            <w:tcW w:w="3024" w:type="dxa"/>
          </w:tcPr>
          <w:p w14:paraId="590B9D2B" w14:textId="77777777" w:rsidR="00BC0179" w:rsidRDefault="00000000">
            <w:r>
              <w:rPr>
                <w:sz w:val="21"/>
              </w:rPr>
              <w:t>JFO-F-COL-001</w:t>
            </w:r>
          </w:p>
        </w:tc>
        <w:tc>
          <w:tcPr>
            <w:tcW w:w="3024" w:type="dxa"/>
          </w:tcPr>
          <w:p w14:paraId="2D9972E2" w14:textId="77777777" w:rsidR="00BC0179" w:rsidRDefault="00000000">
            <w:r>
              <w:rPr>
                <w:sz w:val="21"/>
              </w:rPr>
              <w:t>协助码配对</w:t>
            </w:r>
          </w:p>
        </w:tc>
        <w:tc>
          <w:tcPr>
            <w:tcW w:w="3024" w:type="dxa"/>
          </w:tcPr>
          <w:p w14:paraId="72D9100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老人端展示协助码，家属端输入后建立会话</w:t>
            </w:r>
          </w:p>
        </w:tc>
      </w:tr>
      <w:tr w:rsidR="00BC0179" w14:paraId="53EF36AE" w14:textId="77777777">
        <w:tc>
          <w:tcPr>
            <w:tcW w:w="3024" w:type="dxa"/>
          </w:tcPr>
          <w:p w14:paraId="6471444D" w14:textId="77777777" w:rsidR="00BC0179" w:rsidRDefault="00000000">
            <w:r>
              <w:rPr>
                <w:sz w:val="21"/>
              </w:rPr>
              <w:t>JFO-F-COL-002</w:t>
            </w:r>
          </w:p>
        </w:tc>
        <w:tc>
          <w:tcPr>
            <w:tcW w:w="3024" w:type="dxa"/>
          </w:tcPr>
          <w:p w14:paraId="68562CB7" w14:textId="77777777" w:rsidR="00BC0179" w:rsidRDefault="00000000">
            <w:r>
              <w:rPr>
                <w:sz w:val="21"/>
              </w:rPr>
              <w:t>远端指令</w:t>
            </w:r>
          </w:p>
        </w:tc>
        <w:tc>
          <w:tcPr>
            <w:tcW w:w="3024" w:type="dxa"/>
          </w:tcPr>
          <w:p w14:paraId="4CFE542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家属下发的指令在老人手机执行，并尽量沿用本地安全确认</w:t>
            </w:r>
          </w:p>
        </w:tc>
      </w:tr>
      <w:tr w:rsidR="00BC0179" w14:paraId="1241C6A8" w14:textId="77777777">
        <w:tc>
          <w:tcPr>
            <w:tcW w:w="3024" w:type="dxa"/>
          </w:tcPr>
          <w:p w14:paraId="1B119B3D" w14:textId="77777777" w:rsidR="00BC0179" w:rsidRDefault="00000000">
            <w:r>
              <w:rPr>
                <w:sz w:val="21"/>
              </w:rPr>
              <w:t>JFO-F-COL-003</w:t>
            </w:r>
          </w:p>
        </w:tc>
        <w:tc>
          <w:tcPr>
            <w:tcW w:w="3024" w:type="dxa"/>
          </w:tcPr>
          <w:p w14:paraId="0D7D2777" w14:textId="77777777" w:rsidR="00BC0179" w:rsidRDefault="00000000">
            <w:r>
              <w:rPr>
                <w:sz w:val="21"/>
              </w:rPr>
              <w:t>会话结束</w:t>
            </w:r>
          </w:p>
        </w:tc>
        <w:tc>
          <w:tcPr>
            <w:tcW w:w="3024" w:type="dxa"/>
          </w:tcPr>
          <w:p w14:paraId="155FAB7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任一方断开后停止转发</w:t>
            </w:r>
          </w:p>
        </w:tc>
      </w:tr>
    </w:tbl>
    <w:p w14:paraId="006EC705" w14:textId="77777777" w:rsidR="00BC0179" w:rsidRDefault="00BC0179">
      <w:pPr>
        <w:rPr>
          <w:lang w:eastAsia="zh-CN"/>
        </w:rPr>
      </w:pPr>
    </w:p>
    <w:p w14:paraId="34D5AFD5" w14:textId="77777777" w:rsidR="00BC0179" w:rsidRDefault="00000000">
      <w:pPr>
        <w:pStyle w:val="31"/>
        <w:spacing w:before="160" w:after="120"/>
      </w:pPr>
      <w:bookmarkStart w:id="18" w:name="_Toc235884462"/>
      <w:r>
        <w:rPr>
          <w:rFonts w:ascii="Times New Roman" w:eastAsia="黑体" w:hAnsi="Times New Roman"/>
        </w:rPr>
        <w:t xml:space="preserve">1.4.6 </w:t>
      </w:r>
      <w:proofErr w:type="spellStart"/>
      <w:r>
        <w:rPr>
          <w:rFonts w:ascii="Times New Roman" w:eastAsia="黑体" w:hAnsi="Times New Roman"/>
        </w:rPr>
        <w:t>配置与界面（</w:t>
      </w:r>
      <w:r>
        <w:rPr>
          <w:rFonts w:ascii="Times New Roman" w:eastAsia="黑体" w:hAnsi="Times New Roman"/>
        </w:rPr>
        <w:t>CFG</w:t>
      </w:r>
      <w:proofErr w:type="spellEnd"/>
      <w:r>
        <w:rPr>
          <w:rFonts w:ascii="Times New Roman" w:eastAsia="黑体" w:hAnsi="Times New Roman"/>
        </w:rPr>
        <w:t xml:space="preserve"> / UI</w:t>
      </w:r>
      <w:r>
        <w:rPr>
          <w:rFonts w:ascii="Times New Roman" w:eastAsia="黑体" w:hAnsi="Times New Roman"/>
        </w:rPr>
        <w:t>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593AF70A" w14:textId="77777777">
        <w:tc>
          <w:tcPr>
            <w:tcW w:w="3024" w:type="dxa"/>
          </w:tcPr>
          <w:p w14:paraId="04C74DE2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6D038B5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需求名称</w:t>
            </w:r>
          </w:p>
        </w:tc>
        <w:tc>
          <w:tcPr>
            <w:tcW w:w="3024" w:type="dxa"/>
          </w:tcPr>
          <w:p w14:paraId="3C065015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需求描述</w:t>
            </w:r>
          </w:p>
        </w:tc>
      </w:tr>
      <w:tr w:rsidR="00BC0179" w14:paraId="36F2F586" w14:textId="77777777">
        <w:tc>
          <w:tcPr>
            <w:tcW w:w="3024" w:type="dxa"/>
          </w:tcPr>
          <w:p w14:paraId="46242A6D" w14:textId="77777777" w:rsidR="00BC0179" w:rsidRDefault="00000000">
            <w:r>
              <w:rPr>
                <w:sz w:val="21"/>
              </w:rPr>
              <w:t>JFO-F-CFG-001</w:t>
            </w:r>
          </w:p>
        </w:tc>
        <w:tc>
          <w:tcPr>
            <w:tcW w:w="3024" w:type="dxa"/>
          </w:tcPr>
          <w:p w14:paraId="747C71BC" w14:textId="77777777" w:rsidR="00BC0179" w:rsidRDefault="00000000">
            <w:r>
              <w:rPr>
                <w:sz w:val="21"/>
              </w:rPr>
              <w:t>接口配置</w:t>
            </w:r>
          </w:p>
        </w:tc>
        <w:tc>
          <w:tcPr>
            <w:tcW w:w="3024" w:type="dxa"/>
          </w:tcPr>
          <w:p w14:paraId="652426D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可配置语音识别与大模型相关密钥</w:t>
            </w:r>
          </w:p>
        </w:tc>
      </w:tr>
      <w:tr w:rsidR="00BC0179" w14:paraId="50E9CB8A" w14:textId="77777777">
        <w:tc>
          <w:tcPr>
            <w:tcW w:w="3024" w:type="dxa"/>
          </w:tcPr>
          <w:p w14:paraId="21C1F358" w14:textId="77777777" w:rsidR="00BC0179" w:rsidRDefault="00000000">
            <w:r>
              <w:rPr>
                <w:sz w:val="21"/>
              </w:rPr>
              <w:t>JFO-F-CFG-002</w:t>
            </w:r>
          </w:p>
        </w:tc>
        <w:tc>
          <w:tcPr>
            <w:tcW w:w="3024" w:type="dxa"/>
          </w:tcPr>
          <w:p w14:paraId="28A12C65" w14:textId="77777777" w:rsidR="00BC0179" w:rsidRDefault="00000000">
            <w:r>
              <w:rPr>
                <w:sz w:val="21"/>
              </w:rPr>
              <w:t>照护信息</w:t>
            </w:r>
          </w:p>
        </w:tc>
        <w:tc>
          <w:tcPr>
            <w:tcW w:w="3024" w:type="dxa"/>
          </w:tcPr>
          <w:p w14:paraId="4A30E5B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可配置亲属称呼与电话、紧急文案、家地址等</w:t>
            </w:r>
          </w:p>
        </w:tc>
      </w:tr>
      <w:tr w:rsidR="00BC0179" w14:paraId="7B625164" w14:textId="77777777">
        <w:tc>
          <w:tcPr>
            <w:tcW w:w="3024" w:type="dxa"/>
          </w:tcPr>
          <w:p w14:paraId="3432451A" w14:textId="77777777" w:rsidR="00BC0179" w:rsidRDefault="00000000">
            <w:r>
              <w:rPr>
                <w:sz w:val="21"/>
              </w:rPr>
              <w:t>JFO-F-CFG-003</w:t>
            </w:r>
          </w:p>
        </w:tc>
        <w:tc>
          <w:tcPr>
            <w:tcW w:w="3024" w:type="dxa"/>
          </w:tcPr>
          <w:p w14:paraId="0791B35E" w14:textId="77777777" w:rsidR="00BC0179" w:rsidRDefault="00000000">
            <w:r>
              <w:rPr>
                <w:sz w:val="21"/>
              </w:rPr>
              <w:t>唤醒配置</w:t>
            </w:r>
          </w:p>
        </w:tc>
        <w:tc>
          <w:tcPr>
            <w:tcW w:w="3024" w:type="dxa"/>
          </w:tcPr>
          <w:p w14:paraId="7B9AC41C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可设置唤醒词及相关参数</w:t>
            </w:r>
          </w:p>
        </w:tc>
      </w:tr>
      <w:tr w:rsidR="00BC0179" w14:paraId="2081ADDA" w14:textId="77777777">
        <w:tc>
          <w:tcPr>
            <w:tcW w:w="3024" w:type="dxa"/>
          </w:tcPr>
          <w:p w14:paraId="05D966D6" w14:textId="77777777" w:rsidR="00BC0179" w:rsidRDefault="00000000">
            <w:r>
              <w:rPr>
                <w:sz w:val="21"/>
              </w:rPr>
              <w:t>JFO-F-UI-001</w:t>
            </w:r>
          </w:p>
        </w:tc>
        <w:tc>
          <w:tcPr>
            <w:tcW w:w="3024" w:type="dxa"/>
          </w:tcPr>
          <w:p w14:paraId="004ADCD0" w14:textId="77777777" w:rsidR="00BC0179" w:rsidRDefault="00000000">
            <w:r>
              <w:rPr>
                <w:sz w:val="21"/>
              </w:rPr>
              <w:t>主界面</w:t>
            </w:r>
          </w:p>
        </w:tc>
        <w:tc>
          <w:tcPr>
            <w:tcW w:w="3024" w:type="dxa"/>
          </w:tcPr>
          <w:p w14:paraId="5305CC7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提供助手、设置、协作、关于等分区</w:t>
            </w:r>
          </w:p>
        </w:tc>
      </w:tr>
      <w:tr w:rsidR="00BC0179" w14:paraId="5E73636A" w14:textId="77777777">
        <w:tc>
          <w:tcPr>
            <w:tcW w:w="3024" w:type="dxa"/>
          </w:tcPr>
          <w:p w14:paraId="29F74409" w14:textId="77777777" w:rsidR="00BC0179" w:rsidRDefault="00000000">
            <w:r>
              <w:rPr>
                <w:sz w:val="21"/>
              </w:rPr>
              <w:t>JFO-F-UI-002</w:t>
            </w:r>
          </w:p>
        </w:tc>
        <w:tc>
          <w:tcPr>
            <w:tcW w:w="3024" w:type="dxa"/>
          </w:tcPr>
          <w:p w14:paraId="0DF9DDD2" w14:textId="77777777" w:rsidR="00BC0179" w:rsidRDefault="00000000">
            <w:r>
              <w:rPr>
                <w:sz w:val="21"/>
              </w:rPr>
              <w:t>建议指令</w:t>
            </w:r>
          </w:p>
        </w:tc>
        <w:tc>
          <w:tcPr>
            <w:tcW w:w="3024" w:type="dxa"/>
          </w:tcPr>
          <w:p w14:paraId="45BF7EE1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首页提供常用语句快捷入口</w:t>
            </w:r>
          </w:p>
        </w:tc>
      </w:tr>
      <w:tr w:rsidR="00BC0179" w14:paraId="588046FA" w14:textId="77777777">
        <w:tc>
          <w:tcPr>
            <w:tcW w:w="3024" w:type="dxa"/>
          </w:tcPr>
          <w:p w14:paraId="0BB9C602" w14:textId="77777777" w:rsidR="00BC0179" w:rsidRDefault="00000000">
            <w:r>
              <w:rPr>
                <w:sz w:val="21"/>
              </w:rPr>
              <w:t>JFO-F-UI-003</w:t>
            </w:r>
          </w:p>
        </w:tc>
        <w:tc>
          <w:tcPr>
            <w:tcW w:w="3024" w:type="dxa"/>
          </w:tcPr>
          <w:p w14:paraId="70EDEECD" w14:textId="77777777" w:rsidR="00BC0179" w:rsidRDefault="00000000">
            <w:r>
              <w:rPr>
                <w:sz w:val="21"/>
              </w:rPr>
              <w:t>悬浮入口</w:t>
            </w:r>
          </w:p>
        </w:tc>
        <w:tc>
          <w:tcPr>
            <w:tcW w:w="3024" w:type="dxa"/>
          </w:tcPr>
          <w:p w14:paraId="72EF118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在其他应用上层提供助手入口</w:t>
            </w:r>
          </w:p>
        </w:tc>
      </w:tr>
      <w:tr w:rsidR="00BC0179" w14:paraId="1ED18B81" w14:textId="77777777">
        <w:tc>
          <w:tcPr>
            <w:tcW w:w="3024" w:type="dxa"/>
          </w:tcPr>
          <w:p w14:paraId="4C2FC40E" w14:textId="77777777" w:rsidR="00BC0179" w:rsidRDefault="00000000">
            <w:r>
              <w:rPr>
                <w:sz w:val="21"/>
              </w:rPr>
              <w:t>JFO-F-UI-004</w:t>
            </w:r>
          </w:p>
        </w:tc>
        <w:tc>
          <w:tcPr>
            <w:tcW w:w="3024" w:type="dxa"/>
          </w:tcPr>
          <w:p w14:paraId="5F8121C1" w14:textId="77777777" w:rsidR="00BC0179" w:rsidRDefault="00000000">
            <w:r>
              <w:rPr>
                <w:sz w:val="21"/>
              </w:rPr>
              <w:t>进度可见</w:t>
            </w:r>
          </w:p>
        </w:tc>
        <w:tc>
          <w:tcPr>
            <w:tcW w:w="3024" w:type="dxa"/>
          </w:tcPr>
          <w:p w14:paraId="77F8CCB1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任务执行过程中展示步骤或状态，避免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黑盒感</w:t>
            </w:r>
            <w:r>
              <w:rPr>
                <w:sz w:val="21"/>
                <w:lang w:eastAsia="zh-CN"/>
              </w:rPr>
              <w:t>”</w:t>
            </w:r>
          </w:p>
        </w:tc>
      </w:tr>
    </w:tbl>
    <w:p w14:paraId="67E1883C" w14:textId="77777777" w:rsidR="00BC0179" w:rsidRDefault="00BC0179">
      <w:pPr>
        <w:rPr>
          <w:lang w:eastAsia="zh-CN"/>
        </w:rPr>
      </w:pPr>
    </w:p>
    <w:p w14:paraId="523464BA" w14:textId="77777777" w:rsidR="00BC0179" w:rsidRDefault="00000000">
      <w:pPr>
        <w:pStyle w:val="21"/>
        <w:spacing w:before="160" w:after="120"/>
      </w:pPr>
      <w:bookmarkStart w:id="19" w:name="_Toc235884463"/>
      <w:r>
        <w:rPr>
          <w:rFonts w:ascii="Times New Roman" w:eastAsia="黑体" w:hAnsi="Times New Roman"/>
          <w:sz w:val="28"/>
        </w:rPr>
        <w:t xml:space="preserve">1.5 </w:t>
      </w:r>
      <w:proofErr w:type="spellStart"/>
      <w:r>
        <w:rPr>
          <w:rFonts w:ascii="Times New Roman" w:eastAsia="黑体" w:hAnsi="Times New Roman"/>
          <w:sz w:val="28"/>
        </w:rPr>
        <w:t>非功能性需求</w:t>
      </w:r>
      <w:bookmarkEnd w:id="19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3AD1E627" w14:textId="77777777">
        <w:tc>
          <w:tcPr>
            <w:tcW w:w="4536" w:type="dxa"/>
          </w:tcPr>
          <w:p w14:paraId="3F0901D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类别</w:t>
            </w:r>
          </w:p>
        </w:tc>
        <w:tc>
          <w:tcPr>
            <w:tcW w:w="4536" w:type="dxa"/>
          </w:tcPr>
          <w:p w14:paraId="57999ABB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要求</w:t>
            </w:r>
          </w:p>
        </w:tc>
      </w:tr>
      <w:tr w:rsidR="00BC0179" w14:paraId="17703B9F" w14:textId="77777777">
        <w:tc>
          <w:tcPr>
            <w:tcW w:w="4536" w:type="dxa"/>
          </w:tcPr>
          <w:p w14:paraId="2177476D" w14:textId="77777777" w:rsidR="00BC0179" w:rsidRDefault="00000000">
            <w:r>
              <w:rPr>
                <w:sz w:val="21"/>
              </w:rPr>
              <w:t>正确性</w:t>
            </w:r>
          </w:p>
        </w:tc>
        <w:tc>
          <w:tcPr>
            <w:tcW w:w="4536" w:type="dxa"/>
          </w:tcPr>
          <w:p w14:paraId="77FBF19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敏感操作必须确认；意图不明确时不贸然自动执行</w:t>
            </w:r>
          </w:p>
        </w:tc>
      </w:tr>
      <w:tr w:rsidR="00BC0179" w14:paraId="6EAB8E97" w14:textId="77777777">
        <w:tc>
          <w:tcPr>
            <w:tcW w:w="4536" w:type="dxa"/>
          </w:tcPr>
          <w:p w14:paraId="47AC0FB7" w14:textId="77777777" w:rsidR="00BC0179" w:rsidRDefault="00000000">
            <w:proofErr w:type="spellStart"/>
            <w:r>
              <w:rPr>
                <w:sz w:val="21"/>
              </w:rPr>
              <w:t>响应</w:t>
            </w:r>
            <w:proofErr w:type="spellEnd"/>
          </w:p>
        </w:tc>
        <w:tc>
          <w:tcPr>
            <w:tcW w:w="4536" w:type="dxa"/>
          </w:tcPr>
          <w:p w14:paraId="2EE3A7DD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本地可处理指令应明显快于需多轮云端规划的任务</w:t>
            </w:r>
          </w:p>
        </w:tc>
      </w:tr>
      <w:tr w:rsidR="00BC0179" w14:paraId="02AA93AC" w14:textId="77777777">
        <w:tc>
          <w:tcPr>
            <w:tcW w:w="4536" w:type="dxa"/>
          </w:tcPr>
          <w:p w14:paraId="468A37BB" w14:textId="77777777" w:rsidR="00BC0179" w:rsidRDefault="00000000">
            <w:proofErr w:type="spellStart"/>
            <w:r>
              <w:rPr>
                <w:sz w:val="21"/>
              </w:rPr>
              <w:lastRenderedPageBreak/>
              <w:t>弱网</w:t>
            </w:r>
            <w:proofErr w:type="spellEnd"/>
          </w:p>
        </w:tc>
        <w:tc>
          <w:tcPr>
            <w:tcW w:w="4536" w:type="dxa"/>
          </w:tcPr>
          <w:p w14:paraId="3F88EAF5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部分设置类、模板类指令在大模型不可用时仍可尝试完成</w:t>
            </w:r>
          </w:p>
        </w:tc>
      </w:tr>
      <w:tr w:rsidR="00BC0179" w14:paraId="728A630D" w14:textId="77777777">
        <w:tc>
          <w:tcPr>
            <w:tcW w:w="4536" w:type="dxa"/>
          </w:tcPr>
          <w:p w14:paraId="64EFD8B7" w14:textId="77777777" w:rsidR="00BC0179" w:rsidRDefault="00000000">
            <w:proofErr w:type="spellStart"/>
            <w:r>
              <w:rPr>
                <w:sz w:val="21"/>
              </w:rPr>
              <w:t>兼容</w:t>
            </w:r>
            <w:proofErr w:type="spellEnd"/>
          </w:p>
        </w:tc>
        <w:tc>
          <w:tcPr>
            <w:tcW w:w="4536" w:type="dxa"/>
          </w:tcPr>
          <w:p w14:paraId="6059DD44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真机</w:t>
            </w:r>
            <w:r>
              <w:rPr>
                <w:sz w:val="21"/>
                <w:lang w:eastAsia="zh-CN"/>
              </w:rPr>
              <w:t xml:space="preserve"> Android </w:t>
            </w:r>
            <w:proofErr w:type="gramStart"/>
            <w:r>
              <w:rPr>
                <w:sz w:val="21"/>
                <w:lang w:eastAsia="zh-CN"/>
              </w:rPr>
              <w:t xml:space="preserve">9.0 </w:t>
            </w:r>
            <w:r>
              <w:rPr>
                <w:sz w:val="21"/>
                <w:lang w:eastAsia="zh-CN"/>
              </w:rPr>
              <w:t>及</w:t>
            </w:r>
            <w:proofErr w:type="gramEnd"/>
            <w:r>
              <w:rPr>
                <w:sz w:val="21"/>
                <w:lang w:eastAsia="zh-CN"/>
              </w:rPr>
              <w:t>以上；依赖系统无障碍能力</w:t>
            </w:r>
          </w:p>
        </w:tc>
      </w:tr>
      <w:tr w:rsidR="00BC0179" w14:paraId="2E6E2F29" w14:textId="77777777">
        <w:tc>
          <w:tcPr>
            <w:tcW w:w="4536" w:type="dxa"/>
          </w:tcPr>
          <w:p w14:paraId="4206D266" w14:textId="77777777" w:rsidR="00BC0179" w:rsidRDefault="00000000">
            <w:proofErr w:type="spellStart"/>
            <w:r>
              <w:rPr>
                <w:sz w:val="21"/>
              </w:rPr>
              <w:t>可维护</w:t>
            </w:r>
            <w:proofErr w:type="spellEnd"/>
          </w:p>
        </w:tc>
        <w:tc>
          <w:tcPr>
            <w:tcW w:w="4536" w:type="dxa"/>
          </w:tcPr>
          <w:p w14:paraId="1AC26375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意图标签、动作组与工具表应可扩展</w:t>
            </w:r>
          </w:p>
        </w:tc>
      </w:tr>
      <w:tr w:rsidR="00BC0179" w14:paraId="76D55829" w14:textId="77777777">
        <w:tc>
          <w:tcPr>
            <w:tcW w:w="4536" w:type="dxa"/>
          </w:tcPr>
          <w:p w14:paraId="5413FF73" w14:textId="77777777" w:rsidR="00BC0179" w:rsidRDefault="00000000">
            <w:proofErr w:type="spellStart"/>
            <w:r>
              <w:rPr>
                <w:sz w:val="21"/>
              </w:rPr>
              <w:t>安全</w:t>
            </w:r>
            <w:proofErr w:type="spellEnd"/>
          </w:p>
        </w:tc>
        <w:tc>
          <w:tcPr>
            <w:tcW w:w="4536" w:type="dxa"/>
          </w:tcPr>
          <w:p w14:paraId="1E3BCA8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密钥本地保存；高权限能力需用户知情开启</w:t>
            </w:r>
          </w:p>
        </w:tc>
      </w:tr>
    </w:tbl>
    <w:p w14:paraId="71A402CB" w14:textId="77777777" w:rsidR="00BC0179" w:rsidRDefault="00BC0179">
      <w:pPr>
        <w:rPr>
          <w:lang w:eastAsia="zh-CN"/>
        </w:rPr>
      </w:pPr>
    </w:p>
    <w:p w14:paraId="3C0C2726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20" w:name="_Toc235884464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1.6 </w:t>
      </w:r>
      <w:r>
        <w:rPr>
          <w:rFonts w:ascii="Times New Roman" w:eastAsia="黑体" w:hAnsi="Times New Roman"/>
          <w:sz w:val="28"/>
          <w:lang w:eastAsia="zh-CN"/>
        </w:rPr>
        <w:t>约束</w:t>
      </w:r>
      <w:proofErr w:type="gramEnd"/>
      <w:r>
        <w:rPr>
          <w:rFonts w:ascii="Times New Roman" w:eastAsia="黑体" w:hAnsi="Times New Roman"/>
          <w:sz w:val="28"/>
          <w:lang w:eastAsia="zh-CN"/>
        </w:rPr>
        <w:t>与假设</w:t>
      </w:r>
      <w:bookmarkEnd w:id="20"/>
    </w:p>
    <w:p w14:paraId="3946AAF5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）用户须主动授予无障碍、麦克风等必要权限；</w:t>
      </w:r>
    </w:p>
    <w:p w14:paraId="67193DC9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）目标应用若几乎不暴露控件信息，需依赖截图坐标等回退手段，成功率受界面影响；</w:t>
      </w:r>
    </w:p>
    <w:p w14:paraId="4E643E7B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）云端语音识别与大模型需网络与合法密钥；</w:t>
      </w:r>
    </w:p>
    <w:p w14:paraId="76BDD530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）紧急求助依赖预配置联系人与通信条件，不能替代公共急救服务。</w:t>
      </w:r>
    </w:p>
    <w:p w14:paraId="6BA890D7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21" w:name="_Toc235884465"/>
      <w:proofErr w:type="gramStart"/>
      <w:r>
        <w:rPr>
          <w:rFonts w:ascii="Times New Roman" w:eastAsia="黑体" w:hAnsi="Times New Roman"/>
          <w:sz w:val="32"/>
          <w:lang w:eastAsia="zh-CN"/>
        </w:rPr>
        <w:t>第二部分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概要设计说明书</w:t>
      </w:r>
      <w:bookmarkEnd w:id="21"/>
      <w:proofErr w:type="gramEnd"/>
    </w:p>
    <w:p w14:paraId="3CC9726E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22" w:name="_Toc235884466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2.1 </w:t>
      </w:r>
      <w:r>
        <w:rPr>
          <w:rFonts w:ascii="Times New Roman" w:eastAsia="黑体" w:hAnsi="Times New Roman"/>
          <w:sz w:val="28"/>
          <w:lang w:eastAsia="zh-CN"/>
        </w:rPr>
        <w:t>文档</w:t>
      </w:r>
      <w:proofErr w:type="gramEnd"/>
      <w:r>
        <w:rPr>
          <w:rFonts w:ascii="Times New Roman" w:eastAsia="黑体" w:hAnsi="Times New Roman"/>
          <w:sz w:val="28"/>
          <w:lang w:eastAsia="zh-CN"/>
        </w:rPr>
        <w:t>说明</w:t>
      </w:r>
      <w:bookmarkEnd w:id="22"/>
    </w:p>
    <w:p w14:paraId="1737B636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本部分说明系统的总体结构、模块职责、主要处理流程、接口关系与运行方式，为详细设计与编码提供框架。读者对象为开发人员与评审专家。</w:t>
      </w:r>
    </w:p>
    <w:p w14:paraId="4F55FDB3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23" w:name="_Toc235884467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2.2 </w:t>
      </w:r>
      <w:r>
        <w:rPr>
          <w:rFonts w:ascii="Times New Roman" w:eastAsia="黑体" w:hAnsi="Times New Roman"/>
          <w:sz w:val="28"/>
          <w:lang w:eastAsia="zh-CN"/>
        </w:rPr>
        <w:t>设计</w:t>
      </w:r>
      <w:proofErr w:type="gramEnd"/>
      <w:r>
        <w:rPr>
          <w:rFonts w:ascii="Times New Roman" w:eastAsia="黑体" w:hAnsi="Times New Roman"/>
          <w:sz w:val="28"/>
          <w:lang w:eastAsia="zh-CN"/>
        </w:rPr>
        <w:t>原则</w:t>
      </w:r>
      <w:bookmarkEnd w:id="23"/>
    </w:p>
    <w:p w14:paraId="30F28BD4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）先分流、后执行：能本地确定的指令，不默认进入大模型规划；</w:t>
      </w:r>
    </w:p>
    <w:p w14:paraId="63EB08A6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）观测与行动成对出现：规划所依据的信息来自当前界面，执行后再核对；</w:t>
      </w:r>
    </w:p>
    <w:p w14:paraId="4AB7B0D4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）安全优先于完全自动：发送、拨号等步骤须确认；</w:t>
      </w:r>
    </w:p>
    <w:p w14:paraId="04079DC5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）稳定路径与灵活规划并用：高频流程可脚本化，开放任务走通用循环；</w:t>
      </w:r>
    </w:p>
    <w:p w14:paraId="333C3F7F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）远程协助复用本地执行能力，避免另造一套操作引擎。</w:t>
      </w:r>
    </w:p>
    <w:p w14:paraId="295CB611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24" w:name="_Toc235884468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2.3 </w:t>
      </w:r>
      <w:r>
        <w:rPr>
          <w:rFonts w:ascii="Times New Roman" w:eastAsia="黑体" w:hAnsi="Times New Roman"/>
          <w:sz w:val="28"/>
          <w:lang w:eastAsia="zh-CN"/>
        </w:rPr>
        <w:t>系统</w:t>
      </w:r>
      <w:proofErr w:type="gramEnd"/>
      <w:r>
        <w:rPr>
          <w:rFonts w:ascii="Times New Roman" w:eastAsia="黑体" w:hAnsi="Times New Roman"/>
          <w:sz w:val="28"/>
          <w:lang w:eastAsia="zh-CN"/>
        </w:rPr>
        <w:t>结构</w:t>
      </w:r>
      <w:bookmarkEnd w:id="24"/>
    </w:p>
    <w:p w14:paraId="64C1763A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系统在工程上分为主应用、协助协议、协助服务端及工具脚本等模块；在逻辑上分为界面层、运行时层、决策层、执行层与外部服务层。</w:t>
      </w:r>
    </w:p>
    <w:p w14:paraId="6CE176EB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>┌──────────────────────────────────────┐</w:t>
      </w:r>
    </w:p>
    <w:p w14:paraId="209C0C22" w14:textId="77777777" w:rsidR="00BC0179" w:rsidRDefault="00000000">
      <w:pPr>
        <w:spacing w:after="0" w:line="264" w:lineRule="auto"/>
        <w:rPr>
          <w:lang w:eastAsia="zh-CN"/>
        </w:rPr>
      </w:pPr>
      <w:proofErr w:type="gramStart"/>
      <w:r>
        <w:rPr>
          <w:rFonts w:ascii="Courier New" w:hAnsi="Courier New"/>
          <w:sz w:val="19"/>
          <w:lang w:eastAsia="zh-CN"/>
        </w:rPr>
        <w:t xml:space="preserve">│ </w:t>
      </w:r>
      <w:r>
        <w:rPr>
          <w:rFonts w:ascii="Courier New" w:hAnsi="Courier New"/>
          <w:sz w:val="19"/>
          <w:lang w:eastAsia="zh-CN"/>
        </w:rPr>
        <w:t>界面</w:t>
      </w:r>
      <w:proofErr w:type="gramEnd"/>
      <w:r>
        <w:rPr>
          <w:rFonts w:ascii="Courier New" w:hAnsi="Courier New"/>
          <w:sz w:val="19"/>
          <w:lang w:eastAsia="zh-CN"/>
        </w:rPr>
        <w:t>层：主</w:t>
      </w:r>
      <w:proofErr w:type="gramStart"/>
      <w:r>
        <w:rPr>
          <w:rFonts w:ascii="Courier New" w:hAnsi="Courier New"/>
          <w:sz w:val="19"/>
          <w:lang w:eastAsia="zh-CN"/>
        </w:rPr>
        <w:t>界面</w:t>
      </w:r>
      <w:r>
        <w:rPr>
          <w:rFonts w:ascii="Courier New" w:hAnsi="Courier New"/>
          <w:sz w:val="19"/>
          <w:lang w:eastAsia="zh-CN"/>
        </w:rPr>
        <w:t xml:space="preserve"> / </w:t>
      </w:r>
      <w:proofErr w:type="gramEnd"/>
      <w:r>
        <w:rPr>
          <w:rFonts w:ascii="Courier New" w:hAnsi="Courier New"/>
          <w:sz w:val="19"/>
          <w:lang w:eastAsia="zh-CN"/>
        </w:rPr>
        <w:t>悬浮</w:t>
      </w:r>
      <w:proofErr w:type="gramStart"/>
      <w:r>
        <w:rPr>
          <w:rFonts w:ascii="Courier New" w:hAnsi="Courier New"/>
          <w:sz w:val="19"/>
          <w:lang w:eastAsia="zh-CN"/>
        </w:rPr>
        <w:t>窗</w:t>
      </w:r>
      <w:r>
        <w:rPr>
          <w:rFonts w:ascii="Courier New" w:hAnsi="Courier New"/>
          <w:sz w:val="19"/>
          <w:lang w:eastAsia="zh-CN"/>
        </w:rPr>
        <w:t xml:space="preserve"> / </w:t>
      </w:r>
      <w:r>
        <w:rPr>
          <w:rFonts w:ascii="Courier New" w:hAnsi="Courier New"/>
          <w:sz w:val="19"/>
          <w:lang w:eastAsia="zh-CN"/>
        </w:rPr>
        <w:t>通知</w:t>
      </w:r>
      <w:r>
        <w:rPr>
          <w:rFonts w:ascii="Courier New" w:hAnsi="Courier New"/>
          <w:sz w:val="19"/>
          <w:lang w:eastAsia="zh-CN"/>
        </w:rPr>
        <w:t xml:space="preserve"> / </w:t>
      </w:r>
      <w:r>
        <w:rPr>
          <w:rFonts w:ascii="Courier New" w:hAnsi="Courier New"/>
          <w:sz w:val="19"/>
          <w:lang w:eastAsia="zh-CN"/>
        </w:rPr>
        <w:t>播报</w:t>
      </w:r>
      <w:r>
        <w:rPr>
          <w:rFonts w:ascii="Courier New" w:hAnsi="Courier New"/>
          <w:sz w:val="19"/>
          <w:lang w:eastAsia="zh-CN"/>
        </w:rPr>
        <w:t xml:space="preserve">   │</w:t>
      </w:r>
      <w:proofErr w:type="gramEnd"/>
    </w:p>
    <w:p w14:paraId="1D8A4A72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>├──────────────────────────────────────┤</w:t>
      </w:r>
    </w:p>
    <w:p w14:paraId="5D56C5F0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 xml:space="preserve">│ </w:t>
      </w:r>
      <w:r>
        <w:rPr>
          <w:rFonts w:ascii="Courier New" w:hAnsi="Courier New"/>
          <w:sz w:val="19"/>
        </w:rPr>
        <w:t>运行时层：</w:t>
      </w:r>
      <w:r>
        <w:rPr>
          <w:rFonts w:ascii="Courier New" w:hAnsi="Courier New"/>
          <w:sz w:val="19"/>
        </w:rPr>
        <w:t>AgentRuntime</w:t>
      </w:r>
      <w:r>
        <w:rPr>
          <w:rFonts w:ascii="Courier New" w:hAnsi="Courier New"/>
          <w:sz w:val="19"/>
        </w:rPr>
        <w:t>（会话与状态）</w:t>
      </w:r>
      <w:r>
        <w:rPr>
          <w:rFonts w:ascii="Courier New" w:hAnsi="Courier New"/>
          <w:sz w:val="19"/>
        </w:rPr>
        <w:t xml:space="preserve">    │</w:t>
      </w:r>
    </w:p>
    <w:p w14:paraId="64F46FD0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>├──────────────────────────────────────┤</w:t>
      </w:r>
    </w:p>
    <w:p w14:paraId="1072606C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 xml:space="preserve">│ </w:t>
      </w:r>
      <w:r>
        <w:rPr>
          <w:rFonts w:ascii="Courier New" w:hAnsi="Courier New"/>
          <w:sz w:val="19"/>
        </w:rPr>
        <w:t>决策层：路由</w:t>
      </w:r>
      <w:r>
        <w:rPr>
          <w:rFonts w:ascii="Courier New" w:hAnsi="Courier New"/>
          <w:sz w:val="19"/>
        </w:rPr>
        <w:t xml:space="preserve"> / </w:t>
      </w:r>
      <w:r>
        <w:rPr>
          <w:rFonts w:ascii="Courier New" w:hAnsi="Courier New"/>
          <w:sz w:val="19"/>
        </w:rPr>
        <w:t>端侧</w:t>
      </w:r>
      <w:r>
        <w:rPr>
          <w:rFonts w:ascii="Courier New" w:hAnsi="Courier New"/>
          <w:sz w:val="19"/>
        </w:rPr>
        <w:t xml:space="preserve">NLU / Agent / </w:t>
      </w:r>
      <w:r>
        <w:rPr>
          <w:rFonts w:ascii="Courier New" w:hAnsi="Courier New"/>
          <w:sz w:val="19"/>
        </w:rPr>
        <w:t>动作组</w:t>
      </w:r>
      <w:r>
        <w:rPr>
          <w:rFonts w:ascii="Courier New" w:hAnsi="Courier New"/>
          <w:sz w:val="19"/>
        </w:rPr>
        <w:t xml:space="preserve"> │</w:t>
      </w:r>
    </w:p>
    <w:p w14:paraId="0EE9CB41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>├──────────────────────────────────────┤</w:t>
      </w:r>
    </w:p>
    <w:p w14:paraId="3A27430C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lastRenderedPageBreak/>
        <w:t xml:space="preserve">│ </w:t>
      </w:r>
      <w:r>
        <w:rPr>
          <w:rFonts w:ascii="Courier New" w:hAnsi="Courier New"/>
          <w:sz w:val="19"/>
        </w:rPr>
        <w:t>执行层：无障碍网关</w:t>
      </w:r>
      <w:r>
        <w:rPr>
          <w:rFonts w:ascii="Courier New" w:hAnsi="Courier New"/>
          <w:sz w:val="19"/>
        </w:rPr>
        <w:t xml:space="preserve"> / </w:t>
      </w:r>
      <w:r>
        <w:rPr>
          <w:rFonts w:ascii="Courier New" w:hAnsi="Courier New"/>
          <w:sz w:val="19"/>
        </w:rPr>
        <w:t>系统</w:t>
      </w:r>
      <w:r>
        <w:rPr>
          <w:rFonts w:ascii="Courier New" w:hAnsi="Courier New"/>
          <w:sz w:val="19"/>
        </w:rPr>
        <w:t>Intent / IME   │</w:t>
      </w:r>
    </w:p>
    <w:p w14:paraId="0F43F350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>├──────────────────────────────────────┤</w:t>
      </w:r>
    </w:p>
    <w:p w14:paraId="3CD9F045" w14:textId="77777777" w:rsidR="00BC0179" w:rsidRDefault="00000000">
      <w:pPr>
        <w:spacing w:after="0" w:line="264" w:lineRule="auto"/>
        <w:rPr>
          <w:lang w:eastAsia="zh-CN"/>
        </w:rPr>
      </w:pPr>
      <w:proofErr w:type="gramStart"/>
      <w:r>
        <w:rPr>
          <w:rFonts w:ascii="Courier New" w:hAnsi="Courier New"/>
          <w:sz w:val="19"/>
          <w:lang w:eastAsia="zh-CN"/>
        </w:rPr>
        <w:t xml:space="preserve">│ </w:t>
      </w:r>
      <w:r>
        <w:rPr>
          <w:rFonts w:ascii="Courier New" w:hAnsi="Courier New"/>
          <w:sz w:val="19"/>
          <w:lang w:eastAsia="zh-CN"/>
        </w:rPr>
        <w:t>外部</w:t>
      </w:r>
      <w:proofErr w:type="gramEnd"/>
      <w:r>
        <w:rPr>
          <w:rFonts w:ascii="Courier New" w:hAnsi="Courier New"/>
          <w:sz w:val="19"/>
          <w:lang w:eastAsia="zh-CN"/>
        </w:rPr>
        <w:t>：</w:t>
      </w:r>
      <w:r>
        <w:rPr>
          <w:rFonts w:ascii="Courier New" w:hAnsi="Courier New"/>
          <w:sz w:val="19"/>
          <w:lang w:eastAsia="zh-CN"/>
        </w:rPr>
        <w:t xml:space="preserve">ASR </w:t>
      </w:r>
      <w:proofErr w:type="gramStart"/>
      <w:r>
        <w:rPr>
          <w:rFonts w:ascii="Courier New" w:hAnsi="Courier New"/>
          <w:sz w:val="19"/>
          <w:lang w:eastAsia="zh-CN"/>
        </w:rPr>
        <w:t xml:space="preserve">· </w:t>
      </w:r>
      <w:r>
        <w:rPr>
          <w:rFonts w:ascii="Courier New" w:hAnsi="Courier New"/>
          <w:sz w:val="19"/>
          <w:lang w:eastAsia="zh-CN"/>
        </w:rPr>
        <w:t>大模型</w:t>
      </w:r>
      <w:r>
        <w:rPr>
          <w:rFonts w:ascii="Courier New" w:hAnsi="Courier New"/>
          <w:sz w:val="19"/>
          <w:lang w:eastAsia="zh-CN"/>
        </w:rPr>
        <w:t xml:space="preserve"> · </w:t>
      </w:r>
      <w:r>
        <w:rPr>
          <w:rFonts w:ascii="Courier New" w:hAnsi="Courier New"/>
          <w:sz w:val="19"/>
          <w:lang w:eastAsia="zh-CN"/>
        </w:rPr>
        <w:t>地图</w:t>
      </w:r>
      <w:r>
        <w:rPr>
          <w:rFonts w:ascii="Courier New" w:hAnsi="Courier New"/>
          <w:sz w:val="19"/>
          <w:lang w:eastAsia="zh-CN"/>
        </w:rPr>
        <w:t xml:space="preserve"> · </w:t>
      </w:r>
      <w:proofErr w:type="gramEnd"/>
      <w:r>
        <w:rPr>
          <w:rFonts w:ascii="Courier New" w:hAnsi="Courier New"/>
          <w:sz w:val="19"/>
          <w:lang w:eastAsia="zh-CN"/>
        </w:rPr>
        <w:t>协助</w:t>
      </w:r>
      <w:proofErr w:type="gramStart"/>
      <w:r>
        <w:rPr>
          <w:rFonts w:ascii="Courier New" w:hAnsi="Courier New"/>
          <w:sz w:val="19"/>
          <w:lang w:eastAsia="zh-CN"/>
        </w:rPr>
        <w:t>服务</w:t>
      </w:r>
      <w:r>
        <w:rPr>
          <w:rFonts w:ascii="Courier New" w:hAnsi="Courier New"/>
          <w:sz w:val="19"/>
          <w:lang w:eastAsia="zh-CN"/>
        </w:rPr>
        <w:t xml:space="preserve">    │</w:t>
      </w:r>
      <w:proofErr w:type="gramEnd"/>
    </w:p>
    <w:p w14:paraId="0FE3675A" w14:textId="77777777" w:rsidR="00BC0179" w:rsidRDefault="00000000">
      <w:pPr>
        <w:spacing w:after="0" w:line="264" w:lineRule="auto"/>
      </w:pPr>
      <w:r>
        <w:rPr>
          <w:rFonts w:ascii="Courier New" w:hAnsi="Courier New"/>
          <w:sz w:val="19"/>
        </w:rPr>
        <w:t>└──────────────────────────────────────┘</w:t>
      </w:r>
    </w:p>
    <w:p w14:paraId="2200AAD5" w14:textId="77777777" w:rsidR="00BC0179" w:rsidRDefault="00000000">
      <w:pPr>
        <w:pStyle w:val="21"/>
        <w:spacing w:before="160" w:after="120"/>
      </w:pPr>
      <w:bookmarkStart w:id="25" w:name="_Toc235884469"/>
      <w:r>
        <w:rPr>
          <w:rFonts w:ascii="Times New Roman" w:eastAsia="黑体" w:hAnsi="Times New Roman"/>
          <w:sz w:val="28"/>
        </w:rPr>
        <w:t xml:space="preserve">2.4 </w:t>
      </w:r>
      <w:r>
        <w:rPr>
          <w:rFonts w:ascii="Times New Roman" w:eastAsia="黑体" w:hAnsi="Times New Roman"/>
          <w:sz w:val="28"/>
        </w:rPr>
        <w:t>工程模块一览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1FFC1DD7" w14:textId="77777777">
        <w:tc>
          <w:tcPr>
            <w:tcW w:w="4536" w:type="dxa"/>
          </w:tcPr>
          <w:p w14:paraId="0EA67DA1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w="4536" w:type="dxa"/>
          </w:tcPr>
          <w:p w14:paraId="242E5192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职责</w:t>
            </w:r>
          </w:p>
        </w:tc>
      </w:tr>
      <w:tr w:rsidR="00BC0179" w14:paraId="25C2CFD3" w14:textId="77777777">
        <w:tc>
          <w:tcPr>
            <w:tcW w:w="4536" w:type="dxa"/>
          </w:tcPr>
          <w:p w14:paraId="261185BE" w14:textId="77777777" w:rsidR="00BC0179" w:rsidRDefault="00000000">
            <w:r>
              <w:rPr>
                <w:sz w:val="21"/>
              </w:rPr>
              <w:t>:app</w:t>
            </w:r>
          </w:p>
        </w:tc>
        <w:tc>
          <w:tcPr>
            <w:tcW w:w="4536" w:type="dxa"/>
          </w:tcPr>
          <w:p w14:paraId="09448C30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Android </w:t>
            </w:r>
            <w:r>
              <w:rPr>
                <w:sz w:val="21"/>
                <w:lang w:eastAsia="zh-CN"/>
              </w:rPr>
              <w:t>主程序：界面、语音、决策、无障碍客户端等</w:t>
            </w:r>
          </w:p>
        </w:tc>
      </w:tr>
      <w:tr w:rsidR="00BC0179" w14:paraId="42E22885" w14:textId="77777777">
        <w:tc>
          <w:tcPr>
            <w:tcW w:w="4536" w:type="dxa"/>
          </w:tcPr>
          <w:p w14:paraId="3DABA8F2" w14:textId="77777777" w:rsidR="00BC0179" w:rsidRDefault="00000000">
            <w:proofErr w:type="gramStart"/>
            <w:r>
              <w:rPr>
                <w:sz w:val="21"/>
              </w:rPr>
              <w:t>:assist</w:t>
            </w:r>
            <w:proofErr w:type="gramEnd"/>
            <w:r>
              <w:rPr>
                <w:sz w:val="21"/>
              </w:rPr>
              <w:t>-protocol</w:t>
            </w:r>
          </w:p>
        </w:tc>
        <w:tc>
          <w:tcPr>
            <w:tcW w:w="4536" w:type="dxa"/>
          </w:tcPr>
          <w:p w14:paraId="7D7D16D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老人端与家属端消息约定</w:t>
            </w:r>
          </w:p>
        </w:tc>
      </w:tr>
      <w:tr w:rsidR="00BC0179" w14:paraId="658FC7DF" w14:textId="77777777">
        <w:tc>
          <w:tcPr>
            <w:tcW w:w="4536" w:type="dxa"/>
          </w:tcPr>
          <w:p w14:paraId="79395E3D" w14:textId="77777777" w:rsidR="00BC0179" w:rsidRDefault="00000000">
            <w:proofErr w:type="gramStart"/>
            <w:r>
              <w:rPr>
                <w:sz w:val="21"/>
              </w:rPr>
              <w:t>:assist</w:t>
            </w:r>
            <w:proofErr w:type="gramEnd"/>
            <w:r>
              <w:rPr>
                <w:sz w:val="21"/>
              </w:rPr>
              <w:t>-server</w:t>
            </w:r>
          </w:p>
        </w:tc>
        <w:tc>
          <w:tcPr>
            <w:tcW w:w="4536" w:type="dxa"/>
          </w:tcPr>
          <w:p w14:paraId="28E147E4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协助中继：配对、鉴权、转发</w:t>
            </w:r>
          </w:p>
        </w:tc>
      </w:tr>
      <w:tr w:rsidR="00BC0179" w14:paraId="032A4CDB" w14:textId="77777777">
        <w:tc>
          <w:tcPr>
            <w:tcW w:w="4536" w:type="dxa"/>
          </w:tcPr>
          <w:p w14:paraId="57F3B23E" w14:textId="77777777" w:rsidR="00BC0179" w:rsidRDefault="00000000">
            <w:proofErr w:type="gramStart"/>
            <w:r>
              <w:rPr>
                <w:sz w:val="21"/>
              </w:rPr>
              <w:t>:</w:t>
            </w:r>
            <w:proofErr w:type="spellStart"/>
            <w:r>
              <w:rPr>
                <w:sz w:val="21"/>
              </w:rPr>
              <w:t>core</w:t>
            </w:r>
            <w:proofErr w:type="gramEnd"/>
            <w:r>
              <w:rPr>
                <w:sz w:val="21"/>
              </w:rPr>
              <w:t>:common</w:t>
            </w:r>
            <w:proofErr w:type="spellEnd"/>
          </w:p>
        </w:tc>
        <w:tc>
          <w:tcPr>
            <w:tcW w:w="4536" w:type="dxa"/>
          </w:tcPr>
          <w:p w14:paraId="3B09D482" w14:textId="77777777" w:rsidR="00BC0179" w:rsidRDefault="00000000">
            <w:r>
              <w:rPr>
                <w:sz w:val="21"/>
              </w:rPr>
              <w:t>公共代码</w:t>
            </w:r>
          </w:p>
        </w:tc>
      </w:tr>
      <w:tr w:rsidR="00BC0179" w14:paraId="170246E1" w14:textId="77777777">
        <w:tc>
          <w:tcPr>
            <w:tcW w:w="4536" w:type="dxa"/>
          </w:tcPr>
          <w:p w14:paraId="08D327EE" w14:textId="77777777" w:rsidR="00BC0179" w:rsidRDefault="00000000">
            <w:r>
              <w:rPr>
                <w:sz w:val="21"/>
              </w:rPr>
              <w:t>:uitreetest</w:t>
            </w:r>
          </w:p>
        </w:tc>
        <w:tc>
          <w:tcPr>
            <w:tcW w:w="4536" w:type="dxa"/>
          </w:tcPr>
          <w:p w14:paraId="27AF9C0C" w14:textId="77777777" w:rsidR="00BC0179" w:rsidRDefault="00000000">
            <w:r>
              <w:rPr>
                <w:sz w:val="21"/>
              </w:rPr>
              <w:t>界面树调试辅助</w:t>
            </w:r>
          </w:p>
        </w:tc>
      </w:tr>
      <w:tr w:rsidR="00BC0179" w14:paraId="08D5A33B" w14:textId="77777777">
        <w:tc>
          <w:tcPr>
            <w:tcW w:w="4536" w:type="dxa"/>
          </w:tcPr>
          <w:p w14:paraId="4D65D7C1" w14:textId="77777777" w:rsidR="00BC0179" w:rsidRDefault="00000000">
            <w:r>
              <w:rPr>
                <w:sz w:val="21"/>
              </w:rPr>
              <w:t>tools/nlu</w:t>
            </w:r>
          </w:p>
        </w:tc>
        <w:tc>
          <w:tcPr>
            <w:tcW w:w="4536" w:type="dxa"/>
          </w:tcPr>
          <w:p w14:paraId="5712D72C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端侧意图训练、导出与评测</w:t>
            </w:r>
          </w:p>
        </w:tc>
      </w:tr>
    </w:tbl>
    <w:p w14:paraId="06E3C5A9" w14:textId="77777777" w:rsidR="00BC0179" w:rsidRDefault="00BC0179">
      <w:pPr>
        <w:rPr>
          <w:lang w:eastAsia="zh-CN"/>
        </w:rPr>
      </w:pPr>
    </w:p>
    <w:p w14:paraId="6B2292D9" w14:textId="77777777" w:rsidR="00BC0179" w:rsidRDefault="00000000">
      <w:pPr>
        <w:pStyle w:val="21"/>
        <w:spacing w:before="160" w:after="120"/>
      </w:pPr>
      <w:bookmarkStart w:id="26" w:name="_Toc235884470"/>
      <w:r>
        <w:rPr>
          <w:rFonts w:ascii="Times New Roman" w:eastAsia="黑体" w:hAnsi="Times New Roman"/>
          <w:sz w:val="28"/>
        </w:rPr>
        <w:t xml:space="preserve">2.5 </w:t>
      </w:r>
      <w:proofErr w:type="spellStart"/>
      <w:r>
        <w:rPr>
          <w:rFonts w:ascii="Times New Roman" w:eastAsia="黑体" w:hAnsi="Times New Roman"/>
          <w:sz w:val="28"/>
        </w:rPr>
        <w:t>逻辑模块划分</w:t>
      </w:r>
      <w:bookmarkEnd w:id="26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083B10EE" w14:textId="77777777">
        <w:tc>
          <w:tcPr>
            <w:tcW w:w="3024" w:type="dxa"/>
          </w:tcPr>
          <w:p w14:paraId="2868805A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w="3024" w:type="dxa"/>
          </w:tcPr>
          <w:p w14:paraId="4C10B75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主要职责</w:t>
            </w:r>
          </w:p>
        </w:tc>
        <w:tc>
          <w:tcPr>
            <w:tcW w:w="3024" w:type="dxa"/>
          </w:tcPr>
          <w:p w14:paraId="38574D3E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代表实现</w:t>
            </w:r>
          </w:p>
        </w:tc>
      </w:tr>
      <w:tr w:rsidR="00BC0179" w14:paraId="673C0B5E" w14:textId="77777777">
        <w:tc>
          <w:tcPr>
            <w:tcW w:w="3024" w:type="dxa"/>
          </w:tcPr>
          <w:p w14:paraId="5D051FEC" w14:textId="77777777" w:rsidR="00BC0179" w:rsidRDefault="00000000">
            <w:r>
              <w:rPr>
                <w:sz w:val="21"/>
              </w:rPr>
              <w:t>语音唤醒</w:t>
            </w:r>
          </w:p>
        </w:tc>
        <w:tc>
          <w:tcPr>
            <w:tcW w:w="3024" w:type="dxa"/>
          </w:tcPr>
          <w:p w14:paraId="28A69A0C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VAD</w:t>
            </w:r>
            <w:r>
              <w:rPr>
                <w:sz w:val="21"/>
                <w:lang w:eastAsia="zh-CN"/>
              </w:rPr>
              <w:t>、唤醒词检出、前台监听</w:t>
            </w:r>
          </w:p>
        </w:tc>
        <w:tc>
          <w:tcPr>
            <w:tcW w:w="3024" w:type="dxa"/>
          </w:tcPr>
          <w:p w14:paraId="1A7074C3" w14:textId="77777777" w:rsidR="00BC0179" w:rsidRDefault="00000000">
            <w:proofErr w:type="spellStart"/>
            <w:r>
              <w:rPr>
                <w:sz w:val="21"/>
              </w:rPr>
              <w:t>WakeWordService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等</w:t>
            </w:r>
          </w:p>
        </w:tc>
      </w:tr>
      <w:tr w:rsidR="00BC0179" w14:paraId="2816B17A" w14:textId="77777777">
        <w:tc>
          <w:tcPr>
            <w:tcW w:w="3024" w:type="dxa"/>
          </w:tcPr>
          <w:p w14:paraId="058D0DA3" w14:textId="77777777" w:rsidR="00BC0179" w:rsidRDefault="00000000">
            <w:r>
              <w:rPr>
                <w:sz w:val="21"/>
              </w:rPr>
              <w:t>语音识别与播报</w:t>
            </w:r>
          </w:p>
        </w:tc>
        <w:tc>
          <w:tcPr>
            <w:tcW w:w="3024" w:type="dxa"/>
          </w:tcPr>
          <w:p w14:paraId="0F50DCB1" w14:textId="77777777" w:rsidR="00BC0179" w:rsidRDefault="00000000">
            <w:r>
              <w:rPr>
                <w:sz w:val="21"/>
              </w:rPr>
              <w:t>流式</w:t>
            </w:r>
            <w:r>
              <w:rPr>
                <w:sz w:val="21"/>
              </w:rPr>
              <w:t xml:space="preserve"> ASR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TTS</w:t>
            </w:r>
            <w:r>
              <w:rPr>
                <w:sz w:val="21"/>
              </w:rPr>
              <w:t>、打断</w:t>
            </w:r>
          </w:p>
        </w:tc>
        <w:tc>
          <w:tcPr>
            <w:tcW w:w="3024" w:type="dxa"/>
          </w:tcPr>
          <w:p w14:paraId="2C2F27CD" w14:textId="77777777" w:rsidR="00BC0179" w:rsidRDefault="00000000">
            <w:r>
              <w:rPr>
                <w:sz w:val="21"/>
              </w:rPr>
              <w:t>DoubaoAsrClient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JoyTtsSpeaker</w:t>
            </w:r>
          </w:p>
        </w:tc>
      </w:tr>
      <w:tr w:rsidR="00BC0179" w14:paraId="3BCB20B6" w14:textId="77777777">
        <w:tc>
          <w:tcPr>
            <w:tcW w:w="3024" w:type="dxa"/>
          </w:tcPr>
          <w:p w14:paraId="09A34C2C" w14:textId="77777777" w:rsidR="00BC0179" w:rsidRDefault="00000000">
            <w:r>
              <w:rPr>
                <w:sz w:val="21"/>
              </w:rPr>
              <w:t>指令路由</w:t>
            </w:r>
          </w:p>
        </w:tc>
        <w:tc>
          <w:tcPr>
            <w:tcW w:w="3024" w:type="dxa"/>
          </w:tcPr>
          <w:p w14:paraId="58ADE5F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按优先级选择处理路径</w:t>
            </w:r>
          </w:p>
        </w:tc>
        <w:tc>
          <w:tcPr>
            <w:tcW w:w="3024" w:type="dxa"/>
          </w:tcPr>
          <w:p w14:paraId="225BEE21" w14:textId="77777777" w:rsidR="00BC0179" w:rsidRDefault="00000000">
            <w:proofErr w:type="spellStart"/>
            <w:r>
              <w:rPr>
                <w:sz w:val="21"/>
              </w:rPr>
              <w:t>CommandRouteResolver</w:t>
            </w:r>
            <w:proofErr w:type="spellEnd"/>
          </w:p>
        </w:tc>
      </w:tr>
      <w:tr w:rsidR="00BC0179" w14:paraId="4B905F8D" w14:textId="77777777">
        <w:tc>
          <w:tcPr>
            <w:tcW w:w="3024" w:type="dxa"/>
          </w:tcPr>
          <w:p w14:paraId="7AB2ACD9" w14:textId="77777777" w:rsidR="00BC0179" w:rsidRDefault="00000000">
            <w:r>
              <w:rPr>
                <w:sz w:val="21"/>
              </w:rPr>
              <w:t>端侧意图</w:t>
            </w:r>
          </w:p>
        </w:tc>
        <w:tc>
          <w:tcPr>
            <w:tcW w:w="3024" w:type="dxa"/>
          </w:tcPr>
          <w:p w14:paraId="339DECA8" w14:textId="77777777" w:rsidR="00BC0179" w:rsidRDefault="00000000">
            <w:r>
              <w:rPr>
                <w:sz w:val="21"/>
              </w:rPr>
              <w:t>本地分类与门控</w:t>
            </w:r>
          </w:p>
        </w:tc>
        <w:tc>
          <w:tcPr>
            <w:tcW w:w="3024" w:type="dxa"/>
          </w:tcPr>
          <w:p w14:paraId="4C8CAB31" w14:textId="77777777" w:rsidR="00BC0179" w:rsidRDefault="00000000">
            <w:r>
              <w:rPr>
                <w:sz w:val="21"/>
              </w:rPr>
              <w:t>OfflineNluRouter</w:t>
            </w:r>
          </w:p>
        </w:tc>
      </w:tr>
      <w:tr w:rsidR="00BC0179" w14:paraId="4F1F8B05" w14:textId="77777777">
        <w:tc>
          <w:tcPr>
            <w:tcW w:w="3024" w:type="dxa"/>
          </w:tcPr>
          <w:p w14:paraId="7CAE7B83" w14:textId="77777777" w:rsidR="00BC0179" w:rsidRDefault="00000000">
            <w:r>
              <w:rPr>
                <w:sz w:val="21"/>
              </w:rPr>
              <w:t>智能体编排</w:t>
            </w:r>
          </w:p>
        </w:tc>
        <w:tc>
          <w:tcPr>
            <w:tcW w:w="3024" w:type="dxa"/>
          </w:tcPr>
          <w:p w14:paraId="4CC541E2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观察</w:t>
            </w:r>
            <w:r>
              <w:rPr>
                <w:sz w:val="21"/>
                <w:lang w:eastAsia="zh-CN"/>
              </w:rPr>
              <w:t>—</w:t>
            </w:r>
            <w:r>
              <w:rPr>
                <w:sz w:val="21"/>
                <w:lang w:eastAsia="zh-CN"/>
              </w:rPr>
              <w:t>规划</w:t>
            </w:r>
            <w:r>
              <w:rPr>
                <w:sz w:val="21"/>
                <w:lang w:eastAsia="zh-CN"/>
              </w:rPr>
              <w:t>—</w:t>
            </w:r>
            <w:r>
              <w:rPr>
                <w:sz w:val="21"/>
                <w:lang w:eastAsia="zh-CN"/>
              </w:rPr>
              <w:t>执行循环</w:t>
            </w:r>
          </w:p>
        </w:tc>
        <w:tc>
          <w:tcPr>
            <w:tcW w:w="3024" w:type="dxa"/>
          </w:tcPr>
          <w:p w14:paraId="467D4727" w14:textId="77777777" w:rsidR="00BC0179" w:rsidRDefault="00000000">
            <w:proofErr w:type="spellStart"/>
            <w:r>
              <w:rPr>
                <w:sz w:val="21"/>
              </w:rPr>
              <w:t>AgentOrchestrator</w:t>
            </w:r>
            <w:proofErr w:type="spellEnd"/>
          </w:p>
        </w:tc>
      </w:tr>
      <w:tr w:rsidR="00BC0179" w14:paraId="0D127D56" w14:textId="77777777">
        <w:tc>
          <w:tcPr>
            <w:tcW w:w="3024" w:type="dxa"/>
          </w:tcPr>
          <w:p w14:paraId="08250F38" w14:textId="77777777" w:rsidR="00BC0179" w:rsidRDefault="00000000">
            <w:r>
              <w:rPr>
                <w:sz w:val="21"/>
              </w:rPr>
              <w:t>动作组</w:t>
            </w:r>
          </w:p>
        </w:tc>
        <w:tc>
          <w:tcPr>
            <w:tcW w:w="3024" w:type="dxa"/>
          </w:tcPr>
          <w:p w14:paraId="10C58700" w14:textId="77777777" w:rsidR="00BC0179" w:rsidRDefault="00000000">
            <w:r>
              <w:rPr>
                <w:sz w:val="21"/>
              </w:rPr>
              <w:t>固定多步任务</w:t>
            </w:r>
          </w:p>
        </w:tc>
        <w:tc>
          <w:tcPr>
            <w:tcW w:w="3024" w:type="dxa"/>
          </w:tcPr>
          <w:p w14:paraId="04D8D28F" w14:textId="77777777" w:rsidR="00BC0179" w:rsidRDefault="00000000">
            <w:r>
              <w:rPr>
                <w:sz w:val="21"/>
              </w:rPr>
              <w:t xml:space="preserve">ActionSet </w:t>
            </w:r>
            <w:r>
              <w:rPr>
                <w:sz w:val="21"/>
              </w:rPr>
              <w:t>及相关</w:t>
            </w:r>
            <w:r>
              <w:rPr>
                <w:sz w:val="21"/>
              </w:rPr>
              <w:t xml:space="preserve"> DSL</w:t>
            </w:r>
          </w:p>
        </w:tc>
      </w:tr>
      <w:tr w:rsidR="00BC0179" w14:paraId="41DFEEF4" w14:textId="77777777">
        <w:tc>
          <w:tcPr>
            <w:tcW w:w="3024" w:type="dxa"/>
          </w:tcPr>
          <w:p w14:paraId="195F075D" w14:textId="77777777" w:rsidR="00BC0179" w:rsidRDefault="00000000">
            <w:r>
              <w:rPr>
                <w:sz w:val="21"/>
              </w:rPr>
              <w:t>无障碍执行</w:t>
            </w:r>
          </w:p>
        </w:tc>
        <w:tc>
          <w:tcPr>
            <w:tcW w:w="3024" w:type="dxa"/>
          </w:tcPr>
          <w:p w14:paraId="6DAA3A52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读树、点击、输入、截图</w:t>
            </w:r>
          </w:p>
        </w:tc>
        <w:tc>
          <w:tcPr>
            <w:tcW w:w="3024" w:type="dxa"/>
          </w:tcPr>
          <w:p w14:paraId="368C5D31" w14:textId="77777777" w:rsidR="00BC0179" w:rsidRDefault="00000000">
            <w:proofErr w:type="spellStart"/>
            <w:r>
              <w:rPr>
                <w:sz w:val="21"/>
              </w:rPr>
              <w:t>JoyAccessibilityService</w:t>
            </w:r>
            <w:proofErr w:type="spellEnd"/>
          </w:p>
        </w:tc>
      </w:tr>
      <w:tr w:rsidR="00BC0179" w14:paraId="0284AD07" w14:textId="77777777">
        <w:tc>
          <w:tcPr>
            <w:tcW w:w="3024" w:type="dxa"/>
          </w:tcPr>
          <w:p w14:paraId="46DECB6D" w14:textId="77777777" w:rsidR="00BC0179" w:rsidRDefault="00000000">
            <w:r>
              <w:rPr>
                <w:sz w:val="21"/>
              </w:rPr>
              <w:t>安全守卫</w:t>
            </w:r>
          </w:p>
        </w:tc>
        <w:tc>
          <w:tcPr>
            <w:tcW w:w="3024" w:type="dxa"/>
          </w:tcPr>
          <w:p w14:paraId="6C2EE4B2" w14:textId="77777777" w:rsidR="00BC0179" w:rsidRDefault="00000000">
            <w:r>
              <w:rPr>
                <w:sz w:val="21"/>
              </w:rPr>
              <w:t>确认注入、防空转</w:t>
            </w:r>
          </w:p>
        </w:tc>
        <w:tc>
          <w:tcPr>
            <w:tcW w:w="3024" w:type="dxa"/>
          </w:tcPr>
          <w:p w14:paraId="5E08612C" w14:textId="77777777" w:rsidR="00BC0179" w:rsidRDefault="00000000">
            <w:r>
              <w:rPr>
                <w:sz w:val="21"/>
              </w:rPr>
              <w:t>AgentActionGuard</w:t>
            </w:r>
          </w:p>
        </w:tc>
      </w:tr>
      <w:tr w:rsidR="00BC0179" w14:paraId="013C357B" w14:textId="77777777">
        <w:tc>
          <w:tcPr>
            <w:tcW w:w="3024" w:type="dxa"/>
          </w:tcPr>
          <w:p w14:paraId="36EEA96E" w14:textId="77777777" w:rsidR="00BC0179" w:rsidRDefault="00000000">
            <w:r>
              <w:rPr>
                <w:sz w:val="21"/>
              </w:rPr>
              <w:t>远程协助</w:t>
            </w:r>
          </w:p>
        </w:tc>
        <w:tc>
          <w:tcPr>
            <w:tcW w:w="3024" w:type="dxa"/>
          </w:tcPr>
          <w:p w14:paraId="7CE6AA2A" w14:textId="77777777" w:rsidR="00BC0179" w:rsidRDefault="00000000">
            <w:r>
              <w:rPr>
                <w:sz w:val="21"/>
              </w:rPr>
              <w:t>配对与指令注入</w:t>
            </w:r>
          </w:p>
        </w:tc>
        <w:tc>
          <w:tcPr>
            <w:tcW w:w="3024" w:type="dxa"/>
          </w:tcPr>
          <w:p w14:paraId="381B0FDC" w14:textId="77777777" w:rsidR="00BC0179" w:rsidRDefault="00000000">
            <w:r>
              <w:rPr>
                <w:sz w:val="21"/>
              </w:rPr>
              <w:t>AssistSessionManager</w:t>
            </w:r>
          </w:p>
        </w:tc>
      </w:tr>
      <w:tr w:rsidR="00BC0179" w14:paraId="5DA4D393" w14:textId="77777777">
        <w:tc>
          <w:tcPr>
            <w:tcW w:w="3024" w:type="dxa"/>
          </w:tcPr>
          <w:p w14:paraId="7DDC58E4" w14:textId="77777777" w:rsidR="00BC0179" w:rsidRDefault="00000000">
            <w:r>
              <w:rPr>
                <w:sz w:val="21"/>
              </w:rPr>
              <w:t>照护配置</w:t>
            </w:r>
          </w:p>
        </w:tc>
        <w:tc>
          <w:tcPr>
            <w:tcW w:w="3024" w:type="dxa"/>
          </w:tcPr>
          <w:p w14:paraId="094B1F4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亲属、紧急文案、家地址</w:t>
            </w:r>
          </w:p>
        </w:tc>
        <w:tc>
          <w:tcPr>
            <w:tcW w:w="3024" w:type="dxa"/>
          </w:tcPr>
          <w:p w14:paraId="21FC0DA9" w14:textId="77777777" w:rsidR="00BC0179" w:rsidRDefault="00000000">
            <w:proofErr w:type="spellStart"/>
            <w:r>
              <w:rPr>
                <w:sz w:val="21"/>
              </w:rPr>
              <w:t>CaregiverSupportStore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等</w:t>
            </w:r>
          </w:p>
        </w:tc>
      </w:tr>
      <w:tr w:rsidR="00BC0179" w14:paraId="7FA4EECC" w14:textId="77777777">
        <w:tc>
          <w:tcPr>
            <w:tcW w:w="3024" w:type="dxa"/>
          </w:tcPr>
          <w:p w14:paraId="17559DAC" w14:textId="77777777" w:rsidR="00BC0179" w:rsidRDefault="00000000">
            <w:r>
              <w:rPr>
                <w:sz w:val="21"/>
              </w:rPr>
              <w:t>人机界面</w:t>
            </w:r>
          </w:p>
        </w:tc>
        <w:tc>
          <w:tcPr>
            <w:tcW w:w="3024" w:type="dxa"/>
          </w:tcPr>
          <w:p w14:paraId="4A8E9F35" w14:textId="77777777" w:rsidR="00BC0179" w:rsidRDefault="00000000">
            <w:r>
              <w:rPr>
                <w:sz w:val="21"/>
              </w:rPr>
              <w:t>分区导航与状态展示</w:t>
            </w:r>
          </w:p>
        </w:tc>
        <w:tc>
          <w:tcPr>
            <w:tcW w:w="3024" w:type="dxa"/>
          </w:tcPr>
          <w:p w14:paraId="5C7E9848" w14:textId="77777777" w:rsidR="00BC0179" w:rsidRDefault="00000000">
            <w:r>
              <w:rPr>
                <w:sz w:val="21"/>
              </w:rPr>
              <w:t>ui/cortana</w:t>
            </w:r>
          </w:p>
        </w:tc>
      </w:tr>
    </w:tbl>
    <w:p w14:paraId="756A16D8" w14:textId="77777777" w:rsidR="00BC0179" w:rsidRDefault="00BC0179"/>
    <w:p w14:paraId="01FB5DB9" w14:textId="77777777" w:rsidR="00BC0179" w:rsidRDefault="00000000">
      <w:pPr>
        <w:pStyle w:val="21"/>
        <w:spacing w:before="160" w:after="120"/>
      </w:pPr>
      <w:bookmarkStart w:id="27" w:name="_Toc235884471"/>
      <w:r>
        <w:rPr>
          <w:rFonts w:ascii="Times New Roman" w:eastAsia="黑体" w:hAnsi="Times New Roman"/>
          <w:sz w:val="28"/>
        </w:rPr>
        <w:t xml:space="preserve">2.6 </w:t>
      </w:r>
      <w:r>
        <w:rPr>
          <w:rFonts w:ascii="Times New Roman" w:eastAsia="黑体" w:hAnsi="Times New Roman"/>
          <w:sz w:val="28"/>
        </w:rPr>
        <w:t>主处理流程</w:t>
      </w:r>
      <w:bookmarkEnd w:id="27"/>
    </w:p>
    <w:p w14:paraId="2347426C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用户通过唤醒、按键说话或文本输入形成指令文本后，系统按下列次序处理：</w:t>
      </w:r>
    </w:p>
    <w:p w14:paraId="7FCBF642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>指令文本</w:t>
      </w:r>
    </w:p>
    <w:p w14:paraId="4EB34EB1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模板</w:t>
      </w:r>
      <w:proofErr w:type="gramEnd"/>
      <w:r>
        <w:rPr>
          <w:rFonts w:ascii="Courier New" w:hAnsi="Courier New"/>
          <w:sz w:val="19"/>
          <w:lang w:eastAsia="zh-CN"/>
        </w:rPr>
        <w:t>匹配？</w:t>
      </w:r>
      <w:proofErr w:type="gramStart"/>
      <w:r>
        <w:rPr>
          <w:rFonts w:ascii="Courier New" w:hAnsi="Courier New"/>
          <w:sz w:val="19"/>
          <w:lang w:eastAsia="zh-CN"/>
        </w:rPr>
        <w:t>是</w:t>
      </w:r>
      <w:r>
        <w:rPr>
          <w:rFonts w:ascii="Courier New" w:hAnsi="Courier New"/>
          <w:sz w:val="19"/>
          <w:lang w:eastAsia="zh-CN"/>
        </w:rPr>
        <w:t xml:space="preserve"> → </w:t>
      </w:r>
      <w:proofErr w:type="gramEnd"/>
      <w:r>
        <w:rPr>
          <w:rFonts w:ascii="Courier New" w:hAnsi="Courier New"/>
          <w:sz w:val="19"/>
          <w:lang w:eastAsia="zh-CN"/>
        </w:rPr>
        <w:t>执行绑定</w:t>
      </w:r>
      <w:proofErr w:type="gramStart"/>
      <w:r>
        <w:rPr>
          <w:rFonts w:ascii="Courier New" w:hAnsi="Courier New"/>
          <w:sz w:val="19"/>
          <w:lang w:eastAsia="zh-CN"/>
        </w:rPr>
        <w:t>动作</w:t>
      </w:r>
      <w:r>
        <w:rPr>
          <w:rFonts w:ascii="Courier New" w:hAnsi="Courier New"/>
          <w:sz w:val="19"/>
          <w:lang w:eastAsia="zh-CN"/>
        </w:rPr>
        <w:t xml:space="preserve"> → </w:t>
      </w:r>
      <w:r>
        <w:rPr>
          <w:rFonts w:ascii="Courier New" w:hAnsi="Courier New"/>
          <w:sz w:val="19"/>
          <w:lang w:eastAsia="zh-CN"/>
        </w:rPr>
        <w:t>播报</w:t>
      </w:r>
      <w:r>
        <w:rPr>
          <w:rFonts w:ascii="Courier New" w:hAnsi="Courier New"/>
          <w:sz w:val="19"/>
          <w:lang w:eastAsia="zh-CN"/>
        </w:rPr>
        <w:t xml:space="preserve"> → </w:t>
      </w:r>
      <w:proofErr w:type="gramEnd"/>
      <w:r>
        <w:rPr>
          <w:rFonts w:ascii="Courier New" w:hAnsi="Courier New"/>
          <w:sz w:val="19"/>
          <w:lang w:eastAsia="zh-CN"/>
        </w:rPr>
        <w:t>结束</w:t>
      </w:r>
    </w:p>
    <w:p w14:paraId="4FDEBAEF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端</w:t>
      </w:r>
      <w:proofErr w:type="gramEnd"/>
      <w:r>
        <w:rPr>
          <w:rFonts w:ascii="Courier New" w:hAnsi="Courier New"/>
          <w:sz w:val="19"/>
          <w:lang w:eastAsia="zh-CN"/>
        </w:rPr>
        <w:t>侧意图高置信？</w:t>
      </w:r>
      <w:proofErr w:type="gramStart"/>
      <w:r>
        <w:rPr>
          <w:rFonts w:ascii="Courier New" w:hAnsi="Courier New"/>
          <w:sz w:val="19"/>
          <w:lang w:eastAsia="zh-CN"/>
        </w:rPr>
        <w:t>是</w:t>
      </w:r>
      <w:r>
        <w:rPr>
          <w:rFonts w:ascii="Courier New" w:hAnsi="Courier New"/>
          <w:sz w:val="19"/>
          <w:lang w:eastAsia="zh-CN"/>
        </w:rPr>
        <w:t xml:space="preserve"> → </w:t>
      </w:r>
      <w:proofErr w:type="gramEnd"/>
      <w:r>
        <w:rPr>
          <w:rFonts w:ascii="Courier New" w:hAnsi="Courier New"/>
          <w:sz w:val="19"/>
          <w:lang w:eastAsia="zh-CN"/>
        </w:rPr>
        <w:t>本地</w:t>
      </w:r>
      <w:r>
        <w:rPr>
          <w:rFonts w:ascii="Courier New" w:hAnsi="Courier New"/>
          <w:sz w:val="19"/>
          <w:lang w:eastAsia="zh-CN"/>
        </w:rPr>
        <w:t>/</w:t>
      </w:r>
      <w:r>
        <w:rPr>
          <w:rFonts w:ascii="Courier New" w:hAnsi="Courier New"/>
          <w:sz w:val="19"/>
          <w:lang w:eastAsia="zh-CN"/>
        </w:rPr>
        <w:t>系统</w:t>
      </w:r>
      <w:proofErr w:type="gramStart"/>
      <w:r>
        <w:rPr>
          <w:rFonts w:ascii="Courier New" w:hAnsi="Courier New"/>
          <w:sz w:val="19"/>
          <w:lang w:eastAsia="zh-CN"/>
        </w:rPr>
        <w:t>执行</w:t>
      </w:r>
      <w:r>
        <w:rPr>
          <w:rFonts w:ascii="Courier New" w:hAnsi="Courier New"/>
          <w:sz w:val="19"/>
          <w:lang w:eastAsia="zh-CN"/>
        </w:rPr>
        <w:t xml:space="preserve"> → </w:t>
      </w:r>
      <w:r>
        <w:rPr>
          <w:rFonts w:ascii="Courier New" w:hAnsi="Courier New"/>
          <w:sz w:val="19"/>
          <w:lang w:eastAsia="zh-CN"/>
        </w:rPr>
        <w:t>播报</w:t>
      </w:r>
      <w:r>
        <w:rPr>
          <w:rFonts w:ascii="Courier New" w:hAnsi="Courier New"/>
          <w:sz w:val="19"/>
          <w:lang w:eastAsia="zh-CN"/>
        </w:rPr>
        <w:t xml:space="preserve"> → </w:t>
      </w:r>
      <w:proofErr w:type="gramEnd"/>
      <w:r>
        <w:rPr>
          <w:rFonts w:ascii="Courier New" w:hAnsi="Courier New"/>
          <w:sz w:val="19"/>
          <w:lang w:eastAsia="zh-CN"/>
        </w:rPr>
        <w:t>结束</w:t>
      </w:r>
    </w:p>
    <w:p w14:paraId="2EB64C79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系统</w:t>
      </w:r>
      <w:proofErr w:type="gramEnd"/>
      <w:r>
        <w:rPr>
          <w:rFonts w:ascii="Courier New" w:hAnsi="Courier New"/>
          <w:sz w:val="19"/>
          <w:lang w:eastAsia="zh-CN"/>
        </w:rPr>
        <w:t>意图</w:t>
      </w:r>
      <w:r>
        <w:rPr>
          <w:rFonts w:ascii="Courier New" w:hAnsi="Courier New"/>
          <w:sz w:val="19"/>
          <w:lang w:eastAsia="zh-CN"/>
        </w:rPr>
        <w:t>/</w:t>
      </w:r>
      <w:r>
        <w:rPr>
          <w:rFonts w:ascii="Courier New" w:hAnsi="Courier New"/>
          <w:sz w:val="19"/>
          <w:lang w:eastAsia="zh-CN"/>
        </w:rPr>
        <w:t>预设？</w:t>
      </w:r>
      <w:proofErr w:type="gramStart"/>
      <w:r>
        <w:rPr>
          <w:rFonts w:ascii="Courier New" w:hAnsi="Courier New"/>
          <w:sz w:val="19"/>
          <w:lang w:eastAsia="zh-CN"/>
        </w:rPr>
        <w:t>是</w:t>
      </w:r>
      <w:r>
        <w:rPr>
          <w:rFonts w:ascii="Courier New" w:hAnsi="Courier New"/>
          <w:sz w:val="19"/>
          <w:lang w:eastAsia="zh-CN"/>
        </w:rPr>
        <w:t xml:space="preserve"> → </w:t>
      </w:r>
      <w:r>
        <w:rPr>
          <w:rFonts w:ascii="Courier New" w:hAnsi="Courier New"/>
          <w:sz w:val="19"/>
          <w:lang w:eastAsia="zh-CN"/>
        </w:rPr>
        <w:t>执行</w:t>
      </w:r>
      <w:r>
        <w:rPr>
          <w:rFonts w:ascii="Courier New" w:hAnsi="Courier New"/>
          <w:sz w:val="19"/>
          <w:lang w:eastAsia="zh-CN"/>
        </w:rPr>
        <w:t xml:space="preserve"> → </w:t>
      </w:r>
      <w:r>
        <w:rPr>
          <w:rFonts w:ascii="Courier New" w:hAnsi="Courier New"/>
          <w:sz w:val="19"/>
          <w:lang w:eastAsia="zh-CN"/>
        </w:rPr>
        <w:t>播报</w:t>
      </w:r>
      <w:r>
        <w:rPr>
          <w:rFonts w:ascii="Courier New" w:hAnsi="Courier New"/>
          <w:sz w:val="19"/>
          <w:lang w:eastAsia="zh-CN"/>
        </w:rPr>
        <w:t xml:space="preserve"> → </w:t>
      </w:r>
      <w:proofErr w:type="gramEnd"/>
      <w:r>
        <w:rPr>
          <w:rFonts w:ascii="Courier New" w:hAnsi="Courier New"/>
          <w:sz w:val="19"/>
          <w:lang w:eastAsia="zh-CN"/>
        </w:rPr>
        <w:t>结束</w:t>
      </w:r>
    </w:p>
    <w:p w14:paraId="22A09C25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否则</w:t>
      </w:r>
      <w:proofErr w:type="gramEnd"/>
      <w:r>
        <w:rPr>
          <w:rFonts w:ascii="Courier New" w:hAnsi="Courier New"/>
          <w:sz w:val="19"/>
          <w:lang w:eastAsia="zh-CN"/>
        </w:rPr>
        <w:t>进入</w:t>
      </w:r>
      <w:r>
        <w:rPr>
          <w:rFonts w:ascii="Courier New" w:hAnsi="Courier New"/>
          <w:sz w:val="19"/>
          <w:lang w:eastAsia="zh-CN"/>
        </w:rPr>
        <w:t xml:space="preserve"> Agent</w:t>
      </w:r>
      <w:r>
        <w:rPr>
          <w:rFonts w:ascii="Courier New" w:hAnsi="Courier New"/>
          <w:sz w:val="19"/>
          <w:lang w:eastAsia="zh-CN"/>
        </w:rPr>
        <w:t>：</w:t>
      </w:r>
    </w:p>
    <w:p w14:paraId="0692F749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      </w:t>
      </w:r>
      <w:r>
        <w:rPr>
          <w:rFonts w:ascii="Courier New" w:hAnsi="Courier New"/>
          <w:sz w:val="19"/>
          <w:lang w:eastAsia="zh-CN"/>
        </w:rPr>
        <w:t>观察界面（树优先，必要时截图）</w:t>
      </w:r>
    </w:p>
    <w:p w14:paraId="4F2555B4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    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大</w:t>
      </w:r>
      <w:proofErr w:type="gramEnd"/>
      <w:r>
        <w:rPr>
          <w:rFonts w:ascii="Courier New" w:hAnsi="Courier New"/>
          <w:sz w:val="19"/>
          <w:lang w:eastAsia="zh-CN"/>
        </w:rPr>
        <w:t>模型给出动作或</w:t>
      </w:r>
      <w:r>
        <w:rPr>
          <w:rFonts w:ascii="Courier New" w:hAnsi="Courier New"/>
          <w:sz w:val="19"/>
          <w:lang w:eastAsia="zh-CN"/>
        </w:rPr>
        <w:t xml:space="preserve"> </w:t>
      </w:r>
      <w:proofErr w:type="spellStart"/>
      <w:r>
        <w:rPr>
          <w:rFonts w:ascii="Courier New" w:hAnsi="Courier New"/>
          <w:sz w:val="19"/>
          <w:lang w:eastAsia="zh-CN"/>
        </w:rPr>
        <w:t>run_action_set</w:t>
      </w:r>
      <w:proofErr w:type="spellEnd"/>
    </w:p>
    <w:p w14:paraId="6655BE58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    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安全</w:t>
      </w:r>
      <w:proofErr w:type="gramEnd"/>
      <w:r>
        <w:rPr>
          <w:rFonts w:ascii="Courier New" w:hAnsi="Courier New"/>
          <w:sz w:val="19"/>
          <w:lang w:eastAsia="zh-CN"/>
        </w:rPr>
        <w:t>检查（敏感则确认）</w:t>
      </w:r>
    </w:p>
    <w:p w14:paraId="02741BA7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    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无</w:t>
      </w:r>
      <w:proofErr w:type="gramEnd"/>
      <w:r>
        <w:rPr>
          <w:rFonts w:ascii="Courier New" w:hAnsi="Courier New"/>
          <w:sz w:val="19"/>
          <w:lang w:eastAsia="zh-CN"/>
        </w:rPr>
        <w:t>障碍</w:t>
      </w:r>
      <w:r>
        <w:rPr>
          <w:rFonts w:ascii="Courier New" w:hAnsi="Courier New"/>
          <w:sz w:val="19"/>
          <w:lang w:eastAsia="zh-CN"/>
        </w:rPr>
        <w:t>/</w:t>
      </w:r>
      <w:r>
        <w:rPr>
          <w:rFonts w:ascii="Courier New" w:hAnsi="Courier New"/>
          <w:sz w:val="19"/>
          <w:lang w:eastAsia="zh-CN"/>
        </w:rPr>
        <w:t>系统执行</w:t>
      </w:r>
    </w:p>
    <w:p w14:paraId="3B557570" w14:textId="77777777" w:rsidR="00BC0179" w:rsidRDefault="00000000">
      <w:pPr>
        <w:spacing w:after="0" w:line="264" w:lineRule="auto"/>
        <w:rPr>
          <w:lang w:eastAsia="zh-CN"/>
        </w:rPr>
      </w:pPr>
      <w:r>
        <w:rPr>
          <w:rFonts w:ascii="Courier New" w:hAnsi="Courier New"/>
          <w:sz w:val="19"/>
          <w:lang w:eastAsia="zh-CN"/>
        </w:rPr>
        <w:t xml:space="preserve">        </w:t>
      </w:r>
      <w:proofErr w:type="gramStart"/>
      <w:r>
        <w:rPr>
          <w:rFonts w:ascii="Courier New" w:hAnsi="Courier New"/>
          <w:sz w:val="19"/>
          <w:lang w:eastAsia="zh-CN"/>
        </w:rPr>
        <w:t xml:space="preserve">→ </w:t>
      </w:r>
      <w:r>
        <w:rPr>
          <w:rFonts w:ascii="Courier New" w:hAnsi="Courier New"/>
          <w:sz w:val="19"/>
          <w:lang w:eastAsia="zh-CN"/>
        </w:rPr>
        <w:t>未</w:t>
      </w:r>
      <w:proofErr w:type="gramEnd"/>
      <w:r>
        <w:rPr>
          <w:rFonts w:ascii="Courier New" w:hAnsi="Courier New"/>
          <w:sz w:val="19"/>
          <w:lang w:eastAsia="zh-CN"/>
        </w:rPr>
        <w:t>完成则继续，完成则播报结束</w:t>
      </w:r>
    </w:p>
    <w:p w14:paraId="58872421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28" w:name="_Toc235884472"/>
      <w:proofErr w:type="gramStart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2.7 </w:t>
      </w:r>
      <w:r>
        <w:rPr>
          <w:rFonts w:ascii="Times New Roman" w:eastAsia="黑体" w:hAnsi="Times New Roman"/>
          <w:sz w:val="28"/>
          <w:lang w:eastAsia="zh-CN"/>
        </w:rPr>
        <w:t>关键</w:t>
      </w:r>
      <w:proofErr w:type="gramEnd"/>
      <w:r>
        <w:rPr>
          <w:rFonts w:ascii="Times New Roman" w:eastAsia="黑体" w:hAnsi="Times New Roman"/>
          <w:sz w:val="28"/>
          <w:lang w:eastAsia="zh-CN"/>
        </w:rPr>
        <w:t>技术选型</w:t>
      </w:r>
      <w:bookmarkEnd w:id="2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BDE8A1D" w14:textId="77777777">
        <w:tc>
          <w:tcPr>
            <w:tcW w:w="3024" w:type="dxa"/>
          </w:tcPr>
          <w:p w14:paraId="5381D9AF" w14:textId="77777777" w:rsidR="00BC0179" w:rsidRDefault="00000000">
            <w:pPr>
              <w:jc w:val="center"/>
            </w:pPr>
            <w:proofErr w:type="spellStart"/>
            <w:r>
              <w:rPr>
                <w:b/>
                <w:sz w:val="21"/>
              </w:rPr>
              <w:t>方面</w:t>
            </w:r>
            <w:proofErr w:type="spellEnd"/>
          </w:p>
        </w:tc>
        <w:tc>
          <w:tcPr>
            <w:tcW w:w="3024" w:type="dxa"/>
          </w:tcPr>
          <w:p w14:paraId="3788E44B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选型</w:t>
            </w:r>
          </w:p>
        </w:tc>
        <w:tc>
          <w:tcPr>
            <w:tcW w:w="3024" w:type="dxa"/>
          </w:tcPr>
          <w:p w14:paraId="19AAE34C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简要理由</w:t>
            </w:r>
          </w:p>
        </w:tc>
      </w:tr>
      <w:tr w:rsidR="00BC0179" w14:paraId="1AA4921B" w14:textId="77777777">
        <w:tc>
          <w:tcPr>
            <w:tcW w:w="3024" w:type="dxa"/>
          </w:tcPr>
          <w:p w14:paraId="33655A85" w14:textId="77777777" w:rsidR="00BC0179" w:rsidRDefault="00000000">
            <w:r>
              <w:rPr>
                <w:sz w:val="21"/>
              </w:rPr>
              <w:t>语言与界面</w:t>
            </w:r>
          </w:p>
        </w:tc>
        <w:tc>
          <w:tcPr>
            <w:tcW w:w="3024" w:type="dxa"/>
          </w:tcPr>
          <w:p w14:paraId="524E6DF1" w14:textId="77777777" w:rsidR="00BC0179" w:rsidRDefault="00000000">
            <w:r>
              <w:rPr>
                <w:sz w:val="21"/>
              </w:rPr>
              <w:t>Kotlin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Jetpack Compose</w:t>
            </w:r>
          </w:p>
        </w:tc>
        <w:tc>
          <w:tcPr>
            <w:tcW w:w="3024" w:type="dxa"/>
          </w:tcPr>
          <w:p w14:paraId="25DC9749" w14:textId="77777777" w:rsidR="00BC0179" w:rsidRDefault="00000000">
            <w:r>
              <w:rPr>
                <w:sz w:val="21"/>
              </w:rPr>
              <w:t>适合现代</w:t>
            </w:r>
            <w:r>
              <w:rPr>
                <w:sz w:val="21"/>
              </w:rPr>
              <w:t xml:space="preserve"> Android </w:t>
            </w:r>
            <w:r>
              <w:rPr>
                <w:sz w:val="21"/>
              </w:rPr>
              <w:t>应用结构</w:t>
            </w:r>
          </w:p>
        </w:tc>
      </w:tr>
      <w:tr w:rsidR="00BC0179" w14:paraId="714F1CF9" w14:textId="77777777">
        <w:tc>
          <w:tcPr>
            <w:tcW w:w="3024" w:type="dxa"/>
          </w:tcPr>
          <w:p w14:paraId="3685CD55" w14:textId="77777777" w:rsidR="00BC0179" w:rsidRDefault="00000000">
            <w:r>
              <w:rPr>
                <w:sz w:val="21"/>
              </w:rPr>
              <w:t>依赖注入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异步</w:t>
            </w:r>
          </w:p>
        </w:tc>
        <w:tc>
          <w:tcPr>
            <w:tcW w:w="3024" w:type="dxa"/>
          </w:tcPr>
          <w:p w14:paraId="46230035" w14:textId="77777777" w:rsidR="00BC0179" w:rsidRDefault="00000000">
            <w:r>
              <w:rPr>
                <w:sz w:val="21"/>
              </w:rPr>
              <w:t>Koin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Coroutines</w:t>
            </w:r>
          </w:p>
        </w:tc>
        <w:tc>
          <w:tcPr>
            <w:tcW w:w="3024" w:type="dxa"/>
          </w:tcPr>
          <w:p w14:paraId="47CBD24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便于组织语音与网络并发</w:t>
            </w:r>
          </w:p>
        </w:tc>
      </w:tr>
      <w:tr w:rsidR="00BC0179" w14:paraId="351C3223" w14:textId="77777777">
        <w:tc>
          <w:tcPr>
            <w:tcW w:w="3024" w:type="dxa"/>
          </w:tcPr>
          <w:p w14:paraId="0317703A" w14:textId="77777777" w:rsidR="00BC0179" w:rsidRDefault="00000000">
            <w:proofErr w:type="spellStart"/>
            <w:r>
              <w:rPr>
                <w:sz w:val="21"/>
              </w:rPr>
              <w:t>界面操控</w:t>
            </w:r>
            <w:proofErr w:type="spellEnd"/>
          </w:p>
        </w:tc>
        <w:tc>
          <w:tcPr>
            <w:tcW w:w="3024" w:type="dxa"/>
          </w:tcPr>
          <w:p w14:paraId="3539069C" w14:textId="77777777" w:rsidR="00BC0179" w:rsidRDefault="00000000">
            <w:r>
              <w:rPr>
                <w:sz w:val="21"/>
              </w:rPr>
              <w:t>Accessibility</w:t>
            </w:r>
          </w:p>
        </w:tc>
        <w:tc>
          <w:tcPr>
            <w:tcW w:w="3024" w:type="dxa"/>
          </w:tcPr>
          <w:p w14:paraId="67BF6896" w14:textId="77777777" w:rsidR="00BC0179" w:rsidRDefault="00000000">
            <w:r>
              <w:rPr>
                <w:sz w:val="21"/>
              </w:rPr>
              <w:t>无需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即可跨应用操作</w:t>
            </w:r>
          </w:p>
        </w:tc>
      </w:tr>
      <w:tr w:rsidR="00BC0179" w14:paraId="01A2738D" w14:textId="77777777">
        <w:tc>
          <w:tcPr>
            <w:tcW w:w="3024" w:type="dxa"/>
          </w:tcPr>
          <w:p w14:paraId="15BC34EB" w14:textId="77777777" w:rsidR="00BC0179" w:rsidRDefault="00000000">
            <w:r>
              <w:rPr>
                <w:sz w:val="21"/>
              </w:rPr>
              <w:t>唤醒与</w:t>
            </w:r>
            <w:r>
              <w:rPr>
                <w:sz w:val="21"/>
              </w:rPr>
              <w:t xml:space="preserve"> VAD</w:t>
            </w:r>
          </w:p>
        </w:tc>
        <w:tc>
          <w:tcPr>
            <w:tcW w:w="3024" w:type="dxa"/>
          </w:tcPr>
          <w:p w14:paraId="7046EACB" w14:textId="77777777" w:rsidR="00BC0179" w:rsidRDefault="00000000">
            <w:r>
              <w:rPr>
                <w:sz w:val="21"/>
              </w:rPr>
              <w:t>sherpa-onnx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Silero</w:t>
            </w:r>
          </w:p>
        </w:tc>
        <w:tc>
          <w:tcPr>
            <w:tcW w:w="3024" w:type="dxa"/>
          </w:tcPr>
          <w:p w14:paraId="6BAA5C43" w14:textId="77777777" w:rsidR="00BC0179" w:rsidRDefault="00000000">
            <w:r>
              <w:rPr>
                <w:sz w:val="21"/>
              </w:rPr>
              <w:t>可端侧部署</w:t>
            </w:r>
          </w:p>
        </w:tc>
      </w:tr>
      <w:tr w:rsidR="00BC0179" w14:paraId="6E6B78FB" w14:textId="77777777">
        <w:tc>
          <w:tcPr>
            <w:tcW w:w="3024" w:type="dxa"/>
          </w:tcPr>
          <w:p w14:paraId="5037896A" w14:textId="77777777" w:rsidR="00BC0179" w:rsidRDefault="00000000">
            <w:r>
              <w:rPr>
                <w:sz w:val="21"/>
              </w:rPr>
              <w:t>端侧意图</w:t>
            </w:r>
          </w:p>
        </w:tc>
        <w:tc>
          <w:tcPr>
            <w:tcW w:w="3024" w:type="dxa"/>
          </w:tcPr>
          <w:p w14:paraId="7D9F9341" w14:textId="77777777" w:rsidR="00BC0179" w:rsidRDefault="00000000">
            <w:r>
              <w:rPr>
                <w:sz w:val="21"/>
              </w:rPr>
              <w:t xml:space="preserve">ONNX Runtime + </w:t>
            </w:r>
            <w:r>
              <w:rPr>
                <w:sz w:val="21"/>
              </w:rPr>
              <w:t>小规模中文模型</w:t>
            </w:r>
            <w:r>
              <w:rPr>
                <w:sz w:val="21"/>
              </w:rPr>
              <w:t xml:space="preserve"> INT8</w:t>
            </w:r>
          </w:p>
        </w:tc>
        <w:tc>
          <w:tcPr>
            <w:tcW w:w="3024" w:type="dxa"/>
          </w:tcPr>
          <w:p w14:paraId="6DE1118E" w14:textId="77777777" w:rsidR="00BC0179" w:rsidRDefault="00000000">
            <w:r>
              <w:rPr>
                <w:sz w:val="21"/>
              </w:rPr>
              <w:t>体积与速度可接受</w:t>
            </w:r>
          </w:p>
        </w:tc>
      </w:tr>
      <w:tr w:rsidR="00BC0179" w14:paraId="550DC45E" w14:textId="77777777">
        <w:tc>
          <w:tcPr>
            <w:tcW w:w="3024" w:type="dxa"/>
          </w:tcPr>
          <w:p w14:paraId="2C0D33E4" w14:textId="77777777" w:rsidR="00BC0179" w:rsidRDefault="00000000">
            <w:r>
              <w:rPr>
                <w:sz w:val="21"/>
              </w:rPr>
              <w:t>云端</w:t>
            </w:r>
            <w:r>
              <w:rPr>
                <w:sz w:val="21"/>
              </w:rPr>
              <w:t xml:space="preserve"> ASR</w:t>
            </w:r>
          </w:p>
        </w:tc>
        <w:tc>
          <w:tcPr>
            <w:tcW w:w="3024" w:type="dxa"/>
          </w:tcPr>
          <w:p w14:paraId="118C6B4D" w14:textId="77777777" w:rsidR="00BC0179" w:rsidRDefault="00000000">
            <w:r>
              <w:rPr>
                <w:sz w:val="21"/>
              </w:rPr>
              <w:t>豆包流式识别</w:t>
            </w:r>
          </w:p>
        </w:tc>
        <w:tc>
          <w:tcPr>
            <w:tcW w:w="3024" w:type="dxa"/>
          </w:tcPr>
          <w:p w14:paraId="52FD28A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中文连续识别体验较好</w:t>
            </w:r>
          </w:p>
        </w:tc>
      </w:tr>
      <w:tr w:rsidR="00BC0179" w14:paraId="34DA5938" w14:textId="77777777">
        <w:tc>
          <w:tcPr>
            <w:tcW w:w="3024" w:type="dxa"/>
          </w:tcPr>
          <w:p w14:paraId="0C333659" w14:textId="77777777" w:rsidR="00BC0179" w:rsidRDefault="00000000">
            <w:proofErr w:type="spellStart"/>
            <w:r>
              <w:rPr>
                <w:sz w:val="21"/>
              </w:rPr>
              <w:t>云端规划</w:t>
            </w:r>
            <w:proofErr w:type="spellEnd"/>
          </w:p>
        </w:tc>
        <w:tc>
          <w:tcPr>
            <w:tcW w:w="3024" w:type="dxa"/>
          </w:tcPr>
          <w:p w14:paraId="23B8B2E6" w14:textId="77777777" w:rsidR="00BC0179" w:rsidRDefault="00000000">
            <w:r>
              <w:rPr>
                <w:sz w:val="21"/>
              </w:rPr>
              <w:t>可配置大模型接口</w:t>
            </w:r>
          </w:p>
        </w:tc>
        <w:tc>
          <w:tcPr>
            <w:tcW w:w="3024" w:type="dxa"/>
          </w:tcPr>
          <w:p w14:paraId="7FB3EEBA" w14:textId="77777777" w:rsidR="00BC0179" w:rsidRDefault="00000000">
            <w:r>
              <w:rPr>
                <w:sz w:val="21"/>
              </w:rPr>
              <w:t>便于演示与替换</w:t>
            </w:r>
          </w:p>
        </w:tc>
      </w:tr>
      <w:tr w:rsidR="00BC0179" w14:paraId="7F0A0285" w14:textId="77777777">
        <w:tc>
          <w:tcPr>
            <w:tcW w:w="3024" w:type="dxa"/>
          </w:tcPr>
          <w:p w14:paraId="379D98BA" w14:textId="77777777" w:rsidR="00BC0179" w:rsidRDefault="00000000">
            <w:r>
              <w:rPr>
                <w:sz w:val="21"/>
              </w:rPr>
              <w:t>协助服务</w:t>
            </w:r>
          </w:p>
        </w:tc>
        <w:tc>
          <w:tcPr>
            <w:tcW w:w="3024" w:type="dxa"/>
          </w:tcPr>
          <w:p w14:paraId="33F8FA2D" w14:textId="77777777" w:rsidR="00BC0179" w:rsidRDefault="00000000">
            <w:r>
              <w:rPr>
                <w:sz w:val="21"/>
              </w:rPr>
              <w:t>Ktor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WebSocket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JWT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H2</w:t>
            </w:r>
          </w:p>
        </w:tc>
        <w:tc>
          <w:tcPr>
            <w:tcW w:w="3024" w:type="dxa"/>
          </w:tcPr>
          <w:p w14:paraId="71A26BAF" w14:textId="77777777" w:rsidR="00BC0179" w:rsidRDefault="00000000">
            <w:r>
              <w:rPr>
                <w:sz w:val="21"/>
              </w:rPr>
              <w:t>轻量、可自建</w:t>
            </w:r>
          </w:p>
        </w:tc>
      </w:tr>
      <w:tr w:rsidR="00BC0179" w14:paraId="502FC804" w14:textId="77777777">
        <w:tc>
          <w:tcPr>
            <w:tcW w:w="3024" w:type="dxa"/>
          </w:tcPr>
          <w:p w14:paraId="3E0FA286" w14:textId="77777777" w:rsidR="00BC0179" w:rsidRDefault="00000000">
            <w:r>
              <w:rPr>
                <w:sz w:val="21"/>
              </w:rPr>
              <w:t>地图</w:t>
            </w:r>
          </w:p>
        </w:tc>
        <w:tc>
          <w:tcPr>
            <w:tcW w:w="3024" w:type="dxa"/>
          </w:tcPr>
          <w:p w14:paraId="78DAD268" w14:textId="77777777" w:rsidR="00BC0179" w:rsidRDefault="00000000">
            <w:r>
              <w:rPr>
                <w:sz w:val="21"/>
              </w:rPr>
              <w:t>高德查询与深链</w:t>
            </w:r>
          </w:p>
        </w:tc>
        <w:tc>
          <w:tcPr>
            <w:tcW w:w="3024" w:type="dxa"/>
          </w:tcPr>
          <w:p w14:paraId="7DC6D6EA" w14:textId="77777777" w:rsidR="00BC0179" w:rsidRDefault="00000000">
            <w:r>
              <w:rPr>
                <w:sz w:val="21"/>
              </w:rPr>
              <w:t>符合国内使用习惯</w:t>
            </w:r>
          </w:p>
        </w:tc>
      </w:tr>
    </w:tbl>
    <w:p w14:paraId="541928C7" w14:textId="77777777" w:rsidR="00BC0179" w:rsidRDefault="00BC0179"/>
    <w:p w14:paraId="643E46A3" w14:textId="77777777" w:rsidR="00BC0179" w:rsidRDefault="00000000">
      <w:pPr>
        <w:pStyle w:val="21"/>
        <w:spacing w:before="160" w:after="120"/>
      </w:pPr>
      <w:bookmarkStart w:id="29" w:name="_Toc235884473"/>
      <w:r>
        <w:rPr>
          <w:rFonts w:ascii="Times New Roman" w:eastAsia="黑体" w:hAnsi="Times New Roman"/>
          <w:sz w:val="28"/>
        </w:rPr>
        <w:t xml:space="preserve">2.8 </w:t>
      </w:r>
      <w:r>
        <w:rPr>
          <w:rFonts w:ascii="Times New Roman" w:eastAsia="黑体" w:hAnsi="Times New Roman"/>
          <w:sz w:val="28"/>
        </w:rPr>
        <w:t>接口概要</w:t>
      </w:r>
      <w:bookmarkEnd w:id="29"/>
    </w:p>
    <w:p w14:paraId="4428CE14" w14:textId="77777777" w:rsidR="00BC0179" w:rsidRDefault="00000000">
      <w:pPr>
        <w:pStyle w:val="31"/>
        <w:spacing w:before="160" w:after="120"/>
      </w:pPr>
      <w:bookmarkStart w:id="30" w:name="_Toc235884474"/>
      <w:r>
        <w:rPr>
          <w:rFonts w:ascii="Times New Roman" w:eastAsia="黑体" w:hAnsi="Times New Roman"/>
        </w:rPr>
        <w:t xml:space="preserve">2.8.1 </w:t>
      </w:r>
      <w:r>
        <w:rPr>
          <w:rFonts w:ascii="Times New Roman" w:eastAsia="黑体" w:hAnsi="Times New Roman"/>
        </w:rPr>
        <w:t>外部接口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5049E3E" w14:textId="77777777">
        <w:tc>
          <w:tcPr>
            <w:tcW w:w="3024" w:type="dxa"/>
          </w:tcPr>
          <w:p w14:paraId="6C76C090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接口</w:t>
            </w:r>
          </w:p>
        </w:tc>
        <w:tc>
          <w:tcPr>
            <w:tcW w:w="3024" w:type="dxa"/>
          </w:tcPr>
          <w:p w14:paraId="22C6325A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w="3024" w:type="dxa"/>
          </w:tcPr>
          <w:p w14:paraId="288658A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用途</w:t>
            </w:r>
          </w:p>
        </w:tc>
      </w:tr>
      <w:tr w:rsidR="00BC0179" w14:paraId="59E0859C" w14:textId="77777777">
        <w:tc>
          <w:tcPr>
            <w:tcW w:w="3024" w:type="dxa"/>
          </w:tcPr>
          <w:p w14:paraId="5D378F9B" w14:textId="77777777" w:rsidR="00BC0179" w:rsidRDefault="00000000">
            <w:r>
              <w:rPr>
                <w:sz w:val="21"/>
              </w:rPr>
              <w:t>大模型</w:t>
            </w:r>
          </w:p>
        </w:tc>
        <w:tc>
          <w:tcPr>
            <w:tcW w:w="3024" w:type="dxa"/>
          </w:tcPr>
          <w:p w14:paraId="378D1A68" w14:textId="77777777" w:rsidR="00BC0179" w:rsidRDefault="00000000">
            <w:r>
              <w:rPr>
                <w:sz w:val="21"/>
              </w:rPr>
              <w:t>HTTPS</w:t>
            </w:r>
          </w:p>
        </w:tc>
        <w:tc>
          <w:tcPr>
            <w:tcW w:w="3024" w:type="dxa"/>
          </w:tcPr>
          <w:p w14:paraId="3B3ACD3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根据目标与界面给出下一步动作</w:t>
            </w:r>
          </w:p>
        </w:tc>
      </w:tr>
      <w:tr w:rsidR="00BC0179" w14:paraId="3CFA82A7" w14:textId="77777777">
        <w:tc>
          <w:tcPr>
            <w:tcW w:w="3024" w:type="dxa"/>
          </w:tcPr>
          <w:p w14:paraId="15729375" w14:textId="77777777" w:rsidR="00BC0179" w:rsidRDefault="00000000">
            <w:proofErr w:type="spellStart"/>
            <w:r>
              <w:rPr>
                <w:sz w:val="21"/>
              </w:rPr>
              <w:t>语音识别</w:t>
            </w:r>
            <w:proofErr w:type="spellEnd"/>
          </w:p>
        </w:tc>
        <w:tc>
          <w:tcPr>
            <w:tcW w:w="3024" w:type="dxa"/>
          </w:tcPr>
          <w:p w14:paraId="678FA48D" w14:textId="77777777" w:rsidR="00BC0179" w:rsidRDefault="00000000">
            <w:r>
              <w:rPr>
                <w:sz w:val="21"/>
              </w:rPr>
              <w:t>WebSocket</w:t>
            </w:r>
          </w:p>
        </w:tc>
        <w:tc>
          <w:tcPr>
            <w:tcW w:w="3024" w:type="dxa"/>
          </w:tcPr>
          <w:p w14:paraId="0CA8A625" w14:textId="77777777" w:rsidR="00BC0179" w:rsidRDefault="00000000">
            <w:r>
              <w:rPr>
                <w:sz w:val="21"/>
              </w:rPr>
              <w:t>语音转文字</w:t>
            </w:r>
          </w:p>
        </w:tc>
      </w:tr>
      <w:tr w:rsidR="00BC0179" w14:paraId="4660A600" w14:textId="77777777">
        <w:tc>
          <w:tcPr>
            <w:tcW w:w="3024" w:type="dxa"/>
          </w:tcPr>
          <w:p w14:paraId="717316C2" w14:textId="77777777" w:rsidR="00BC0179" w:rsidRDefault="00000000">
            <w:r>
              <w:rPr>
                <w:sz w:val="21"/>
              </w:rPr>
              <w:t>地图</w:t>
            </w:r>
          </w:p>
        </w:tc>
        <w:tc>
          <w:tcPr>
            <w:tcW w:w="3024" w:type="dxa"/>
          </w:tcPr>
          <w:p w14:paraId="673D055D" w14:textId="77777777" w:rsidR="00BC0179" w:rsidRDefault="00000000">
            <w:r>
              <w:rPr>
                <w:sz w:val="21"/>
              </w:rPr>
              <w:t>HTTPS / Intent</w:t>
            </w:r>
          </w:p>
        </w:tc>
        <w:tc>
          <w:tcPr>
            <w:tcW w:w="3024" w:type="dxa"/>
          </w:tcPr>
          <w:p w14:paraId="2B03A86A" w14:textId="77777777" w:rsidR="00BC0179" w:rsidRDefault="00000000">
            <w:r>
              <w:rPr>
                <w:sz w:val="21"/>
              </w:rPr>
              <w:t>地点解析与导航唤起</w:t>
            </w:r>
          </w:p>
        </w:tc>
      </w:tr>
      <w:tr w:rsidR="00BC0179" w14:paraId="177FB1EB" w14:textId="77777777">
        <w:tc>
          <w:tcPr>
            <w:tcW w:w="3024" w:type="dxa"/>
          </w:tcPr>
          <w:p w14:paraId="04CD3063" w14:textId="77777777" w:rsidR="00BC0179" w:rsidRDefault="00000000">
            <w:r>
              <w:rPr>
                <w:sz w:val="21"/>
              </w:rPr>
              <w:t>协助服务</w:t>
            </w:r>
          </w:p>
        </w:tc>
        <w:tc>
          <w:tcPr>
            <w:tcW w:w="3024" w:type="dxa"/>
          </w:tcPr>
          <w:p w14:paraId="4EC5E609" w14:textId="77777777" w:rsidR="00BC0179" w:rsidRDefault="00000000">
            <w:r>
              <w:rPr>
                <w:sz w:val="21"/>
              </w:rPr>
              <w:t>HTTP + WebSocket</w:t>
            </w:r>
          </w:p>
        </w:tc>
        <w:tc>
          <w:tcPr>
            <w:tcW w:w="3024" w:type="dxa"/>
          </w:tcPr>
          <w:p w14:paraId="1916B739" w14:textId="77777777" w:rsidR="00BC0179" w:rsidRDefault="00000000">
            <w:r>
              <w:rPr>
                <w:sz w:val="21"/>
              </w:rPr>
              <w:t>配对与消息转发</w:t>
            </w:r>
          </w:p>
        </w:tc>
      </w:tr>
      <w:tr w:rsidR="00BC0179" w14:paraId="558ACC46" w14:textId="77777777">
        <w:tc>
          <w:tcPr>
            <w:tcW w:w="3024" w:type="dxa"/>
          </w:tcPr>
          <w:p w14:paraId="18D93E4B" w14:textId="77777777" w:rsidR="00BC0179" w:rsidRDefault="00000000">
            <w:r>
              <w:rPr>
                <w:sz w:val="21"/>
              </w:rPr>
              <w:t>系统能力</w:t>
            </w:r>
          </w:p>
        </w:tc>
        <w:tc>
          <w:tcPr>
            <w:tcW w:w="3024" w:type="dxa"/>
          </w:tcPr>
          <w:p w14:paraId="61378661" w14:textId="77777777" w:rsidR="00BC0179" w:rsidRDefault="00000000">
            <w:r>
              <w:rPr>
                <w:sz w:val="21"/>
              </w:rPr>
              <w:t xml:space="preserve">Intent </w:t>
            </w:r>
            <w:r>
              <w:rPr>
                <w:sz w:val="21"/>
              </w:rPr>
              <w:t>等</w:t>
            </w:r>
          </w:p>
        </w:tc>
        <w:tc>
          <w:tcPr>
            <w:tcW w:w="3024" w:type="dxa"/>
          </w:tcPr>
          <w:p w14:paraId="2A2B2DDA" w14:textId="77777777" w:rsidR="00BC0179" w:rsidRDefault="00000000">
            <w:r>
              <w:rPr>
                <w:sz w:val="21"/>
              </w:rPr>
              <w:t>拨号、设置、闹钟等</w:t>
            </w:r>
          </w:p>
        </w:tc>
      </w:tr>
      <w:tr w:rsidR="00BC0179" w14:paraId="50C1D098" w14:textId="77777777">
        <w:tc>
          <w:tcPr>
            <w:tcW w:w="3024" w:type="dxa"/>
          </w:tcPr>
          <w:p w14:paraId="48CB8F97" w14:textId="77777777" w:rsidR="00BC0179" w:rsidRDefault="00000000">
            <w:r>
              <w:rPr>
                <w:sz w:val="21"/>
              </w:rPr>
              <w:t>无障碍框架</w:t>
            </w:r>
          </w:p>
        </w:tc>
        <w:tc>
          <w:tcPr>
            <w:tcW w:w="3024" w:type="dxa"/>
          </w:tcPr>
          <w:p w14:paraId="44507ED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系统回调与动作</w:t>
            </w:r>
            <w:r>
              <w:rPr>
                <w:sz w:val="21"/>
                <w:lang w:eastAsia="zh-CN"/>
              </w:rPr>
              <w:t xml:space="preserve"> API</w:t>
            </w:r>
          </w:p>
        </w:tc>
        <w:tc>
          <w:tcPr>
            <w:tcW w:w="3024" w:type="dxa"/>
          </w:tcPr>
          <w:p w14:paraId="5F1F59B8" w14:textId="77777777" w:rsidR="00BC0179" w:rsidRDefault="00000000">
            <w:proofErr w:type="spellStart"/>
            <w:r>
              <w:rPr>
                <w:sz w:val="21"/>
              </w:rPr>
              <w:t>读界面、执行手势</w:t>
            </w:r>
            <w:proofErr w:type="spellEnd"/>
          </w:p>
        </w:tc>
      </w:tr>
    </w:tbl>
    <w:p w14:paraId="366C2E83" w14:textId="77777777" w:rsidR="00BC0179" w:rsidRDefault="00BC0179"/>
    <w:p w14:paraId="6F412284" w14:textId="77777777" w:rsidR="00BC0179" w:rsidRDefault="00000000">
      <w:pPr>
        <w:pStyle w:val="31"/>
        <w:spacing w:before="160" w:after="120"/>
      </w:pPr>
      <w:bookmarkStart w:id="31" w:name="_Toc235884475"/>
      <w:r>
        <w:rPr>
          <w:rFonts w:ascii="Times New Roman" w:eastAsia="黑体" w:hAnsi="Times New Roman"/>
        </w:rPr>
        <w:t xml:space="preserve">2.8.2 </w:t>
      </w:r>
      <w:r>
        <w:rPr>
          <w:rFonts w:ascii="Times New Roman" w:eastAsia="黑体" w:hAnsi="Times New Roman"/>
        </w:rPr>
        <w:t>用户接口</w:t>
      </w:r>
      <w:bookmarkEnd w:id="31"/>
    </w:p>
    <w:p w14:paraId="30D6145F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用户可通过唤醒词、语音按钮、文本框与建议语句下发指令；通过语音回答确认问题；在协作页进行协助码操作；通过悬浮窗在其他应用中唤起助手。</w:t>
      </w:r>
    </w:p>
    <w:p w14:paraId="1FD84214" w14:textId="77777777" w:rsidR="00BC0179" w:rsidRDefault="00000000">
      <w:pPr>
        <w:pStyle w:val="21"/>
        <w:spacing w:before="160" w:after="120"/>
      </w:pPr>
      <w:bookmarkStart w:id="32" w:name="_Toc235884476"/>
      <w:r>
        <w:rPr>
          <w:rFonts w:ascii="Times New Roman" w:eastAsia="黑体" w:hAnsi="Times New Roman"/>
          <w:sz w:val="28"/>
        </w:rPr>
        <w:t xml:space="preserve">2.9 </w:t>
      </w:r>
      <w:proofErr w:type="spellStart"/>
      <w:r>
        <w:rPr>
          <w:rFonts w:ascii="Times New Roman" w:eastAsia="黑体" w:hAnsi="Times New Roman"/>
          <w:sz w:val="28"/>
        </w:rPr>
        <w:t>运行设计概要</w:t>
      </w:r>
      <w:bookmarkEnd w:id="32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7F95CDA8" w14:textId="77777777">
        <w:tc>
          <w:tcPr>
            <w:tcW w:w="4536" w:type="dxa"/>
          </w:tcPr>
          <w:p w14:paraId="466BAA45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运行模式</w:t>
            </w:r>
          </w:p>
        </w:tc>
        <w:tc>
          <w:tcPr>
            <w:tcW w:w="4536" w:type="dxa"/>
          </w:tcPr>
          <w:p w14:paraId="2B6FEAF7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需要具备的条件</w:t>
            </w:r>
          </w:p>
        </w:tc>
      </w:tr>
      <w:tr w:rsidR="00BC0179" w14:paraId="73DEA8DC" w14:textId="77777777">
        <w:tc>
          <w:tcPr>
            <w:tcW w:w="4536" w:type="dxa"/>
          </w:tcPr>
          <w:p w14:paraId="30FFB49F" w14:textId="77777777" w:rsidR="00BC0179" w:rsidRDefault="00000000">
            <w:r>
              <w:rPr>
                <w:sz w:val="21"/>
              </w:rPr>
              <w:t>基本演示</w:t>
            </w:r>
          </w:p>
        </w:tc>
        <w:tc>
          <w:tcPr>
            <w:tcW w:w="4536" w:type="dxa"/>
          </w:tcPr>
          <w:p w14:paraId="5CC104B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主应用、无障碍、麦克风、云端密钥</w:t>
            </w:r>
          </w:p>
        </w:tc>
      </w:tr>
      <w:tr w:rsidR="00BC0179" w14:paraId="043ACFD5" w14:textId="77777777">
        <w:tc>
          <w:tcPr>
            <w:tcW w:w="4536" w:type="dxa"/>
          </w:tcPr>
          <w:p w14:paraId="4000EB98" w14:textId="77777777" w:rsidR="00BC0179" w:rsidRDefault="00000000">
            <w:proofErr w:type="spellStart"/>
            <w:r>
              <w:rPr>
                <w:sz w:val="21"/>
              </w:rPr>
              <w:t>完整体验</w:t>
            </w:r>
            <w:proofErr w:type="spellEnd"/>
          </w:p>
        </w:tc>
        <w:tc>
          <w:tcPr>
            <w:tcW w:w="4536" w:type="dxa"/>
          </w:tcPr>
          <w:p w14:paraId="7E5B00C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基本演示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唤醒服务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悬浮窗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微信支持组件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输入法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照护配置</w:t>
            </w:r>
          </w:p>
        </w:tc>
      </w:tr>
      <w:tr w:rsidR="00BC0179" w14:paraId="194DCDA3" w14:textId="77777777">
        <w:tc>
          <w:tcPr>
            <w:tcW w:w="4536" w:type="dxa"/>
          </w:tcPr>
          <w:p w14:paraId="5F43CE8E" w14:textId="77777777" w:rsidR="00BC0179" w:rsidRDefault="00000000">
            <w:proofErr w:type="spellStart"/>
            <w:r>
              <w:rPr>
                <w:sz w:val="21"/>
              </w:rPr>
              <w:t>远程协助</w:t>
            </w:r>
            <w:proofErr w:type="spellEnd"/>
          </w:p>
        </w:tc>
        <w:tc>
          <w:tcPr>
            <w:tcW w:w="4536" w:type="dxa"/>
          </w:tcPr>
          <w:p w14:paraId="475815EC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完整体验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可访问的协助服务端</w:t>
            </w:r>
          </w:p>
        </w:tc>
      </w:tr>
      <w:tr w:rsidR="00BC0179" w14:paraId="298890DE" w14:textId="77777777">
        <w:tc>
          <w:tcPr>
            <w:tcW w:w="4536" w:type="dxa"/>
          </w:tcPr>
          <w:p w14:paraId="58D6A3F4" w14:textId="77777777" w:rsidR="00BC0179" w:rsidRDefault="00000000">
            <w:proofErr w:type="spellStart"/>
            <w:r>
              <w:rPr>
                <w:sz w:val="21"/>
              </w:rPr>
              <w:t>弱网本地</w:t>
            </w:r>
            <w:proofErr w:type="spellEnd"/>
          </w:p>
        </w:tc>
        <w:tc>
          <w:tcPr>
            <w:tcW w:w="4536" w:type="dxa"/>
          </w:tcPr>
          <w:p w14:paraId="3D5CBB41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模板与端侧意图、系统能力（不依赖大模型）</w:t>
            </w:r>
          </w:p>
        </w:tc>
      </w:tr>
    </w:tbl>
    <w:p w14:paraId="772A6FD5" w14:textId="77777777" w:rsidR="00BC0179" w:rsidRDefault="00BC0179">
      <w:pPr>
        <w:rPr>
          <w:lang w:eastAsia="zh-CN"/>
        </w:rPr>
      </w:pPr>
    </w:p>
    <w:p w14:paraId="321140C1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33" w:name="_Toc235884477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2.10 </w:t>
      </w:r>
      <w:r>
        <w:rPr>
          <w:rFonts w:ascii="Times New Roman" w:eastAsia="黑体" w:hAnsi="Times New Roman"/>
          <w:sz w:val="28"/>
          <w:lang w:eastAsia="zh-CN"/>
        </w:rPr>
        <w:t>设计</w:t>
      </w:r>
      <w:proofErr w:type="gramEnd"/>
      <w:r>
        <w:rPr>
          <w:rFonts w:ascii="Times New Roman" w:eastAsia="黑体" w:hAnsi="Times New Roman"/>
          <w:sz w:val="28"/>
          <w:lang w:eastAsia="zh-CN"/>
        </w:rPr>
        <w:t>要点（供评审把握创新与难点）</w:t>
      </w:r>
      <w:bookmarkEnd w:id="33"/>
    </w:p>
    <w:p w14:paraId="5AEE080D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下列要点体现本系统在设计上的着力处，详细算法见第三部分。</w:t>
      </w:r>
    </w:p>
    <w:p w14:paraId="78B7AFB0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）将自然语言理解的结果落实为界面动作，而不仅停留在对话回复；</w:t>
      </w:r>
    </w:p>
    <w:p w14:paraId="39DBF264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lastRenderedPageBreak/>
        <w:t>（</w:t>
      </w:r>
      <w:r>
        <w:rPr>
          <w:lang w:eastAsia="zh-CN"/>
        </w:rPr>
        <w:t>2</w:t>
      </w:r>
      <w:r>
        <w:rPr>
          <w:lang w:eastAsia="zh-CN"/>
        </w:rPr>
        <w:t>）以多级路由控制云端调用范围，兼顾速度与费用；</w:t>
      </w:r>
    </w:p>
    <w:p w14:paraId="45EEBF1E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）端侧意图采用置信度与类别间隔双重约束，减少误触发；</w:t>
      </w:r>
    </w:p>
    <w:p w14:paraId="7326C51A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）无障碍树与截图坐标两种观测方式互相补充；</w:t>
      </w:r>
    </w:p>
    <w:p w14:paraId="3164632B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）高频任务以动作组固化步骤，降低对临时规划的依赖；</w:t>
      </w:r>
    </w:p>
    <w:p w14:paraId="733D31AC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）敏感操作统一确认，远程指令亦复用同一执行与安全路径。</w:t>
      </w:r>
    </w:p>
    <w:p w14:paraId="0DA79783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34" w:name="_Toc235884478"/>
      <w:proofErr w:type="gramStart"/>
      <w:r>
        <w:rPr>
          <w:rFonts w:ascii="Times New Roman" w:eastAsia="黑体" w:hAnsi="Times New Roman"/>
          <w:sz w:val="32"/>
          <w:lang w:eastAsia="zh-CN"/>
        </w:rPr>
        <w:t>第三部分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详细设计说明书</w:t>
      </w:r>
      <w:bookmarkEnd w:id="34"/>
      <w:proofErr w:type="gramEnd"/>
    </w:p>
    <w:p w14:paraId="716C3229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35" w:name="_Toc235884479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3.1 </w:t>
      </w:r>
      <w:r>
        <w:rPr>
          <w:rFonts w:ascii="Times New Roman" w:eastAsia="黑体" w:hAnsi="Times New Roman"/>
          <w:sz w:val="28"/>
          <w:lang w:eastAsia="zh-CN"/>
        </w:rPr>
        <w:t>说明</w:t>
      </w:r>
      <w:bookmarkEnd w:id="35"/>
      <w:proofErr w:type="gramEnd"/>
    </w:p>
    <w:p w14:paraId="5ECD4A3A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本部分对关键模块给出职责、输入输出、处理逻辑与协作关系。为控制篇幅，一般界面控件级描述从略，重点放在语音链路、路由、意图、</w:t>
      </w:r>
      <w:r>
        <w:rPr>
          <w:lang w:eastAsia="zh-CN"/>
        </w:rPr>
        <w:t>Agent</w:t>
      </w:r>
      <w:r>
        <w:rPr>
          <w:lang w:eastAsia="zh-CN"/>
        </w:rPr>
        <w:t>、动作组、无障碍与协助等核心路径。</w:t>
      </w:r>
    </w:p>
    <w:p w14:paraId="04A56C50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36" w:name="_Toc235884480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3.2 </w:t>
      </w:r>
      <w:r>
        <w:rPr>
          <w:rFonts w:ascii="Times New Roman" w:eastAsia="黑体" w:hAnsi="Times New Roman"/>
          <w:sz w:val="28"/>
          <w:lang w:eastAsia="zh-CN"/>
        </w:rPr>
        <w:t>运行</w:t>
      </w:r>
      <w:proofErr w:type="gramEnd"/>
      <w:r>
        <w:rPr>
          <w:rFonts w:ascii="Times New Roman" w:eastAsia="黑体" w:hAnsi="Times New Roman"/>
          <w:sz w:val="28"/>
          <w:lang w:eastAsia="zh-CN"/>
        </w:rPr>
        <w:t>时模块（</w:t>
      </w:r>
      <w:proofErr w:type="spellStart"/>
      <w:r>
        <w:rPr>
          <w:rFonts w:ascii="Times New Roman" w:eastAsia="黑体" w:hAnsi="Times New Roman"/>
          <w:sz w:val="28"/>
          <w:lang w:eastAsia="zh-CN"/>
        </w:rPr>
        <w:t>AgentRuntime</w:t>
      </w:r>
      <w:proofErr w:type="spellEnd"/>
      <w:r>
        <w:rPr>
          <w:rFonts w:ascii="Times New Roman" w:eastAsia="黑体" w:hAnsi="Times New Roman"/>
          <w:sz w:val="28"/>
          <w:lang w:eastAsia="zh-CN"/>
        </w:rPr>
        <w:t>）</w:t>
      </w:r>
      <w:bookmarkEnd w:id="36"/>
    </w:p>
    <w:p w14:paraId="5938F95A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职责：作为对外门面，承接界面与语音事件，维护会话状态，调度路由与编排，管理确认态与协助入口。不负责具体点击算法，也不直接解析模型原始报文（由客户端与编排器处理）。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2ECD3CF8" w14:textId="77777777">
        <w:tc>
          <w:tcPr>
            <w:tcW w:w="4536" w:type="dxa"/>
          </w:tcPr>
          <w:p w14:paraId="79C2C5B0" w14:textId="77777777" w:rsidR="00BC0179" w:rsidRDefault="00000000">
            <w:pPr>
              <w:jc w:val="center"/>
            </w:pPr>
            <w:proofErr w:type="spellStart"/>
            <w:r>
              <w:rPr>
                <w:b/>
                <w:sz w:val="21"/>
              </w:rPr>
              <w:t>输入</w:t>
            </w:r>
            <w:proofErr w:type="spellEnd"/>
          </w:p>
        </w:tc>
        <w:tc>
          <w:tcPr>
            <w:tcW w:w="4536" w:type="dxa"/>
          </w:tcPr>
          <w:p w14:paraId="4026E287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输出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副作用</w:t>
            </w:r>
          </w:p>
        </w:tc>
      </w:tr>
      <w:tr w:rsidR="00BC0179" w14:paraId="35209C23" w14:textId="77777777">
        <w:tc>
          <w:tcPr>
            <w:tcW w:w="4536" w:type="dxa"/>
          </w:tcPr>
          <w:p w14:paraId="12A8CD7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用户文本、</w:t>
            </w:r>
            <w:r>
              <w:rPr>
                <w:sz w:val="21"/>
                <w:lang w:eastAsia="zh-CN"/>
              </w:rPr>
              <w:t xml:space="preserve">ASR </w:t>
            </w:r>
            <w:r>
              <w:rPr>
                <w:sz w:val="21"/>
                <w:lang w:eastAsia="zh-CN"/>
              </w:rPr>
              <w:t>最终结果、唤醒事件、远程指令</w:t>
            </w:r>
          </w:p>
        </w:tc>
        <w:tc>
          <w:tcPr>
            <w:tcW w:w="4536" w:type="dxa"/>
          </w:tcPr>
          <w:p w14:paraId="70DEF9C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更新界面状态、触发执行、发起播报或确认</w:t>
            </w:r>
          </w:p>
        </w:tc>
      </w:tr>
      <w:tr w:rsidR="00BC0179" w14:paraId="4A9B595A" w14:textId="77777777">
        <w:tc>
          <w:tcPr>
            <w:tcW w:w="4536" w:type="dxa"/>
          </w:tcPr>
          <w:p w14:paraId="3F12AC94" w14:textId="77777777" w:rsidR="00BC0179" w:rsidRDefault="00000000">
            <w:proofErr w:type="spellStart"/>
            <w:r>
              <w:rPr>
                <w:sz w:val="21"/>
              </w:rPr>
              <w:t>取消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停止请求</w:t>
            </w:r>
            <w:proofErr w:type="spellEnd"/>
          </w:p>
        </w:tc>
        <w:tc>
          <w:tcPr>
            <w:tcW w:w="4536" w:type="dxa"/>
          </w:tcPr>
          <w:p w14:paraId="4A7376A4" w14:textId="77777777" w:rsidR="00BC0179" w:rsidRDefault="00000000">
            <w:r>
              <w:rPr>
                <w:sz w:val="21"/>
              </w:rPr>
              <w:t>中止当前任务协程</w:t>
            </w:r>
          </w:p>
        </w:tc>
      </w:tr>
    </w:tbl>
    <w:p w14:paraId="44BFC17D" w14:textId="77777777" w:rsidR="00BC0179" w:rsidRDefault="00BC0179"/>
    <w:p w14:paraId="0B6EB28D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状态中与评审相关的字段包括：对话卡片、任务步骤、是否等待确认、确认问句、当前模型信息等。确认态与普通</w:t>
      </w:r>
      <w:r>
        <w:rPr>
          <w:lang w:eastAsia="zh-CN"/>
        </w:rPr>
        <w:t>“</w:t>
      </w:r>
      <w:r>
        <w:rPr>
          <w:lang w:eastAsia="zh-CN"/>
        </w:rPr>
        <w:t>等待用户补充信息</w:t>
      </w:r>
      <w:r>
        <w:rPr>
          <w:lang w:eastAsia="zh-CN"/>
        </w:rPr>
        <w:t>”</w:t>
      </w:r>
      <w:r>
        <w:rPr>
          <w:lang w:eastAsia="zh-CN"/>
        </w:rPr>
        <w:t>相区分，以免把开放问答误当成发送确认。</w:t>
      </w:r>
    </w:p>
    <w:p w14:paraId="30C49268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37" w:name="_Toc235884481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3.3 </w:t>
      </w:r>
      <w:r>
        <w:rPr>
          <w:rFonts w:ascii="Times New Roman" w:eastAsia="黑体" w:hAnsi="Times New Roman"/>
          <w:sz w:val="28"/>
          <w:lang w:eastAsia="zh-CN"/>
        </w:rPr>
        <w:t>指令</w:t>
      </w:r>
      <w:proofErr w:type="gramEnd"/>
      <w:r>
        <w:rPr>
          <w:rFonts w:ascii="Times New Roman" w:eastAsia="黑体" w:hAnsi="Times New Roman"/>
          <w:sz w:val="28"/>
          <w:lang w:eastAsia="zh-CN"/>
        </w:rPr>
        <w:t>路由模块</w:t>
      </w:r>
      <w:bookmarkEnd w:id="37"/>
    </w:p>
    <w:p w14:paraId="003168B1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职责：按固定优先级选择处理路径，并短路返回，避免同一指令被多次执行。</w:t>
      </w:r>
    </w:p>
    <w:p w14:paraId="0289F7AA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处理顺序：</w:t>
      </w:r>
    </w:p>
    <w:p w14:paraId="01EEF26E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）长辈任务模板匹配；</w:t>
      </w:r>
    </w:p>
    <w:p w14:paraId="46D71441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）端侧意图分类（含门控）；</w:t>
      </w:r>
    </w:p>
    <w:p w14:paraId="4430E54E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）本地系统意图解析；</w:t>
      </w:r>
    </w:p>
    <w:p w14:paraId="22D9C1D8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lastRenderedPageBreak/>
        <w:t>（</w:t>
      </w:r>
      <w:r>
        <w:rPr>
          <w:lang w:eastAsia="zh-CN"/>
        </w:rPr>
        <w:t>4</w:t>
      </w:r>
      <w:r>
        <w:rPr>
          <w:lang w:eastAsia="zh-CN"/>
        </w:rPr>
        <w:t>）预设指令；</w:t>
      </w:r>
    </w:p>
    <w:p w14:paraId="16EE5383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）以上皆非，则交</w:t>
      </w:r>
      <w:r>
        <w:rPr>
          <w:lang w:eastAsia="zh-CN"/>
        </w:rPr>
        <w:t xml:space="preserve"> Agent </w:t>
      </w:r>
      <w:r>
        <w:rPr>
          <w:lang w:eastAsia="zh-CN"/>
        </w:rPr>
        <w:t>编排器。</w:t>
      </w:r>
    </w:p>
    <w:p w14:paraId="50068C79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设计说明：模板置于最前，是为了保证</w:t>
      </w:r>
      <w:r>
        <w:rPr>
          <w:lang w:eastAsia="zh-CN"/>
        </w:rPr>
        <w:t>“</w:t>
      </w:r>
      <w:r>
        <w:rPr>
          <w:lang w:eastAsia="zh-CN"/>
        </w:rPr>
        <w:t>紧急呼救</w:t>
      </w:r>
      <w:r>
        <w:rPr>
          <w:lang w:eastAsia="zh-CN"/>
        </w:rPr>
        <w:t>”“</w:t>
      </w:r>
      <w:r>
        <w:rPr>
          <w:lang w:eastAsia="zh-CN"/>
        </w:rPr>
        <w:t>导航回家</w:t>
      </w:r>
      <w:r>
        <w:rPr>
          <w:lang w:eastAsia="zh-CN"/>
        </w:rPr>
        <w:t>”</w:t>
      </w:r>
      <w:r>
        <w:rPr>
          <w:lang w:eastAsia="zh-CN"/>
        </w:rPr>
        <w:t>等语句行为稳定；端侧意图次之，用于消化大量设置与查询类短句；</w:t>
      </w:r>
      <w:r>
        <w:rPr>
          <w:lang w:eastAsia="zh-CN"/>
        </w:rPr>
        <w:t xml:space="preserve">Agent </w:t>
      </w:r>
      <w:r>
        <w:rPr>
          <w:lang w:eastAsia="zh-CN"/>
        </w:rPr>
        <w:t>置于最后，用于消化开放表述。</w:t>
      </w:r>
    </w:p>
    <w:p w14:paraId="2647ED87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38" w:name="_Toc235884482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3.4 </w:t>
      </w:r>
      <w:r>
        <w:rPr>
          <w:rFonts w:ascii="Times New Roman" w:eastAsia="黑体" w:hAnsi="Times New Roman"/>
          <w:sz w:val="28"/>
          <w:lang w:eastAsia="zh-CN"/>
        </w:rPr>
        <w:t>端</w:t>
      </w:r>
      <w:proofErr w:type="gramEnd"/>
      <w:r>
        <w:rPr>
          <w:rFonts w:ascii="Times New Roman" w:eastAsia="黑体" w:hAnsi="Times New Roman"/>
          <w:sz w:val="28"/>
          <w:lang w:eastAsia="zh-CN"/>
        </w:rPr>
        <w:t>侧意图模块</w:t>
      </w:r>
      <w:bookmarkEnd w:id="38"/>
    </w:p>
    <w:p w14:paraId="30701947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职责：在设备本地判断用户意图，并在把握足够时映射为可执行动作。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4A828941" w14:textId="77777777">
        <w:tc>
          <w:tcPr>
            <w:tcW w:w="4536" w:type="dxa"/>
          </w:tcPr>
          <w:p w14:paraId="57868C56" w14:textId="77777777" w:rsidR="00BC0179" w:rsidRDefault="00000000">
            <w:pPr>
              <w:jc w:val="center"/>
            </w:pPr>
            <w:proofErr w:type="spellStart"/>
            <w:r>
              <w:rPr>
                <w:b/>
                <w:sz w:val="21"/>
              </w:rPr>
              <w:t>项目</w:t>
            </w:r>
            <w:proofErr w:type="spellEnd"/>
          </w:p>
        </w:tc>
        <w:tc>
          <w:tcPr>
            <w:tcW w:w="4536" w:type="dxa"/>
          </w:tcPr>
          <w:p w14:paraId="5FC2AD63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内容</w:t>
            </w:r>
          </w:p>
        </w:tc>
      </w:tr>
      <w:tr w:rsidR="00BC0179" w14:paraId="432EB8D7" w14:textId="77777777">
        <w:tc>
          <w:tcPr>
            <w:tcW w:w="4536" w:type="dxa"/>
          </w:tcPr>
          <w:p w14:paraId="0CD857BC" w14:textId="77777777" w:rsidR="00BC0179" w:rsidRDefault="00000000">
            <w:r>
              <w:rPr>
                <w:sz w:val="21"/>
              </w:rPr>
              <w:t>基座</w:t>
            </w:r>
          </w:p>
        </w:tc>
        <w:tc>
          <w:tcPr>
            <w:tcW w:w="4536" w:type="dxa"/>
          </w:tcPr>
          <w:p w14:paraId="62AA87F5" w14:textId="77777777" w:rsidR="00BC0179" w:rsidRDefault="00000000">
            <w:r>
              <w:rPr>
                <w:sz w:val="21"/>
              </w:rPr>
              <w:t>中文</w:t>
            </w:r>
            <w:r>
              <w:rPr>
                <w:sz w:val="21"/>
              </w:rPr>
              <w:t xml:space="preserve"> RoBERTa-Mini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4 </w:t>
            </w:r>
            <w:r>
              <w:rPr>
                <w:sz w:val="21"/>
              </w:rPr>
              <w:t>层</w:t>
            </w:r>
            <w:r>
              <w:rPr>
                <w:sz w:val="21"/>
              </w:rPr>
              <w:t xml:space="preserve"> / 256 </w:t>
            </w:r>
            <w:r>
              <w:rPr>
                <w:sz w:val="21"/>
              </w:rPr>
              <w:t>维）微调</w:t>
            </w:r>
          </w:p>
        </w:tc>
      </w:tr>
      <w:tr w:rsidR="00BC0179" w14:paraId="1F3C454B" w14:textId="77777777">
        <w:tc>
          <w:tcPr>
            <w:tcW w:w="4536" w:type="dxa"/>
          </w:tcPr>
          <w:p w14:paraId="7275ED17" w14:textId="77777777" w:rsidR="00BC0179" w:rsidRDefault="00000000">
            <w:r>
              <w:rPr>
                <w:sz w:val="21"/>
              </w:rPr>
              <w:t>部署</w:t>
            </w:r>
          </w:p>
        </w:tc>
        <w:tc>
          <w:tcPr>
            <w:tcW w:w="4536" w:type="dxa"/>
          </w:tcPr>
          <w:p w14:paraId="31157528" w14:textId="77777777" w:rsidR="00BC0179" w:rsidRDefault="00000000">
            <w:r>
              <w:rPr>
                <w:sz w:val="21"/>
              </w:rPr>
              <w:t>INT8 ONNX</w:t>
            </w:r>
            <w:r>
              <w:rPr>
                <w:sz w:val="21"/>
              </w:rPr>
              <w:t>，最大长度</w:t>
            </w:r>
            <w:r>
              <w:rPr>
                <w:sz w:val="21"/>
              </w:rPr>
              <w:t xml:space="preserve"> 64</w:t>
            </w:r>
          </w:p>
        </w:tc>
      </w:tr>
      <w:tr w:rsidR="00BC0179" w14:paraId="41963C1D" w14:textId="77777777">
        <w:tc>
          <w:tcPr>
            <w:tcW w:w="4536" w:type="dxa"/>
          </w:tcPr>
          <w:p w14:paraId="663B05D7" w14:textId="77777777" w:rsidR="00BC0179" w:rsidRDefault="00000000">
            <w:r>
              <w:rPr>
                <w:sz w:val="21"/>
              </w:rPr>
              <w:t>资源</w:t>
            </w:r>
          </w:p>
        </w:tc>
        <w:tc>
          <w:tcPr>
            <w:tcW w:w="4536" w:type="dxa"/>
          </w:tcPr>
          <w:p w14:paraId="015C00C5" w14:textId="77777777" w:rsidR="00BC0179" w:rsidRDefault="00000000">
            <w:r>
              <w:rPr>
                <w:sz w:val="21"/>
              </w:rPr>
              <w:t>intent_classifier.onnx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vocab.txt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intent_labels.json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encoder_config.json</w:t>
            </w:r>
          </w:p>
        </w:tc>
      </w:tr>
      <w:tr w:rsidR="00BC0179" w14:paraId="0BAE9558" w14:textId="77777777">
        <w:tc>
          <w:tcPr>
            <w:tcW w:w="4536" w:type="dxa"/>
          </w:tcPr>
          <w:p w14:paraId="3B8D075E" w14:textId="77777777" w:rsidR="00BC0179" w:rsidRDefault="00000000">
            <w:r>
              <w:rPr>
                <w:sz w:val="21"/>
              </w:rPr>
              <w:t>自动执行阈值</w:t>
            </w:r>
          </w:p>
        </w:tc>
        <w:tc>
          <w:tcPr>
            <w:tcW w:w="4536" w:type="dxa"/>
          </w:tcPr>
          <w:p w14:paraId="2C60767E" w14:textId="77777777" w:rsidR="00BC0179" w:rsidRDefault="00000000">
            <w:r>
              <w:rPr>
                <w:sz w:val="21"/>
              </w:rPr>
              <w:t>0.88</w:t>
            </w:r>
          </w:p>
        </w:tc>
      </w:tr>
      <w:tr w:rsidR="00BC0179" w14:paraId="3502081C" w14:textId="77777777">
        <w:tc>
          <w:tcPr>
            <w:tcW w:w="4536" w:type="dxa"/>
          </w:tcPr>
          <w:p w14:paraId="43A41514" w14:textId="77777777" w:rsidR="00BC0179" w:rsidRDefault="00000000">
            <w:r>
              <w:rPr>
                <w:sz w:val="21"/>
              </w:rPr>
              <w:t>澄清阈值</w:t>
            </w:r>
          </w:p>
        </w:tc>
        <w:tc>
          <w:tcPr>
            <w:tcW w:w="4536" w:type="dxa"/>
          </w:tcPr>
          <w:p w14:paraId="08C97E61" w14:textId="77777777" w:rsidR="00BC0179" w:rsidRDefault="00000000">
            <w:r>
              <w:rPr>
                <w:sz w:val="21"/>
              </w:rPr>
              <w:t>0.75</w:t>
            </w:r>
          </w:p>
        </w:tc>
      </w:tr>
      <w:tr w:rsidR="00BC0179" w14:paraId="2FA1CFC6" w14:textId="77777777">
        <w:tc>
          <w:tcPr>
            <w:tcW w:w="4536" w:type="dxa"/>
          </w:tcPr>
          <w:p w14:paraId="29FDEED8" w14:textId="77777777" w:rsidR="00BC0179" w:rsidRDefault="00000000">
            <w:r>
              <w:rPr>
                <w:sz w:val="21"/>
              </w:rPr>
              <w:t>间隔阈值</w:t>
            </w:r>
            <w:r>
              <w:rPr>
                <w:sz w:val="21"/>
              </w:rPr>
              <w:t xml:space="preserve"> margin</w:t>
            </w:r>
          </w:p>
        </w:tc>
        <w:tc>
          <w:tcPr>
            <w:tcW w:w="4536" w:type="dxa"/>
          </w:tcPr>
          <w:p w14:paraId="0DC091B0" w14:textId="77777777" w:rsidR="00BC0179" w:rsidRDefault="00000000">
            <w:r>
              <w:rPr>
                <w:sz w:val="21"/>
              </w:rPr>
              <w:t>0.28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Top1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Top2 </w:t>
            </w:r>
            <w:r>
              <w:rPr>
                <w:sz w:val="21"/>
              </w:rPr>
              <w:t>之差）</w:t>
            </w:r>
          </w:p>
        </w:tc>
      </w:tr>
    </w:tbl>
    <w:p w14:paraId="6DACB9AA" w14:textId="77777777" w:rsidR="00BC0179" w:rsidRDefault="00BC0179"/>
    <w:p w14:paraId="165BADB0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处理步骤：文本</w:t>
      </w:r>
      <w:proofErr w:type="gramStart"/>
      <w:r>
        <w:rPr>
          <w:lang w:eastAsia="zh-CN"/>
        </w:rPr>
        <w:t>规范化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分词</w:t>
      </w:r>
      <w:r>
        <w:rPr>
          <w:lang w:eastAsia="zh-CN"/>
        </w:rPr>
        <w:t>/</w:t>
      </w:r>
      <w:r>
        <w:rPr>
          <w:lang w:eastAsia="zh-CN"/>
        </w:rPr>
        <w:t>编码（与导出配置一致）</w:t>
      </w:r>
      <w:proofErr w:type="gramStart"/>
      <w:r>
        <w:rPr>
          <w:lang w:eastAsia="zh-CN"/>
        </w:rPr>
        <w:t xml:space="preserve">→ </w:t>
      </w:r>
      <w:r>
        <w:rPr>
          <w:lang w:eastAsia="zh-CN"/>
        </w:rPr>
        <w:t>推理</w:t>
      </w:r>
      <w:proofErr w:type="gramEnd"/>
      <w:r>
        <w:rPr>
          <w:lang w:eastAsia="zh-CN"/>
        </w:rPr>
        <w:t>得各类</w:t>
      </w:r>
      <w:proofErr w:type="gramStart"/>
      <w:r>
        <w:rPr>
          <w:lang w:eastAsia="zh-CN"/>
        </w:rPr>
        <w:t>概率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计算</w:t>
      </w:r>
      <w:r>
        <w:rPr>
          <w:lang w:eastAsia="zh-CN"/>
        </w:rPr>
        <w:t xml:space="preserve"> margin →</w:t>
      </w:r>
      <w:r>
        <w:rPr>
          <w:lang w:eastAsia="zh-CN"/>
        </w:rPr>
        <w:t>与阈值</w:t>
      </w:r>
      <w:proofErr w:type="gramStart"/>
      <w:r>
        <w:rPr>
          <w:lang w:eastAsia="zh-CN"/>
        </w:rPr>
        <w:t>比较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通过则经规则补全槽位并映射动作，否则返回空交由后续路由。</w:t>
      </w:r>
    </w:p>
    <w:p w14:paraId="56230763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主要意图类别包括：各类设置入口、打开应用、闹钟与日程、相机相册、天气与时间、拨打联系人、导航回家、紧急求助、呼叫家人、健康码、付款码，以及</w:t>
      </w:r>
      <w:r>
        <w:rPr>
          <w:lang w:eastAsia="zh-CN"/>
        </w:rPr>
        <w:t xml:space="preserve"> none</w:t>
      </w:r>
      <w:r>
        <w:rPr>
          <w:lang w:eastAsia="zh-CN"/>
        </w:rPr>
        <w:t>。</w:t>
      </w:r>
    </w:p>
    <w:p w14:paraId="18DF41A0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训练与评测脚本位于</w:t>
      </w:r>
      <w:r>
        <w:rPr>
          <w:lang w:eastAsia="zh-CN"/>
        </w:rPr>
        <w:t xml:space="preserve"> tools/</w:t>
      </w:r>
      <w:proofErr w:type="spellStart"/>
      <w:r>
        <w:rPr>
          <w:lang w:eastAsia="zh-CN"/>
        </w:rPr>
        <w:t>nlu</w:t>
      </w:r>
      <w:proofErr w:type="spellEnd"/>
      <w:r>
        <w:rPr>
          <w:lang w:eastAsia="zh-CN"/>
        </w:rPr>
        <w:t>，并配备与训练集隔离的</w:t>
      </w:r>
      <w:r>
        <w:rPr>
          <w:lang w:eastAsia="zh-CN"/>
        </w:rPr>
        <w:t xml:space="preserve"> hold-out </w:t>
      </w:r>
      <w:r>
        <w:rPr>
          <w:lang w:eastAsia="zh-CN"/>
        </w:rPr>
        <w:t>样本，以减少</w:t>
      </w:r>
      <w:r>
        <w:rPr>
          <w:lang w:eastAsia="zh-CN"/>
        </w:rPr>
        <w:t>“</w:t>
      </w:r>
      <w:r>
        <w:rPr>
          <w:lang w:eastAsia="zh-CN"/>
        </w:rPr>
        <w:t>只在训练句上好看</w:t>
      </w:r>
      <w:r>
        <w:rPr>
          <w:lang w:eastAsia="zh-CN"/>
        </w:rPr>
        <w:t>”</w:t>
      </w:r>
      <w:r>
        <w:rPr>
          <w:lang w:eastAsia="zh-CN"/>
        </w:rPr>
        <w:t>的偏差。</w:t>
      </w:r>
    </w:p>
    <w:p w14:paraId="47E556BD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39" w:name="_Toc235884483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3.5 </w:t>
      </w:r>
      <w:r>
        <w:rPr>
          <w:rFonts w:ascii="Times New Roman" w:eastAsia="黑体" w:hAnsi="Times New Roman"/>
          <w:sz w:val="28"/>
          <w:lang w:eastAsia="zh-CN"/>
        </w:rPr>
        <w:t>语音</w:t>
      </w:r>
      <w:proofErr w:type="gramEnd"/>
      <w:r>
        <w:rPr>
          <w:rFonts w:ascii="Times New Roman" w:eastAsia="黑体" w:hAnsi="Times New Roman"/>
          <w:sz w:val="28"/>
          <w:lang w:eastAsia="zh-CN"/>
        </w:rPr>
        <w:t>唤醒与识别模块</w:t>
      </w:r>
      <w:bookmarkEnd w:id="39"/>
    </w:p>
    <w:p w14:paraId="443D72AB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唤醒链路：麦克风</w:t>
      </w:r>
      <w:proofErr w:type="gramStart"/>
      <w:r>
        <w:rPr>
          <w:lang w:eastAsia="zh-CN"/>
        </w:rPr>
        <w:t>采集</w:t>
      </w:r>
      <w:r>
        <w:rPr>
          <w:lang w:eastAsia="zh-CN"/>
        </w:rPr>
        <w:t xml:space="preserve"> → </w:t>
      </w:r>
      <w:proofErr w:type="spellStart"/>
      <w:proofErr w:type="gramEnd"/>
      <w:r>
        <w:rPr>
          <w:lang w:eastAsia="zh-CN"/>
        </w:rPr>
        <w:t>Silero</w:t>
      </w:r>
      <w:proofErr w:type="spellEnd"/>
      <w:r>
        <w:rPr>
          <w:lang w:eastAsia="zh-CN"/>
        </w:rPr>
        <w:t xml:space="preserve"> VAD </w:t>
      </w:r>
      <w:r>
        <w:rPr>
          <w:lang w:eastAsia="zh-CN"/>
        </w:rPr>
        <w:t>判断是否为人</w:t>
      </w:r>
      <w:proofErr w:type="gramStart"/>
      <w:r>
        <w:rPr>
          <w:lang w:eastAsia="zh-CN"/>
        </w:rPr>
        <w:t>声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 xml:space="preserve">Sherpa </w:t>
      </w:r>
      <w:proofErr w:type="spellStart"/>
      <w:r>
        <w:rPr>
          <w:lang w:eastAsia="zh-CN"/>
        </w:rPr>
        <w:t>Zipformer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关键词检</w:t>
      </w:r>
      <w:proofErr w:type="gramStart"/>
      <w:r>
        <w:rPr>
          <w:lang w:eastAsia="zh-CN"/>
        </w:rPr>
        <w:t>出</w:t>
      </w:r>
      <w:r>
        <w:rPr>
          <w:lang w:eastAsia="zh-CN"/>
        </w:rPr>
        <w:t xml:space="preserve"> →</w:t>
      </w:r>
      <w:proofErr w:type="gramEnd"/>
      <w:r>
        <w:rPr>
          <w:lang w:eastAsia="zh-CN"/>
        </w:rPr>
        <w:t>提示</w:t>
      </w:r>
      <w:proofErr w:type="gramStart"/>
      <w:r>
        <w:rPr>
          <w:lang w:eastAsia="zh-CN"/>
        </w:rPr>
        <w:t>反馈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将预缓冲音频接入流式识别。</w:t>
      </w:r>
      <w:r>
        <w:rPr>
          <w:lang w:eastAsia="zh-CN"/>
        </w:rPr>
        <w:t xml:space="preserve">VAD </w:t>
      </w:r>
      <w:r>
        <w:rPr>
          <w:lang w:eastAsia="zh-CN"/>
        </w:rPr>
        <w:t>用于降低空闲误触发；预缓冲用于减少唤醒后的表达断裂。</w:t>
      </w:r>
    </w:p>
    <w:p w14:paraId="0464D414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识别采用云端流式</w:t>
      </w:r>
      <w:r>
        <w:rPr>
          <w:lang w:eastAsia="zh-CN"/>
        </w:rPr>
        <w:t xml:space="preserve"> ASR</w:t>
      </w:r>
      <w:r>
        <w:rPr>
          <w:lang w:eastAsia="zh-CN"/>
        </w:rPr>
        <w:t>；播报采用系统</w:t>
      </w:r>
      <w:r>
        <w:rPr>
          <w:lang w:eastAsia="zh-CN"/>
        </w:rPr>
        <w:t xml:space="preserve"> TTS</w:t>
      </w:r>
      <w:r>
        <w:rPr>
          <w:lang w:eastAsia="zh-CN"/>
        </w:rPr>
        <w:t>，并记录当前提示语以便打断处理。确认阶段使用较短的听写窗口，并结合肯定</w:t>
      </w:r>
      <w:r>
        <w:rPr>
          <w:lang w:eastAsia="zh-CN"/>
        </w:rPr>
        <w:t>/</w:t>
      </w:r>
      <w:r>
        <w:rPr>
          <w:lang w:eastAsia="zh-CN"/>
        </w:rPr>
        <w:t>否定短语匹配。</w:t>
      </w:r>
    </w:p>
    <w:p w14:paraId="2B28C175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40" w:name="_Toc235884484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3.6 Agent </w:t>
      </w:r>
      <w:r>
        <w:rPr>
          <w:rFonts w:ascii="Times New Roman" w:eastAsia="黑体" w:hAnsi="Times New Roman"/>
          <w:sz w:val="28"/>
          <w:lang w:eastAsia="zh-CN"/>
        </w:rPr>
        <w:t>编排与工具层</w:t>
      </w:r>
      <w:bookmarkEnd w:id="40"/>
    </w:p>
    <w:p w14:paraId="55927633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编排器维护步数上限，循环执行：获取</w:t>
      </w:r>
      <w:proofErr w:type="gramStart"/>
      <w:r>
        <w:rPr>
          <w:lang w:eastAsia="zh-CN"/>
        </w:rPr>
        <w:t>观测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调用大模型（或推进动作组）</w:t>
      </w:r>
      <w:proofErr w:type="gramStart"/>
      <w:r>
        <w:rPr>
          <w:lang w:eastAsia="zh-CN"/>
        </w:rPr>
        <w:t xml:space="preserve">→ </w:t>
      </w:r>
      <w:r>
        <w:rPr>
          <w:lang w:eastAsia="zh-CN"/>
        </w:rPr>
        <w:t>守卫处理</w:t>
      </w:r>
      <w:r>
        <w:rPr>
          <w:lang w:eastAsia="zh-CN"/>
        </w:rPr>
        <w:t xml:space="preserve"> → </w:t>
      </w:r>
      <w:r>
        <w:rPr>
          <w:lang w:eastAsia="zh-CN"/>
        </w:rPr>
        <w:t>执行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记录步骤。</w:t>
      </w:r>
    </w:p>
    <w:p w14:paraId="6ECD746A" w14:textId="77777777" w:rsidR="00BC0179" w:rsidRDefault="00000000">
      <w:pPr>
        <w:spacing w:after="120" w:line="360" w:lineRule="auto"/>
        <w:ind w:firstLine="420"/>
        <w:jc w:val="both"/>
      </w:pPr>
      <w:proofErr w:type="spellStart"/>
      <w:r>
        <w:t>工具按用途分为</w:t>
      </w:r>
      <w:proofErr w:type="spellEnd"/>
      <w:r>
        <w:t>：</w:t>
      </w:r>
    </w:p>
    <w:p w14:paraId="5AF80A4E" w14:textId="77777777" w:rsidR="00BC0179" w:rsidRDefault="00000000">
      <w:pPr>
        <w:spacing w:after="40" w:line="360" w:lineRule="auto"/>
        <w:ind w:left="420"/>
      </w:pPr>
      <w:r>
        <w:t>（</w:t>
      </w:r>
      <w:r>
        <w:t>1</w:t>
      </w:r>
      <w:r>
        <w:t>）界面原子操作：</w:t>
      </w:r>
      <w:r>
        <w:t>click</w:t>
      </w:r>
      <w:r>
        <w:t>、</w:t>
      </w:r>
      <w:r>
        <w:t>tap</w:t>
      </w:r>
      <w:r>
        <w:t>、</w:t>
      </w:r>
      <w:r>
        <w:t>type</w:t>
      </w:r>
      <w:r>
        <w:t>、</w:t>
      </w:r>
      <w:r>
        <w:t>send</w:t>
      </w:r>
      <w:r>
        <w:t>、</w:t>
      </w:r>
      <w:r>
        <w:t>scroll</w:t>
      </w:r>
      <w:r>
        <w:t>、</w:t>
      </w:r>
      <w:r>
        <w:t>swipe</w:t>
      </w:r>
      <w:r>
        <w:t>、</w:t>
      </w:r>
      <w:r>
        <w:t>back</w:t>
      </w:r>
      <w:r>
        <w:t>、</w:t>
      </w:r>
      <w:r>
        <w:t>home</w:t>
      </w:r>
      <w:r>
        <w:t>、</w:t>
      </w:r>
      <w:r>
        <w:t>wait</w:t>
      </w:r>
      <w:r>
        <w:t>；</w:t>
      </w:r>
    </w:p>
    <w:p w14:paraId="78B03FA7" w14:textId="77777777" w:rsidR="00BC0179" w:rsidRDefault="00000000">
      <w:pPr>
        <w:spacing w:after="40" w:line="360" w:lineRule="auto"/>
        <w:ind w:left="420"/>
      </w:pPr>
      <w:r>
        <w:t>（</w:t>
      </w:r>
      <w:r>
        <w:t>2</w:t>
      </w:r>
      <w:r>
        <w:t>）观测辅助：</w:t>
      </w:r>
      <w:r>
        <w:t>find_on_page</w:t>
      </w:r>
      <w:r>
        <w:t>、</w:t>
      </w:r>
      <w:r>
        <w:t>read_tree</w:t>
      </w:r>
      <w:r>
        <w:t>、</w:t>
      </w:r>
      <w:r>
        <w:t xml:space="preserve">query_page </w:t>
      </w:r>
      <w:r>
        <w:t>等；</w:t>
      </w:r>
    </w:p>
    <w:p w14:paraId="1C86EA66" w14:textId="77777777" w:rsidR="00BC0179" w:rsidRDefault="00000000">
      <w:pPr>
        <w:spacing w:after="40" w:line="360" w:lineRule="auto"/>
        <w:ind w:left="420"/>
      </w:pPr>
      <w:r>
        <w:t>（</w:t>
      </w:r>
      <w:r>
        <w:t>3</w:t>
      </w:r>
      <w:r>
        <w:t>）应用与系统：</w:t>
      </w:r>
      <w:r>
        <w:t>open_app</w:t>
      </w:r>
      <w:r>
        <w:t>、各类设置、</w:t>
      </w:r>
      <w:r>
        <w:t>dial_contact</w:t>
      </w:r>
      <w:r>
        <w:t>、</w:t>
      </w:r>
      <w:r>
        <w:t>set_alarm</w:t>
      </w:r>
      <w:r>
        <w:t>、</w:t>
      </w:r>
      <w:r>
        <w:t xml:space="preserve">navigate_* </w:t>
      </w:r>
      <w:r>
        <w:t>等；</w:t>
      </w:r>
    </w:p>
    <w:p w14:paraId="7EDB00ED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）银发相关：健康码</w:t>
      </w:r>
      <w:r>
        <w:rPr>
          <w:lang w:eastAsia="zh-CN"/>
        </w:rPr>
        <w:t>/</w:t>
      </w:r>
      <w:r>
        <w:rPr>
          <w:lang w:eastAsia="zh-CN"/>
        </w:rPr>
        <w:t>付款码、读未读消息、紧急求助、呼叫家人等；</w:t>
      </w:r>
    </w:p>
    <w:p w14:paraId="32BF74F1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）控制类：</w:t>
      </w:r>
      <w:r>
        <w:rPr>
          <w:lang w:eastAsia="zh-CN"/>
        </w:rPr>
        <w:t>finish</w:t>
      </w:r>
      <w:r>
        <w:rPr>
          <w:lang w:eastAsia="zh-CN"/>
        </w:rPr>
        <w:t>（可标记等待用户、是否二元确认）；</w:t>
      </w:r>
    </w:p>
    <w:p w14:paraId="75F60A4E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）复合类：</w:t>
      </w:r>
      <w:proofErr w:type="spellStart"/>
      <w:r>
        <w:rPr>
          <w:lang w:eastAsia="zh-CN"/>
        </w:rPr>
        <w:t>run_action_set</w:t>
      </w:r>
      <w:proofErr w:type="spellEnd"/>
      <w:r>
        <w:rPr>
          <w:lang w:eastAsia="zh-CN"/>
        </w:rPr>
        <w:t>。</w:t>
      </w:r>
    </w:p>
    <w:p w14:paraId="7AF63A7C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规划结果以</w:t>
      </w:r>
      <w:r>
        <w:rPr>
          <w:lang w:eastAsia="zh-CN"/>
        </w:rPr>
        <w:t xml:space="preserve"> JSON </w:t>
      </w:r>
      <w:r>
        <w:rPr>
          <w:lang w:eastAsia="zh-CN"/>
        </w:rPr>
        <w:t>描述单步动作。当无障碍树可用时，优先</w:t>
      </w:r>
      <w:r>
        <w:rPr>
          <w:lang w:eastAsia="zh-CN"/>
        </w:rPr>
        <w:t xml:space="preserve"> click </w:t>
      </w:r>
      <w:r>
        <w:rPr>
          <w:lang w:eastAsia="zh-CN"/>
        </w:rPr>
        <w:t>按文本点击；树不可用时进入视觉模式，使用归一化坐标</w:t>
      </w:r>
      <w:r>
        <w:rPr>
          <w:lang w:eastAsia="zh-CN"/>
        </w:rPr>
        <w:t xml:space="preserve"> tap</w:t>
      </w:r>
      <w:r>
        <w:rPr>
          <w:lang w:eastAsia="zh-CN"/>
        </w:rPr>
        <w:t>（</w:t>
      </w:r>
      <w:r>
        <w:rPr>
          <w:lang w:eastAsia="zh-CN"/>
        </w:rPr>
        <w:t>0</w:t>
      </w:r>
      <w:r>
        <w:rPr>
          <w:lang w:eastAsia="zh-CN"/>
        </w:rPr>
        <w:t>～</w:t>
      </w:r>
      <w:r>
        <w:rPr>
          <w:lang w:eastAsia="zh-CN"/>
        </w:rPr>
        <w:t>1000</w:t>
      </w:r>
      <w:r>
        <w:rPr>
          <w:lang w:eastAsia="zh-CN"/>
        </w:rPr>
        <w:t>）。二者在提示词中互相约束，以减少工具误用。</w:t>
      </w:r>
    </w:p>
    <w:p w14:paraId="532E9378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41" w:name="_Toc235884485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3.7 </w:t>
      </w:r>
      <w:r>
        <w:rPr>
          <w:rFonts w:ascii="Times New Roman" w:eastAsia="黑体" w:hAnsi="Times New Roman"/>
          <w:sz w:val="28"/>
          <w:lang w:eastAsia="zh-CN"/>
        </w:rPr>
        <w:t>动作</w:t>
      </w:r>
      <w:proofErr w:type="gramEnd"/>
      <w:r>
        <w:rPr>
          <w:rFonts w:ascii="Times New Roman" w:eastAsia="黑体" w:hAnsi="Times New Roman"/>
          <w:sz w:val="28"/>
          <w:lang w:eastAsia="zh-CN"/>
        </w:rPr>
        <w:t>组（</w:t>
      </w:r>
      <w:r>
        <w:rPr>
          <w:rFonts w:ascii="Times New Roman" w:eastAsia="黑体" w:hAnsi="Times New Roman"/>
          <w:sz w:val="28"/>
          <w:lang w:eastAsia="zh-CN"/>
        </w:rPr>
        <w:t>Action-set</w:t>
      </w:r>
      <w:r>
        <w:rPr>
          <w:rFonts w:ascii="Times New Roman" w:eastAsia="黑体" w:hAnsi="Times New Roman"/>
          <w:sz w:val="28"/>
          <w:lang w:eastAsia="zh-CN"/>
        </w:rPr>
        <w:t>）</w:t>
      </w:r>
      <w:bookmarkEnd w:id="41"/>
    </w:p>
    <w:p w14:paraId="3CDC3624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对微信发消息、淘宝搜索、地图导航等任务，采用阶段式定义：参数表</w:t>
      </w:r>
      <w:r>
        <w:rPr>
          <w:lang w:eastAsia="zh-CN"/>
        </w:rPr>
        <w:t xml:space="preserve"> + </w:t>
      </w:r>
      <w:r>
        <w:rPr>
          <w:lang w:eastAsia="zh-CN"/>
        </w:rPr>
        <w:t>阶段图。引擎根据已执行记录计算下一步，可能输出一批</w:t>
      </w:r>
      <w:r>
        <w:rPr>
          <w:lang w:eastAsia="zh-CN"/>
        </w:rPr>
        <w:t xml:space="preserve"> UI </w:t>
      </w:r>
      <w:r>
        <w:rPr>
          <w:lang w:eastAsia="zh-CN"/>
        </w:rPr>
        <w:t>动作、采集页内文本、窄域询问模型，或结束。</w:t>
      </w:r>
    </w:p>
    <w:p w14:paraId="6715CADB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设计意图：把</w:t>
      </w:r>
      <w:r>
        <w:rPr>
          <w:lang w:eastAsia="zh-CN"/>
        </w:rPr>
        <w:t>“</w:t>
      </w:r>
      <w:r>
        <w:rPr>
          <w:lang w:eastAsia="zh-CN"/>
        </w:rPr>
        <w:t>固定步骤</w:t>
      </w:r>
      <w:r>
        <w:rPr>
          <w:lang w:eastAsia="zh-CN"/>
        </w:rPr>
        <w:t>”</w:t>
      </w:r>
      <w:r>
        <w:rPr>
          <w:lang w:eastAsia="zh-CN"/>
        </w:rPr>
        <w:t>留在本地执行，减少反复把整棵界面树交给主规划模型；参数不全时允许有限次追问，避免在空目标上强行点击。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7285779F" w14:textId="77777777">
        <w:tc>
          <w:tcPr>
            <w:tcW w:w="3024" w:type="dxa"/>
          </w:tcPr>
          <w:p w14:paraId="4A143436" w14:textId="77777777" w:rsidR="00BC0179" w:rsidRDefault="00000000">
            <w:pPr>
              <w:jc w:val="center"/>
            </w:pPr>
            <w:proofErr w:type="spellStart"/>
            <w:r>
              <w:rPr>
                <w:b/>
                <w:sz w:val="21"/>
              </w:rPr>
              <w:t>动作组</w:t>
            </w:r>
            <w:proofErr w:type="spellEnd"/>
          </w:p>
        </w:tc>
        <w:tc>
          <w:tcPr>
            <w:tcW w:w="3024" w:type="dxa"/>
          </w:tcPr>
          <w:p w14:paraId="0423D0B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主要参数</w:t>
            </w:r>
          </w:p>
        </w:tc>
        <w:tc>
          <w:tcPr>
            <w:tcW w:w="3024" w:type="dxa"/>
          </w:tcPr>
          <w:p w14:paraId="6D0BA352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C0179" w14:paraId="7D4EB13C" w14:textId="77777777">
        <w:tc>
          <w:tcPr>
            <w:tcW w:w="3024" w:type="dxa"/>
          </w:tcPr>
          <w:p w14:paraId="054B1244" w14:textId="77777777" w:rsidR="00BC0179" w:rsidRDefault="00000000">
            <w:r>
              <w:rPr>
                <w:sz w:val="21"/>
              </w:rPr>
              <w:t>IM/</w:t>
            </w:r>
            <w:r>
              <w:rPr>
                <w:sz w:val="21"/>
              </w:rPr>
              <w:t>微信发送</w:t>
            </w:r>
          </w:p>
        </w:tc>
        <w:tc>
          <w:tcPr>
            <w:tcW w:w="3024" w:type="dxa"/>
          </w:tcPr>
          <w:p w14:paraId="2C0865CA" w14:textId="77777777" w:rsidR="00BC0179" w:rsidRDefault="00000000">
            <w:r>
              <w:rPr>
                <w:sz w:val="21"/>
              </w:rPr>
              <w:t>联系人、消息内容</w:t>
            </w:r>
          </w:p>
        </w:tc>
        <w:tc>
          <w:tcPr>
            <w:tcW w:w="3024" w:type="dxa"/>
          </w:tcPr>
          <w:p w14:paraId="5935BAD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进入会话、输入，发送前进入确认</w:t>
            </w:r>
          </w:p>
        </w:tc>
      </w:tr>
      <w:tr w:rsidR="00BC0179" w14:paraId="5EFD1970" w14:textId="77777777">
        <w:tc>
          <w:tcPr>
            <w:tcW w:w="3024" w:type="dxa"/>
          </w:tcPr>
          <w:p w14:paraId="4EF23BCA" w14:textId="77777777" w:rsidR="00BC0179" w:rsidRDefault="00000000">
            <w:proofErr w:type="spellStart"/>
            <w:r>
              <w:rPr>
                <w:sz w:val="21"/>
              </w:rPr>
              <w:t>淘宝搜索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搜索并打开</w:t>
            </w:r>
            <w:proofErr w:type="spellEnd"/>
          </w:p>
        </w:tc>
        <w:tc>
          <w:tcPr>
            <w:tcW w:w="3024" w:type="dxa"/>
          </w:tcPr>
          <w:p w14:paraId="3DEC8AED" w14:textId="77777777" w:rsidR="00BC0179" w:rsidRDefault="00000000">
            <w:r>
              <w:rPr>
                <w:sz w:val="21"/>
              </w:rPr>
              <w:t>关键词</w:t>
            </w:r>
          </w:p>
        </w:tc>
        <w:tc>
          <w:tcPr>
            <w:tcW w:w="3024" w:type="dxa"/>
          </w:tcPr>
          <w:p w14:paraId="369A7812" w14:textId="77777777" w:rsidR="00BC0179" w:rsidRDefault="00000000">
            <w:r>
              <w:rPr>
                <w:sz w:val="21"/>
              </w:rPr>
              <w:t>电商检索路径</w:t>
            </w:r>
          </w:p>
        </w:tc>
      </w:tr>
      <w:tr w:rsidR="00BC0179" w14:paraId="1387352B" w14:textId="77777777">
        <w:tc>
          <w:tcPr>
            <w:tcW w:w="3024" w:type="dxa"/>
          </w:tcPr>
          <w:p w14:paraId="2EC5C1CB" w14:textId="77777777" w:rsidR="00BC0179" w:rsidRDefault="00000000">
            <w:r>
              <w:rPr>
                <w:sz w:val="21"/>
              </w:rPr>
              <w:t>地图导航</w:t>
            </w:r>
          </w:p>
        </w:tc>
        <w:tc>
          <w:tcPr>
            <w:tcW w:w="3024" w:type="dxa"/>
          </w:tcPr>
          <w:p w14:paraId="73A855FF" w14:textId="77777777" w:rsidR="00BC0179" w:rsidRDefault="00000000">
            <w:r>
              <w:rPr>
                <w:sz w:val="21"/>
              </w:rPr>
              <w:t>目的地</w:t>
            </w:r>
          </w:p>
        </w:tc>
        <w:tc>
          <w:tcPr>
            <w:tcW w:w="3024" w:type="dxa"/>
          </w:tcPr>
          <w:p w14:paraId="1BF7FBE5" w14:textId="77777777" w:rsidR="00BC0179" w:rsidRDefault="00000000">
            <w:r>
              <w:rPr>
                <w:sz w:val="21"/>
              </w:rPr>
              <w:t>导航唤起</w:t>
            </w:r>
          </w:p>
        </w:tc>
      </w:tr>
    </w:tbl>
    <w:p w14:paraId="450F7635" w14:textId="77777777" w:rsidR="00BC0179" w:rsidRDefault="00BC0179"/>
    <w:p w14:paraId="7D36A2F2" w14:textId="77777777" w:rsidR="00BC0179" w:rsidRDefault="00000000">
      <w:pPr>
        <w:pStyle w:val="21"/>
        <w:spacing w:before="160" w:after="120"/>
      </w:pPr>
      <w:bookmarkStart w:id="42" w:name="_Toc235884486"/>
      <w:r>
        <w:rPr>
          <w:rFonts w:ascii="Times New Roman" w:eastAsia="黑体" w:hAnsi="Times New Roman"/>
          <w:sz w:val="28"/>
        </w:rPr>
        <w:t xml:space="preserve">3.8 </w:t>
      </w:r>
      <w:r>
        <w:rPr>
          <w:rFonts w:ascii="Times New Roman" w:eastAsia="黑体" w:hAnsi="Times New Roman"/>
          <w:sz w:val="28"/>
        </w:rPr>
        <w:t>无障碍执行模块</w:t>
      </w:r>
      <w:bookmarkEnd w:id="42"/>
    </w:p>
    <w:p w14:paraId="341619FF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服务端读取当前窗口节点，按目标文本与节点文本、内容描述等进行匹配打分，结合可点击性与可见性选择目标。输入优先经</w:t>
      </w:r>
      <w:r>
        <w:rPr>
          <w:lang w:eastAsia="zh-CN"/>
        </w:rPr>
        <w:t xml:space="preserve"> Joy </w:t>
      </w:r>
      <w:r>
        <w:rPr>
          <w:lang w:eastAsia="zh-CN"/>
        </w:rPr>
        <w:t>输入法写入；失败时再尝试其他方式。</w:t>
      </w:r>
      <w:r>
        <w:rPr>
          <w:lang w:eastAsia="zh-CN"/>
        </w:rPr>
        <w:lastRenderedPageBreak/>
        <w:t>对微信等场景，需同时开启主服务与支持组件。上层通过网关调用，以隔离服务生命周期细节。</w:t>
      </w:r>
    </w:p>
    <w:p w14:paraId="4EF01DAF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43" w:name="_Toc235884487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3.9 </w:t>
      </w:r>
      <w:r>
        <w:rPr>
          <w:rFonts w:ascii="Times New Roman" w:eastAsia="黑体" w:hAnsi="Times New Roman"/>
          <w:sz w:val="28"/>
          <w:lang w:eastAsia="zh-CN"/>
        </w:rPr>
        <w:t>安全</w:t>
      </w:r>
      <w:proofErr w:type="gramEnd"/>
      <w:r>
        <w:rPr>
          <w:rFonts w:ascii="Times New Roman" w:eastAsia="黑体" w:hAnsi="Times New Roman"/>
          <w:sz w:val="28"/>
          <w:lang w:eastAsia="zh-CN"/>
        </w:rPr>
        <w:t>确认模块</w:t>
      </w:r>
      <w:bookmarkEnd w:id="43"/>
    </w:p>
    <w:p w14:paraId="6CAF9871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当动作被标记为需要二元确认，或守卫识别出发送</w:t>
      </w:r>
      <w:r>
        <w:rPr>
          <w:lang w:eastAsia="zh-CN"/>
        </w:rPr>
        <w:t>/</w:t>
      </w:r>
      <w:r>
        <w:rPr>
          <w:lang w:eastAsia="zh-CN"/>
        </w:rPr>
        <w:t>拨号等风险时，系统改写执行流：先播报问句并进入确认态，再根据听写结果决定继续或取消。同时对短期内重复失败的同类动作进行抑制，以免界面卡住时无意义重试。</w:t>
      </w:r>
    </w:p>
    <w:p w14:paraId="27780709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44" w:name="_Toc235884488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3.10 </w:t>
      </w:r>
      <w:r>
        <w:rPr>
          <w:rFonts w:ascii="Times New Roman" w:eastAsia="黑体" w:hAnsi="Times New Roman"/>
          <w:sz w:val="28"/>
          <w:lang w:eastAsia="zh-CN"/>
        </w:rPr>
        <w:t>远程</w:t>
      </w:r>
      <w:proofErr w:type="gramEnd"/>
      <w:r>
        <w:rPr>
          <w:rFonts w:ascii="Times New Roman" w:eastAsia="黑体" w:hAnsi="Times New Roman"/>
          <w:sz w:val="28"/>
          <w:lang w:eastAsia="zh-CN"/>
        </w:rPr>
        <w:t>协助模块</w:t>
      </w:r>
      <w:bookmarkEnd w:id="44"/>
    </w:p>
    <w:p w14:paraId="42B2B1F8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老人端申请并展示协助码；家属端提交协助码建立会话。服务端完成房间管理、令牌校验与</w:t>
      </w:r>
      <w:r>
        <w:rPr>
          <w:lang w:eastAsia="zh-CN"/>
        </w:rPr>
        <w:t xml:space="preserve">WebSocket </w:t>
      </w:r>
      <w:r>
        <w:rPr>
          <w:lang w:eastAsia="zh-CN"/>
        </w:rPr>
        <w:t>转发。家属指令到达老人端后，注入运行时，其后路径与本地指令一致，因此确认与动作组约束仍然有效。演示时可在局域网部署服务端，地址由配置指定。</w:t>
      </w:r>
    </w:p>
    <w:p w14:paraId="5C625ECB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45" w:name="_Toc235884489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3.11 </w:t>
      </w:r>
      <w:r>
        <w:rPr>
          <w:rFonts w:ascii="Times New Roman" w:eastAsia="黑体" w:hAnsi="Times New Roman"/>
          <w:sz w:val="28"/>
          <w:lang w:eastAsia="zh-CN"/>
        </w:rPr>
        <w:t>主要</w:t>
      </w:r>
      <w:proofErr w:type="gramEnd"/>
      <w:r>
        <w:rPr>
          <w:rFonts w:ascii="Times New Roman" w:eastAsia="黑体" w:hAnsi="Times New Roman"/>
          <w:sz w:val="28"/>
          <w:lang w:eastAsia="zh-CN"/>
        </w:rPr>
        <w:t>时序（文字）</w:t>
      </w:r>
      <w:bookmarkEnd w:id="45"/>
    </w:p>
    <w:p w14:paraId="44DB7A92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）本地设置类指令：听写</w:t>
      </w:r>
      <w:proofErr w:type="gramStart"/>
      <w:r>
        <w:rPr>
          <w:lang w:eastAsia="zh-CN"/>
        </w:rPr>
        <w:t>完成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路由命中端侧</w:t>
      </w:r>
      <w:proofErr w:type="gramStart"/>
      <w:r>
        <w:rPr>
          <w:lang w:eastAsia="zh-CN"/>
        </w:rPr>
        <w:t>意图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打开设置</w:t>
      </w:r>
      <w:proofErr w:type="gramStart"/>
      <w:r>
        <w:rPr>
          <w:lang w:eastAsia="zh-CN"/>
        </w:rPr>
        <w:t>页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 xml:space="preserve">TTS </w:t>
      </w:r>
      <w:r>
        <w:rPr>
          <w:lang w:eastAsia="zh-CN"/>
        </w:rPr>
        <w:t>提示完成。</w:t>
      </w:r>
    </w:p>
    <w:p w14:paraId="32FA114D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）拨号：模板或意图</w:t>
      </w:r>
      <w:proofErr w:type="gramStart"/>
      <w:r>
        <w:rPr>
          <w:lang w:eastAsia="zh-CN"/>
        </w:rPr>
        <w:t>命中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解析</w:t>
      </w:r>
      <w:proofErr w:type="gramStart"/>
      <w:r>
        <w:rPr>
          <w:lang w:eastAsia="zh-CN"/>
        </w:rPr>
        <w:t>联系人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确认</w:t>
      </w:r>
      <w:proofErr w:type="gramStart"/>
      <w:r>
        <w:rPr>
          <w:lang w:eastAsia="zh-CN"/>
        </w:rPr>
        <w:t>问句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用户</w:t>
      </w:r>
      <w:proofErr w:type="gramStart"/>
      <w:r>
        <w:rPr>
          <w:lang w:eastAsia="zh-CN"/>
        </w:rPr>
        <w:t>肯定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拨号意图执行。</w:t>
      </w:r>
    </w:p>
    <w:p w14:paraId="3E767DC8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）复杂跨应用：路由未</w:t>
      </w:r>
      <w:proofErr w:type="gramStart"/>
      <w:r>
        <w:rPr>
          <w:lang w:eastAsia="zh-CN"/>
        </w:rPr>
        <w:t>命中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编排器循环观察与</w:t>
      </w:r>
      <w:proofErr w:type="gramStart"/>
      <w:r>
        <w:rPr>
          <w:lang w:eastAsia="zh-CN"/>
        </w:rPr>
        <w:t>规划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可能触发动作</w:t>
      </w:r>
      <w:proofErr w:type="gramStart"/>
      <w:r>
        <w:rPr>
          <w:lang w:eastAsia="zh-CN"/>
        </w:rPr>
        <w:t>组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结束播报。</w:t>
      </w:r>
    </w:p>
    <w:p w14:paraId="62C42E15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）远程：协助码</w:t>
      </w:r>
      <w:proofErr w:type="gramStart"/>
      <w:r>
        <w:rPr>
          <w:lang w:eastAsia="zh-CN"/>
        </w:rPr>
        <w:t>配对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家属下发</w:t>
      </w:r>
      <w:proofErr w:type="gramStart"/>
      <w:r>
        <w:rPr>
          <w:lang w:eastAsia="zh-CN"/>
        </w:rPr>
        <w:t>文本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老人端运行时</w:t>
      </w:r>
      <w:proofErr w:type="gramStart"/>
      <w:r>
        <w:rPr>
          <w:lang w:eastAsia="zh-CN"/>
        </w:rPr>
        <w:t>提交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同（</w:t>
      </w:r>
      <w:r>
        <w:rPr>
          <w:lang w:eastAsia="zh-CN"/>
        </w:rPr>
        <w:t>2</w:t>
      </w:r>
      <w:r>
        <w:rPr>
          <w:lang w:eastAsia="zh-CN"/>
        </w:rPr>
        <w:t>）或（</w:t>
      </w:r>
      <w:r>
        <w:rPr>
          <w:lang w:eastAsia="zh-CN"/>
        </w:rPr>
        <w:t>3</w:t>
      </w:r>
      <w:r>
        <w:rPr>
          <w:lang w:eastAsia="zh-CN"/>
        </w:rPr>
        <w:t>）。</w:t>
      </w:r>
    </w:p>
    <w:p w14:paraId="1B28BFF6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46" w:name="_Toc235884490"/>
      <w:proofErr w:type="gramStart"/>
      <w:r>
        <w:rPr>
          <w:rFonts w:ascii="Times New Roman" w:eastAsia="黑体" w:hAnsi="Times New Roman"/>
          <w:sz w:val="32"/>
          <w:lang w:eastAsia="zh-CN"/>
        </w:rPr>
        <w:t>第四部分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数据存储设计说明</w:t>
      </w:r>
      <w:bookmarkEnd w:id="46"/>
      <w:proofErr w:type="gramEnd"/>
    </w:p>
    <w:p w14:paraId="0558FC2A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47" w:name="_Toc235884491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4.1 </w:t>
      </w:r>
      <w:r>
        <w:rPr>
          <w:rFonts w:ascii="Times New Roman" w:eastAsia="黑体" w:hAnsi="Times New Roman"/>
          <w:sz w:val="28"/>
          <w:lang w:eastAsia="zh-CN"/>
        </w:rPr>
        <w:t>说明</w:t>
      </w:r>
      <w:bookmarkEnd w:id="47"/>
      <w:proofErr w:type="gramEnd"/>
    </w:p>
    <w:p w14:paraId="41CE88C9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本系统不以大型业务库为核心。</w:t>
      </w:r>
      <w:r>
        <w:rPr>
          <w:lang w:eastAsia="zh-CN"/>
        </w:rPr>
        <w:t xml:space="preserve">Android </w:t>
      </w:r>
      <w:r>
        <w:rPr>
          <w:lang w:eastAsia="zh-CN"/>
        </w:rPr>
        <w:t>端主要使用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SharedPreferences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保存配置与少量状态；模型与词表置于</w:t>
      </w:r>
      <w:r>
        <w:rPr>
          <w:lang w:eastAsia="zh-CN"/>
        </w:rPr>
        <w:t xml:space="preserve"> assets</w:t>
      </w:r>
      <w:r>
        <w:rPr>
          <w:lang w:eastAsia="zh-CN"/>
        </w:rPr>
        <w:t>；协助服务端使用</w:t>
      </w:r>
      <w:proofErr w:type="gramStart"/>
      <w:r>
        <w:rPr>
          <w:lang w:eastAsia="zh-CN"/>
        </w:rPr>
        <w:t>轻量</w:t>
      </w:r>
      <w:r>
        <w:rPr>
          <w:lang w:eastAsia="zh-CN"/>
        </w:rPr>
        <w:t xml:space="preserve"> H2 </w:t>
      </w:r>
      <w:proofErr w:type="gramEnd"/>
      <w:r>
        <w:rPr>
          <w:lang w:eastAsia="zh-CN"/>
        </w:rPr>
        <w:t>数据库保存配对与会话元数据。因此本部分以</w:t>
      </w:r>
      <w:r>
        <w:rPr>
          <w:lang w:eastAsia="zh-CN"/>
        </w:rPr>
        <w:t>“</w:t>
      </w:r>
      <w:r>
        <w:rPr>
          <w:lang w:eastAsia="zh-CN"/>
        </w:rPr>
        <w:t>逻辑数据说明</w:t>
      </w:r>
      <w:r>
        <w:rPr>
          <w:lang w:eastAsia="zh-CN"/>
        </w:rPr>
        <w:t>”</w:t>
      </w:r>
      <w:r>
        <w:rPr>
          <w:lang w:eastAsia="zh-CN"/>
        </w:rPr>
        <w:t>代替传统库表大全，满足竞赛</w:t>
      </w:r>
      <w:r>
        <w:rPr>
          <w:lang w:eastAsia="zh-CN"/>
        </w:rPr>
        <w:t>“</w:t>
      </w:r>
      <w:r>
        <w:rPr>
          <w:lang w:eastAsia="zh-CN"/>
        </w:rPr>
        <w:t>如必要再附数据库说明书</w:t>
      </w:r>
      <w:r>
        <w:rPr>
          <w:lang w:eastAsia="zh-CN"/>
        </w:rPr>
        <w:t>”</w:t>
      </w:r>
      <w:r>
        <w:rPr>
          <w:lang w:eastAsia="zh-CN"/>
        </w:rPr>
        <w:t>的弹性要求。</w:t>
      </w:r>
    </w:p>
    <w:p w14:paraId="2B626355" w14:textId="77777777" w:rsidR="00BC0179" w:rsidRDefault="00000000">
      <w:pPr>
        <w:pStyle w:val="21"/>
        <w:spacing w:before="160" w:after="120"/>
      </w:pPr>
      <w:bookmarkStart w:id="48" w:name="_Toc235884492"/>
      <w:r>
        <w:rPr>
          <w:rFonts w:ascii="Times New Roman" w:eastAsia="黑体" w:hAnsi="Times New Roman"/>
          <w:sz w:val="28"/>
        </w:rPr>
        <w:lastRenderedPageBreak/>
        <w:t xml:space="preserve">4.2 </w:t>
      </w:r>
      <w:proofErr w:type="spellStart"/>
      <w:r>
        <w:rPr>
          <w:rFonts w:ascii="Times New Roman" w:eastAsia="黑体" w:hAnsi="Times New Roman"/>
          <w:sz w:val="28"/>
        </w:rPr>
        <w:t>客户端持久化内容</w:t>
      </w:r>
      <w:bookmarkEnd w:id="48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24DF693A" w14:textId="77777777">
        <w:tc>
          <w:tcPr>
            <w:tcW w:w="3024" w:type="dxa"/>
          </w:tcPr>
          <w:p w14:paraId="78898553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数据类别</w:t>
            </w:r>
          </w:p>
        </w:tc>
        <w:tc>
          <w:tcPr>
            <w:tcW w:w="3024" w:type="dxa"/>
          </w:tcPr>
          <w:p w14:paraId="4ECCAC00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主要内容</w:t>
            </w:r>
          </w:p>
        </w:tc>
        <w:tc>
          <w:tcPr>
            <w:tcW w:w="3024" w:type="dxa"/>
          </w:tcPr>
          <w:p w14:paraId="1CEF56BE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备注</w:t>
            </w:r>
          </w:p>
        </w:tc>
      </w:tr>
      <w:tr w:rsidR="00BC0179" w14:paraId="3DE573ED" w14:textId="77777777">
        <w:tc>
          <w:tcPr>
            <w:tcW w:w="3024" w:type="dxa"/>
          </w:tcPr>
          <w:p w14:paraId="29D4A45F" w14:textId="77777777" w:rsidR="00BC0179" w:rsidRDefault="00000000">
            <w:r>
              <w:rPr>
                <w:sz w:val="21"/>
              </w:rPr>
              <w:t>接口配置</w:t>
            </w:r>
          </w:p>
        </w:tc>
        <w:tc>
          <w:tcPr>
            <w:tcW w:w="3024" w:type="dxa"/>
          </w:tcPr>
          <w:p w14:paraId="5DB2A33B" w14:textId="77777777" w:rsidR="00BC0179" w:rsidRDefault="00000000">
            <w:r>
              <w:rPr>
                <w:sz w:val="21"/>
              </w:rPr>
              <w:t>大模型与</w:t>
            </w:r>
            <w:r>
              <w:rPr>
                <w:sz w:val="21"/>
              </w:rPr>
              <w:t xml:space="preserve"> ASR </w:t>
            </w:r>
            <w:r>
              <w:rPr>
                <w:sz w:val="21"/>
              </w:rPr>
              <w:t>密钥、模型名等</w:t>
            </w:r>
          </w:p>
        </w:tc>
        <w:tc>
          <w:tcPr>
            <w:tcW w:w="3024" w:type="dxa"/>
          </w:tcPr>
          <w:p w14:paraId="292CFCA8" w14:textId="77777777" w:rsidR="00BC0179" w:rsidRDefault="00000000">
            <w:r>
              <w:rPr>
                <w:sz w:val="21"/>
              </w:rPr>
              <w:t>勿写入公开仓库</w:t>
            </w:r>
          </w:p>
        </w:tc>
      </w:tr>
      <w:tr w:rsidR="00BC0179" w14:paraId="08BD7C71" w14:textId="77777777">
        <w:tc>
          <w:tcPr>
            <w:tcW w:w="3024" w:type="dxa"/>
          </w:tcPr>
          <w:p w14:paraId="269D1C19" w14:textId="77777777" w:rsidR="00BC0179" w:rsidRDefault="00000000">
            <w:r>
              <w:rPr>
                <w:sz w:val="21"/>
              </w:rPr>
              <w:t>唤醒配置</w:t>
            </w:r>
          </w:p>
        </w:tc>
        <w:tc>
          <w:tcPr>
            <w:tcW w:w="3024" w:type="dxa"/>
          </w:tcPr>
          <w:p w14:paraId="744BAC1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唤醒词、阈值、相关开关</w:t>
            </w:r>
          </w:p>
        </w:tc>
        <w:tc>
          <w:tcPr>
            <w:tcW w:w="3024" w:type="dxa"/>
          </w:tcPr>
          <w:p w14:paraId="1616EE37" w14:textId="77777777" w:rsidR="00BC0179" w:rsidRDefault="00BC0179">
            <w:pPr>
              <w:rPr>
                <w:lang w:eastAsia="zh-CN"/>
              </w:rPr>
            </w:pPr>
          </w:p>
        </w:tc>
      </w:tr>
      <w:tr w:rsidR="00BC0179" w14:paraId="58A16789" w14:textId="77777777">
        <w:tc>
          <w:tcPr>
            <w:tcW w:w="3024" w:type="dxa"/>
          </w:tcPr>
          <w:p w14:paraId="685BA0F6" w14:textId="77777777" w:rsidR="00BC0179" w:rsidRDefault="00000000">
            <w:proofErr w:type="spellStart"/>
            <w:r>
              <w:rPr>
                <w:sz w:val="21"/>
              </w:rPr>
              <w:t>会话与记忆</w:t>
            </w:r>
            <w:proofErr w:type="spellEnd"/>
          </w:p>
        </w:tc>
        <w:tc>
          <w:tcPr>
            <w:tcW w:w="3024" w:type="dxa"/>
          </w:tcPr>
          <w:p w14:paraId="1E3AFA20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待确认事项、简要历史</w:t>
            </w:r>
          </w:p>
        </w:tc>
        <w:tc>
          <w:tcPr>
            <w:tcW w:w="3024" w:type="dxa"/>
          </w:tcPr>
          <w:p w14:paraId="579A61A9" w14:textId="77777777" w:rsidR="00BC0179" w:rsidRDefault="00000000">
            <w:proofErr w:type="spellStart"/>
            <w:r>
              <w:rPr>
                <w:sz w:val="21"/>
              </w:rPr>
              <w:t>体积宜小</w:t>
            </w:r>
            <w:proofErr w:type="spellEnd"/>
          </w:p>
        </w:tc>
      </w:tr>
      <w:tr w:rsidR="00BC0179" w14:paraId="04BBE467" w14:textId="77777777">
        <w:tc>
          <w:tcPr>
            <w:tcW w:w="3024" w:type="dxa"/>
          </w:tcPr>
          <w:p w14:paraId="430DD620" w14:textId="77777777" w:rsidR="00BC0179" w:rsidRDefault="00000000">
            <w:r>
              <w:rPr>
                <w:sz w:val="21"/>
              </w:rPr>
              <w:t>照护配置</w:t>
            </w:r>
          </w:p>
        </w:tc>
        <w:tc>
          <w:tcPr>
            <w:tcW w:w="3024" w:type="dxa"/>
          </w:tcPr>
          <w:p w14:paraId="04DC5DEC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亲属别名与电话、紧急文案、家地址</w:t>
            </w:r>
          </w:p>
        </w:tc>
        <w:tc>
          <w:tcPr>
            <w:tcW w:w="3024" w:type="dxa"/>
          </w:tcPr>
          <w:p w14:paraId="150BE77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供模板与系统能力使用</w:t>
            </w:r>
          </w:p>
        </w:tc>
      </w:tr>
      <w:tr w:rsidR="00BC0179" w14:paraId="22FCE370" w14:textId="77777777">
        <w:tc>
          <w:tcPr>
            <w:tcW w:w="3024" w:type="dxa"/>
          </w:tcPr>
          <w:p w14:paraId="3735F5EC" w14:textId="77777777" w:rsidR="00BC0179" w:rsidRDefault="00000000">
            <w:proofErr w:type="spellStart"/>
            <w:r>
              <w:rPr>
                <w:sz w:val="21"/>
              </w:rPr>
              <w:t>预设指令</w:t>
            </w:r>
            <w:proofErr w:type="spellEnd"/>
          </w:p>
        </w:tc>
        <w:tc>
          <w:tcPr>
            <w:tcW w:w="3024" w:type="dxa"/>
          </w:tcPr>
          <w:p w14:paraId="2C28228C" w14:textId="77777777" w:rsidR="00BC0179" w:rsidRDefault="00000000">
            <w:r>
              <w:rPr>
                <w:sz w:val="21"/>
              </w:rPr>
              <w:t>短语到任务的映射</w:t>
            </w:r>
          </w:p>
        </w:tc>
        <w:tc>
          <w:tcPr>
            <w:tcW w:w="3024" w:type="dxa"/>
          </w:tcPr>
          <w:p w14:paraId="1AC21719" w14:textId="77777777" w:rsidR="00BC0179" w:rsidRDefault="00BC0179"/>
        </w:tc>
      </w:tr>
      <w:tr w:rsidR="00BC0179" w14:paraId="58425131" w14:textId="77777777">
        <w:tc>
          <w:tcPr>
            <w:tcW w:w="3024" w:type="dxa"/>
          </w:tcPr>
          <w:p w14:paraId="5AAE12DB" w14:textId="77777777" w:rsidR="00BC0179" w:rsidRDefault="00000000">
            <w:r>
              <w:rPr>
                <w:sz w:val="21"/>
              </w:rPr>
              <w:t>协助绑定</w:t>
            </w:r>
          </w:p>
        </w:tc>
        <w:tc>
          <w:tcPr>
            <w:tcW w:w="3024" w:type="dxa"/>
          </w:tcPr>
          <w:p w14:paraId="63164D39" w14:textId="77777777" w:rsidR="00BC0179" w:rsidRDefault="00000000">
            <w:r>
              <w:rPr>
                <w:sz w:val="21"/>
              </w:rPr>
              <w:t>角色与绑定状态</w:t>
            </w:r>
          </w:p>
        </w:tc>
        <w:tc>
          <w:tcPr>
            <w:tcW w:w="3024" w:type="dxa"/>
          </w:tcPr>
          <w:p w14:paraId="699D7299" w14:textId="77777777" w:rsidR="00BC0179" w:rsidRDefault="00BC0179"/>
        </w:tc>
      </w:tr>
      <w:tr w:rsidR="00BC0179" w14:paraId="4E25E754" w14:textId="77777777">
        <w:tc>
          <w:tcPr>
            <w:tcW w:w="3024" w:type="dxa"/>
          </w:tcPr>
          <w:p w14:paraId="03319713" w14:textId="77777777" w:rsidR="00BC0179" w:rsidRDefault="00000000">
            <w:r>
              <w:rPr>
                <w:sz w:val="21"/>
              </w:rPr>
              <w:t>显示偏好</w:t>
            </w:r>
          </w:p>
        </w:tc>
        <w:tc>
          <w:tcPr>
            <w:tcW w:w="3024" w:type="dxa"/>
          </w:tcPr>
          <w:p w14:paraId="207D7850" w14:textId="77777777" w:rsidR="00BC0179" w:rsidRDefault="00000000">
            <w:r>
              <w:rPr>
                <w:sz w:val="21"/>
              </w:rPr>
              <w:t>主题等</w:t>
            </w:r>
          </w:p>
        </w:tc>
        <w:tc>
          <w:tcPr>
            <w:tcW w:w="3024" w:type="dxa"/>
          </w:tcPr>
          <w:p w14:paraId="087D68B0" w14:textId="77777777" w:rsidR="00BC0179" w:rsidRDefault="00BC0179"/>
        </w:tc>
      </w:tr>
    </w:tbl>
    <w:p w14:paraId="1F284E9F" w14:textId="77777777" w:rsidR="00BC0179" w:rsidRDefault="00BC0179"/>
    <w:p w14:paraId="685CD9B7" w14:textId="77777777" w:rsidR="00BC0179" w:rsidRDefault="00000000">
      <w:pPr>
        <w:pStyle w:val="21"/>
        <w:spacing w:before="160" w:after="120"/>
      </w:pPr>
      <w:bookmarkStart w:id="49" w:name="_Toc235884493"/>
      <w:r>
        <w:rPr>
          <w:rFonts w:ascii="Times New Roman" w:eastAsia="黑体" w:hAnsi="Times New Roman"/>
          <w:sz w:val="28"/>
        </w:rPr>
        <w:t xml:space="preserve">4.3 </w:t>
      </w:r>
      <w:r>
        <w:rPr>
          <w:rFonts w:ascii="Times New Roman" w:eastAsia="黑体" w:hAnsi="Times New Roman"/>
          <w:sz w:val="28"/>
        </w:rPr>
        <w:t>运行期主要结构</w:t>
      </w:r>
      <w:bookmarkEnd w:id="4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07197C44" w14:textId="77777777">
        <w:tc>
          <w:tcPr>
            <w:tcW w:w="4536" w:type="dxa"/>
          </w:tcPr>
          <w:p w14:paraId="4D1924E9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结构</w:t>
            </w:r>
          </w:p>
        </w:tc>
        <w:tc>
          <w:tcPr>
            <w:tcW w:w="4536" w:type="dxa"/>
          </w:tcPr>
          <w:p w14:paraId="58A9D9E8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要点</w:t>
            </w:r>
          </w:p>
        </w:tc>
      </w:tr>
      <w:tr w:rsidR="00BC0179" w14:paraId="4487EC05" w14:textId="77777777">
        <w:tc>
          <w:tcPr>
            <w:tcW w:w="4536" w:type="dxa"/>
          </w:tcPr>
          <w:p w14:paraId="77C0EE27" w14:textId="77777777" w:rsidR="00BC0179" w:rsidRDefault="00000000">
            <w:r>
              <w:rPr>
                <w:sz w:val="21"/>
              </w:rPr>
              <w:t>AgentAction</w:t>
            </w:r>
          </w:p>
        </w:tc>
        <w:tc>
          <w:tcPr>
            <w:tcW w:w="4536" w:type="dxa"/>
          </w:tcPr>
          <w:p w14:paraId="3F7D49E0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动作名、目标文本、输入文本、提示语、结束与确认标志</w:t>
            </w:r>
          </w:p>
        </w:tc>
      </w:tr>
      <w:tr w:rsidR="00BC0179" w14:paraId="39235952" w14:textId="77777777">
        <w:tc>
          <w:tcPr>
            <w:tcW w:w="4536" w:type="dxa"/>
          </w:tcPr>
          <w:p w14:paraId="2D7646E5" w14:textId="77777777" w:rsidR="00BC0179" w:rsidRDefault="00000000">
            <w:proofErr w:type="spellStart"/>
            <w:r>
              <w:rPr>
                <w:sz w:val="21"/>
              </w:rPr>
              <w:t>界面观测</w:t>
            </w:r>
            <w:proofErr w:type="spellEnd"/>
          </w:p>
        </w:tc>
        <w:tc>
          <w:tcPr>
            <w:tcW w:w="4536" w:type="dxa"/>
          </w:tcPr>
          <w:p w14:paraId="2D8A992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节点摘要或截图，供规划使用</w:t>
            </w:r>
          </w:p>
        </w:tc>
      </w:tr>
      <w:tr w:rsidR="00BC0179" w14:paraId="044F24F9" w14:textId="77777777">
        <w:tc>
          <w:tcPr>
            <w:tcW w:w="4536" w:type="dxa"/>
          </w:tcPr>
          <w:p w14:paraId="1C266FF0" w14:textId="77777777" w:rsidR="00BC0179" w:rsidRDefault="00000000">
            <w:proofErr w:type="spellStart"/>
            <w:r>
              <w:rPr>
                <w:sz w:val="21"/>
              </w:rPr>
              <w:t>步骤记录</w:t>
            </w:r>
            <w:proofErr w:type="spellEnd"/>
          </w:p>
        </w:tc>
        <w:tc>
          <w:tcPr>
            <w:tcW w:w="4536" w:type="dxa"/>
          </w:tcPr>
          <w:p w14:paraId="09A1192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已执行动作与结果，供循环与动作组对齐</w:t>
            </w:r>
          </w:p>
        </w:tc>
      </w:tr>
      <w:tr w:rsidR="00BC0179" w14:paraId="3DA78CFC" w14:textId="77777777">
        <w:tc>
          <w:tcPr>
            <w:tcW w:w="4536" w:type="dxa"/>
          </w:tcPr>
          <w:p w14:paraId="6B4A0739" w14:textId="77777777" w:rsidR="00BC0179" w:rsidRDefault="00000000">
            <w:proofErr w:type="spellStart"/>
            <w:r>
              <w:rPr>
                <w:sz w:val="21"/>
              </w:rPr>
              <w:t>意图预测</w:t>
            </w:r>
            <w:proofErr w:type="spellEnd"/>
          </w:p>
        </w:tc>
        <w:tc>
          <w:tcPr>
            <w:tcW w:w="4536" w:type="dxa"/>
          </w:tcPr>
          <w:p w14:paraId="1203FA57" w14:textId="77777777" w:rsidR="00BC0179" w:rsidRDefault="00000000">
            <w:r>
              <w:rPr>
                <w:sz w:val="21"/>
              </w:rPr>
              <w:t>标签、概率、</w:t>
            </w:r>
            <w:r>
              <w:rPr>
                <w:sz w:val="21"/>
              </w:rPr>
              <w:t>margin</w:t>
            </w:r>
          </w:p>
        </w:tc>
      </w:tr>
      <w:tr w:rsidR="00BC0179" w14:paraId="0031A956" w14:textId="77777777">
        <w:tc>
          <w:tcPr>
            <w:tcW w:w="4536" w:type="dxa"/>
          </w:tcPr>
          <w:p w14:paraId="5FD86DEC" w14:textId="77777777" w:rsidR="00BC0179" w:rsidRDefault="00000000">
            <w:r>
              <w:rPr>
                <w:sz w:val="21"/>
              </w:rPr>
              <w:t>协助消息</w:t>
            </w:r>
          </w:p>
        </w:tc>
        <w:tc>
          <w:tcPr>
            <w:tcW w:w="4536" w:type="dxa"/>
          </w:tcPr>
          <w:p w14:paraId="0CFDD06D" w14:textId="77777777" w:rsidR="00BC0179" w:rsidRDefault="00000000">
            <w:r>
              <w:rPr>
                <w:sz w:val="21"/>
              </w:rPr>
              <w:t>类型与载荷</w:t>
            </w:r>
          </w:p>
        </w:tc>
      </w:tr>
    </w:tbl>
    <w:p w14:paraId="0C3A0384" w14:textId="77777777" w:rsidR="00BC0179" w:rsidRDefault="00BC0179"/>
    <w:p w14:paraId="28A58612" w14:textId="77777777" w:rsidR="00BC0179" w:rsidRDefault="00000000">
      <w:pPr>
        <w:pStyle w:val="21"/>
        <w:spacing w:before="160" w:after="120"/>
      </w:pPr>
      <w:bookmarkStart w:id="50" w:name="_Toc235884494"/>
      <w:r>
        <w:rPr>
          <w:rFonts w:ascii="Times New Roman" w:eastAsia="黑体" w:hAnsi="Times New Roman"/>
          <w:sz w:val="28"/>
        </w:rPr>
        <w:t xml:space="preserve">4.4 </w:t>
      </w:r>
      <w:r>
        <w:rPr>
          <w:rFonts w:ascii="Times New Roman" w:eastAsia="黑体" w:hAnsi="Times New Roman"/>
          <w:sz w:val="28"/>
        </w:rPr>
        <w:t>服务端数据</w:t>
      </w:r>
      <w:bookmarkEnd w:id="50"/>
    </w:p>
    <w:p w14:paraId="71151B59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协助服务端保存房间、令牌与会话相关元数据，服务于短时协同，不承担长期用户画像存储。具体表结构以实现为准，部署演示环境时可使用嵌入</w:t>
      </w:r>
      <w:proofErr w:type="gramStart"/>
      <w:r>
        <w:rPr>
          <w:lang w:eastAsia="zh-CN"/>
        </w:rPr>
        <w:t>式</w:t>
      </w:r>
      <w:r>
        <w:rPr>
          <w:lang w:eastAsia="zh-CN"/>
        </w:rPr>
        <w:t xml:space="preserve"> H2</w:t>
      </w:r>
      <w:proofErr w:type="gramEnd"/>
      <w:r>
        <w:rPr>
          <w:lang w:eastAsia="zh-CN"/>
        </w:rPr>
        <w:t>。</w:t>
      </w:r>
    </w:p>
    <w:p w14:paraId="51C7067A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51" w:name="_Toc235884495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4.5 </w:t>
      </w:r>
      <w:r>
        <w:rPr>
          <w:rFonts w:ascii="Times New Roman" w:eastAsia="黑体" w:hAnsi="Times New Roman"/>
          <w:sz w:val="28"/>
          <w:lang w:eastAsia="zh-CN"/>
        </w:rPr>
        <w:t>数据流</w:t>
      </w:r>
      <w:proofErr w:type="gramEnd"/>
      <w:r>
        <w:rPr>
          <w:rFonts w:ascii="Times New Roman" w:eastAsia="黑体" w:hAnsi="Times New Roman"/>
          <w:sz w:val="28"/>
          <w:lang w:eastAsia="zh-CN"/>
        </w:rPr>
        <w:t>摘要</w:t>
      </w:r>
      <w:bookmarkEnd w:id="51"/>
    </w:p>
    <w:p w14:paraId="5B505028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）音频：</w:t>
      </w:r>
      <w:proofErr w:type="gramStart"/>
      <w:r>
        <w:rPr>
          <w:lang w:eastAsia="zh-CN"/>
        </w:rPr>
        <w:t>采集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 xml:space="preserve">VAD/KWS → ASR </w:t>
      </w:r>
      <w:proofErr w:type="gramStart"/>
      <w:r>
        <w:rPr>
          <w:lang w:eastAsia="zh-CN"/>
        </w:rPr>
        <w:t xml:space="preserve">→ </w:t>
      </w:r>
      <w:r>
        <w:rPr>
          <w:lang w:eastAsia="zh-CN"/>
        </w:rPr>
        <w:t>文本</w:t>
      </w:r>
      <w:proofErr w:type="gramEnd"/>
      <w:r>
        <w:rPr>
          <w:lang w:eastAsia="zh-CN"/>
        </w:rPr>
        <w:t>；</w:t>
      </w:r>
    </w:p>
    <w:p w14:paraId="33200691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）决策：</w:t>
      </w:r>
      <w:proofErr w:type="gramStart"/>
      <w:r>
        <w:rPr>
          <w:lang w:eastAsia="zh-CN"/>
        </w:rPr>
        <w:t>文本</w:t>
      </w:r>
      <w:r>
        <w:rPr>
          <w:lang w:eastAsia="zh-CN"/>
        </w:rPr>
        <w:t xml:space="preserve"> → </w:t>
      </w:r>
      <w:r>
        <w:rPr>
          <w:lang w:eastAsia="zh-CN"/>
        </w:rPr>
        <w:t>路由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本地动作或规划结果；</w:t>
      </w:r>
    </w:p>
    <w:p w14:paraId="6EA8C210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）控制：</w:t>
      </w:r>
      <w:proofErr w:type="gramStart"/>
      <w:r>
        <w:rPr>
          <w:lang w:eastAsia="zh-CN"/>
        </w:rPr>
        <w:t>动作</w:t>
      </w:r>
      <w:r>
        <w:rPr>
          <w:lang w:eastAsia="zh-CN"/>
        </w:rPr>
        <w:t xml:space="preserve"> → </w:t>
      </w:r>
      <w:r>
        <w:rPr>
          <w:lang w:eastAsia="zh-CN"/>
        </w:rPr>
        <w:t>守卫</w:t>
      </w:r>
      <w:r>
        <w:rPr>
          <w:lang w:eastAsia="zh-CN"/>
        </w:rPr>
        <w:t xml:space="preserve"> → </w:t>
      </w:r>
      <w:r>
        <w:rPr>
          <w:lang w:eastAsia="zh-CN"/>
        </w:rPr>
        <w:t>执行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新观测；</w:t>
      </w:r>
    </w:p>
    <w:p w14:paraId="5B29D466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）协同：</w:t>
      </w:r>
      <w:proofErr w:type="gramStart"/>
      <w:r>
        <w:rPr>
          <w:lang w:eastAsia="zh-CN"/>
        </w:rPr>
        <w:t>家属</w:t>
      </w:r>
      <w:r>
        <w:rPr>
          <w:lang w:eastAsia="zh-CN"/>
        </w:rPr>
        <w:t xml:space="preserve"> → </w:t>
      </w:r>
      <w:r>
        <w:rPr>
          <w:lang w:eastAsia="zh-CN"/>
        </w:rPr>
        <w:t>中继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老人运行时；</w:t>
      </w:r>
    </w:p>
    <w:p w14:paraId="6EC63F2B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）上云：界面</w:t>
      </w:r>
      <w:proofErr w:type="gramStart"/>
      <w:r>
        <w:rPr>
          <w:lang w:eastAsia="zh-CN"/>
        </w:rPr>
        <w:t>摘要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脱</w:t>
      </w:r>
      <w:proofErr w:type="gramStart"/>
      <w:r>
        <w:rPr>
          <w:lang w:eastAsia="zh-CN"/>
        </w:rPr>
        <w:t>敏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大模型。</w:t>
      </w:r>
    </w:p>
    <w:p w14:paraId="467246F6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52" w:name="_Toc235884496"/>
      <w:proofErr w:type="gramStart"/>
      <w:r>
        <w:rPr>
          <w:rFonts w:ascii="Times New Roman" w:eastAsia="黑体" w:hAnsi="Times New Roman"/>
          <w:sz w:val="32"/>
          <w:lang w:eastAsia="zh-CN"/>
        </w:rPr>
        <w:lastRenderedPageBreak/>
        <w:t>第五部分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软件界面设计说明</w:t>
      </w:r>
      <w:bookmarkEnd w:id="52"/>
      <w:proofErr w:type="gramEnd"/>
    </w:p>
    <w:p w14:paraId="29192C67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53" w:name="_Toc235884497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5.1 </w:t>
      </w:r>
      <w:r>
        <w:rPr>
          <w:rFonts w:ascii="Times New Roman" w:eastAsia="黑体" w:hAnsi="Times New Roman"/>
          <w:sz w:val="28"/>
          <w:lang w:eastAsia="zh-CN"/>
        </w:rPr>
        <w:t>设计</w:t>
      </w:r>
      <w:proofErr w:type="gramEnd"/>
      <w:r>
        <w:rPr>
          <w:rFonts w:ascii="Times New Roman" w:eastAsia="黑体" w:hAnsi="Times New Roman"/>
          <w:sz w:val="28"/>
          <w:lang w:eastAsia="zh-CN"/>
        </w:rPr>
        <w:t>取向</w:t>
      </w:r>
      <w:bookmarkEnd w:id="53"/>
    </w:p>
    <w:p w14:paraId="45C92783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界面以分区清晰、状态可见为要：用户应能知道</w:t>
      </w:r>
      <w:r>
        <w:rPr>
          <w:lang w:eastAsia="zh-CN"/>
        </w:rPr>
        <w:t>“</w:t>
      </w:r>
      <w:r>
        <w:rPr>
          <w:lang w:eastAsia="zh-CN"/>
        </w:rPr>
        <w:t>现在能不能说话、系统在做什么、是否在等我确认</w:t>
      </w:r>
      <w:r>
        <w:rPr>
          <w:lang w:eastAsia="zh-CN"/>
        </w:rPr>
        <w:t>”</w:t>
      </w:r>
      <w:r>
        <w:rPr>
          <w:lang w:eastAsia="zh-CN"/>
        </w:rPr>
        <w:t>。文案力求口语化，布局避免堆叠过多装饰，减少老年用户的认知负担。</w:t>
      </w:r>
    </w:p>
    <w:p w14:paraId="50FD99FD" w14:textId="77777777" w:rsidR="00BC0179" w:rsidRDefault="00000000">
      <w:pPr>
        <w:pStyle w:val="21"/>
        <w:spacing w:before="160" w:after="120"/>
      </w:pPr>
      <w:bookmarkStart w:id="54" w:name="_Toc235884498"/>
      <w:r>
        <w:rPr>
          <w:rFonts w:ascii="Times New Roman" w:eastAsia="黑体" w:hAnsi="Times New Roman"/>
          <w:sz w:val="28"/>
        </w:rPr>
        <w:t xml:space="preserve">5.2 </w:t>
      </w:r>
      <w:proofErr w:type="spellStart"/>
      <w:r>
        <w:rPr>
          <w:rFonts w:ascii="Times New Roman" w:eastAsia="黑体" w:hAnsi="Times New Roman"/>
          <w:sz w:val="28"/>
        </w:rPr>
        <w:t>信息结构</w:t>
      </w:r>
      <w:bookmarkEnd w:id="54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55D3C940" w14:textId="77777777">
        <w:tc>
          <w:tcPr>
            <w:tcW w:w="3024" w:type="dxa"/>
          </w:tcPr>
          <w:p w14:paraId="2C09711A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页面</w:t>
            </w:r>
          </w:p>
        </w:tc>
        <w:tc>
          <w:tcPr>
            <w:tcW w:w="3024" w:type="dxa"/>
          </w:tcPr>
          <w:p w14:paraId="0144C565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主要内容</w:t>
            </w:r>
          </w:p>
        </w:tc>
        <w:tc>
          <w:tcPr>
            <w:tcW w:w="3024" w:type="dxa"/>
          </w:tcPr>
          <w:p w14:paraId="46556A17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对应能力</w:t>
            </w:r>
          </w:p>
        </w:tc>
      </w:tr>
      <w:tr w:rsidR="00BC0179" w14:paraId="3C9A2C43" w14:textId="77777777">
        <w:tc>
          <w:tcPr>
            <w:tcW w:w="3024" w:type="dxa"/>
          </w:tcPr>
          <w:p w14:paraId="38DC79D6" w14:textId="77777777" w:rsidR="00BC0179" w:rsidRDefault="00000000">
            <w:r>
              <w:rPr>
                <w:sz w:val="21"/>
              </w:rPr>
              <w:t>助手</w:t>
            </w:r>
          </w:p>
        </w:tc>
        <w:tc>
          <w:tcPr>
            <w:tcW w:w="3024" w:type="dxa"/>
          </w:tcPr>
          <w:p w14:paraId="7D3ADB8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对话与卡片、任务步骤、建议语句、输入与语音入口</w:t>
            </w:r>
          </w:p>
        </w:tc>
        <w:tc>
          <w:tcPr>
            <w:tcW w:w="3024" w:type="dxa"/>
          </w:tcPr>
          <w:p w14:paraId="5605EE77" w14:textId="77777777" w:rsidR="00BC0179" w:rsidRDefault="00000000">
            <w:proofErr w:type="spellStart"/>
            <w:r>
              <w:rPr>
                <w:sz w:val="21"/>
              </w:rPr>
              <w:t>日常下达指令</w:t>
            </w:r>
            <w:proofErr w:type="spellEnd"/>
          </w:p>
        </w:tc>
      </w:tr>
      <w:tr w:rsidR="00BC0179" w14:paraId="76A79F51" w14:textId="77777777">
        <w:tc>
          <w:tcPr>
            <w:tcW w:w="3024" w:type="dxa"/>
          </w:tcPr>
          <w:p w14:paraId="01A0E8CD" w14:textId="77777777" w:rsidR="00BC0179" w:rsidRDefault="00000000">
            <w:r>
              <w:rPr>
                <w:sz w:val="21"/>
              </w:rPr>
              <w:t>设置</w:t>
            </w:r>
          </w:p>
        </w:tc>
        <w:tc>
          <w:tcPr>
            <w:tcW w:w="3024" w:type="dxa"/>
          </w:tcPr>
          <w:p w14:paraId="150FA78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唤醒、接口密钥、相关开关</w:t>
            </w:r>
          </w:p>
        </w:tc>
        <w:tc>
          <w:tcPr>
            <w:tcW w:w="3024" w:type="dxa"/>
          </w:tcPr>
          <w:p w14:paraId="149A186C" w14:textId="77777777" w:rsidR="00BC0179" w:rsidRDefault="00000000">
            <w:proofErr w:type="spellStart"/>
            <w:r>
              <w:rPr>
                <w:sz w:val="21"/>
              </w:rPr>
              <w:t>首次配置与调试</w:t>
            </w:r>
            <w:proofErr w:type="spellEnd"/>
          </w:p>
        </w:tc>
      </w:tr>
      <w:tr w:rsidR="00BC0179" w14:paraId="7EEFC96B" w14:textId="77777777">
        <w:tc>
          <w:tcPr>
            <w:tcW w:w="3024" w:type="dxa"/>
          </w:tcPr>
          <w:p w14:paraId="1797D1D7" w14:textId="77777777" w:rsidR="00BC0179" w:rsidRDefault="00000000">
            <w:r>
              <w:rPr>
                <w:sz w:val="21"/>
              </w:rPr>
              <w:t>协作</w:t>
            </w:r>
          </w:p>
        </w:tc>
        <w:tc>
          <w:tcPr>
            <w:tcW w:w="3024" w:type="dxa"/>
          </w:tcPr>
          <w:p w14:paraId="3659D41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角色选择、协助码、远程指令入口</w:t>
            </w:r>
          </w:p>
        </w:tc>
        <w:tc>
          <w:tcPr>
            <w:tcW w:w="3024" w:type="dxa"/>
          </w:tcPr>
          <w:p w14:paraId="2F2A2590" w14:textId="77777777" w:rsidR="00BC0179" w:rsidRDefault="00000000">
            <w:proofErr w:type="spellStart"/>
            <w:r>
              <w:rPr>
                <w:sz w:val="21"/>
              </w:rPr>
              <w:t>家属协助</w:t>
            </w:r>
            <w:proofErr w:type="spellEnd"/>
          </w:p>
        </w:tc>
      </w:tr>
      <w:tr w:rsidR="00BC0179" w14:paraId="631E35AD" w14:textId="77777777">
        <w:tc>
          <w:tcPr>
            <w:tcW w:w="3024" w:type="dxa"/>
          </w:tcPr>
          <w:p w14:paraId="500F1258" w14:textId="77777777" w:rsidR="00BC0179" w:rsidRDefault="00000000">
            <w:r>
              <w:rPr>
                <w:sz w:val="21"/>
              </w:rPr>
              <w:t>关于</w:t>
            </w:r>
          </w:p>
        </w:tc>
        <w:tc>
          <w:tcPr>
            <w:tcW w:w="3024" w:type="dxa"/>
          </w:tcPr>
          <w:p w14:paraId="6D3F993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版本、模型信息、简要记忆</w:t>
            </w:r>
          </w:p>
        </w:tc>
        <w:tc>
          <w:tcPr>
            <w:tcW w:w="3024" w:type="dxa"/>
          </w:tcPr>
          <w:p w14:paraId="3BE5348F" w14:textId="77777777" w:rsidR="00BC0179" w:rsidRDefault="00000000">
            <w:proofErr w:type="spellStart"/>
            <w:r>
              <w:rPr>
                <w:sz w:val="21"/>
              </w:rPr>
              <w:t>说明与查验</w:t>
            </w:r>
            <w:proofErr w:type="spellEnd"/>
          </w:p>
        </w:tc>
      </w:tr>
    </w:tbl>
    <w:p w14:paraId="18FE24FD" w14:textId="77777777" w:rsidR="00BC0179" w:rsidRDefault="00BC0179"/>
    <w:p w14:paraId="68DDAA0A" w14:textId="77777777" w:rsidR="00BC0179" w:rsidRDefault="00000000">
      <w:pPr>
        <w:pStyle w:val="21"/>
        <w:spacing w:before="160" w:after="120"/>
      </w:pPr>
      <w:bookmarkStart w:id="55" w:name="_Toc235884499"/>
      <w:r>
        <w:rPr>
          <w:rFonts w:ascii="Times New Roman" w:eastAsia="黑体" w:hAnsi="Times New Roman"/>
          <w:sz w:val="28"/>
        </w:rPr>
        <w:t xml:space="preserve">5.3 </w:t>
      </w:r>
      <w:r>
        <w:rPr>
          <w:rFonts w:ascii="Times New Roman" w:eastAsia="黑体" w:hAnsi="Times New Roman"/>
          <w:sz w:val="28"/>
        </w:rPr>
        <w:t>系统层界面</w:t>
      </w:r>
      <w:bookmarkEnd w:id="55"/>
    </w:p>
    <w:p w14:paraId="1AD14150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）悬浮窗：在其他应用上提供入口；</w:t>
      </w:r>
    </w:p>
    <w:p w14:paraId="68C36151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）前台服务通知：说明唤醒或悬浮能力正在运行；</w:t>
      </w:r>
    </w:p>
    <w:p w14:paraId="2A7956AA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）确认相关通知：在需要时提醒用户回答确认问题。</w:t>
      </w:r>
    </w:p>
    <w:p w14:paraId="0BFE835D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56" w:name="_Toc235884500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5.4 </w:t>
      </w:r>
      <w:r>
        <w:rPr>
          <w:rFonts w:ascii="Times New Roman" w:eastAsia="黑体" w:hAnsi="Times New Roman"/>
          <w:sz w:val="28"/>
          <w:lang w:eastAsia="zh-CN"/>
        </w:rPr>
        <w:t>典型</w:t>
      </w:r>
      <w:proofErr w:type="gramEnd"/>
      <w:r>
        <w:rPr>
          <w:rFonts w:ascii="Times New Roman" w:eastAsia="黑体" w:hAnsi="Times New Roman"/>
          <w:sz w:val="28"/>
          <w:lang w:eastAsia="zh-CN"/>
        </w:rPr>
        <w:t>界面流程</w:t>
      </w:r>
      <w:bookmarkEnd w:id="56"/>
    </w:p>
    <w:p w14:paraId="3E0244D4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首次使用：</w:t>
      </w:r>
      <w:proofErr w:type="gramStart"/>
      <w:r>
        <w:rPr>
          <w:lang w:eastAsia="zh-CN"/>
        </w:rPr>
        <w:t>安装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开启无障碍（含必要组件）</w:t>
      </w:r>
      <w:proofErr w:type="gramStart"/>
      <w:r>
        <w:rPr>
          <w:lang w:eastAsia="zh-CN"/>
        </w:rPr>
        <w:t xml:space="preserve">→ </w:t>
      </w:r>
      <w:r>
        <w:rPr>
          <w:lang w:eastAsia="zh-CN"/>
        </w:rPr>
        <w:t>授予</w:t>
      </w:r>
      <w:proofErr w:type="gramEnd"/>
      <w:r>
        <w:rPr>
          <w:lang w:eastAsia="zh-CN"/>
        </w:rPr>
        <w:t>麦克风与悬浮窗</w:t>
      </w:r>
      <w:proofErr w:type="gramStart"/>
      <w:r>
        <w:rPr>
          <w:lang w:eastAsia="zh-CN"/>
        </w:rPr>
        <w:t>等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填写密钥与照护</w:t>
      </w:r>
      <w:proofErr w:type="gramStart"/>
      <w:r>
        <w:rPr>
          <w:lang w:eastAsia="zh-CN"/>
        </w:rPr>
        <w:t>信息</w:t>
      </w:r>
      <w:r>
        <w:rPr>
          <w:lang w:eastAsia="zh-CN"/>
        </w:rPr>
        <w:t xml:space="preserve"> →</w:t>
      </w:r>
      <w:proofErr w:type="gramEnd"/>
      <w:r>
        <w:rPr>
          <w:lang w:eastAsia="zh-CN"/>
        </w:rPr>
        <w:t>用建议语句完成一次成功体验。日常使用：唤醒或点击</w:t>
      </w:r>
      <w:proofErr w:type="gramStart"/>
      <w:r>
        <w:rPr>
          <w:lang w:eastAsia="zh-CN"/>
        </w:rPr>
        <w:t>说话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观察</w:t>
      </w:r>
      <w:proofErr w:type="gramStart"/>
      <w:r>
        <w:rPr>
          <w:lang w:eastAsia="zh-CN"/>
        </w:rPr>
        <w:t>步骤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如遇确认则回答是或否。远程协助：老人端展示协助</w:t>
      </w:r>
      <w:proofErr w:type="gramStart"/>
      <w:r>
        <w:rPr>
          <w:lang w:eastAsia="zh-CN"/>
        </w:rPr>
        <w:t>码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家属</w:t>
      </w:r>
      <w:proofErr w:type="gramStart"/>
      <w:r>
        <w:rPr>
          <w:lang w:eastAsia="zh-CN"/>
        </w:rPr>
        <w:t>连接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下发指令。</w:t>
      </w:r>
    </w:p>
    <w:p w14:paraId="78173BC6" w14:textId="77777777" w:rsidR="00BC017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正式提交材料中，建议另附实际截图页；本合订本给出结构说明，便于与演示视频、</w:t>
      </w:r>
      <w:r>
        <w:rPr>
          <w:lang w:eastAsia="zh-CN"/>
        </w:rPr>
        <w:t xml:space="preserve">PPT </w:t>
      </w:r>
      <w:r>
        <w:rPr>
          <w:lang w:eastAsia="zh-CN"/>
        </w:rPr>
        <w:t>对照。</w:t>
      </w:r>
    </w:p>
    <w:p w14:paraId="2E5D1510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57" w:name="_Toc235884501"/>
      <w:proofErr w:type="gramStart"/>
      <w:r>
        <w:rPr>
          <w:rFonts w:ascii="Times New Roman" w:eastAsia="黑体" w:hAnsi="Times New Roman"/>
          <w:sz w:val="32"/>
          <w:lang w:eastAsia="zh-CN"/>
        </w:rPr>
        <w:t>第六部分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用户操作与安装说明</w:t>
      </w:r>
      <w:bookmarkEnd w:id="57"/>
      <w:proofErr w:type="gramEnd"/>
    </w:p>
    <w:p w14:paraId="43FDE3A6" w14:textId="77777777" w:rsidR="00BC0179" w:rsidRDefault="00000000">
      <w:pPr>
        <w:pStyle w:val="21"/>
        <w:spacing w:before="160" w:after="120"/>
      </w:pPr>
      <w:bookmarkStart w:id="58" w:name="_Toc235884502"/>
      <w:r>
        <w:rPr>
          <w:rFonts w:ascii="Times New Roman" w:eastAsia="黑体" w:hAnsi="Times New Roman"/>
          <w:sz w:val="28"/>
        </w:rPr>
        <w:t xml:space="preserve">6.1 </w:t>
      </w:r>
      <w:proofErr w:type="spellStart"/>
      <w:r>
        <w:rPr>
          <w:rFonts w:ascii="Times New Roman" w:eastAsia="黑体" w:hAnsi="Times New Roman"/>
          <w:sz w:val="28"/>
        </w:rPr>
        <w:t>运行环境</w:t>
      </w:r>
      <w:bookmarkEnd w:id="58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03369F0D" w14:textId="77777777">
        <w:tc>
          <w:tcPr>
            <w:tcW w:w="4536" w:type="dxa"/>
          </w:tcPr>
          <w:p w14:paraId="7E13332A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4536" w:type="dxa"/>
          </w:tcPr>
          <w:p w14:paraId="419EC69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要求</w:t>
            </w:r>
          </w:p>
        </w:tc>
      </w:tr>
      <w:tr w:rsidR="00BC0179" w14:paraId="1F7315F1" w14:textId="77777777">
        <w:tc>
          <w:tcPr>
            <w:tcW w:w="4536" w:type="dxa"/>
          </w:tcPr>
          <w:p w14:paraId="61806EAB" w14:textId="77777777" w:rsidR="00BC0179" w:rsidRDefault="00000000">
            <w:r>
              <w:rPr>
                <w:sz w:val="21"/>
              </w:rPr>
              <w:t>系统</w:t>
            </w:r>
          </w:p>
        </w:tc>
        <w:tc>
          <w:tcPr>
            <w:tcW w:w="4536" w:type="dxa"/>
          </w:tcPr>
          <w:p w14:paraId="172271C3" w14:textId="77777777" w:rsidR="00BC0179" w:rsidRDefault="00000000">
            <w:r>
              <w:rPr>
                <w:sz w:val="21"/>
              </w:rPr>
              <w:t xml:space="preserve">Android 9.0 </w:t>
            </w:r>
            <w:r>
              <w:rPr>
                <w:sz w:val="21"/>
              </w:rPr>
              <w:t>及以上真机</w:t>
            </w:r>
          </w:p>
        </w:tc>
      </w:tr>
      <w:tr w:rsidR="00BC0179" w14:paraId="7BD60FA3" w14:textId="77777777">
        <w:tc>
          <w:tcPr>
            <w:tcW w:w="4536" w:type="dxa"/>
          </w:tcPr>
          <w:p w14:paraId="1D1D78B3" w14:textId="77777777" w:rsidR="00BC0179" w:rsidRDefault="00000000">
            <w:r>
              <w:rPr>
                <w:sz w:val="21"/>
              </w:rPr>
              <w:t>网络</w:t>
            </w:r>
          </w:p>
        </w:tc>
        <w:tc>
          <w:tcPr>
            <w:tcW w:w="4536" w:type="dxa"/>
          </w:tcPr>
          <w:p w14:paraId="0EAC1CB5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云端识别、规划、地图与协助需要联网</w:t>
            </w:r>
          </w:p>
        </w:tc>
      </w:tr>
      <w:tr w:rsidR="00BC0179" w14:paraId="64ADCC07" w14:textId="77777777">
        <w:tc>
          <w:tcPr>
            <w:tcW w:w="4536" w:type="dxa"/>
          </w:tcPr>
          <w:p w14:paraId="5E22CFC8" w14:textId="77777777" w:rsidR="00BC0179" w:rsidRDefault="00000000">
            <w:proofErr w:type="spellStart"/>
            <w:r>
              <w:rPr>
                <w:sz w:val="21"/>
              </w:rPr>
              <w:t>权限</w:t>
            </w:r>
            <w:proofErr w:type="spellEnd"/>
          </w:p>
        </w:tc>
        <w:tc>
          <w:tcPr>
            <w:tcW w:w="4536" w:type="dxa"/>
          </w:tcPr>
          <w:p w14:paraId="788A175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麦克风、无障碍、悬浮窗等，按功能启用</w:t>
            </w:r>
          </w:p>
        </w:tc>
      </w:tr>
      <w:tr w:rsidR="00BC0179" w14:paraId="12211E5B" w14:textId="77777777">
        <w:tc>
          <w:tcPr>
            <w:tcW w:w="4536" w:type="dxa"/>
          </w:tcPr>
          <w:p w14:paraId="7A791290" w14:textId="77777777" w:rsidR="00BC0179" w:rsidRDefault="00000000">
            <w:proofErr w:type="spellStart"/>
            <w:r>
              <w:rPr>
                <w:sz w:val="21"/>
              </w:rPr>
              <w:lastRenderedPageBreak/>
              <w:t>可选</w:t>
            </w:r>
            <w:proofErr w:type="spellEnd"/>
          </w:p>
        </w:tc>
        <w:tc>
          <w:tcPr>
            <w:tcW w:w="4536" w:type="dxa"/>
          </w:tcPr>
          <w:p w14:paraId="11CA1F58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通知读取、通讯录、定位、</w:t>
            </w:r>
            <w:r>
              <w:rPr>
                <w:sz w:val="21"/>
                <w:lang w:eastAsia="zh-CN"/>
              </w:rPr>
              <w:t xml:space="preserve">Joy </w:t>
            </w:r>
            <w:r>
              <w:rPr>
                <w:sz w:val="21"/>
                <w:lang w:eastAsia="zh-CN"/>
              </w:rPr>
              <w:t>输入法</w:t>
            </w:r>
          </w:p>
        </w:tc>
      </w:tr>
    </w:tbl>
    <w:p w14:paraId="1B96430E" w14:textId="77777777" w:rsidR="00BC0179" w:rsidRDefault="00BC0179">
      <w:pPr>
        <w:rPr>
          <w:lang w:eastAsia="zh-CN"/>
        </w:rPr>
      </w:pPr>
    </w:p>
    <w:p w14:paraId="6E973A30" w14:textId="77777777" w:rsidR="00BC0179" w:rsidRDefault="00000000">
      <w:pPr>
        <w:pStyle w:val="21"/>
        <w:spacing w:before="160" w:after="120"/>
      </w:pPr>
      <w:bookmarkStart w:id="59" w:name="_Toc235884503"/>
      <w:r>
        <w:rPr>
          <w:rFonts w:ascii="Times New Roman" w:eastAsia="黑体" w:hAnsi="Times New Roman"/>
          <w:sz w:val="28"/>
        </w:rPr>
        <w:t xml:space="preserve">6.2 </w:t>
      </w:r>
      <w:proofErr w:type="spellStart"/>
      <w:r>
        <w:rPr>
          <w:rFonts w:ascii="Times New Roman" w:eastAsia="黑体" w:hAnsi="Times New Roman"/>
          <w:sz w:val="28"/>
        </w:rPr>
        <w:t>安装步骤</w:t>
      </w:r>
      <w:bookmarkEnd w:id="59"/>
      <w:proofErr w:type="spellEnd"/>
    </w:p>
    <w:p w14:paraId="3AA035EE" w14:textId="77777777" w:rsidR="00BC0179" w:rsidRDefault="00000000">
      <w:pPr>
        <w:spacing w:after="40" w:line="360" w:lineRule="auto"/>
        <w:ind w:left="420"/>
      </w:pPr>
      <w:r>
        <w:t>（</w:t>
      </w:r>
      <w:r>
        <w:t>1</w:t>
      </w:r>
      <w:r>
        <w:t>）使用</w:t>
      </w:r>
      <w:r>
        <w:t xml:space="preserve"> Android Studio </w:t>
      </w:r>
      <w:r>
        <w:t>或</w:t>
      </w:r>
      <w:r>
        <w:t xml:space="preserve"> Gradle </w:t>
      </w:r>
      <w:r>
        <w:t>构建并安装</w:t>
      </w:r>
      <w:r>
        <w:t xml:space="preserve"> Debug/Release </w:t>
      </w:r>
      <w:r>
        <w:t>包；</w:t>
      </w:r>
    </w:p>
    <w:p w14:paraId="2F41B3EB" w14:textId="77777777" w:rsidR="00BC0179" w:rsidRDefault="00000000">
      <w:pPr>
        <w:spacing w:after="40" w:line="360" w:lineRule="auto"/>
        <w:ind w:left="420"/>
      </w:pPr>
      <w:r>
        <w:t>（</w:t>
      </w:r>
      <w:r>
        <w:t>2</w:t>
      </w:r>
      <w:r>
        <w:t>）复制并填写</w:t>
      </w:r>
      <w:r>
        <w:t xml:space="preserve"> local.properties </w:t>
      </w:r>
      <w:r>
        <w:t>中的密钥与协助服务地址（勿提交到公开仓库）；</w:t>
      </w:r>
    </w:p>
    <w:p w14:paraId="06A00AA7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）如需远程协助，先启动</w:t>
      </w:r>
      <w:r>
        <w:rPr>
          <w:lang w:eastAsia="zh-CN"/>
        </w:rPr>
        <w:t xml:space="preserve"> assist-server</w:t>
      </w:r>
      <w:r>
        <w:rPr>
          <w:lang w:eastAsia="zh-CN"/>
        </w:rPr>
        <w:t>，并保证手机可访问该服务；</w:t>
      </w:r>
    </w:p>
    <w:p w14:paraId="44C558B2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）打开应用，按引导开启无障碍主服务及微信支持组件（若演示微信相关功能）；</w:t>
      </w:r>
    </w:p>
    <w:p w14:paraId="61E88F0F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）授予麦克风、通知、悬浮窗等权限；推荐启用</w:t>
      </w:r>
      <w:r>
        <w:rPr>
          <w:lang w:eastAsia="zh-CN"/>
        </w:rPr>
        <w:t xml:space="preserve"> Joy </w:t>
      </w:r>
      <w:r>
        <w:rPr>
          <w:lang w:eastAsia="zh-CN"/>
        </w:rPr>
        <w:t>输入助手；</w:t>
      </w:r>
    </w:p>
    <w:p w14:paraId="31C52FF5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）在设置中确认语音识别与大模型配置，在照护配置中填写亲属与家地址等。</w:t>
      </w:r>
    </w:p>
    <w:p w14:paraId="74CD86FE" w14:textId="77777777" w:rsidR="00BC0179" w:rsidRDefault="00000000">
      <w:pPr>
        <w:pStyle w:val="21"/>
        <w:spacing w:before="160" w:after="120"/>
      </w:pPr>
      <w:bookmarkStart w:id="60" w:name="_Toc235884504"/>
      <w:r>
        <w:rPr>
          <w:rFonts w:ascii="Times New Roman" w:eastAsia="黑体" w:hAnsi="Times New Roman"/>
          <w:sz w:val="28"/>
        </w:rPr>
        <w:t xml:space="preserve">6.3 </w:t>
      </w:r>
      <w:proofErr w:type="spellStart"/>
      <w:r>
        <w:rPr>
          <w:rFonts w:ascii="Times New Roman" w:eastAsia="黑体" w:hAnsi="Times New Roman"/>
          <w:sz w:val="28"/>
        </w:rPr>
        <w:t>基本操作</w:t>
      </w:r>
      <w:bookmarkEnd w:id="60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7B78709F" w14:textId="77777777">
        <w:tc>
          <w:tcPr>
            <w:tcW w:w="4536" w:type="dxa"/>
          </w:tcPr>
          <w:p w14:paraId="0BC0B8E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操作</w:t>
            </w:r>
          </w:p>
        </w:tc>
        <w:tc>
          <w:tcPr>
            <w:tcW w:w="4536" w:type="dxa"/>
          </w:tcPr>
          <w:p w14:paraId="7B8369A2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方法</w:t>
            </w:r>
          </w:p>
        </w:tc>
      </w:tr>
      <w:tr w:rsidR="00BC0179" w14:paraId="54AE441D" w14:textId="77777777">
        <w:tc>
          <w:tcPr>
            <w:tcW w:w="4536" w:type="dxa"/>
          </w:tcPr>
          <w:p w14:paraId="56857EDE" w14:textId="77777777" w:rsidR="00BC0179" w:rsidRDefault="00000000">
            <w:r>
              <w:rPr>
                <w:sz w:val="21"/>
              </w:rPr>
              <w:t>语音下达</w:t>
            </w:r>
          </w:p>
        </w:tc>
        <w:tc>
          <w:tcPr>
            <w:tcW w:w="4536" w:type="dxa"/>
          </w:tcPr>
          <w:p w14:paraId="5A60F545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说出唤醒词，或点击麦克风后说话</w:t>
            </w:r>
          </w:p>
        </w:tc>
      </w:tr>
      <w:tr w:rsidR="00BC0179" w14:paraId="38399668" w14:textId="77777777">
        <w:tc>
          <w:tcPr>
            <w:tcW w:w="4536" w:type="dxa"/>
          </w:tcPr>
          <w:p w14:paraId="3C77E387" w14:textId="77777777" w:rsidR="00BC0179" w:rsidRDefault="00000000">
            <w:proofErr w:type="spellStart"/>
            <w:r>
              <w:rPr>
                <w:sz w:val="21"/>
              </w:rPr>
              <w:t>文字下达</w:t>
            </w:r>
            <w:proofErr w:type="spellEnd"/>
          </w:p>
        </w:tc>
        <w:tc>
          <w:tcPr>
            <w:tcW w:w="4536" w:type="dxa"/>
          </w:tcPr>
          <w:p w14:paraId="5E60877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在输入框输入指令并发送</w:t>
            </w:r>
          </w:p>
        </w:tc>
      </w:tr>
      <w:tr w:rsidR="00BC0179" w14:paraId="1B9CCD70" w14:textId="77777777">
        <w:tc>
          <w:tcPr>
            <w:tcW w:w="4536" w:type="dxa"/>
          </w:tcPr>
          <w:p w14:paraId="144BD3C6" w14:textId="77777777" w:rsidR="00BC0179" w:rsidRDefault="00000000">
            <w:proofErr w:type="spellStart"/>
            <w:r>
              <w:rPr>
                <w:sz w:val="21"/>
              </w:rPr>
              <w:t>快捷体验</w:t>
            </w:r>
            <w:proofErr w:type="spellEnd"/>
          </w:p>
        </w:tc>
        <w:tc>
          <w:tcPr>
            <w:tcW w:w="4536" w:type="dxa"/>
          </w:tcPr>
          <w:p w14:paraId="3C080B0D" w14:textId="77777777" w:rsidR="00BC0179" w:rsidRDefault="00000000">
            <w:r>
              <w:rPr>
                <w:sz w:val="21"/>
              </w:rPr>
              <w:t>点击建议语句</w:t>
            </w:r>
          </w:p>
        </w:tc>
      </w:tr>
      <w:tr w:rsidR="00BC0179" w14:paraId="39698A7C" w14:textId="77777777">
        <w:tc>
          <w:tcPr>
            <w:tcW w:w="4536" w:type="dxa"/>
          </w:tcPr>
          <w:p w14:paraId="698201C0" w14:textId="77777777" w:rsidR="00BC0179" w:rsidRDefault="00000000">
            <w:r>
              <w:rPr>
                <w:sz w:val="21"/>
              </w:rPr>
              <w:t>确认发送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拨号</w:t>
            </w:r>
          </w:p>
        </w:tc>
        <w:tc>
          <w:tcPr>
            <w:tcW w:w="4536" w:type="dxa"/>
          </w:tcPr>
          <w:p w14:paraId="3B8A0834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听取问句后，明确表示同意或拒绝</w:t>
            </w:r>
          </w:p>
        </w:tc>
      </w:tr>
      <w:tr w:rsidR="00BC0179" w14:paraId="4A5EAD2B" w14:textId="77777777">
        <w:tc>
          <w:tcPr>
            <w:tcW w:w="4536" w:type="dxa"/>
          </w:tcPr>
          <w:p w14:paraId="20F2777D" w14:textId="77777777" w:rsidR="00BC0179" w:rsidRDefault="00000000">
            <w:proofErr w:type="spellStart"/>
            <w:r>
              <w:rPr>
                <w:sz w:val="21"/>
              </w:rPr>
              <w:t>打断播报</w:t>
            </w:r>
            <w:proofErr w:type="spellEnd"/>
          </w:p>
        </w:tc>
        <w:tc>
          <w:tcPr>
            <w:tcW w:w="4536" w:type="dxa"/>
          </w:tcPr>
          <w:p w14:paraId="10DEB1FB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在播报过程中再次说话（视实现开启情况）</w:t>
            </w:r>
          </w:p>
        </w:tc>
      </w:tr>
      <w:tr w:rsidR="00BC0179" w14:paraId="3E3231E0" w14:textId="77777777">
        <w:tc>
          <w:tcPr>
            <w:tcW w:w="4536" w:type="dxa"/>
          </w:tcPr>
          <w:p w14:paraId="2D26334C" w14:textId="77777777" w:rsidR="00BC0179" w:rsidRDefault="00000000">
            <w:proofErr w:type="spellStart"/>
            <w:r>
              <w:rPr>
                <w:sz w:val="21"/>
              </w:rPr>
              <w:t>远程协助</w:t>
            </w:r>
            <w:proofErr w:type="spellEnd"/>
          </w:p>
        </w:tc>
        <w:tc>
          <w:tcPr>
            <w:tcW w:w="4536" w:type="dxa"/>
          </w:tcPr>
          <w:p w14:paraId="2D8ABAEF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协作页生成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展示协助码，家属端输入连接</w:t>
            </w:r>
          </w:p>
        </w:tc>
      </w:tr>
    </w:tbl>
    <w:p w14:paraId="26B02A0E" w14:textId="77777777" w:rsidR="00BC0179" w:rsidRDefault="00BC0179">
      <w:pPr>
        <w:rPr>
          <w:lang w:eastAsia="zh-CN"/>
        </w:rPr>
      </w:pPr>
    </w:p>
    <w:p w14:paraId="4F4A2018" w14:textId="77777777" w:rsidR="00BC0179" w:rsidRDefault="00000000">
      <w:pPr>
        <w:pStyle w:val="21"/>
        <w:spacing w:before="160" w:after="120"/>
      </w:pPr>
      <w:bookmarkStart w:id="61" w:name="_Toc235884505"/>
      <w:r>
        <w:rPr>
          <w:rFonts w:ascii="Times New Roman" w:eastAsia="黑体" w:hAnsi="Times New Roman"/>
          <w:sz w:val="28"/>
        </w:rPr>
        <w:t xml:space="preserve">6.4 </w:t>
      </w:r>
      <w:proofErr w:type="spellStart"/>
      <w:r>
        <w:rPr>
          <w:rFonts w:ascii="Times New Roman" w:eastAsia="黑体" w:hAnsi="Times New Roman"/>
          <w:sz w:val="28"/>
        </w:rPr>
        <w:t>推荐体验语句</w:t>
      </w:r>
      <w:bookmarkEnd w:id="61"/>
      <w:proofErr w:type="spellEnd"/>
    </w:p>
    <w:p w14:paraId="69BE1DB8" w14:textId="77777777" w:rsidR="00BC0179" w:rsidRDefault="00000000">
      <w:pPr>
        <w:pStyle w:val="a0"/>
        <w:spacing w:line="360" w:lineRule="auto"/>
        <w:ind w:left="420" w:firstLine="0"/>
      </w:pPr>
      <w:r>
        <w:t>打开</w:t>
      </w:r>
      <w:r>
        <w:t xml:space="preserve"> WiFi / </w:t>
      </w:r>
      <w:r>
        <w:t>放大字体</w:t>
      </w:r>
      <w:r>
        <w:t xml:space="preserve"> / </w:t>
      </w:r>
      <w:r>
        <w:t>几点了；</w:t>
      </w:r>
    </w:p>
    <w:p w14:paraId="3D87165A" w14:textId="77777777" w:rsidR="00BC0179" w:rsidRDefault="00000000">
      <w:pPr>
        <w:pStyle w:val="a0"/>
        <w:spacing w:line="360" w:lineRule="auto"/>
        <w:ind w:left="420" w:firstLine="0"/>
      </w:pPr>
      <w:r>
        <w:t>导航回家</w:t>
      </w:r>
      <w:r>
        <w:t xml:space="preserve"> / </w:t>
      </w:r>
      <w:r>
        <w:t>我要回家；</w:t>
      </w:r>
    </w:p>
    <w:p w14:paraId="027153DD" w14:textId="77777777" w:rsidR="00BC0179" w:rsidRDefault="00000000">
      <w:pPr>
        <w:pStyle w:val="a0"/>
        <w:spacing w:line="360" w:lineRule="auto"/>
        <w:ind w:left="420" w:firstLine="0"/>
        <w:rPr>
          <w:lang w:eastAsia="zh-CN"/>
        </w:rPr>
      </w:pPr>
      <w:r>
        <w:rPr>
          <w:lang w:eastAsia="zh-CN"/>
        </w:rPr>
        <w:t>打电话给（已配置的亲属称呼）；</w:t>
      </w:r>
    </w:p>
    <w:p w14:paraId="50AAFE9B" w14:textId="77777777" w:rsidR="00BC0179" w:rsidRDefault="00000000">
      <w:pPr>
        <w:pStyle w:val="a0"/>
        <w:spacing w:line="360" w:lineRule="auto"/>
        <w:ind w:left="420" w:firstLine="0"/>
      </w:pPr>
      <w:proofErr w:type="spellStart"/>
      <w:r>
        <w:t>帮我读一下未读消息</w:t>
      </w:r>
      <w:proofErr w:type="spellEnd"/>
      <w:r>
        <w:t>；</w:t>
      </w:r>
    </w:p>
    <w:p w14:paraId="4AF6586D" w14:textId="77777777" w:rsidR="00BC0179" w:rsidRDefault="00000000">
      <w:pPr>
        <w:pStyle w:val="a0"/>
        <w:spacing w:line="360" w:lineRule="auto"/>
        <w:ind w:left="420" w:firstLine="0"/>
        <w:rPr>
          <w:lang w:eastAsia="zh-CN"/>
        </w:rPr>
      </w:pPr>
      <w:r>
        <w:rPr>
          <w:lang w:eastAsia="zh-CN"/>
        </w:rPr>
        <w:t>打开健康</w:t>
      </w:r>
      <w:proofErr w:type="gramStart"/>
      <w:r>
        <w:rPr>
          <w:lang w:eastAsia="zh-CN"/>
        </w:rPr>
        <w:t>码</w:t>
      </w:r>
      <w:r>
        <w:rPr>
          <w:lang w:eastAsia="zh-CN"/>
        </w:rPr>
        <w:t xml:space="preserve"> / </w:t>
      </w:r>
      <w:proofErr w:type="gramEnd"/>
      <w:r>
        <w:rPr>
          <w:lang w:eastAsia="zh-CN"/>
        </w:rPr>
        <w:t>打开付款码；</w:t>
      </w:r>
    </w:p>
    <w:p w14:paraId="67AB2F74" w14:textId="77777777" w:rsidR="00BC0179" w:rsidRDefault="00000000">
      <w:pPr>
        <w:pStyle w:val="a0"/>
        <w:spacing w:line="360" w:lineRule="auto"/>
        <w:ind w:left="420" w:firstLine="0"/>
        <w:rPr>
          <w:lang w:eastAsia="zh-CN"/>
        </w:rPr>
      </w:pPr>
      <w:r>
        <w:rPr>
          <w:lang w:eastAsia="zh-CN"/>
        </w:rPr>
        <w:t>紧急</w:t>
      </w:r>
      <w:proofErr w:type="gramStart"/>
      <w:r>
        <w:rPr>
          <w:lang w:eastAsia="zh-CN"/>
        </w:rPr>
        <w:t>呼救</w:t>
      </w:r>
      <w:r>
        <w:rPr>
          <w:lang w:eastAsia="zh-CN"/>
        </w:rPr>
        <w:t xml:space="preserve"> / </w:t>
      </w:r>
      <w:proofErr w:type="gramEnd"/>
      <w:r>
        <w:rPr>
          <w:lang w:eastAsia="zh-CN"/>
        </w:rPr>
        <w:t>叫家人帮忙（须先配置）。</w:t>
      </w:r>
    </w:p>
    <w:p w14:paraId="2D485786" w14:textId="77777777" w:rsidR="00BC0179" w:rsidRDefault="00000000">
      <w:pPr>
        <w:pStyle w:val="21"/>
        <w:spacing w:before="160" w:after="120"/>
      </w:pPr>
      <w:bookmarkStart w:id="62" w:name="_Toc235884506"/>
      <w:r>
        <w:rPr>
          <w:rFonts w:ascii="Times New Roman" w:eastAsia="黑体" w:hAnsi="Times New Roman"/>
          <w:sz w:val="28"/>
        </w:rPr>
        <w:t xml:space="preserve">6.5 </w:t>
      </w:r>
      <w:proofErr w:type="spellStart"/>
      <w:r>
        <w:rPr>
          <w:rFonts w:ascii="Times New Roman" w:eastAsia="黑体" w:hAnsi="Times New Roman"/>
          <w:sz w:val="28"/>
        </w:rPr>
        <w:t>常见问题</w:t>
      </w:r>
      <w:bookmarkEnd w:id="62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08A3AEAF" w14:textId="77777777">
        <w:tc>
          <w:tcPr>
            <w:tcW w:w="3024" w:type="dxa"/>
          </w:tcPr>
          <w:p w14:paraId="4B52761D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现象</w:t>
            </w:r>
          </w:p>
        </w:tc>
        <w:tc>
          <w:tcPr>
            <w:tcW w:w="3024" w:type="dxa"/>
          </w:tcPr>
          <w:p w14:paraId="358A067C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3024" w:type="dxa"/>
          </w:tcPr>
          <w:p w14:paraId="0B27959F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处理建议</w:t>
            </w:r>
          </w:p>
        </w:tc>
      </w:tr>
      <w:tr w:rsidR="00BC0179" w14:paraId="1EC98D3C" w14:textId="77777777">
        <w:tc>
          <w:tcPr>
            <w:tcW w:w="3024" w:type="dxa"/>
          </w:tcPr>
          <w:p w14:paraId="0A7132B7" w14:textId="77777777" w:rsidR="00BC0179" w:rsidRDefault="00000000">
            <w:r>
              <w:rPr>
                <w:sz w:val="21"/>
              </w:rPr>
              <w:t>不能点击别人家应用</w:t>
            </w:r>
          </w:p>
        </w:tc>
        <w:tc>
          <w:tcPr>
            <w:tcW w:w="3024" w:type="dxa"/>
          </w:tcPr>
          <w:p w14:paraId="33B3405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未开无障碍或组件不全</w:t>
            </w:r>
          </w:p>
        </w:tc>
        <w:tc>
          <w:tcPr>
            <w:tcW w:w="3024" w:type="dxa"/>
          </w:tcPr>
          <w:p w14:paraId="7EB91E3A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检查系统设置中的无障碍开关</w:t>
            </w:r>
          </w:p>
        </w:tc>
      </w:tr>
      <w:tr w:rsidR="00BC0179" w14:paraId="05A18D9C" w14:textId="77777777">
        <w:tc>
          <w:tcPr>
            <w:tcW w:w="3024" w:type="dxa"/>
          </w:tcPr>
          <w:p w14:paraId="353BFB82" w14:textId="77777777" w:rsidR="00BC0179" w:rsidRDefault="00000000">
            <w:proofErr w:type="spellStart"/>
            <w:r>
              <w:rPr>
                <w:sz w:val="21"/>
              </w:rPr>
              <w:t>听不懂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无反应</w:t>
            </w:r>
            <w:proofErr w:type="spellEnd"/>
          </w:p>
        </w:tc>
        <w:tc>
          <w:tcPr>
            <w:tcW w:w="3024" w:type="dxa"/>
          </w:tcPr>
          <w:p w14:paraId="592C735B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无麦克风权限或网络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密钥问题</w:t>
            </w:r>
          </w:p>
        </w:tc>
        <w:tc>
          <w:tcPr>
            <w:tcW w:w="3024" w:type="dxa"/>
          </w:tcPr>
          <w:p w14:paraId="19524EB1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检查权限与</w:t>
            </w:r>
            <w:r>
              <w:rPr>
                <w:sz w:val="21"/>
                <w:lang w:eastAsia="zh-CN"/>
              </w:rPr>
              <w:t xml:space="preserve"> API </w:t>
            </w:r>
            <w:r>
              <w:rPr>
                <w:sz w:val="21"/>
                <w:lang w:eastAsia="zh-CN"/>
              </w:rPr>
              <w:t>配置</w:t>
            </w:r>
          </w:p>
        </w:tc>
      </w:tr>
      <w:tr w:rsidR="00BC0179" w14:paraId="7E3B5B75" w14:textId="77777777">
        <w:tc>
          <w:tcPr>
            <w:tcW w:w="3024" w:type="dxa"/>
          </w:tcPr>
          <w:p w14:paraId="21C23AB8" w14:textId="77777777" w:rsidR="00BC0179" w:rsidRDefault="00000000">
            <w:proofErr w:type="spellStart"/>
            <w:r>
              <w:rPr>
                <w:sz w:val="21"/>
              </w:rPr>
              <w:t>微信里找不到控件</w:t>
            </w:r>
            <w:proofErr w:type="spellEnd"/>
          </w:p>
        </w:tc>
        <w:tc>
          <w:tcPr>
            <w:tcW w:w="3024" w:type="dxa"/>
          </w:tcPr>
          <w:p w14:paraId="33535C4B" w14:textId="77777777" w:rsidR="00BC0179" w:rsidRDefault="00000000">
            <w:r>
              <w:rPr>
                <w:sz w:val="21"/>
              </w:rPr>
              <w:t>未开微信支持组件</w:t>
            </w:r>
          </w:p>
        </w:tc>
        <w:tc>
          <w:tcPr>
            <w:tcW w:w="3024" w:type="dxa"/>
          </w:tcPr>
          <w:p w14:paraId="20086C9C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同时开启主服务与支持组件</w:t>
            </w:r>
          </w:p>
        </w:tc>
      </w:tr>
      <w:tr w:rsidR="00BC0179" w14:paraId="0AE57A55" w14:textId="77777777">
        <w:tc>
          <w:tcPr>
            <w:tcW w:w="3024" w:type="dxa"/>
          </w:tcPr>
          <w:p w14:paraId="46309FF3" w14:textId="77777777" w:rsidR="00BC0179" w:rsidRDefault="00000000">
            <w:proofErr w:type="spellStart"/>
            <w:r>
              <w:rPr>
                <w:sz w:val="21"/>
              </w:rPr>
              <w:t>协助连不上</w:t>
            </w:r>
            <w:proofErr w:type="spellEnd"/>
          </w:p>
        </w:tc>
        <w:tc>
          <w:tcPr>
            <w:tcW w:w="3024" w:type="dxa"/>
          </w:tcPr>
          <w:p w14:paraId="5274FE4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服务未启动或地址不对</w:t>
            </w:r>
          </w:p>
        </w:tc>
        <w:tc>
          <w:tcPr>
            <w:tcW w:w="3024" w:type="dxa"/>
          </w:tcPr>
          <w:p w14:paraId="6D4BAAD4" w14:textId="77777777" w:rsidR="00BC0179" w:rsidRDefault="00000000">
            <w:proofErr w:type="spellStart"/>
            <w:r>
              <w:rPr>
                <w:sz w:val="21"/>
              </w:rPr>
              <w:t>检查</w:t>
            </w:r>
            <w:proofErr w:type="spellEnd"/>
            <w:r>
              <w:rPr>
                <w:sz w:val="21"/>
              </w:rPr>
              <w:t xml:space="preserve"> assist-server </w:t>
            </w:r>
            <w:proofErr w:type="spellStart"/>
            <w:r>
              <w:rPr>
                <w:sz w:val="21"/>
              </w:rPr>
              <w:t>与配置地址</w:t>
            </w:r>
            <w:proofErr w:type="spellEnd"/>
          </w:p>
        </w:tc>
      </w:tr>
      <w:tr w:rsidR="00BC0179" w14:paraId="315AD827" w14:textId="77777777">
        <w:tc>
          <w:tcPr>
            <w:tcW w:w="3024" w:type="dxa"/>
          </w:tcPr>
          <w:p w14:paraId="2092D756" w14:textId="77777777" w:rsidR="00BC0179" w:rsidRDefault="00000000">
            <w:r>
              <w:rPr>
                <w:sz w:val="21"/>
              </w:rPr>
              <w:t>总是问确认</w:t>
            </w:r>
          </w:p>
        </w:tc>
        <w:tc>
          <w:tcPr>
            <w:tcW w:w="3024" w:type="dxa"/>
          </w:tcPr>
          <w:p w14:paraId="3C5BCA85" w14:textId="77777777" w:rsidR="00BC0179" w:rsidRDefault="00000000">
            <w:r>
              <w:rPr>
                <w:sz w:val="21"/>
              </w:rPr>
              <w:t>正在发送或拨号</w:t>
            </w:r>
          </w:p>
        </w:tc>
        <w:tc>
          <w:tcPr>
            <w:tcW w:w="3024" w:type="dxa"/>
          </w:tcPr>
          <w:p w14:paraId="287526B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属正常安全设计，按提示回答</w:t>
            </w:r>
            <w:r>
              <w:rPr>
                <w:sz w:val="21"/>
                <w:lang w:eastAsia="zh-CN"/>
              </w:rPr>
              <w:lastRenderedPageBreak/>
              <w:t>即可</w:t>
            </w:r>
          </w:p>
        </w:tc>
      </w:tr>
    </w:tbl>
    <w:p w14:paraId="05232750" w14:textId="77777777" w:rsidR="00BC0179" w:rsidRDefault="00BC0179">
      <w:pPr>
        <w:rPr>
          <w:lang w:eastAsia="zh-CN"/>
        </w:rPr>
      </w:pPr>
    </w:p>
    <w:p w14:paraId="30A7E50E" w14:textId="77777777" w:rsidR="00BC0179" w:rsidRDefault="00000000">
      <w:pPr>
        <w:pStyle w:val="1"/>
        <w:spacing w:before="280" w:after="120"/>
        <w:rPr>
          <w:lang w:eastAsia="zh-CN"/>
        </w:rPr>
      </w:pPr>
      <w:bookmarkStart w:id="63" w:name="_Toc235884507"/>
      <w:proofErr w:type="gramStart"/>
      <w:r>
        <w:rPr>
          <w:rFonts w:ascii="Times New Roman" w:eastAsia="黑体" w:hAnsi="Times New Roman"/>
          <w:sz w:val="32"/>
          <w:lang w:eastAsia="zh-CN"/>
        </w:rPr>
        <w:t>第七部分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出错处理</w:t>
      </w:r>
      <w:proofErr w:type="gramEnd"/>
      <w:r>
        <w:rPr>
          <w:rFonts w:ascii="Times New Roman" w:eastAsia="黑体" w:hAnsi="Times New Roman"/>
          <w:sz w:val="32"/>
          <w:lang w:eastAsia="zh-CN"/>
        </w:rPr>
        <w:t>、安全与测试要点</w:t>
      </w:r>
      <w:bookmarkEnd w:id="63"/>
    </w:p>
    <w:p w14:paraId="340B1E62" w14:textId="77777777" w:rsidR="00BC0179" w:rsidRDefault="00000000">
      <w:pPr>
        <w:pStyle w:val="21"/>
        <w:spacing w:before="160" w:after="120"/>
      </w:pPr>
      <w:bookmarkStart w:id="64" w:name="_Toc235884508"/>
      <w:r>
        <w:rPr>
          <w:rFonts w:ascii="Times New Roman" w:eastAsia="黑体" w:hAnsi="Times New Roman"/>
          <w:sz w:val="28"/>
        </w:rPr>
        <w:t xml:space="preserve">7.1 </w:t>
      </w:r>
      <w:proofErr w:type="spellStart"/>
      <w:r>
        <w:rPr>
          <w:rFonts w:ascii="Times New Roman" w:eastAsia="黑体" w:hAnsi="Times New Roman"/>
          <w:sz w:val="28"/>
        </w:rPr>
        <w:t>出错处理</w:t>
      </w:r>
      <w:bookmarkEnd w:id="64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52BDE839" w14:textId="77777777">
        <w:tc>
          <w:tcPr>
            <w:tcW w:w="4536" w:type="dxa"/>
          </w:tcPr>
          <w:p w14:paraId="29995657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情形</w:t>
            </w:r>
          </w:p>
        </w:tc>
        <w:tc>
          <w:tcPr>
            <w:tcW w:w="4536" w:type="dxa"/>
          </w:tcPr>
          <w:p w14:paraId="7A921F0B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处理原则</w:t>
            </w:r>
          </w:p>
        </w:tc>
      </w:tr>
      <w:tr w:rsidR="00BC0179" w14:paraId="1CC862BE" w14:textId="77777777">
        <w:tc>
          <w:tcPr>
            <w:tcW w:w="4536" w:type="dxa"/>
          </w:tcPr>
          <w:p w14:paraId="5A82BD07" w14:textId="77777777" w:rsidR="00BC0179" w:rsidRDefault="00000000">
            <w:r>
              <w:rPr>
                <w:sz w:val="21"/>
              </w:rPr>
              <w:t>权限或服务缺失</w:t>
            </w:r>
          </w:p>
        </w:tc>
        <w:tc>
          <w:tcPr>
            <w:tcW w:w="4536" w:type="dxa"/>
          </w:tcPr>
          <w:p w14:paraId="649AAC14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明确提示前往开启，不静默失败</w:t>
            </w:r>
          </w:p>
        </w:tc>
      </w:tr>
      <w:tr w:rsidR="00BC0179" w14:paraId="2A160208" w14:textId="77777777">
        <w:tc>
          <w:tcPr>
            <w:tcW w:w="4536" w:type="dxa"/>
          </w:tcPr>
          <w:p w14:paraId="4E80E6F1" w14:textId="77777777" w:rsidR="00BC0179" w:rsidRDefault="00000000">
            <w:proofErr w:type="spellStart"/>
            <w:r>
              <w:rPr>
                <w:sz w:val="21"/>
              </w:rPr>
              <w:t>网络或云端失败</w:t>
            </w:r>
            <w:proofErr w:type="spellEnd"/>
          </w:p>
        </w:tc>
        <w:tc>
          <w:tcPr>
            <w:tcW w:w="4536" w:type="dxa"/>
          </w:tcPr>
          <w:p w14:paraId="4228962D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可本地完成的继续；否则提示重试</w:t>
            </w:r>
          </w:p>
        </w:tc>
      </w:tr>
      <w:tr w:rsidR="00BC0179" w14:paraId="7C50E3FD" w14:textId="77777777">
        <w:tc>
          <w:tcPr>
            <w:tcW w:w="4536" w:type="dxa"/>
          </w:tcPr>
          <w:p w14:paraId="2958C3E6" w14:textId="77777777" w:rsidR="00BC0179" w:rsidRDefault="00000000">
            <w:proofErr w:type="spellStart"/>
            <w:r>
              <w:rPr>
                <w:sz w:val="21"/>
              </w:rPr>
              <w:t>找不到目标控件</w:t>
            </w:r>
            <w:proofErr w:type="spellEnd"/>
          </w:p>
        </w:tc>
        <w:tc>
          <w:tcPr>
            <w:tcW w:w="4536" w:type="dxa"/>
          </w:tcPr>
          <w:p w14:paraId="4D6023F9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尝试滚动或更换策略；超过步数则结束并说明</w:t>
            </w:r>
          </w:p>
        </w:tc>
      </w:tr>
      <w:tr w:rsidR="00BC0179" w14:paraId="2C2A0921" w14:textId="77777777">
        <w:tc>
          <w:tcPr>
            <w:tcW w:w="4536" w:type="dxa"/>
          </w:tcPr>
          <w:p w14:paraId="46476DA0" w14:textId="77777777" w:rsidR="00BC0179" w:rsidRDefault="00000000">
            <w:proofErr w:type="spellStart"/>
            <w:r>
              <w:rPr>
                <w:sz w:val="21"/>
              </w:rPr>
              <w:t>意图把握不足</w:t>
            </w:r>
            <w:proofErr w:type="spellEnd"/>
          </w:p>
        </w:tc>
        <w:tc>
          <w:tcPr>
            <w:tcW w:w="4536" w:type="dxa"/>
          </w:tcPr>
          <w:p w14:paraId="3D4571C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不自动执行，转入澄清或其他路径</w:t>
            </w:r>
          </w:p>
        </w:tc>
      </w:tr>
      <w:tr w:rsidR="00BC0179" w14:paraId="7F6F7CF6" w14:textId="77777777">
        <w:tc>
          <w:tcPr>
            <w:tcW w:w="4536" w:type="dxa"/>
          </w:tcPr>
          <w:p w14:paraId="63ACEECF" w14:textId="77777777" w:rsidR="00BC0179" w:rsidRDefault="00000000">
            <w:proofErr w:type="spellStart"/>
            <w:r>
              <w:rPr>
                <w:sz w:val="21"/>
              </w:rPr>
              <w:t>用户拒绝确认</w:t>
            </w:r>
            <w:proofErr w:type="spellEnd"/>
          </w:p>
        </w:tc>
        <w:tc>
          <w:tcPr>
            <w:tcW w:w="4536" w:type="dxa"/>
          </w:tcPr>
          <w:p w14:paraId="7C526166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取消动作并说明已取消</w:t>
            </w:r>
          </w:p>
        </w:tc>
      </w:tr>
      <w:tr w:rsidR="00BC0179" w14:paraId="09F6DB96" w14:textId="77777777">
        <w:tc>
          <w:tcPr>
            <w:tcW w:w="4536" w:type="dxa"/>
          </w:tcPr>
          <w:p w14:paraId="7319F3C2" w14:textId="77777777" w:rsidR="00BC0179" w:rsidRDefault="00000000">
            <w:proofErr w:type="spellStart"/>
            <w:r>
              <w:rPr>
                <w:sz w:val="21"/>
              </w:rPr>
              <w:t>协助异常</w:t>
            </w:r>
            <w:proofErr w:type="spellEnd"/>
          </w:p>
        </w:tc>
        <w:tc>
          <w:tcPr>
            <w:tcW w:w="4536" w:type="dxa"/>
          </w:tcPr>
          <w:p w14:paraId="45A94633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提示检查协助码、网络与服务状态</w:t>
            </w:r>
          </w:p>
        </w:tc>
      </w:tr>
    </w:tbl>
    <w:p w14:paraId="5E52C0CA" w14:textId="77777777" w:rsidR="00BC0179" w:rsidRDefault="00BC0179">
      <w:pPr>
        <w:rPr>
          <w:lang w:eastAsia="zh-CN"/>
        </w:rPr>
      </w:pPr>
    </w:p>
    <w:p w14:paraId="27BAE12C" w14:textId="77777777" w:rsidR="00BC0179" w:rsidRDefault="00000000">
      <w:pPr>
        <w:pStyle w:val="21"/>
        <w:spacing w:before="160" w:after="120"/>
        <w:rPr>
          <w:lang w:eastAsia="zh-CN"/>
        </w:rPr>
      </w:pPr>
      <w:bookmarkStart w:id="65" w:name="_Toc235884509"/>
      <w:proofErr w:type="gramStart"/>
      <w:r>
        <w:rPr>
          <w:rFonts w:ascii="Times New Roman" w:eastAsia="黑体" w:hAnsi="Times New Roman"/>
          <w:sz w:val="28"/>
          <w:lang w:eastAsia="zh-CN"/>
        </w:rPr>
        <w:t xml:space="preserve">7.2 </w:t>
      </w:r>
      <w:r>
        <w:rPr>
          <w:rFonts w:ascii="Times New Roman" w:eastAsia="黑体" w:hAnsi="Times New Roman"/>
          <w:sz w:val="28"/>
          <w:lang w:eastAsia="zh-CN"/>
        </w:rPr>
        <w:t>安全</w:t>
      </w:r>
      <w:proofErr w:type="gramEnd"/>
      <w:r>
        <w:rPr>
          <w:rFonts w:ascii="Times New Roman" w:eastAsia="黑体" w:hAnsi="Times New Roman"/>
          <w:sz w:val="28"/>
          <w:lang w:eastAsia="zh-CN"/>
        </w:rPr>
        <w:t>与保密</w:t>
      </w:r>
      <w:bookmarkEnd w:id="65"/>
    </w:p>
    <w:p w14:paraId="475D1C04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）高权限能力须用户知情开启；</w:t>
      </w:r>
    </w:p>
    <w:p w14:paraId="5A08A6C9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）发送、拨号须确认；</w:t>
      </w:r>
    </w:p>
    <w:p w14:paraId="18F344FD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）限制无意义重复操作；</w:t>
      </w:r>
    </w:p>
    <w:p w14:paraId="47AA5AD4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）上云上下文宜脱敏；</w:t>
      </w:r>
    </w:p>
    <w:p w14:paraId="6D6B4457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）密钥仅存本机；</w:t>
      </w:r>
    </w:p>
    <w:p w14:paraId="4729A8D4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）远程协助建议在可信网络演示，正式环境应进一步加强传输保护；</w:t>
      </w:r>
    </w:p>
    <w:p w14:paraId="243EA429" w14:textId="77777777" w:rsidR="00BC0179" w:rsidRDefault="00000000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7</w:t>
      </w:r>
      <w:r>
        <w:rPr>
          <w:lang w:eastAsia="zh-CN"/>
        </w:rPr>
        <w:t>）紧急功能不能替代公共急救体系。</w:t>
      </w:r>
    </w:p>
    <w:p w14:paraId="122C75E4" w14:textId="77777777" w:rsidR="00BC0179" w:rsidRDefault="00000000">
      <w:pPr>
        <w:pStyle w:val="21"/>
        <w:spacing w:before="160" w:after="120"/>
      </w:pPr>
      <w:bookmarkStart w:id="66" w:name="_Toc235884510"/>
      <w:r>
        <w:rPr>
          <w:rFonts w:ascii="Times New Roman" w:eastAsia="黑体" w:hAnsi="Times New Roman"/>
          <w:sz w:val="28"/>
        </w:rPr>
        <w:t xml:space="preserve">7.3 </w:t>
      </w:r>
      <w:proofErr w:type="spellStart"/>
      <w:r>
        <w:rPr>
          <w:rFonts w:ascii="Times New Roman" w:eastAsia="黑体" w:hAnsi="Times New Roman"/>
          <w:sz w:val="28"/>
        </w:rPr>
        <w:t>测试要点</w:t>
      </w:r>
      <w:bookmarkEnd w:id="66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35DD91E" w14:textId="77777777">
        <w:tc>
          <w:tcPr>
            <w:tcW w:w="3024" w:type="dxa"/>
          </w:tcPr>
          <w:p w14:paraId="4EB359C2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51874E94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场景</w:t>
            </w:r>
          </w:p>
        </w:tc>
        <w:tc>
          <w:tcPr>
            <w:tcW w:w="3024" w:type="dxa"/>
          </w:tcPr>
          <w:p w14:paraId="4EDE5B35" w14:textId="77777777" w:rsidR="00BC0179" w:rsidRDefault="00000000">
            <w:pPr>
              <w:jc w:val="center"/>
            </w:pPr>
            <w:r>
              <w:rPr>
                <w:b/>
                <w:sz w:val="21"/>
              </w:rPr>
              <w:t>期望结果</w:t>
            </w:r>
          </w:p>
        </w:tc>
      </w:tr>
      <w:tr w:rsidR="00BC0179" w14:paraId="1B882B80" w14:textId="77777777">
        <w:tc>
          <w:tcPr>
            <w:tcW w:w="3024" w:type="dxa"/>
          </w:tcPr>
          <w:p w14:paraId="025F3E13" w14:textId="77777777" w:rsidR="00BC0179" w:rsidRDefault="00000000">
            <w:r>
              <w:rPr>
                <w:sz w:val="21"/>
              </w:rPr>
              <w:t>T01</w:t>
            </w:r>
          </w:p>
        </w:tc>
        <w:tc>
          <w:tcPr>
            <w:tcW w:w="3024" w:type="dxa"/>
          </w:tcPr>
          <w:p w14:paraId="1ADD2124" w14:textId="77777777" w:rsidR="00BC0179" w:rsidRDefault="00000000">
            <w:r>
              <w:rPr>
                <w:sz w:val="21"/>
              </w:rPr>
              <w:t>打开</w:t>
            </w:r>
            <w:r>
              <w:rPr>
                <w:sz w:val="21"/>
              </w:rPr>
              <w:t xml:space="preserve"> WiFi </w:t>
            </w:r>
            <w:r>
              <w:rPr>
                <w:sz w:val="21"/>
              </w:rPr>
              <w:t>或放大字体</w:t>
            </w:r>
          </w:p>
        </w:tc>
        <w:tc>
          <w:tcPr>
            <w:tcW w:w="3024" w:type="dxa"/>
          </w:tcPr>
          <w:p w14:paraId="304D2B70" w14:textId="77777777" w:rsidR="00BC0179" w:rsidRDefault="00000000">
            <w:r>
              <w:rPr>
                <w:sz w:val="21"/>
              </w:rPr>
              <w:t>走本地路径并成功</w:t>
            </w:r>
          </w:p>
        </w:tc>
      </w:tr>
      <w:tr w:rsidR="00BC0179" w14:paraId="6C97C893" w14:textId="77777777">
        <w:tc>
          <w:tcPr>
            <w:tcW w:w="3024" w:type="dxa"/>
          </w:tcPr>
          <w:p w14:paraId="51F98FBC" w14:textId="77777777" w:rsidR="00BC0179" w:rsidRDefault="00000000">
            <w:r>
              <w:rPr>
                <w:sz w:val="21"/>
              </w:rPr>
              <w:t>T02</w:t>
            </w:r>
          </w:p>
        </w:tc>
        <w:tc>
          <w:tcPr>
            <w:tcW w:w="3024" w:type="dxa"/>
          </w:tcPr>
          <w:p w14:paraId="6E0C0F03" w14:textId="77777777" w:rsidR="00BC0179" w:rsidRDefault="00000000">
            <w:r>
              <w:rPr>
                <w:sz w:val="21"/>
              </w:rPr>
              <w:t>导航回家</w:t>
            </w:r>
          </w:p>
        </w:tc>
        <w:tc>
          <w:tcPr>
            <w:tcW w:w="3024" w:type="dxa"/>
          </w:tcPr>
          <w:p w14:paraId="5FA8DF9F" w14:textId="77777777" w:rsidR="00BC0179" w:rsidRDefault="00000000">
            <w:r>
              <w:rPr>
                <w:sz w:val="21"/>
              </w:rPr>
              <w:t>调起地图导航</w:t>
            </w:r>
          </w:p>
        </w:tc>
      </w:tr>
      <w:tr w:rsidR="00BC0179" w14:paraId="46137C49" w14:textId="77777777">
        <w:tc>
          <w:tcPr>
            <w:tcW w:w="3024" w:type="dxa"/>
          </w:tcPr>
          <w:p w14:paraId="15F6AC3C" w14:textId="77777777" w:rsidR="00BC0179" w:rsidRDefault="00000000">
            <w:r>
              <w:rPr>
                <w:sz w:val="21"/>
              </w:rPr>
              <w:t>T03</w:t>
            </w:r>
          </w:p>
        </w:tc>
        <w:tc>
          <w:tcPr>
            <w:tcW w:w="3024" w:type="dxa"/>
          </w:tcPr>
          <w:p w14:paraId="333A44F3" w14:textId="77777777" w:rsidR="00BC0179" w:rsidRDefault="00000000">
            <w:r>
              <w:rPr>
                <w:sz w:val="21"/>
              </w:rPr>
              <w:t>拨号确认</w:t>
            </w:r>
            <w:r>
              <w:rPr>
                <w:sz w:val="21"/>
              </w:rPr>
              <w:t>—</w:t>
            </w:r>
            <w:r>
              <w:rPr>
                <w:sz w:val="21"/>
              </w:rPr>
              <w:t>同意</w:t>
            </w:r>
          </w:p>
        </w:tc>
        <w:tc>
          <w:tcPr>
            <w:tcW w:w="3024" w:type="dxa"/>
          </w:tcPr>
          <w:p w14:paraId="5D73FF3C" w14:textId="77777777" w:rsidR="00BC0179" w:rsidRDefault="00000000">
            <w:r>
              <w:rPr>
                <w:sz w:val="21"/>
              </w:rPr>
              <w:t>确认后发起拨号</w:t>
            </w:r>
          </w:p>
        </w:tc>
      </w:tr>
      <w:tr w:rsidR="00BC0179" w14:paraId="2C4864C3" w14:textId="77777777">
        <w:tc>
          <w:tcPr>
            <w:tcW w:w="3024" w:type="dxa"/>
          </w:tcPr>
          <w:p w14:paraId="7493CE0A" w14:textId="77777777" w:rsidR="00BC0179" w:rsidRDefault="00000000">
            <w:r>
              <w:rPr>
                <w:sz w:val="21"/>
              </w:rPr>
              <w:t>T04</w:t>
            </w:r>
          </w:p>
        </w:tc>
        <w:tc>
          <w:tcPr>
            <w:tcW w:w="3024" w:type="dxa"/>
          </w:tcPr>
          <w:p w14:paraId="65544772" w14:textId="77777777" w:rsidR="00BC0179" w:rsidRDefault="00000000">
            <w:r>
              <w:rPr>
                <w:sz w:val="21"/>
              </w:rPr>
              <w:t>拨号确认</w:t>
            </w:r>
            <w:r>
              <w:rPr>
                <w:sz w:val="21"/>
              </w:rPr>
              <w:t>—</w:t>
            </w:r>
            <w:r>
              <w:rPr>
                <w:sz w:val="21"/>
              </w:rPr>
              <w:t>拒绝</w:t>
            </w:r>
          </w:p>
        </w:tc>
        <w:tc>
          <w:tcPr>
            <w:tcW w:w="3024" w:type="dxa"/>
          </w:tcPr>
          <w:p w14:paraId="6D45DD51" w14:textId="77777777" w:rsidR="00BC0179" w:rsidRDefault="00000000">
            <w:r>
              <w:rPr>
                <w:sz w:val="21"/>
              </w:rPr>
              <w:t>不拨号并提示取消</w:t>
            </w:r>
          </w:p>
        </w:tc>
      </w:tr>
      <w:tr w:rsidR="00BC0179" w14:paraId="366FCF8B" w14:textId="77777777">
        <w:tc>
          <w:tcPr>
            <w:tcW w:w="3024" w:type="dxa"/>
          </w:tcPr>
          <w:p w14:paraId="704E5BE3" w14:textId="77777777" w:rsidR="00BC0179" w:rsidRDefault="00000000">
            <w:r>
              <w:rPr>
                <w:sz w:val="21"/>
              </w:rPr>
              <w:t>T05</w:t>
            </w:r>
          </w:p>
        </w:tc>
        <w:tc>
          <w:tcPr>
            <w:tcW w:w="3024" w:type="dxa"/>
          </w:tcPr>
          <w:p w14:paraId="09280582" w14:textId="77777777" w:rsidR="00BC0179" w:rsidRDefault="00000000">
            <w:r>
              <w:rPr>
                <w:sz w:val="21"/>
              </w:rPr>
              <w:t>建议语句</w:t>
            </w:r>
            <w:r>
              <w:rPr>
                <w:sz w:val="21"/>
              </w:rPr>
              <w:t>“</w:t>
            </w:r>
            <w:r>
              <w:rPr>
                <w:sz w:val="21"/>
              </w:rPr>
              <w:t>几点了</w:t>
            </w:r>
            <w:r>
              <w:rPr>
                <w:sz w:val="21"/>
              </w:rPr>
              <w:t>”</w:t>
            </w:r>
          </w:p>
        </w:tc>
        <w:tc>
          <w:tcPr>
            <w:tcW w:w="3024" w:type="dxa"/>
          </w:tcPr>
          <w:p w14:paraId="5F681162" w14:textId="77777777" w:rsidR="00BC0179" w:rsidRDefault="00000000">
            <w:r>
              <w:rPr>
                <w:sz w:val="21"/>
              </w:rPr>
              <w:t>播报时间</w:t>
            </w:r>
          </w:p>
        </w:tc>
      </w:tr>
      <w:tr w:rsidR="00BC0179" w14:paraId="4F098C91" w14:textId="77777777">
        <w:tc>
          <w:tcPr>
            <w:tcW w:w="3024" w:type="dxa"/>
          </w:tcPr>
          <w:p w14:paraId="7A79D365" w14:textId="77777777" w:rsidR="00BC0179" w:rsidRDefault="00000000">
            <w:r>
              <w:rPr>
                <w:sz w:val="21"/>
              </w:rPr>
              <w:t>T06</w:t>
            </w:r>
          </w:p>
        </w:tc>
        <w:tc>
          <w:tcPr>
            <w:tcW w:w="3024" w:type="dxa"/>
          </w:tcPr>
          <w:p w14:paraId="2EAFC9F8" w14:textId="77777777" w:rsidR="00BC0179" w:rsidRDefault="00000000">
            <w:r>
              <w:rPr>
                <w:sz w:val="21"/>
              </w:rPr>
              <w:t>关闭无障碍后下指令</w:t>
            </w:r>
          </w:p>
        </w:tc>
        <w:tc>
          <w:tcPr>
            <w:tcW w:w="3024" w:type="dxa"/>
          </w:tcPr>
          <w:p w14:paraId="28E407BC" w14:textId="77777777" w:rsidR="00BC0179" w:rsidRDefault="00000000">
            <w:r>
              <w:rPr>
                <w:sz w:val="21"/>
              </w:rPr>
              <w:t>有明确提示</w:t>
            </w:r>
          </w:p>
        </w:tc>
      </w:tr>
      <w:tr w:rsidR="00BC0179" w14:paraId="6A158FC3" w14:textId="77777777">
        <w:tc>
          <w:tcPr>
            <w:tcW w:w="3024" w:type="dxa"/>
          </w:tcPr>
          <w:p w14:paraId="3C626547" w14:textId="77777777" w:rsidR="00BC0179" w:rsidRDefault="00000000">
            <w:r>
              <w:rPr>
                <w:sz w:val="21"/>
              </w:rPr>
              <w:t>T07</w:t>
            </w:r>
          </w:p>
        </w:tc>
        <w:tc>
          <w:tcPr>
            <w:tcW w:w="3024" w:type="dxa"/>
          </w:tcPr>
          <w:p w14:paraId="25D41D07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断网后本地设置类指令</w:t>
            </w:r>
          </w:p>
        </w:tc>
        <w:tc>
          <w:tcPr>
            <w:tcW w:w="3024" w:type="dxa"/>
          </w:tcPr>
          <w:p w14:paraId="556A4CEA" w14:textId="77777777" w:rsidR="00BC0179" w:rsidRDefault="00000000">
            <w:proofErr w:type="spellStart"/>
            <w:r>
              <w:rPr>
                <w:sz w:val="21"/>
              </w:rPr>
              <w:t>仍可能完成</w:t>
            </w:r>
            <w:proofErr w:type="spellEnd"/>
          </w:p>
        </w:tc>
      </w:tr>
      <w:tr w:rsidR="00BC0179" w14:paraId="198CD1C5" w14:textId="77777777">
        <w:tc>
          <w:tcPr>
            <w:tcW w:w="3024" w:type="dxa"/>
          </w:tcPr>
          <w:p w14:paraId="5839151D" w14:textId="77777777" w:rsidR="00BC0179" w:rsidRDefault="00000000">
            <w:r>
              <w:rPr>
                <w:sz w:val="21"/>
              </w:rPr>
              <w:t>T08</w:t>
            </w:r>
          </w:p>
        </w:tc>
        <w:tc>
          <w:tcPr>
            <w:tcW w:w="3024" w:type="dxa"/>
          </w:tcPr>
          <w:p w14:paraId="20EBDB3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协助码远程下发简单指令</w:t>
            </w:r>
          </w:p>
        </w:tc>
        <w:tc>
          <w:tcPr>
            <w:tcW w:w="3024" w:type="dxa"/>
          </w:tcPr>
          <w:p w14:paraId="1346ADF8" w14:textId="77777777" w:rsidR="00BC0179" w:rsidRDefault="00000000">
            <w:proofErr w:type="spellStart"/>
            <w:r>
              <w:rPr>
                <w:sz w:val="21"/>
              </w:rPr>
              <w:t>老人端执行</w:t>
            </w:r>
            <w:proofErr w:type="spellEnd"/>
          </w:p>
        </w:tc>
      </w:tr>
      <w:tr w:rsidR="00BC0179" w14:paraId="4AFB7CD7" w14:textId="77777777">
        <w:tc>
          <w:tcPr>
            <w:tcW w:w="3024" w:type="dxa"/>
          </w:tcPr>
          <w:p w14:paraId="4A5841C4" w14:textId="77777777" w:rsidR="00BC0179" w:rsidRDefault="00000000">
            <w:r>
              <w:rPr>
                <w:sz w:val="21"/>
              </w:rPr>
              <w:t>T09</w:t>
            </w:r>
          </w:p>
        </w:tc>
        <w:tc>
          <w:tcPr>
            <w:tcW w:w="3024" w:type="dxa"/>
          </w:tcPr>
          <w:p w14:paraId="36DFD5D1" w14:textId="77777777" w:rsidR="00BC0179" w:rsidRDefault="00000000">
            <w:r>
              <w:rPr>
                <w:sz w:val="21"/>
              </w:rPr>
              <w:t>近义意图干扰句</w:t>
            </w:r>
          </w:p>
        </w:tc>
        <w:tc>
          <w:tcPr>
            <w:tcW w:w="3024" w:type="dxa"/>
          </w:tcPr>
          <w:p w14:paraId="441A960E" w14:textId="77777777" w:rsidR="00BC0179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不因低间隔而误自动执行</w:t>
            </w:r>
          </w:p>
        </w:tc>
      </w:tr>
      <w:tr w:rsidR="00BC0179" w14:paraId="6C109EDB" w14:textId="77777777">
        <w:tc>
          <w:tcPr>
            <w:tcW w:w="3024" w:type="dxa"/>
          </w:tcPr>
          <w:p w14:paraId="2CF11135" w14:textId="77777777" w:rsidR="00BC0179" w:rsidRDefault="00000000">
            <w:r>
              <w:rPr>
                <w:sz w:val="21"/>
              </w:rPr>
              <w:t>T10</w:t>
            </w:r>
          </w:p>
        </w:tc>
        <w:tc>
          <w:tcPr>
            <w:tcW w:w="3024" w:type="dxa"/>
          </w:tcPr>
          <w:p w14:paraId="372DF492" w14:textId="77777777" w:rsidR="00BC0179" w:rsidRDefault="00000000">
            <w:r>
              <w:rPr>
                <w:sz w:val="21"/>
              </w:rPr>
              <w:t>发送类任务</w:t>
            </w:r>
          </w:p>
        </w:tc>
        <w:tc>
          <w:tcPr>
            <w:tcW w:w="3024" w:type="dxa"/>
          </w:tcPr>
          <w:p w14:paraId="790C6877" w14:textId="77777777" w:rsidR="00BC0179" w:rsidRDefault="00000000">
            <w:r>
              <w:rPr>
                <w:sz w:val="21"/>
              </w:rPr>
              <w:t>发送前出现确认</w:t>
            </w:r>
          </w:p>
        </w:tc>
      </w:tr>
    </w:tbl>
    <w:p w14:paraId="54AB1AB0" w14:textId="77777777" w:rsidR="00BC0179" w:rsidRDefault="00BC0179"/>
    <w:p w14:paraId="432BB7C4" w14:textId="77777777" w:rsidR="00BC0179" w:rsidRDefault="00000000">
      <w:pPr>
        <w:pStyle w:val="1"/>
        <w:spacing w:before="280" w:after="120"/>
      </w:pPr>
      <w:bookmarkStart w:id="67" w:name="_Toc235884511"/>
      <w:r>
        <w:rPr>
          <w:rFonts w:ascii="Times New Roman" w:eastAsia="黑体" w:hAnsi="Times New Roman"/>
          <w:sz w:val="32"/>
        </w:rPr>
        <w:lastRenderedPageBreak/>
        <w:t>结束语</w:t>
      </w:r>
      <w:bookmarkEnd w:id="67"/>
    </w:p>
    <w:p w14:paraId="7F35AE45" w14:textId="77777777" w:rsidR="00BC0179" w:rsidRDefault="00000000">
      <w:pPr>
        <w:spacing w:after="120" w:line="360" w:lineRule="auto"/>
        <w:ind w:firstLine="420"/>
        <w:jc w:val="both"/>
      </w:pPr>
      <w:proofErr w:type="spellStart"/>
      <w:r>
        <w:rPr>
          <w:lang w:eastAsia="zh-CN"/>
        </w:rPr>
        <w:t>JoyForOld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尝试在手机端把</w:t>
      </w:r>
      <w:r>
        <w:rPr>
          <w:lang w:eastAsia="zh-CN"/>
        </w:rPr>
        <w:t>“</w:t>
      </w:r>
      <w:r>
        <w:rPr>
          <w:lang w:eastAsia="zh-CN"/>
        </w:rPr>
        <w:t>听懂一句话</w:t>
      </w:r>
      <w:r>
        <w:rPr>
          <w:lang w:eastAsia="zh-CN"/>
        </w:rPr>
        <w:t>”</w:t>
      </w:r>
      <w:r>
        <w:rPr>
          <w:lang w:eastAsia="zh-CN"/>
        </w:rPr>
        <w:t>推进到</w:t>
      </w:r>
      <w:r>
        <w:rPr>
          <w:lang w:eastAsia="zh-CN"/>
        </w:rPr>
        <w:t>“</w:t>
      </w:r>
      <w:r>
        <w:rPr>
          <w:lang w:eastAsia="zh-CN"/>
        </w:rPr>
        <w:t>办完一件事</w:t>
      </w:r>
      <w:r>
        <w:rPr>
          <w:lang w:eastAsia="zh-CN"/>
        </w:rPr>
        <w:t>”</w:t>
      </w:r>
      <w:r>
        <w:rPr>
          <w:lang w:eastAsia="zh-CN"/>
        </w:rPr>
        <w:t>。本书从需求、结构、关键实现、数据与使用等方面作了系统说明，冀能为评审与后续改进提供清楚依据。</w:t>
      </w:r>
      <w:proofErr w:type="spellStart"/>
      <w:r>
        <w:t>完善之处，敬请各位老师指正</w:t>
      </w:r>
      <w:proofErr w:type="spellEnd"/>
      <w:r>
        <w:t>。</w:t>
      </w:r>
    </w:p>
    <w:p w14:paraId="496B85A0" w14:textId="77777777" w:rsidR="00BC0179" w:rsidRDefault="00000000">
      <w:pPr>
        <w:spacing w:before="360" w:after="120" w:line="360" w:lineRule="auto"/>
        <w:jc w:val="center"/>
      </w:pPr>
      <w:r>
        <w:t>（全文完）</w:t>
      </w:r>
    </w:p>
    <w:sectPr w:rsidR="00BC0179" w:rsidSect="00034616">
      <w:headerReference w:type="default" r:id="rId8"/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030B1" w14:textId="77777777" w:rsidR="00FE16C7" w:rsidRDefault="00FE16C7">
      <w:pPr>
        <w:spacing w:after="0" w:line="240" w:lineRule="auto"/>
      </w:pPr>
      <w:r>
        <w:separator/>
      </w:r>
    </w:p>
  </w:endnote>
  <w:endnote w:type="continuationSeparator" w:id="0">
    <w:p w14:paraId="00300813" w14:textId="77777777" w:rsidR="00FE16C7" w:rsidRDefault="00FE16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5E0B8" w14:textId="77777777" w:rsidR="00BC0179" w:rsidRDefault="00000000">
    <w:pPr>
      <w:pStyle w:val="a7"/>
      <w:jc w:val="center"/>
      <w:rPr>
        <w:lang w:eastAsia="zh-CN"/>
      </w:rPr>
    </w:pPr>
    <w:r>
      <w:rPr>
        <w:color w:val="999999"/>
        <w:sz w:val="16"/>
        <w:lang w:eastAsia="zh-CN"/>
      </w:rPr>
      <w:t>注意：文档内容要自动目录，双面打印，白色纸质胶装，一式</w:t>
    </w:r>
    <w:r>
      <w:rPr>
        <w:color w:val="999999"/>
        <w:sz w:val="16"/>
        <w:lang w:eastAsia="zh-CN"/>
      </w:rPr>
      <w:t>2</w:t>
    </w:r>
    <w:r>
      <w:rPr>
        <w:color w:val="999999"/>
        <w:sz w:val="16"/>
        <w:lang w:eastAsia="zh-CN"/>
      </w:rPr>
      <w:t>份；打印时请删除本页脚。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9BA28" w14:textId="77777777" w:rsidR="00FE16C7" w:rsidRDefault="00FE16C7">
      <w:pPr>
        <w:spacing w:after="0" w:line="240" w:lineRule="auto"/>
      </w:pPr>
      <w:r>
        <w:separator/>
      </w:r>
    </w:p>
  </w:footnote>
  <w:footnote w:type="continuationSeparator" w:id="0">
    <w:p w14:paraId="264D5D52" w14:textId="77777777" w:rsidR="00FE16C7" w:rsidRDefault="00FE16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7E85B" w14:textId="77777777" w:rsidR="00BC0179" w:rsidRDefault="00000000">
    <w:pPr>
      <w:pStyle w:val="a5"/>
      <w:jc w:val="center"/>
    </w:pPr>
    <w:r>
      <w:rPr>
        <w:color w:val="666666"/>
        <w:sz w:val="18"/>
      </w:rPr>
      <w:t xml:space="preserve">The </w:t>
    </w:r>
    <w:proofErr w:type="gramStart"/>
    <w:r>
      <w:rPr>
        <w:color w:val="666666"/>
        <w:sz w:val="18"/>
      </w:rPr>
      <w:t>21th</w:t>
    </w:r>
    <w:proofErr w:type="gramEnd"/>
    <w:r>
      <w:rPr>
        <w:color w:val="666666"/>
        <w:sz w:val="18"/>
      </w:rPr>
      <w:t xml:space="preserve"> Hunan Collegiate Programming Contest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0364776">
    <w:abstractNumId w:val="8"/>
  </w:num>
  <w:num w:numId="2" w16cid:durableId="64648525">
    <w:abstractNumId w:val="6"/>
  </w:num>
  <w:num w:numId="3" w16cid:durableId="44985528">
    <w:abstractNumId w:val="5"/>
  </w:num>
  <w:num w:numId="4" w16cid:durableId="1581403182">
    <w:abstractNumId w:val="4"/>
  </w:num>
  <w:num w:numId="5" w16cid:durableId="2126191935">
    <w:abstractNumId w:val="7"/>
  </w:num>
  <w:num w:numId="6" w16cid:durableId="1566378039">
    <w:abstractNumId w:val="3"/>
  </w:num>
  <w:num w:numId="7" w16cid:durableId="861747289">
    <w:abstractNumId w:val="2"/>
  </w:num>
  <w:num w:numId="8" w16cid:durableId="439688011">
    <w:abstractNumId w:val="1"/>
  </w:num>
  <w:num w:numId="9" w16cid:durableId="170547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3F"/>
    <w:rsid w:val="0015074B"/>
    <w:rsid w:val="0029639D"/>
    <w:rsid w:val="00326F90"/>
    <w:rsid w:val="00980D8A"/>
    <w:rsid w:val="00AA1D8D"/>
    <w:rsid w:val="00B47730"/>
    <w:rsid w:val="00BC0179"/>
    <w:rsid w:val="00CB0664"/>
    <w:rsid w:val="00F23DEC"/>
    <w:rsid w:val="00FC693F"/>
    <w:rsid w:val="00FE1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BB1775"/>
  <w14:defaultImageDpi w14:val="300"/>
  <w15:docId w15:val="{43DC5066-4844-47AB-A1B5-60D317519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23DEC"/>
  </w:style>
  <w:style w:type="paragraph" w:styleId="TOC2">
    <w:name w:val="toc 2"/>
    <w:basedOn w:val="a1"/>
    <w:next w:val="a1"/>
    <w:autoRedefine/>
    <w:uiPriority w:val="39"/>
    <w:unhideWhenUsed/>
    <w:rsid w:val="00F23DEC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F23DEC"/>
    <w:pPr>
      <w:ind w:leftChars="400" w:left="840"/>
    </w:pPr>
  </w:style>
  <w:style w:type="character" w:styleId="aff9">
    <w:name w:val="Hyperlink"/>
    <w:basedOn w:val="a2"/>
    <w:uiPriority w:val="99"/>
    <w:unhideWhenUsed/>
    <w:rsid w:val="00F23D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20</Pages>
  <Words>2457</Words>
  <Characters>14008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洗衣机 滚筒</cp:lastModifiedBy>
  <cp:revision>2</cp:revision>
  <dcterms:created xsi:type="dcterms:W3CDTF">2013-12-23T23:15:00Z</dcterms:created>
  <dcterms:modified xsi:type="dcterms:W3CDTF">2026-07-25T08:30:00Z</dcterms:modified>
  <cp:category/>
</cp:coreProperties>
</file>