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5844576" w:displacedByCustomXml="next"/>
    <w:bookmarkEnd w:id="0" w:displacedByCustomXml="next"/>
    <w:sdt>
      <w:sdtPr>
        <w:rPr>
          <w:rFonts w:eastAsiaTheme="minorHAnsi"/>
          <w:lang w:eastAsia="en-US"/>
        </w:rPr>
        <w:id w:val="662281719"/>
        <w:docPartObj>
          <w:docPartGallery w:val="Cover Pages"/>
          <w:docPartUnique/>
        </w:docPartObj>
      </w:sdtPr>
      <w:sdtEndPr/>
      <w:sdtContent>
        <w:p w:rsidR="00A06F5F" w:rsidRDefault="00A06F5F">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9-15T00:00:00Z">
                                      <w:dateFormat w:val="dd/MM/yyyy"/>
                                      <w:lid w:val="fr-FR"/>
                                      <w:storeMappedDataAs w:val="dateTime"/>
                                      <w:calendar w:val="gregorian"/>
                                    </w:date>
                                  </w:sdtPr>
                                  <w:sdtEndPr/>
                                  <w:sdtContent>
                                    <w:p w:rsidR="00A06F5F" w:rsidRDefault="00A06F5F">
                                      <w:pPr>
                                        <w:pStyle w:val="Sansinterligne"/>
                                        <w:jc w:val="right"/>
                                        <w:rPr>
                                          <w:color w:val="FFFFFF" w:themeColor="background1"/>
                                          <w:sz w:val="28"/>
                                          <w:szCs w:val="28"/>
                                        </w:rPr>
                                      </w:pPr>
                                      <w:r>
                                        <w:rPr>
                                          <w:color w:val="FFFFFF" w:themeColor="background1"/>
                                          <w:sz w:val="28"/>
                                          <w:szCs w:val="28"/>
                                        </w:rPr>
                                        <w:t>15/09/2017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9-15T00:00:00Z">
                                <w:dateFormat w:val="dd/MM/yyyy"/>
                                <w:lid w:val="fr-FR"/>
                                <w:storeMappedDataAs w:val="dateTime"/>
                                <w:calendar w:val="gregorian"/>
                              </w:date>
                            </w:sdtPr>
                            <w:sdtContent>
                              <w:p w:rsidR="00A06F5F" w:rsidRDefault="00A06F5F">
                                <w:pPr>
                                  <w:pStyle w:val="Sansinterligne"/>
                                  <w:jc w:val="right"/>
                                  <w:rPr>
                                    <w:color w:val="FFFFFF" w:themeColor="background1"/>
                                    <w:sz w:val="28"/>
                                    <w:szCs w:val="28"/>
                                  </w:rPr>
                                </w:pPr>
                                <w:r>
                                  <w:rPr>
                                    <w:color w:val="FFFFFF" w:themeColor="background1"/>
                                    <w:sz w:val="28"/>
                                    <w:szCs w:val="28"/>
                                  </w:rPr>
                                  <w:t>15/09/2017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F5F" w:rsidRDefault="00A06F5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06F5F" w:rsidRDefault="00A06F5F">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F5F" w:rsidRDefault="006A21B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F5F">
                                      <w:rPr>
                                        <w:rFonts w:asciiTheme="majorHAnsi" w:eastAsiaTheme="majorEastAsia" w:hAnsiTheme="majorHAnsi" w:cstheme="majorBidi"/>
                                        <w:color w:val="262626" w:themeColor="text1" w:themeTint="D9"/>
                                        <w:sz w:val="72"/>
                                        <w:szCs w:val="72"/>
                                      </w:rPr>
                                      <w:t>AA1</w:t>
                                    </w:r>
                                  </w:sdtContent>
                                </w:sdt>
                              </w:p>
                              <w:p w:rsidR="00A06F5F" w:rsidRDefault="006A21B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06F5F">
                                      <w:rPr>
                                        <w:color w:val="404040" w:themeColor="text1" w:themeTint="BF"/>
                                        <w:sz w:val="36"/>
                                        <w:szCs w:val="36"/>
                                      </w:rPr>
                                      <w:t>ISWA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A06F5F" w:rsidRDefault="00A06F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AA1</w:t>
                              </w:r>
                            </w:sdtContent>
                          </w:sdt>
                        </w:p>
                        <w:p w:rsidR="00A06F5F" w:rsidRDefault="00A06F5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ISWA</w:t>
                              </w:r>
                            </w:sdtContent>
                          </w:sdt>
                        </w:p>
                      </w:txbxContent>
                    </v:textbox>
                    <w10:wrap anchorx="page" anchory="page"/>
                  </v:shape>
                </w:pict>
              </mc:Fallback>
            </mc:AlternateContent>
          </w:r>
        </w:p>
        <w:p w:rsidR="00A06F5F" w:rsidRDefault="00A06F5F">
          <w:r>
            <w:br w:type="page"/>
          </w:r>
        </w:p>
      </w:sdtContent>
    </w:sdt>
    <w:p w:rsidR="00A06F5F" w:rsidRDefault="006C4EDA">
      <w:pPr>
        <w:rPr>
          <w:b/>
          <w:color w:val="4472C4" w:themeColor="accent1"/>
          <w:sz w:val="36"/>
        </w:rPr>
      </w:pPr>
      <w:r w:rsidRPr="006C4EDA">
        <w:rPr>
          <w:b/>
          <w:color w:val="4472C4" w:themeColor="accent1"/>
          <w:sz w:val="36"/>
        </w:rPr>
        <w:lastRenderedPageBreak/>
        <w:t>Description du document</w:t>
      </w:r>
    </w:p>
    <w:p w:rsidR="006C4EDA" w:rsidRPr="006C4EDA" w:rsidRDefault="006C4EDA">
      <w:pPr>
        <w:rPr>
          <w:sz w:val="24"/>
          <w:szCs w:val="24"/>
        </w:rPr>
      </w:pPr>
    </w:p>
    <w:tbl>
      <w:tblPr>
        <w:tblStyle w:val="Grilledutableau"/>
        <w:tblW w:w="0" w:type="auto"/>
        <w:tblLook w:val="04A0" w:firstRow="1" w:lastRow="0" w:firstColumn="1" w:lastColumn="0" w:noHBand="0" w:noVBand="1"/>
      </w:tblPr>
      <w:tblGrid>
        <w:gridCol w:w="2263"/>
        <w:gridCol w:w="6799"/>
      </w:tblGrid>
      <w:tr w:rsidR="006C4EDA" w:rsidTr="008A4B36">
        <w:tc>
          <w:tcPr>
            <w:tcW w:w="2263" w:type="dxa"/>
            <w:shd w:val="clear" w:color="auto" w:fill="AEAAAA" w:themeFill="background2" w:themeFillShade="BF"/>
          </w:tcPr>
          <w:p w:rsidR="006C4EDA" w:rsidRPr="006C4EDA" w:rsidRDefault="006C4EDA">
            <w:pPr>
              <w:rPr>
                <w:sz w:val="24"/>
                <w:szCs w:val="24"/>
              </w:rPr>
            </w:pPr>
            <w:r w:rsidRPr="006C4EDA">
              <w:rPr>
                <w:sz w:val="24"/>
                <w:szCs w:val="24"/>
              </w:rPr>
              <w:t>Titre</w:t>
            </w:r>
          </w:p>
        </w:tc>
        <w:tc>
          <w:tcPr>
            <w:tcW w:w="6799" w:type="dxa"/>
          </w:tcPr>
          <w:p w:rsidR="006C4EDA" w:rsidRPr="006C4EDA" w:rsidRDefault="006C4EDA">
            <w:pPr>
              <w:rPr>
                <w:sz w:val="24"/>
                <w:szCs w:val="24"/>
              </w:rPr>
            </w:pPr>
            <w:r>
              <w:rPr>
                <w:sz w:val="24"/>
                <w:szCs w:val="24"/>
              </w:rPr>
              <w:t>[</w:t>
            </w:r>
            <w:proofErr w:type="gramStart"/>
            <w:r>
              <w:rPr>
                <w:sz w:val="24"/>
                <w:szCs w:val="24"/>
              </w:rPr>
              <w:t>2019][</w:t>
            </w:r>
            <w:proofErr w:type="gramEnd"/>
            <w:r>
              <w:rPr>
                <w:sz w:val="24"/>
                <w:szCs w:val="24"/>
              </w:rPr>
              <w:t>AA1] Intelligent School Web Association</w:t>
            </w:r>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Date</w:t>
            </w:r>
          </w:p>
        </w:tc>
        <w:tc>
          <w:tcPr>
            <w:tcW w:w="6799" w:type="dxa"/>
          </w:tcPr>
          <w:p w:rsidR="006C4EDA" w:rsidRPr="006C4EDA" w:rsidRDefault="006C4EDA">
            <w:pPr>
              <w:rPr>
                <w:sz w:val="24"/>
                <w:szCs w:val="24"/>
              </w:rPr>
            </w:pPr>
            <w:r>
              <w:rPr>
                <w:sz w:val="24"/>
                <w:szCs w:val="24"/>
              </w:rPr>
              <w:t>15/09/2017</w:t>
            </w:r>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Auteur</w:t>
            </w:r>
          </w:p>
        </w:tc>
        <w:tc>
          <w:tcPr>
            <w:tcW w:w="6799" w:type="dxa"/>
          </w:tcPr>
          <w:p w:rsidR="006C4EDA" w:rsidRPr="006C4EDA" w:rsidRDefault="006C4EDA" w:rsidP="006C4EDA">
            <w:pPr>
              <w:rPr>
                <w:rFonts w:eastAsia="Times New Roman" w:cstheme="minorHAnsi"/>
                <w:sz w:val="24"/>
                <w:szCs w:val="24"/>
                <w:lang w:eastAsia="fr-FR"/>
              </w:rPr>
            </w:pPr>
            <w:r w:rsidRPr="006C4EDA">
              <w:rPr>
                <w:rFonts w:eastAsia="Times New Roman" w:cstheme="minorHAnsi"/>
                <w:sz w:val="24"/>
                <w:szCs w:val="24"/>
                <w:lang w:eastAsia="fr-FR"/>
              </w:rPr>
              <w:t xml:space="preserve">VELLY </w:t>
            </w:r>
            <w:proofErr w:type="gramStart"/>
            <w:r w:rsidRPr="006C4EDA">
              <w:rPr>
                <w:rFonts w:eastAsia="Times New Roman" w:cstheme="minorHAnsi"/>
                <w:sz w:val="24"/>
                <w:szCs w:val="24"/>
                <w:lang w:eastAsia="fr-FR"/>
              </w:rPr>
              <w:t>Adrien;</w:t>
            </w:r>
            <w:proofErr w:type="gramEnd"/>
            <w:r w:rsidRPr="006C4EDA">
              <w:rPr>
                <w:rFonts w:eastAsia="Times New Roman" w:cstheme="minorHAnsi"/>
                <w:sz w:val="24"/>
                <w:szCs w:val="24"/>
                <w:lang w:eastAsia="fr-FR"/>
              </w:rPr>
              <w:t xml:space="preserve"> JENAOUI Walid; LAURENT Savinien; MOURET Robin; </w:t>
            </w:r>
          </w:p>
          <w:p w:rsidR="006C4EDA" w:rsidRPr="006C4EDA" w:rsidRDefault="006C4EDA" w:rsidP="006C4EDA">
            <w:pPr>
              <w:rPr>
                <w:rFonts w:eastAsia="Times New Roman" w:cstheme="minorHAnsi"/>
                <w:sz w:val="24"/>
                <w:szCs w:val="24"/>
                <w:lang w:eastAsia="fr-FR"/>
              </w:rPr>
            </w:pPr>
            <w:r w:rsidRPr="006C4EDA">
              <w:rPr>
                <w:rFonts w:eastAsia="Times New Roman" w:cstheme="minorHAnsi"/>
                <w:sz w:val="24"/>
                <w:szCs w:val="24"/>
                <w:lang w:eastAsia="fr-FR"/>
              </w:rPr>
              <w:t>BEAULIEU Arthur</w:t>
            </w:r>
          </w:p>
          <w:p w:rsidR="006C4EDA" w:rsidRPr="006C4EDA" w:rsidRDefault="006C4EDA">
            <w:pPr>
              <w:rPr>
                <w:sz w:val="24"/>
                <w:szCs w:val="24"/>
              </w:rPr>
            </w:pPr>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Chef de groupe</w:t>
            </w:r>
          </w:p>
        </w:tc>
        <w:tc>
          <w:tcPr>
            <w:tcW w:w="6799" w:type="dxa"/>
          </w:tcPr>
          <w:p w:rsidR="006C4EDA" w:rsidRPr="006C4EDA" w:rsidRDefault="006C4EDA">
            <w:pPr>
              <w:rPr>
                <w:sz w:val="24"/>
                <w:szCs w:val="24"/>
              </w:rPr>
            </w:pPr>
            <w:r>
              <w:rPr>
                <w:sz w:val="24"/>
                <w:szCs w:val="24"/>
              </w:rPr>
              <w:t>VELLY Adrien</w:t>
            </w:r>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E-Mail</w:t>
            </w:r>
          </w:p>
        </w:tc>
        <w:tc>
          <w:tcPr>
            <w:tcW w:w="6799" w:type="dxa"/>
          </w:tcPr>
          <w:p w:rsidR="006C4EDA" w:rsidRPr="006C4EDA" w:rsidRDefault="006A21BD">
            <w:pPr>
              <w:rPr>
                <w:sz w:val="24"/>
                <w:szCs w:val="24"/>
              </w:rPr>
            </w:pPr>
            <w:hyperlink r:id="rId8" w:history="1">
              <w:r w:rsidR="006C4EDA" w:rsidRPr="00796061">
                <w:rPr>
                  <w:rStyle w:val="Lienhypertexte"/>
                  <w:sz w:val="24"/>
                  <w:szCs w:val="24"/>
                </w:rPr>
                <w:t>Adrien.velly@epitech.eu</w:t>
              </w:r>
            </w:hyperlink>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Sujet</w:t>
            </w:r>
          </w:p>
        </w:tc>
        <w:tc>
          <w:tcPr>
            <w:tcW w:w="6799" w:type="dxa"/>
          </w:tcPr>
          <w:p w:rsidR="006C4EDA" w:rsidRPr="006C4EDA" w:rsidRDefault="006C4EDA">
            <w:pPr>
              <w:rPr>
                <w:sz w:val="24"/>
                <w:szCs w:val="24"/>
              </w:rPr>
            </w:pPr>
            <w:r>
              <w:rPr>
                <w:sz w:val="24"/>
                <w:szCs w:val="24"/>
              </w:rPr>
              <w:t>AA1 ISWA</w:t>
            </w:r>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Mots-clés</w:t>
            </w:r>
          </w:p>
        </w:tc>
        <w:tc>
          <w:tcPr>
            <w:tcW w:w="6799" w:type="dxa"/>
          </w:tcPr>
          <w:p w:rsidR="006C4EDA" w:rsidRPr="006C4EDA" w:rsidRDefault="006C4EDA">
            <w:pPr>
              <w:rPr>
                <w:sz w:val="24"/>
                <w:szCs w:val="24"/>
              </w:rPr>
            </w:pPr>
            <w:r>
              <w:rPr>
                <w:sz w:val="24"/>
                <w:szCs w:val="24"/>
              </w:rPr>
              <w:t>AA1 INTELLIGENT SCHOOL WEB ASSISTANT</w:t>
            </w:r>
          </w:p>
        </w:tc>
      </w:tr>
      <w:tr w:rsidR="006C4EDA" w:rsidTr="008A4B36">
        <w:tc>
          <w:tcPr>
            <w:tcW w:w="2263" w:type="dxa"/>
            <w:shd w:val="clear" w:color="auto" w:fill="AEAAAA" w:themeFill="background2" w:themeFillShade="BF"/>
          </w:tcPr>
          <w:p w:rsidR="006C4EDA" w:rsidRPr="006C4EDA" w:rsidRDefault="006C4EDA">
            <w:pPr>
              <w:rPr>
                <w:sz w:val="24"/>
                <w:szCs w:val="24"/>
              </w:rPr>
            </w:pPr>
            <w:r>
              <w:rPr>
                <w:sz w:val="24"/>
                <w:szCs w:val="24"/>
              </w:rPr>
              <w:t>Version du modèle</w:t>
            </w:r>
          </w:p>
        </w:tc>
        <w:tc>
          <w:tcPr>
            <w:tcW w:w="6799" w:type="dxa"/>
          </w:tcPr>
          <w:p w:rsidR="006C4EDA" w:rsidRPr="006C4EDA" w:rsidRDefault="006C4EDA">
            <w:pPr>
              <w:rPr>
                <w:sz w:val="24"/>
                <w:szCs w:val="24"/>
              </w:rPr>
            </w:pPr>
            <w:r>
              <w:rPr>
                <w:sz w:val="24"/>
                <w:szCs w:val="24"/>
              </w:rPr>
              <w:t>1</w:t>
            </w:r>
          </w:p>
        </w:tc>
      </w:tr>
    </w:tbl>
    <w:p w:rsidR="006C4EDA" w:rsidRPr="006C4EDA" w:rsidRDefault="006C4EDA">
      <w:pPr>
        <w:rPr>
          <w:b/>
          <w:color w:val="4472C4" w:themeColor="accent1"/>
          <w:sz w:val="36"/>
        </w:rPr>
      </w:pPr>
    </w:p>
    <w:p w:rsidR="008A4B36" w:rsidRDefault="006C4EDA" w:rsidP="006C4EDA">
      <w:pPr>
        <w:rPr>
          <w:b/>
          <w:color w:val="4472C4" w:themeColor="accent1"/>
          <w:sz w:val="36"/>
        </w:rPr>
      </w:pPr>
      <w:r>
        <w:rPr>
          <w:b/>
          <w:color w:val="4472C4" w:themeColor="accent1"/>
          <w:sz w:val="36"/>
        </w:rPr>
        <w:t>Tableau des révisions</w:t>
      </w:r>
    </w:p>
    <w:tbl>
      <w:tblPr>
        <w:tblStyle w:val="Grilledutableau"/>
        <w:tblW w:w="0" w:type="auto"/>
        <w:tblLook w:val="04A0" w:firstRow="1" w:lastRow="0" w:firstColumn="1" w:lastColumn="0" w:noHBand="0" w:noVBand="1"/>
      </w:tblPr>
      <w:tblGrid>
        <w:gridCol w:w="3020"/>
        <w:gridCol w:w="3021"/>
        <w:gridCol w:w="3021"/>
      </w:tblGrid>
      <w:tr w:rsidR="008A4B36" w:rsidTr="008A4B36">
        <w:tc>
          <w:tcPr>
            <w:tcW w:w="3020" w:type="dxa"/>
            <w:shd w:val="clear" w:color="auto" w:fill="AEAAAA" w:themeFill="background2" w:themeFillShade="BF"/>
          </w:tcPr>
          <w:p w:rsidR="008A4B36" w:rsidRPr="008A4B36" w:rsidRDefault="008A4B36" w:rsidP="000C57D8">
            <w:pPr>
              <w:rPr>
                <w:b/>
                <w:sz w:val="24"/>
                <w:szCs w:val="24"/>
              </w:rPr>
            </w:pPr>
            <w:r w:rsidRPr="008A4B36">
              <w:rPr>
                <w:b/>
                <w:sz w:val="24"/>
                <w:szCs w:val="24"/>
              </w:rPr>
              <w:t>Date</w:t>
            </w:r>
          </w:p>
        </w:tc>
        <w:tc>
          <w:tcPr>
            <w:tcW w:w="3021" w:type="dxa"/>
            <w:shd w:val="clear" w:color="auto" w:fill="AEAAAA" w:themeFill="background2" w:themeFillShade="BF"/>
          </w:tcPr>
          <w:p w:rsidR="008A4B36" w:rsidRPr="008A4B36" w:rsidRDefault="008A4B36" w:rsidP="000C57D8">
            <w:pPr>
              <w:rPr>
                <w:rFonts w:eastAsia="Times New Roman" w:cstheme="minorHAnsi"/>
                <w:b/>
                <w:sz w:val="24"/>
                <w:szCs w:val="24"/>
                <w:lang w:eastAsia="fr-FR"/>
              </w:rPr>
            </w:pPr>
            <w:r w:rsidRPr="008A4B36">
              <w:rPr>
                <w:rFonts w:eastAsia="Times New Roman" w:cstheme="minorHAnsi"/>
                <w:b/>
                <w:sz w:val="24"/>
                <w:szCs w:val="24"/>
                <w:lang w:eastAsia="fr-FR"/>
              </w:rPr>
              <w:t>Auteur</w:t>
            </w:r>
          </w:p>
        </w:tc>
        <w:tc>
          <w:tcPr>
            <w:tcW w:w="3021" w:type="dxa"/>
            <w:shd w:val="clear" w:color="auto" w:fill="AEAAAA" w:themeFill="background2" w:themeFillShade="BF"/>
          </w:tcPr>
          <w:p w:rsidR="008A4B36" w:rsidRPr="008A4B36" w:rsidRDefault="008A4B36" w:rsidP="000C57D8">
            <w:pPr>
              <w:rPr>
                <w:b/>
                <w:sz w:val="24"/>
                <w:szCs w:val="24"/>
              </w:rPr>
            </w:pPr>
            <w:r w:rsidRPr="008A4B36">
              <w:rPr>
                <w:b/>
                <w:sz w:val="24"/>
                <w:szCs w:val="24"/>
              </w:rPr>
              <w:t>Section</w:t>
            </w:r>
          </w:p>
        </w:tc>
      </w:tr>
      <w:tr w:rsidR="008A4B36" w:rsidTr="008A4B36">
        <w:tc>
          <w:tcPr>
            <w:tcW w:w="3020" w:type="dxa"/>
          </w:tcPr>
          <w:p w:rsidR="008A4B36" w:rsidRDefault="008A4B36" w:rsidP="006C4EDA">
            <w:pPr>
              <w:rPr>
                <w:sz w:val="24"/>
                <w:szCs w:val="24"/>
              </w:rPr>
            </w:pPr>
            <w:r>
              <w:rPr>
                <w:sz w:val="24"/>
                <w:szCs w:val="24"/>
              </w:rPr>
              <w:t>15/09/2017</w:t>
            </w:r>
          </w:p>
        </w:tc>
        <w:tc>
          <w:tcPr>
            <w:tcW w:w="3021" w:type="dxa"/>
          </w:tcPr>
          <w:p w:rsidR="008A4B36" w:rsidRPr="006C4EDA" w:rsidRDefault="008A4B36" w:rsidP="008A4B36">
            <w:pPr>
              <w:rPr>
                <w:rFonts w:eastAsia="Times New Roman" w:cstheme="minorHAnsi"/>
                <w:sz w:val="24"/>
                <w:szCs w:val="24"/>
                <w:lang w:eastAsia="fr-FR"/>
              </w:rPr>
            </w:pPr>
            <w:r w:rsidRPr="006C4EDA">
              <w:rPr>
                <w:rFonts w:eastAsia="Times New Roman" w:cstheme="minorHAnsi"/>
                <w:sz w:val="24"/>
                <w:szCs w:val="24"/>
                <w:lang w:eastAsia="fr-FR"/>
              </w:rPr>
              <w:t xml:space="preserve">VELLY </w:t>
            </w:r>
            <w:proofErr w:type="gramStart"/>
            <w:r w:rsidRPr="006C4EDA">
              <w:rPr>
                <w:rFonts w:eastAsia="Times New Roman" w:cstheme="minorHAnsi"/>
                <w:sz w:val="24"/>
                <w:szCs w:val="24"/>
                <w:lang w:eastAsia="fr-FR"/>
              </w:rPr>
              <w:t>Adrien;</w:t>
            </w:r>
            <w:proofErr w:type="gramEnd"/>
            <w:r w:rsidRPr="006C4EDA">
              <w:rPr>
                <w:rFonts w:eastAsia="Times New Roman" w:cstheme="minorHAnsi"/>
                <w:sz w:val="24"/>
                <w:szCs w:val="24"/>
                <w:lang w:eastAsia="fr-FR"/>
              </w:rPr>
              <w:t xml:space="preserve"> JENAOUI Walid; LAURENT Savinien; MOURET Robin; </w:t>
            </w:r>
          </w:p>
          <w:p w:rsidR="008A4B36" w:rsidRPr="006C4EDA" w:rsidRDefault="008A4B36" w:rsidP="008A4B36">
            <w:pPr>
              <w:rPr>
                <w:rFonts w:eastAsia="Times New Roman" w:cstheme="minorHAnsi"/>
                <w:sz w:val="24"/>
                <w:szCs w:val="24"/>
                <w:lang w:eastAsia="fr-FR"/>
              </w:rPr>
            </w:pPr>
            <w:r w:rsidRPr="006C4EDA">
              <w:rPr>
                <w:rFonts w:eastAsia="Times New Roman" w:cstheme="minorHAnsi"/>
                <w:sz w:val="24"/>
                <w:szCs w:val="24"/>
                <w:lang w:eastAsia="fr-FR"/>
              </w:rPr>
              <w:t>BEAULIEU Arthur</w:t>
            </w:r>
          </w:p>
          <w:p w:rsidR="008A4B36" w:rsidRDefault="008A4B36" w:rsidP="006C4EDA">
            <w:pPr>
              <w:rPr>
                <w:sz w:val="24"/>
                <w:szCs w:val="24"/>
              </w:rPr>
            </w:pPr>
          </w:p>
        </w:tc>
        <w:tc>
          <w:tcPr>
            <w:tcW w:w="3021" w:type="dxa"/>
          </w:tcPr>
          <w:p w:rsidR="008A4B36" w:rsidRDefault="008A4B36" w:rsidP="006C4EDA">
            <w:pPr>
              <w:rPr>
                <w:sz w:val="24"/>
                <w:szCs w:val="24"/>
              </w:rPr>
            </w:pPr>
            <w:r>
              <w:rPr>
                <w:sz w:val="24"/>
                <w:szCs w:val="24"/>
              </w:rPr>
              <w:t>Toutes</w:t>
            </w:r>
          </w:p>
        </w:tc>
      </w:tr>
    </w:tbl>
    <w:p w:rsidR="006C4EDA" w:rsidRPr="006C4EDA" w:rsidRDefault="006C4EDA" w:rsidP="006C4EDA">
      <w:pPr>
        <w:rPr>
          <w:sz w:val="24"/>
          <w:szCs w:val="24"/>
        </w:rPr>
      </w:pPr>
    </w:p>
    <w:p w:rsidR="008A4B36" w:rsidRDefault="008A4B36">
      <w:r>
        <w:br w:type="page"/>
      </w:r>
    </w:p>
    <w:p w:rsidR="006C4EDA" w:rsidRDefault="008A4B36">
      <w:pPr>
        <w:rPr>
          <w:color w:val="2F5496" w:themeColor="accent1" w:themeShade="BF"/>
          <w:sz w:val="36"/>
        </w:rPr>
      </w:pPr>
      <w:r w:rsidRPr="008A4B36">
        <w:rPr>
          <w:color w:val="2F5496" w:themeColor="accent1" w:themeShade="BF"/>
          <w:sz w:val="36"/>
        </w:rPr>
        <w:lastRenderedPageBreak/>
        <w:t>Table des matières</w:t>
      </w:r>
    </w:p>
    <w:p w:rsidR="008A4B36" w:rsidRDefault="008A4B36" w:rsidP="008A4B36">
      <w:pPr>
        <w:pStyle w:val="Paragraphedeliste"/>
        <w:numPr>
          <w:ilvl w:val="0"/>
          <w:numId w:val="2"/>
        </w:numPr>
        <w:rPr>
          <w:sz w:val="24"/>
        </w:rPr>
      </w:pPr>
      <w:r>
        <w:rPr>
          <w:sz w:val="24"/>
        </w:rPr>
        <w:t>Introduction</w:t>
      </w:r>
    </w:p>
    <w:p w:rsidR="008A4B36" w:rsidRDefault="008A4B36" w:rsidP="008A4B36">
      <w:pPr>
        <w:pStyle w:val="Paragraphedeliste"/>
        <w:numPr>
          <w:ilvl w:val="1"/>
          <w:numId w:val="2"/>
        </w:numPr>
        <w:rPr>
          <w:sz w:val="24"/>
        </w:rPr>
      </w:pPr>
      <w:r>
        <w:rPr>
          <w:sz w:val="24"/>
        </w:rPr>
        <w:t>Rappel de l’EIP</w:t>
      </w:r>
    </w:p>
    <w:p w:rsidR="008A4B36" w:rsidRDefault="008A4B36" w:rsidP="008A4B36">
      <w:pPr>
        <w:pStyle w:val="Paragraphedeliste"/>
        <w:numPr>
          <w:ilvl w:val="1"/>
          <w:numId w:val="2"/>
        </w:numPr>
        <w:rPr>
          <w:sz w:val="24"/>
        </w:rPr>
      </w:pPr>
      <w:r>
        <w:rPr>
          <w:sz w:val="24"/>
        </w:rPr>
        <w:t>Contexte et périmètre du projet</w:t>
      </w:r>
    </w:p>
    <w:p w:rsidR="0099538F" w:rsidRPr="0099538F" w:rsidRDefault="008A4B36" w:rsidP="0099538F">
      <w:pPr>
        <w:pStyle w:val="Paragraphedeliste"/>
        <w:numPr>
          <w:ilvl w:val="0"/>
          <w:numId w:val="2"/>
        </w:numPr>
        <w:rPr>
          <w:sz w:val="24"/>
        </w:rPr>
      </w:pPr>
      <w:r>
        <w:rPr>
          <w:sz w:val="24"/>
        </w:rPr>
        <w:t>Vue globale du projet</w:t>
      </w:r>
    </w:p>
    <w:p w:rsidR="0099538F" w:rsidRDefault="0099538F" w:rsidP="0099538F">
      <w:pPr>
        <w:pStyle w:val="Paragraphedeliste"/>
        <w:numPr>
          <w:ilvl w:val="0"/>
          <w:numId w:val="5"/>
        </w:numPr>
        <w:rPr>
          <w:sz w:val="24"/>
        </w:rPr>
      </w:pPr>
      <w:r>
        <w:rPr>
          <w:sz w:val="24"/>
        </w:rPr>
        <w:t>Use Cases principaux</w:t>
      </w:r>
    </w:p>
    <w:p w:rsidR="0099538F" w:rsidRDefault="0099538F" w:rsidP="0099538F">
      <w:pPr>
        <w:pStyle w:val="Paragraphedeliste"/>
        <w:numPr>
          <w:ilvl w:val="0"/>
          <w:numId w:val="5"/>
        </w:numPr>
        <w:rPr>
          <w:sz w:val="24"/>
        </w:rPr>
      </w:pPr>
      <w:r>
        <w:rPr>
          <w:sz w:val="24"/>
        </w:rPr>
        <w:t>Use Cases détaillés</w:t>
      </w:r>
    </w:p>
    <w:p w:rsidR="0099538F" w:rsidRPr="0099538F" w:rsidRDefault="008A4B36" w:rsidP="0099538F">
      <w:pPr>
        <w:pStyle w:val="Paragraphedeliste"/>
        <w:numPr>
          <w:ilvl w:val="0"/>
          <w:numId w:val="2"/>
        </w:numPr>
        <w:rPr>
          <w:sz w:val="24"/>
        </w:rPr>
      </w:pPr>
      <w:r>
        <w:rPr>
          <w:sz w:val="24"/>
        </w:rPr>
        <w:t>Vue logique de l’application</w:t>
      </w:r>
    </w:p>
    <w:p w:rsidR="001760F8" w:rsidRPr="001760F8" w:rsidRDefault="008A4B36" w:rsidP="001760F8">
      <w:pPr>
        <w:pStyle w:val="Paragraphedeliste"/>
        <w:numPr>
          <w:ilvl w:val="0"/>
          <w:numId w:val="2"/>
        </w:numPr>
        <w:rPr>
          <w:sz w:val="24"/>
        </w:rPr>
      </w:pPr>
      <w:r>
        <w:rPr>
          <w:sz w:val="24"/>
        </w:rPr>
        <w:t>Vue processus</w:t>
      </w:r>
    </w:p>
    <w:p w:rsidR="001760F8" w:rsidRPr="001760F8" w:rsidRDefault="001760F8" w:rsidP="001760F8">
      <w:pPr>
        <w:pStyle w:val="Paragraphedeliste"/>
        <w:numPr>
          <w:ilvl w:val="0"/>
          <w:numId w:val="13"/>
        </w:numPr>
        <w:rPr>
          <w:sz w:val="24"/>
        </w:rPr>
      </w:pPr>
      <w:r>
        <w:rPr>
          <w:sz w:val="24"/>
        </w:rPr>
        <w:t>Vue globale</w:t>
      </w:r>
    </w:p>
    <w:p w:rsidR="008A4B36" w:rsidRDefault="008A4B36" w:rsidP="008A4B36">
      <w:pPr>
        <w:pStyle w:val="Paragraphedeliste"/>
        <w:numPr>
          <w:ilvl w:val="0"/>
          <w:numId w:val="2"/>
        </w:numPr>
        <w:rPr>
          <w:sz w:val="24"/>
        </w:rPr>
      </w:pPr>
      <w:r>
        <w:rPr>
          <w:sz w:val="24"/>
        </w:rPr>
        <w:t>Vue déploiement</w:t>
      </w:r>
    </w:p>
    <w:p w:rsidR="0099538F" w:rsidRPr="0099538F" w:rsidRDefault="0099538F" w:rsidP="001760F8">
      <w:pPr>
        <w:pStyle w:val="Titre1"/>
        <w:spacing w:before="578"/>
        <w:rPr>
          <w:color w:val="2E5395"/>
          <w:lang w:val="fr-FR"/>
        </w:rPr>
      </w:pPr>
      <w:r w:rsidRPr="0099538F">
        <w:rPr>
          <w:sz w:val="24"/>
          <w:lang w:val="fr-FR"/>
        </w:rPr>
        <w:br w:type="page"/>
      </w:r>
      <w:bookmarkStart w:id="1" w:name="_bookmark2"/>
      <w:bookmarkEnd w:id="1"/>
      <w:r>
        <w:rPr>
          <w:color w:val="2E5395"/>
          <w:lang w:val="fr-FR"/>
        </w:rPr>
        <w:lastRenderedPageBreak/>
        <w:t>Rappel de L’EIP</w:t>
      </w:r>
    </w:p>
    <w:p w:rsidR="0099538F" w:rsidRPr="0069648E" w:rsidRDefault="00193DCA" w:rsidP="00193DCA">
      <w:pPr>
        <w:pStyle w:val="Titre2"/>
        <w:spacing w:before="165"/>
        <w:ind w:left="248" w:firstLine="708"/>
        <w:rPr>
          <w:lang w:val="fr-FR"/>
        </w:rPr>
      </w:pPr>
      <w:bookmarkStart w:id="2" w:name="_bookmark3"/>
      <w:bookmarkEnd w:id="2"/>
      <w:r>
        <w:rPr>
          <w:color w:val="2E5395"/>
          <w:lang w:val="fr-FR"/>
        </w:rPr>
        <w:t xml:space="preserve"> 1.1 </w:t>
      </w:r>
      <w:r w:rsidR="0099538F" w:rsidRPr="0069648E">
        <w:rPr>
          <w:color w:val="2E5395"/>
          <w:lang w:val="fr-FR"/>
        </w:rPr>
        <w:t>Objectifs de l’EIP et Epitech</w:t>
      </w:r>
    </w:p>
    <w:p w:rsidR="0099538F" w:rsidRPr="0069648E" w:rsidRDefault="0099538F" w:rsidP="0099538F">
      <w:pPr>
        <w:pStyle w:val="Corpsdetexte"/>
        <w:rPr>
          <w:rFonts w:ascii="Calibri Light"/>
          <w:sz w:val="26"/>
          <w:lang w:val="fr-FR"/>
        </w:rPr>
      </w:pPr>
    </w:p>
    <w:p w:rsidR="0099538F" w:rsidRPr="0069648E" w:rsidRDefault="0099538F" w:rsidP="0099538F">
      <w:pPr>
        <w:pStyle w:val="Corpsdetexte"/>
        <w:spacing w:before="4"/>
        <w:rPr>
          <w:rFonts w:ascii="Calibri Light"/>
          <w:sz w:val="19"/>
          <w:lang w:val="fr-FR"/>
        </w:rPr>
      </w:pPr>
    </w:p>
    <w:p w:rsidR="0099538F" w:rsidRPr="0069648E" w:rsidRDefault="0099538F" w:rsidP="0099538F">
      <w:pPr>
        <w:ind w:left="584"/>
        <w:jc w:val="both"/>
        <w:rPr>
          <w:sz w:val="24"/>
        </w:rPr>
      </w:pPr>
      <w:r w:rsidRPr="0069648E">
        <w:rPr>
          <w:sz w:val="24"/>
        </w:rPr>
        <w:t xml:space="preserve">L’Epitech Innovative Project (EIP) est l’aboutissement </w:t>
      </w:r>
      <w:proofErr w:type="gramStart"/>
      <w:r w:rsidRPr="0069648E">
        <w:rPr>
          <w:sz w:val="24"/>
        </w:rPr>
        <w:t>du  cycle</w:t>
      </w:r>
      <w:proofErr w:type="gramEnd"/>
      <w:r w:rsidRPr="0069648E">
        <w:rPr>
          <w:sz w:val="24"/>
        </w:rPr>
        <w:t xml:space="preserve"> Bachelor et  du  master Epitech. Il s’agit du projet le plus important que l’élève aura à réaliser durant ces</w:t>
      </w:r>
      <w:r w:rsidRPr="0069648E">
        <w:rPr>
          <w:spacing w:val="-13"/>
          <w:sz w:val="24"/>
        </w:rPr>
        <w:t xml:space="preserve"> </w:t>
      </w:r>
      <w:r w:rsidRPr="0069648E">
        <w:rPr>
          <w:sz w:val="24"/>
        </w:rPr>
        <w:t>5</w:t>
      </w:r>
      <w:r w:rsidRPr="0069648E">
        <w:rPr>
          <w:spacing w:val="-13"/>
          <w:sz w:val="24"/>
        </w:rPr>
        <w:t xml:space="preserve"> </w:t>
      </w:r>
      <w:r w:rsidRPr="0069648E">
        <w:rPr>
          <w:sz w:val="24"/>
        </w:rPr>
        <w:t>années.</w:t>
      </w:r>
      <w:r w:rsidRPr="0069648E">
        <w:rPr>
          <w:spacing w:val="-14"/>
          <w:sz w:val="24"/>
        </w:rPr>
        <w:t xml:space="preserve"> </w:t>
      </w:r>
      <w:r w:rsidRPr="0069648E">
        <w:rPr>
          <w:sz w:val="24"/>
        </w:rPr>
        <w:t>Il</w:t>
      </w:r>
      <w:r w:rsidRPr="0069648E">
        <w:rPr>
          <w:spacing w:val="-14"/>
          <w:sz w:val="24"/>
        </w:rPr>
        <w:t xml:space="preserve"> </w:t>
      </w:r>
      <w:r w:rsidRPr="0069648E">
        <w:rPr>
          <w:sz w:val="24"/>
        </w:rPr>
        <w:t>s’effectue</w:t>
      </w:r>
      <w:r w:rsidRPr="0069648E">
        <w:rPr>
          <w:spacing w:val="-15"/>
          <w:sz w:val="24"/>
        </w:rPr>
        <w:t xml:space="preserve"> </w:t>
      </w:r>
      <w:r w:rsidRPr="0069648E">
        <w:rPr>
          <w:sz w:val="24"/>
        </w:rPr>
        <w:t>sur</w:t>
      </w:r>
      <w:r w:rsidRPr="0069648E">
        <w:rPr>
          <w:spacing w:val="-13"/>
          <w:sz w:val="24"/>
        </w:rPr>
        <w:t xml:space="preserve"> </w:t>
      </w:r>
      <w:r w:rsidRPr="0069648E">
        <w:rPr>
          <w:sz w:val="24"/>
        </w:rPr>
        <w:t>2</w:t>
      </w:r>
      <w:r w:rsidRPr="0069648E">
        <w:rPr>
          <w:spacing w:val="-13"/>
          <w:sz w:val="24"/>
        </w:rPr>
        <w:t xml:space="preserve"> </w:t>
      </w:r>
      <w:r w:rsidRPr="0069648E">
        <w:rPr>
          <w:sz w:val="24"/>
        </w:rPr>
        <w:t>ans,</w:t>
      </w:r>
      <w:r w:rsidRPr="0069648E">
        <w:rPr>
          <w:spacing w:val="-14"/>
          <w:sz w:val="24"/>
        </w:rPr>
        <w:t xml:space="preserve"> </w:t>
      </w:r>
      <w:r w:rsidRPr="0069648E">
        <w:rPr>
          <w:sz w:val="24"/>
        </w:rPr>
        <w:t>et</w:t>
      </w:r>
      <w:r w:rsidRPr="0069648E">
        <w:rPr>
          <w:spacing w:val="-13"/>
          <w:sz w:val="24"/>
        </w:rPr>
        <w:t xml:space="preserve"> </w:t>
      </w:r>
      <w:r w:rsidRPr="0069648E">
        <w:rPr>
          <w:sz w:val="24"/>
        </w:rPr>
        <w:t>requiert</w:t>
      </w:r>
      <w:r w:rsidRPr="0069648E">
        <w:rPr>
          <w:spacing w:val="-13"/>
          <w:sz w:val="24"/>
        </w:rPr>
        <w:t xml:space="preserve"> </w:t>
      </w:r>
      <w:r w:rsidRPr="0069648E">
        <w:rPr>
          <w:sz w:val="24"/>
        </w:rPr>
        <w:t>donc</w:t>
      </w:r>
      <w:r w:rsidRPr="0069648E">
        <w:rPr>
          <w:spacing w:val="-14"/>
          <w:sz w:val="24"/>
        </w:rPr>
        <w:t xml:space="preserve"> </w:t>
      </w:r>
      <w:r w:rsidRPr="0069648E">
        <w:rPr>
          <w:sz w:val="24"/>
        </w:rPr>
        <w:t>une</w:t>
      </w:r>
      <w:r w:rsidRPr="0069648E">
        <w:rPr>
          <w:spacing w:val="-13"/>
          <w:sz w:val="24"/>
        </w:rPr>
        <w:t xml:space="preserve"> </w:t>
      </w:r>
      <w:r w:rsidRPr="0069648E">
        <w:rPr>
          <w:sz w:val="24"/>
        </w:rPr>
        <w:t>organisation</w:t>
      </w:r>
      <w:r w:rsidRPr="0069648E">
        <w:rPr>
          <w:spacing w:val="-13"/>
          <w:sz w:val="24"/>
        </w:rPr>
        <w:t xml:space="preserve"> </w:t>
      </w:r>
      <w:r w:rsidRPr="0069648E">
        <w:rPr>
          <w:sz w:val="24"/>
        </w:rPr>
        <w:t>particulièrement poussée</w:t>
      </w:r>
      <w:r w:rsidRPr="0069648E">
        <w:rPr>
          <w:spacing w:val="-12"/>
          <w:sz w:val="24"/>
        </w:rPr>
        <w:t xml:space="preserve"> </w:t>
      </w:r>
      <w:r w:rsidRPr="0069648E">
        <w:rPr>
          <w:sz w:val="24"/>
        </w:rPr>
        <w:t>de</w:t>
      </w:r>
      <w:r w:rsidRPr="0069648E">
        <w:rPr>
          <w:spacing w:val="-12"/>
          <w:sz w:val="24"/>
        </w:rPr>
        <w:t xml:space="preserve"> </w:t>
      </w:r>
      <w:r w:rsidRPr="0069648E">
        <w:rPr>
          <w:sz w:val="24"/>
        </w:rPr>
        <w:t>la</w:t>
      </w:r>
      <w:r w:rsidRPr="0069648E">
        <w:rPr>
          <w:spacing w:val="-10"/>
          <w:sz w:val="24"/>
        </w:rPr>
        <w:t xml:space="preserve"> </w:t>
      </w:r>
      <w:r w:rsidRPr="0069648E">
        <w:rPr>
          <w:sz w:val="24"/>
        </w:rPr>
        <w:t>part</w:t>
      </w:r>
      <w:r w:rsidRPr="0069648E">
        <w:rPr>
          <w:spacing w:val="-11"/>
          <w:sz w:val="24"/>
        </w:rPr>
        <w:t xml:space="preserve"> </w:t>
      </w:r>
      <w:r w:rsidRPr="0069648E">
        <w:rPr>
          <w:sz w:val="24"/>
        </w:rPr>
        <w:t>du</w:t>
      </w:r>
      <w:r w:rsidRPr="0069648E">
        <w:rPr>
          <w:spacing w:val="-11"/>
          <w:sz w:val="24"/>
        </w:rPr>
        <w:t xml:space="preserve"> </w:t>
      </w:r>
      <w:r w:rsidRPr="0069648E">
        <w:rPr>
          <w:sz w:val="24"/>
        </w:rPr>
        <w:t>groupe,</w:t>
      </w:r>
      <w:r w:rsidRPr="0069648E">
        <w:rPr>
          <w:spacing w:val="-12"/>
          <w:sz w:val="24"/>
        </w:rPr>
        <w:t xml:space="preserve"> </w:t>
      </w:r>
      <w:r w:rsidRPr="0069648E">
        <w:rPr>
          <w:sz w:val="24"/>
        </w:rPr>
        <w:t>ainsi</w:t>
      </w:r>
      <w:r w:rsidRPr="0069648E">
        <w:rPr>
          <w:spacing w:val="-13"/>
          <w:sz w:val="24"/>
        </w:rPr>
        <w:t xml:space="preserve"> </w:t>
      </w:r>
      <w:r w:rsidRPr="0069648E">
        <w:rPr>
          <w:sz w:val="24"/>
        </w:rPr>
        <w:t>qu’une</w:t>
      </w:r>
      <w:r w:rsidRPr="0069648E">
        <w:rPr>
          <w:spacing w:val="-12"/>
          <w:sz w:val="24"/>
        </w:rPr>
        <w:t xml:space="preserve"> </w:t>
      </w:r>
      <w:r w:rsidRPr="0069648E">
        <w:rPr>
          <w:sz w:val="24"/>
        </w:rPr>
        <w:t>idée</w:t>
      </w:r>
      <w:r w:rsidRPr="0069648E">
        <w:rPr>
          <w:spacing w:val="-10"/>
          <w:sz w:val="24"/>
        </w:rPr>
        <w:t xml:space="preserve"> </w:t>
      </w:r>
      <w:r w:rsidRPr="0069648E">
        <w:rPr>
          <w:sz w:val="24"/>
        </w:rPr>
        <w:t>précise</w:t>
      </w:r>
      <w:r w:rsidRPr="0069648E">
        <w:rPr>
          <w:spacing w:val="-10"/>
          <w:sz w:val="24"/>
        </w:rPr>
        <w:t xml:space="preserve"> </w:t>
      </w:r>
      <w:r w:rsidRPr="0069648E">
        <w:rPr>
          <w:sz w:val="24"/>
        </w:rPr>
        <w:t>du</w:t>
      </w:r>
      <w:r w:rsidRPr="0069648E">
        <w:rPr>
          <w:spacing w:val="-11"/>
          <w:sz w:val="24"/>
        </w:rPr>
        <w:t xml:space="preserve"> </w:t>
      </w:r>
      <w:r w:rsidRPr="0069648E">
        <w:rPr>
          <w:sz w:val="24"/>
        </w:rPr>
        <w:t>travail</w:t>
      </w:r>
      <w:r w:rsidRPr="0069648E">
        <w:rPr>
          <w:spacing w:val="-12"/>
          <w:sz w:val="24"/>
        </w:rPr>
        <w:t xml:space="preserve"> </w:t>
      </w:r>
      <w:r w:rsidRPr="0069648E">
        <w:rPr>
          <w:sz w:val="24"/>
        </w:rPr>
        <w:t>à</w:t>
      </w:r>
      <w:r w:rsidRPr="0069648E">
        <w:rPr>
          <w:spacing w:val="-10"/>
          <w:sz w:val="24"/>
        </w:rPr>
        <w:t xml:space="preserve"> </w:t>
      </w:r>
      <w:r w:rsidRPr="0069648E">
        <w:rPr>
          <w:sz w:val="24"/>
        </w:rPr>
        <w:t>fournir</w:t>
      </w:r>
      <w:r w:rsidRPr="0069648E">
        <w:rPr>
          <w:spacing w:val="-12"/>
          <w:sz w:val="24"/>
        </w:rPr>
        <w:t xml:space="preserve"> </w:t>
      </w:r>
      <w:r w:rsidRPr="0069648E">
        <w:rPr>
          <w:sz w:val="24"/>
        </w:rPr>
        <w:t>sur</w:t>
      </w:r>
      <w:r w:rsidRPr="0069648E">
        <w:rPr>
          <w:spacing w:val="-10"/>
          <w:sz w:val="24"/>
        </w:rPr>
        <w:t xml:space="preserve"> </w:t>
      </w:r>
      <w:r w:rsidRPr="0069648E">
        <w:rPr>
          <w:sz w:val="24"/>
        </w:rPr>
        <w:t>la</w:t>
      </w:r>
      <w:r w:rsidRPr="0069648E">
        <w:rPr>
          <w:spacing w:val="-12"/>
          <w:sz w:val="24"/>
        </w:rPr>
        <w:t xml:space="preserve"> </w:t>
      </w:r>
      <w:r w:rsidRPr="0069648E">
        <w:rPr>
          <w:sz w:val="24"/>
        </w:rPr>
        <w:t>durée, de façon à optimiser le temps consacré à chaque</w:t>
      </w:r>
      <w:r w:rsidRPr="0069648E">
        <w:rPr>
          <w:spacing w:val="-20"/>
          <w:sz w:val="24"/>
        </w:rPr>
        <w:t xml:space="preserve"> </w:t>
      </w:r>
      <w:r w:rsidRPr="0069648E">
        <w:rPr>
          <w:sz w:val="24"/>
        </w:rPr>
        <w:t>tâche.</w:t>
      </w:r>
    </w:p>
    <w:p w:rsidR="0099538F" w:rsidRPr="0069648E" w:rsidRDefault="0099538F" w:rsidP="0099538F">
      <w:pPr>
        <w:spacing w:before="146"/>
        <w:ind w:left="584"/>
        <w:jc w:val="both"/>
        <w:rPr>
          <w:sz w:val="24"/>
        </w:rPr>
      </w:pPr>
      <w:r w:rsidRPr="0069648E">
        <w:rPr>
          <w:sz w:val="24"/>
        </w:rPr>
        <w:t>Epitech</w:t>
      </w:r>
      <w:r w:rsidRPr="0069648E">
        <w:rPr>
          <w:spacing w:val="-2"/>
          <w:sz w:val="24"/>
        </w:rPr>
        <w:t xml:space="preserve"> </w:t>
      </w:r>
      <w:r w:rsidRPr="0069648E">
        <w:rPr>
          <w:sz w:val="24"/>
        </w:rPr>
        <w:t>est</w:t>
      </w:r>
      <w:r w:rsidRPr="0069648E">
        <w:rPr>
          <w:spacing w:val="-14"/>
          <w:sz w:val="24"/>
        </w:rPr>
        <w:t xml:space="preserve"> </w:t>
      </w:r>
      <w:r w:rsidRPr="0069648E">
        <w:rPr>
          <w:sz w:val="24"/>
        </w:rPr>
        <w:t>une</w:t>
      </w:r>
      <w:r w:rsidRPr="0069648E">
        <w:rPr>
          <w:spacing w:val="-14"/>
          <w:sz w:val="24"/>
        </w:rPr>
        <w:t xml:space="preserve"> </w:t>
      </w:r>
      <w:r w:rsidRPr="0069648E">
        <w:rPr>
          <w:sz w:val="24"/>
        </w:rPr>
        <w:t>école</w:t>
      </w:r>
      <w:r w:rsidRPr="0069648E">
        <w:rPr>
          <w:spacing w:val="-16"/>
          <w:sz w:val="24"/>
        </w:rPr>
        <w:t xml:space="preserve"> </w:t>
      </w:r>
      <w:r w:rsidRPr="0069648E">
        <w:rPr>
          <w:sz w:val="24"/>
        </w:rPr>
        <w:t>d’informatique,</w:t>
      </w:r>
      <w:r w:rsidRPr="0069648E">
        <w:rPr>
          <w:spacing w:val="-16"/>
          <w:sz w:val="24"/>
        </w:rPr>
        <w:t xml:space="preserve"> </w:t>
      </w:r>
      <w:r w:rsidRPr="0069648E">
        <w:rPr>
          <w:sz w:val="24"/>
        </w:rPr>
        <w:t>en</w:t>
      </w:r>
      <w:r w:rsidRPr="0069648E">
        <w:rPr>
          <w:spacing w:val="-13"/>
          <w:sz w:val="24"/>
        </w:rPr>
        <w:t xml:space="preserve"> </w:t>
      </w:r>
      <w:r w:rsidRPr="0069648E">
        <w:rPr>
          <w:sz w:val="24"/>
        </w:rPr>
        <w:t>cinq</w:t>
      </w:r>
      <w:r w:rsidRPr="0069648E">
        <w:rPr>
          <w:spacing w:val="-14"/>
          <w:sz w:val="24"/>
        </w:rPr>
        <w:t xml:space="preserve"> </w:t>
      </w:r>
      <w:r w:rsidRPr="0069648E">
        <w:rPr>
          <w:sz w:val="24"/>
        </w:rPr>
        <w:t>ans,</w:t>
      </w:r>
      <w:r w:rsidRPr="0069648E">
        <w:rPr>
          <w:spacing w:val="-15"/>
          <w:sz w:val="24"/>
        </w:rPr>
        <w:t xml:space="preserve"> </w:t>
      </w:r>
      <w:r w:rsidRPr="0069648E">
        <w:rPr>
          <w:sz w:val="24"/>
        </w:rPr>
        <w:t>débouchant</w:t>
      </w:r>
      <w:r w:rsidRPr="0069648E">
        <w:rPr>
          <w:spacing w:val="-14"/>
          <w:sz w:val="24"/>
        </w:rPr>
        <w:t xml:space="preserve"> </w:t>
      </w:r>
      <w:r w:rsidRPr="0069648E">
        <w:rPr>
          <w:sz w:val="24"/>
        </w:rPr>
        <w:t>sur</w:t>
      </w:r>
      <w:r w:rsidRPr="0069648E">
        <w:rPr>
          <w:spacing w:val="-14"/>
          <w:sz w:val="24"/>
        </w:rPr>
        <w:t xml:space="preserve"> </w:t>
      </w:r>
      <w:r w:rsidRPr="0069648E">
        <w:rPr>
          <w:sz w:val="24"/>
        </w:rPr>
        <w:t>un</w:t>
      </w:r>
      <w:r w:rsidRPr="0069648E">
        <w:rPr>
          <w:spacing w:val="-14"/>
          <w:sz w:val="24"/>
        </w:rPr>
        <w:t xml:space="preserve"> </w:t>
      </w:r>
      <w:r w:rsidRPr="0069648E">
        <w:rPr>
          <w:sz w:val="24"/>
        </w:rPr>
        <w:t>diplôme</w:t>
      </w:r>
      <w:r w:rsidRPr="0069648E">
        <w:rPr>
          <w:spacing w:val="-8"/>
          <w:sz w:val="24"/>
        </w:rPr>
        <w:t xml:space="preserve"> </w:t>
      </w:r>
      <w:r w:rsidRPr="0069648E">
        <w:rPr>
          <w:sz w:val="24"/>
        </w:rPr>
        <w:t>d’expert informatique. L’enseignement y est varié, et par conséquent les projets proposés en EIP sont ciblés sur des spécialités particulières du domaine de</w:t>
      </w:r>
      <w:r w:rsidRPr="0069648E">
        <w:rPr>
          <w:spacing w:val="-29"/>
          <w:sz w:val="24"/>
        </w:rPr>
        <w:t xml:space="preserve"> </w:t>
      </w:r>
      <w:r w:rsidRPr="0069648E">
        <w:rPr>
          <w:sz w:val="24"/>
        </w:rPr>
        <w:t>l’informatique.</w:t>
      </w:r>
    </w:p>
    <w:p w:rsidR="0099538F" w:rsidRPr="0069648E" w:rsidRDefault="0099538F" w:rsidP="0099538F">
      <w:pPr>
        <w:spacing w:before="146"/>
        <w:ind w:left="584"/>
        <w:jc w:val="both"/>
        <w:rPr>
          <w:sz w:val="24"/>
        </w:rPr>
      </w:pPr>
      <w:r w:rsidRPr="0069648E">
        <w:rPr>
          <w:sz w:val="24"/>
        </w:rPr>
        <w:t>Le projet est une passerelle vers la professionnalisation des étudiants Epitech, car il</w:t>
      </w:r>
    </w:p>
    <w:p w:rsidR="0099538F" w:rsidRPr="0069648E" w:rsidRDefault="0099538F" w:rsidP="0099538F">
      <w:pPr>
        <w:ind w:left="584"/>
        <w:jc w:val="both"/>
        <w:rPr>
          <w:sz w:val="24"/>
        </w:rPr>
      </w:pPr>
      <w:proofErr w:type="gramStart"/>
      <w:r w:rsidRPr="0069648E">
        <w:rPr>
          <w:sz w:val="24"/>
        </w:rPr>
        <w:t>offre</w:t>
      </w:r>
      <w:proofErr w:type="gramEnd"/>
      <w:r w:rsidRPr="0069648E">
        <w:rPr>
          <w:sz w:val="24"/>
        </w:rPr>
        <w:t xml:space="preserve"> comme débouché possible la création d’une entreprise.</w:t>
      </w:r>
    </w:p>
    <w:p w:rsidR="0099538F" w:rsidRPr="0069648E" w:rsidRDefault="0099538F" w:rsidP="0099538F">
      <w:pPr>
        <w:pStyle w:val="Corpsdetexte"/>
        <w:rPr>
          <w:sz w:val="20"/>
          <w:lang w:val="fr-FR"/>
        </w:rPr>
      </w:pPr>
    </w:p>
    <w:p w:rsidR="0099538F" w:rsidRPr="0069648E" w:rsidRDefault="0099538F" w:rsidP="0099538F">
      <w:pPr>
        <w:pStyle w:val="Corpsdetexte"/>
        <w:rPr>
          <w:sz w:val="18"/>
          <w:lang w:val="fr-FR"/>
        </w:rPr>
      </w:pPr>
    </w:p>
    <w:p w:rsidR="0099538F" w:rsidRPr="0069648E" w:rsidRDefault="0099538F" w:rsidP="0099538F">
      <w:pPr>
        <w:pStyle w:val="Titre2"/>
        <w:spacing w:before="52"/>
        <w:ind w:left="260"/>
        <w:jc w:val="left"/>
        <w:rPr>
          <w:lang w:val="fr-FR"/>
        </w:rPr>
      </w:pPr>
      <w:r w:rsidRPr="00193DCA">
        <w:rPr>
          <w:rFonts w:ascii="Cailibri" w:hAnsi="Cailibri"/>
          <w:color w:val="2F5496" w:themeColor="accent1" w:themeShade="BF"/>
          <w:sz w:val="24"/>
          <w:szCs w:val="24"/>
          <w:lang w:val="fr-FR"/>
        </w:rPr>
        <w:t xml:space="preserve">  </w:t>
      </w:r>
      <w:r w:rsidR="00193DCA" w:rsidRPr="00193DCA">
        <w:rPr>
          <w:rFonts w:ascii="Cailibri" w:hAnsi="Cailibri"/>
          <w:color w:val="2F5496" w:themeColor="accent1" w:themeShade="BF"/>
          <w:sz w:val="24"/>
          <w:szCs w:val="24"/>
          <w:lang w:val="fr-FR"/>
        </w:rPr>
        <w:t xml:space="preserve">     </w:t>
      </w:r>
      <w:r w:rsidR="00193DCA">
        <w:rPr>
          <w:rFonts w:ascii="Cailibri" w:hAnsi="Cailibri"/>
          <w:color w:val="2F5496" w:themeColor="accent1" w:themeShade="BF"/>
          <w:sz w:val="24"/>
          <w:szCs w:val="24"/>
          <w:lang w:val="fr-FR"/>
        </w:rPr>
        <w:tab/>
        <w:t xml:space="preserve">       </w:t>
      </w:r>
      <w:proofErr w:type="gramStart"/>
      <w:r w:rsidR="00193DCA" w:rsidRPr="00193DCA">
        <w:rPr>
          <w:rFonts w:ascii="Cailibri" w:hAnsi="Cailibri"/>
          <w:color w:val="2F5496" w:themeColor="accent1" w:themeShade="BF"/>
          <w:sz w:val="24"/>
          <w:szCs w:val="24"/>
          <w:lang w:val="fr-FR"/>
        </w:rPr>
        <w:t>1.2</w:t>
      </w:r>
      <w:r w:rsidR="00193DCA" w:rsidRPr="00193DCA">
        <w:rPr>
          <w:rFonts w:ascii="Times New Roman" w:hAnsi="Times New Roman"/>
          <w:color w:val="2F5496" w:themeColor="accent1" w:themeShade="BF"/>
          <w:sz w:val="20"/>
          <w:lang w:val="fr-FR"/>
        </w:rPr>
        <w:t xml:space="preserve"> </w:t>
      </w:r>
      <w:r w:rsidRPr="00193DCA">
        <w:rPr>
          <w:rFonts w:ascii="Times New Roman" w:hAnsi="Times New Roman"/>
          <w:color w:val="2F5496" w:themeColor="accent1" w:themeShade="BF"/>
          <w:spacing w:val="-17"/>
          <w:sz w:val="20"/>
          <w:lang w:val="fr-FR"/>
        </w:rPr>
        <w:t xml:space="preserve"> </w:t>
      </w:r>
      <w:bookmarkStart w:id="3" w:name="_bookmark4"/>
      <w:bookmarkEnd w:id="3"/>
      <w:r w:rsidRPr="0069648E">
        <w:rPr>
          <w:color w:val="2E5395"/>
          <w:lang w:val="fr-FR"/>
        </w:rPr>
        <w:t>Présentation</w:t>
      </w:r>
      <w:proofErr w:type="gramEnd"/>
      <w:r w:rsidRPr="0069648E">
        <w:rPr>
          <w:color w:val="2E5395"/>
          <w:lang w:val="fr-FR"/>
        </w:rPr>
        <w:t xml:space="preserve"> de notre</w:t>
      </w:r>
      <w:r w:rsidRPr="0069648E">
        <w:rPr>
          <w:color w:val="2E5395"/>
          <w:spacing w:val="-11"/>
          <w:lang w:val="fr-FR"/>
        </w:rPr>
        <w:t xml:space="preserve"> </w:t>
      </w:r>
      <w:r w:rsidRPr="0069648E">
        <w:rPr>
          <w:color w:val="2E5395"/>
          <w:lang w:val="fr-FR"/>
        </w:rPr>
        <w:t>EIP</w:t>
      </w:r>
    </w:p>
    <w:p w:rsidR="0099538F" w:rsidRPr="0069648E" w:rsidRDefault="0099538F" w:rsidP="0099538F">
      <w:pPr>
        <w:pStyle w:val="Corpsdetexte"/>
        <w:rPr>
          <w:rFonts w:ascii="Calibri Light"/>
          <w:sz w:val="26"/>
          <w:lang w:val="fr-FR"/>
        </w:rPr>
      </w:pPr>
    </w:p>
    <w:p w:rsidR="0099538F" w:rsidRPr="0069648E" w:rsidRDefault="0099538F" w:rsidP="0099538F">
      <w:pPr>
        <w:tabs>
          <w:tab w:val="left" w:pos="4445"/>
          <w:tab w:val="left" w:pos="7817"/>
        </w:tabs>
        <w:spacing w:before="229"/>
        <w:ind w:left="584"/>
        <w:jc w:val="both"/>
        <w:rPr>
          <w:sz w:val="24"/>
        </w:rPr>
      </w:pPr>
      <w:r w:rsidRPr="0069648E">
        <w:rPr>
          <w:sz w:val="24"/>
        </w:rPr>
        <w:t>Notre EIP, Intelligent School Web Assistant, a pour but d’aider les élèves à progresser en leur offrant des cours et exercices ciblés, leur permettant de reprendre leurs</w:t>
      </w:r>
      <w:r>
        <w:rPr>
          <w:sz w:val="24"/>
        </w:rPr>
        <w:t xml:space="preserve">    </w:t>
      </w:r>
      <w:r w:rsidRPr="0069648E">
        <w:rPr>
          <w:sz w:val="24"/>
        </w:rPr>
        <w:t xml:space="preserve"> notions</w:t>
      </w:r>
      <w:r w:rsidRPr="0069648E">
        <w:rPr>
          <w:sz w:val="24"/>
        </w:rPr>
        <w:tab/>
        <w:t>en</w:t>
      </w:r>
      <w:r w:rsidRPr="0069648E">
        <w:rPr>
          <w:sz w:val="24"/>
        </w:rPr>
        <w:tab/>
        <w:t>difficultés.</w:t>
      </w:r>
    </w:p>
    <w:p w:rsidR="0099538F" w:rsidRPr="0069648E" w:rsidRDefault="0099538F" w:rsidP="0099538F">
      <w:pPr>
        <w:pStyle w:val="Corpsdetexte"/>
        <w:spacing w:before="7"/>
        <w:rPr>
          <w:lang w:val="fr-FR"/>
        </w:rPr>
      </w:pPr>
    </w:p>
    <w:p w:rsidR="0099538F" w:rsidRPr="0069648E" w:rsidRDefault="0099538F" w:rsidP="0099538F">
      <w:pPr>
        <w:tabs>
          <w:tab w:val="left" w:pos="4452"/>
          <w:tab w:val="left" w:pos="7949"/>
        </w:tabs>
        <w:ind w:left="584"/>
        <w:jc w:val="both"/>
        <w:rPr>
          <w:sz w:val="24"/>
        </w:rPr>
      </w:pPr>
      <w:r w:rsidRPr="0069648E">
        <w:rPr>
          <w:sz w:val="24"/>
        </w:rPr>
        <w:t>Pour</w:t>
      </w:r>
      <w:r w:rsidRPr="0069648E">
        <w:rPr>
          <w:spacing w:val="-7"/>
          <w:sz w:val="24"/>
        </w:rPr>
        <w:t xml:space="preserve"> </w:t>
      </w:r>
      <w:r w:rsidRPr="0069648E">
        <w:rPr>
          <w:sz w:val="24"/>
        </w:rPr>
        <w:t>cela,</w:t>
      </w:r>
      <w:r w:rsidRPr="0069648E">
        <w:rPr>
          <w:spacing w:val="-5"/>
          <w:sz w:val="24"/>
        </w:rPr>
        <w:t xml:space="preserve"> </w:t>
      </w:r>
      <w:r w:rsidRPr="0069648E">
        <w:rPr>
          <w:sz w:val="24"/>
        </w:rPr>
        <w:t>les</w:t>
      </w:r>
      <w:r w:rsidRPr="0069648E">
        <w:rPr>
          <w:spacing w:val="-5"/>
          <w:sz w:val="24"/>
        </w:rPr>
        <w:t xml:space="preserve"> </w:t>
      </w:r>
      <w:r w:rsidRPr="0069648E">
        <w:rPr>
          <w:sz w:val="24"/>
        </w:rPr>
        <w:t>élèves</w:t>
      </w:r>
      <w:r w:rsidRPr="0069648E">
        <w:rPr>
          <w:spacing w:val="-1"/>
          <w:sz w:val="24"/>
        </w:rPr>
        <w:t xml:space="preserve"> </w:t>
      </w:r>
      <w:r w:rsidRPr="0069648E">
        <w:rPr>
          <w:sz w:val="24"/>
        </w:rPr>
        <w:t>seront</w:t>
      </w:r>
      <w:r w:rsidRPr="0069648E">
        <w:rPr>
          <w:spacing w:val="-6"/>
          <w:sz w:val="24"/>
        </w:rPr>
        <w:t xml:space="preserve"> </w:t>
      </w:r>
      <w:r w:rsidRPr="0069648E">
        <w:rPr>
          <w:sz w:val="24"/>
        </w:rPr>
        <w:t>regroupés</w:t>
      </w:r>
      <w:r w:rsidRPr="0069648E">
        <w:rPr>
          <w:spacing w:val="-7"/>
          <w:sz w:val="24"/>
        </w:rPr>
        <w:t xml:space="preserve"> </w:t>
      </w:r>
      <w:r w:rsidRPr="0069648E">
        <w:rPr>
          <w:sz w:val="24"/>
        </w:rPr>
        <w:t>dans</w:t>
      </w:r>
      <w:r w:rsidRPr="0069648E">
        <w:rPr>
          <w:spacing w:val="-8"/>
          <w:sz w:val="24"/>
        </w:rPr>
        <w:t xml:space="preserve"> </w:t>
      </w:r>
      <w:r w:rsidRPr="0069648E">
        <w:rPr>
          <w:sz w:val="24"/>
        </w:rPr>
        <w:t>des</w:t>
      </w:r>
      <w:r w:rsidRPr="0069648E">
        <w:rPr>
          <w:spacing w:val="-5"/>
          <w:sz w:val="24"/>
        </w:rPr>
        <w:t xml:space="preserve"> </w:t>
      </w:r>
      <w:r w:rsidRPr="0069648E">
        <w:rPr>
          <w:sz w:val="24"/>
        </w:rPr>
        <w:t>salons,</w:t>
      </w:r>
      <w:r w:rsidRPr="0069648E">
        <w:rPr>
          <w:spacing w:val="-7"/>
          <w:sz w:val="24"/>
        </w:rPr>
        <w:t xml:space="preserve"> </w:t>
      </w:r>
      <w:r w:rsidRPr="0069648E">
        <w:rPr>
          <w:sz w:val="24"/>
        </w:rPr>
        <w:t>où</w:t>
      </w:r>
      <w:r w:rsidRPr="0069648E">
        <w:rPr>
          <w:spacing w:val="-5"/>
          <w:sz w:val="24"/>
        </w:rPr>
        <w:t xml:space="preserve"> </w:t>
      </w:r>
      <w:r w:rsidRPr="0069648E">
        <w:rPr>
          <w:sz w:val="24"/>
        </w:rPr>
        <w:t>ils</w:t>
      </w:r>
      <w:r w:rsidRPr="0069648E">
        <w:rPr>
          <w:spacing w:val="-5"/>
          <w:sz w:val="24"/>
        </w:rPr>
        <w:t xml:space="preserve"> </w:t>
      </w:r>
      <w:r w:rsidRPr="0069648E">
        <w:rPr>
          <w:sz w:val="24"/>
        </w:rPr>
        <w:t>seront</w:t>
      </w:r>
      <w:r w:rsidRPr="0069648E">
        <w:rPr>
          <w:spacing w:val="-4"/>
          <w:sz w:val="24"/>
        </w:rPr>
        <w:t xml:space="preserve"> </w:t>
      </w:r>
      <w:r w:rsidRPr="0069648E">
        <w:rPr>
          <w:sz w:val="24"/>
        </w:rPr>
        <w:t>réunis</w:t>
      </w:r>
      <w:r w:rsidRPr="0069648E">
        <w:rPr>
          <w:spacing w:val="-9"/>
          <w:sz w:val="24"/>
        </w:rPr>
        <w:t xml:space="preserve"> </w:t>
      </w:r>
      <w:r w:rsidRPr="0069648E">
        <w:rPr>
          <w:sz w:val="24"/>
        </w:rPr>
        <w:t>en</w:t>
      </w:r>
      <w:r w:rsidRPr="0069648E">
        <w:rPr>
          <w:spacing w:val="-6"/>
          <w:sz w:val="24"/>
        </w:rPr>
        <w:t xml:space="preserve"> </w:t>
      </w:r>
      <w:r w:rsidRPr="0069648E">
        <w:rPr>
          <w:sz w:val="24"/>
        </w:rPr>
        <w:t>fonction de leurs difficultés. Les élèves pourront alors discuter avec un professeur (disponible 5h par jour) qui leur soumettra des cours et exercices afin de revoir et retravailler les notions</w:t>
      </w:r>
      <w:r w:rsidRPr="0069648E">
        <w:rPr>
          <w:sz w:val="24"/>
        </w:rPr>
        <w:tab/>
        <w:t>mal</w:t>
      </w:r>
      <w:r w:rsidRPr="0069648E">
        <w:rPr>
          <w:sz w:val="24"/>
        </w:rPr>
        <w:tab/>
        <w:t>acquises.</w:t>
      </w:r>
    </w:p>
    <w:p w:rsidR="0099538F" w:rsidRPr="0069648E" w:rsidRDefault="0099538F" w:rsidP="0099538F">
      <w:pPr>
        <w:pStyle w:val="Corpsdetexte"/>
        <w:spacing w:before="11"/>
        <w:rPr>
          <w:sz w:val="23"/>
          <w:lang w:val="fr-FR"/>
        </w:rPr>
      </w:pPr>
    </w:p>
    <w:p w:rsidR="0099538F" w:rsidRPr="0069648E" w:rsidRDefault="0099538F" w:rsidP="0099538F">
      <w:pPr>
        <w:spacing w:before="1"/>
        <w:ind w:left="584"/>
        <w:jc w:val="both"/>
        <w:rPr>
          <w:sz w:val="24"/>
        </w:rPr>
      </w:pPr>
      <w:r w:rsidRPr="0069648E">
        <w:rPr>
          <w:sz w:val="24"/>
        </w:rPr>
        <w:t xml:space="preserve">Pour épauler le professeur, une Intelligence Artificielle (IA) sera capable d'analyser le profil des élèves et de les regrouper. Elle apportera au professeur une fiche détaillée </w:t>
      </w:r>
      <w:proofErr w:type="gramStart"/>
      <w:r w:rsidRPr="0069648E">
        <w:rPr>
          <w:sz w:val="24"/>
        </w:rPr>
        <w:t>sur  les</w:t>
      </w:r>
      <w:proofErr w:type="gramEnd"/>
      <w:r w:rsidRPr="0069648E">
        <w:rPr>
          <w:sz w:val="24"/>
        </w:rPr>
        <w:t xml:space="preserve">  élèves  de  son  salon   afin  d'être  au  courant  des       différentes difficultés.</w:t>
      </w:r>
    </w:p>
    <w:p w:rsidR="0099538F" w:rsidRPr="0069648E" w:rsidRDefault="0099538F" w:rsidP="0099538F">
      <w:pPr>
        <w:pStyle w:val="Corpsdetexte"/>
        <w:spacing w:before="11"/>
        <w:rPr>
          <w:sz w:val="23"/>
          <w:lang w:val="fr-FR"/>
        </w:rPr>
      </w:pPr>
    </w:p>
    <w:p w:rsidR="0099538F" w:rsidRPr="0069648E" w:rsidRDefault="0099538F" w:rsidP="0099538F">
      <w:pPr>
        <w:spacing w:before="1"/>
        <w:ind w:left="584"/>
        <w:jc w:val="both"/>
        <w:rPr>
          <w:sz w:val="24"/>
        </w:rPr>
      </w:pPr>
      <w:r w:rsidRPr="0069648E">
        <w:rPr>
          <w:sz w:val="24"/>
        </w:rPr>
        <w:t>Pour finir elle sera capable, lorsque le professeur est indisponible, de soumettre aux élèves présents dans les salons, des cours et exercices directement, sur les notions qu'ils ont mal assimilées.</w:t>
      </w:r>
    </w:p>
    <w:p w:rsidR="0099538F" w:rsidRDefault="0099538F">
      <w:pPr>
        <w:rPr>
          <w:sz w:val="24"/>
        </w:rPr>
      </w:pPr>
      <w:r>
        <w:rPr>
          <w:sz w:val="24"/>
        </w:rPr>
        <w:br w:type="page"/>
      </w:r>
    </w:p>
    <w:p w:rsidR="00346DC6" w:rsidRPr="001A2758" w:rsidRDefault="00346DC6" w:rsidP="00346DC6">
      <w:pPr>
        <w:pStyle w:val="Paragraphedeliste"/>
        <w:numPr>
          <w:ilvl w:val="0"/>
          <w:numId w:val="10"/>
        </w:numPr>
        <w:rPr>
          <w:color w:val="2F5496" w:themeColor="accent1" w:themeShade="BF"/>
          <w:sz w:val="32"/>
        </w:rPr>
      </w:pPr>
      <w:r w:rsidRPr="001A2758">
        <w:rPr>
          <w:color w:val="2F5496" w:themeColor="accent1" w:themeShade="BF"/>
          <w:sz w:val="32"/>
        </w:rPr>
        <w:lastRenderedPageBreak/>
        <w:t>Vue globale du projet</w:t>
      </w:r>
    </w:p>
    <w:p w:rsidR="00346DC6" w:rsidRDefault="00346DC6" w:rsidP="00346DC6">
      <w:pPr>
        <w:pStyle w:val="Paragraphedeliste"/>
        <w:ind w:left="956"/>
        <w:rPr>
          <w:sz w:val="24"/>
        </w:rPr>
      </w:pPr>
    </w:p>
    <w:p w:rsidR="00346DC6" w:rsidRDefault="00346DC6" w:rsidP="00346DC6">
      <w:pPr>
        <w:pStyle w:val="Paragraphedeliste"/>
        <w:numPr>
          <w:ilvl w:val="1"/>
          <w:numId w:val="10"/>
        </w:numPr>
        <w:rPr>
          <w:color w:val="8EAADB" w:themeColor="accent1" w:themeTint="99"/>
          <w:sz w:val="28"/>
        </w:rPr>
      </w:pPr>
      <w:r w:rsidRPr="001A2758">
        <w:rPr>
          <w:color w:val="8EAADB" w:themeColor="accent1" w:themeTint="99"/>
          <w:sz w:val="28"/>
        </w:rPr>
        <w:t>Use Cases principaux</w:t>
      </w:r>
    </w:p>
    <w:p w:rsidR="00AE7FD3" w:rsidRDefault="00AE7FD3" w:rsidP="00AE7FD3">
      <w:pPr>
        <w:ind w:left="1464" w:firstLine="212"/>
        <w:rPr>
          <w:sz w:val="24"/>
        </w:rPr>
      </w:pPr>
      <w:r w:rsidRPr="00AE7FD3">
        <w:rPr>
          <w:sz w:val="24"/>
        </w:rPr>
        <w:t xml:space="preserve">En premier lieu, voici le cas d’utilisation </w:t>
      </w:r>
      <w:r>
        <w:rPr>
          <w:sz w:val="24"/>
        </w:rPr>
        <w:t>général</w:t>
      </w:r>
      <w:r w:rsidRPr="00AE7FD3">
        <w:rPr>
          <w:sz w:val="24"/>
        </w:rPr>
        <w:t xml:space="preserve"> d’un élève :</w:t>
      </w:r>
    </w:p>
    <w:p w:rsidR="00AE7FD3" w:rsidRDefault="00AE7FD3" w:rsidP="00AE7FD3">
      <w:pPr>
        <w:ind w:left="1464" w:firstLine="212"/>
        <w:rPr>
          <w:sz w:val="24"/>
        </w:rPr>
      </w:pPr>
      <w:r>
        <w:rPr>
          <w:noProof/>
          <w:sz w:val="24"/>
        </w:rPr>
        <w:drawing>
          <wp:inline distT="0" distB="0" distL="0" distR="0">
            <wp:extent cx="5115639" cy="5906324"/>
            <wp:effectExtent l="0" t="0" r="889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arUML_2017-09-18_13-39-53.png"/>
                    <pic:cNvPicPr/>
                  </pic:nvPicPr>
                  <pic:blipFill>
                    <a:blip r:embed="rId9">
                      <a:extLst>
                        <a:ext uri="{28A0092B-C50C-407E-A947-70E740481C1C}">
                          <a14:useLocalDpi xmlns:a14="http://schemas.microsoft.com/office/drawing/2010/main" val="0"/>
                        </a:ext>
                      </a:extLst>
                    </a:blip>
                    <a:stretch>
                      <a:fillRect/>
                    </a:stretch>
                  </pic:blipFill>
                  <pic:spPr>
                    <a:xfrm>
                      <a:off x="0" y="0"/>
                      <a:ext cx="5115639" cy="5906324"/>
                    </a:xfrm>
                    <a:prstGeom prst="rect">
                      <a:avLst/>
                    </a:prstGeom>
                  </pic:spPr>
                </pic:pic>
              </a:graphicData>
            </a:graphic>
          </wp:inline>
        </w:drawing>
      </w:r>
    </w:p>
    <w:p w:rsidR="00AE7FD3" w:rsidRDefault="00AE7FD3">
      <w:pPr>
        <w:rPr>
          <w:sz w:val="24"/>
        </w:rPr>
      </w:pPr>
      <w:r>
        <w:rPr>
          <w:sz w:val="24"/>
        </w:rPr>
        <w:br w:type="page"/>
      </w:r>
    </w:p>
    <w:p w:rsidR="00AE7FD3" w:rsidRDefault="00AE7FD3" w:rsidP="00AE7FD3">
      <w:pPr>
        <w:ind w:left="1464" w:firstLine="212"/>
        <w:rPr>
          <w:sz w:val="24"/>
        </w:rPr>
      </w:pPr>
      <w:r w:rsidRPr="00AE7FD3">
        <w:rPr>
          <w:sz w:val="24"/>
        </w:rPr>
        <w:lastRenderedPageBreak/>
        <w:t xml:space="preserve">En </w:t>
      </w:r>
      <w:r>
        <w:rPr>
          <w:sz w:val="24"/>
        </w:rPr>
        <w:t>deuxième</w:t>
      </w:r>
      <w:r w:rsidRPr="00AE7FD3">
        <w:rPr>
          <w:sz w:val="24"/>
        </w:rPr>
        <w:t xml:space="preserve"> lieu, voici le cas d’utilisation </w:t>
      </w:r>
      <w:r>
        <w:rPr>
          <w:sz w:val="24"/>
        </w:rPr>
        <w:t>général</w:t>
      </w:r>
      <w:r w:rsidRPr="00AE7FD3">
        <w:rPr>
          <w:sz w:val="24"/>
        </w:rPr>
        <w:t xml:space="preserve"> d</w:t>
      </w:r>
      <w:r>
        <w:rPr>
          <w:sz w:val="24"/>
        </w:rPr>
        <w:t xml:space="preserve">es parents </w:t>
      </w:r>
      <w:r w:rsidRPr="00AE7FD3">
        <w:rPr>
          <w:sz w:val="24"/>
        </w:rPr>
        <w:t>:</w:t>
      </w:r>
    </w:p>
    <w:p w:rsidR="00AE7FD3" w:rsidRPr="00AE7FD3" w:rsidRDefault="00AE7FD3" w:rsidP="00AE7FD3">
      <w:pPr>
        <w:ind w:left="1464" w:firstLine="212"/>
        <w:rPr>
          <w:sz w:val="24"/>
        </w:rPr>
      </w:pPr>
      <w:r>
        <w:rPr>
          <w:noProof/>
          <w:sz w:val="24"/>
        </w:rPr>
        <w:drawing>
          <wp:inline distT="0" distB="0" distL="0" distR="0">
            <wp:extent cx="5760720" cy="4050030"/>
            <wp:effectExtent l="0" t="0" r="0" b="762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tarUML_2017-09-18_14-22-0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rsidR="00AE7FD3" w:rsidRDefault="00AE7FD3">
      <w:pPr>
        <w:rPr>
          <w:sz w:val="24"/>
        </w:rPr>
      </w:pPr>
      <w:r>
        <w:rPr>
          <w:sz w:val="24"/>
        </w:rPr>
        <w:br w:type="page"/>
      </w:r>
    </w:p>
    <w:p w:rsidR="00AE7FD3" w:rsidRDefault="00AE7FD3" w:rsidP="00AE7FD3">
      <w:pPr>
        <w:ind w:left="1464" w:firstLine="212"/>
        <w:rPr>
          <w:sz w:val="24"/>
        </w:rPr>
      </w:pPr>
      <w:r>
        <w:rPr>
          <w:sz w:val="24"/>
        </w:rPr>
        <w:lastRenderedPageBreak/>
        <w:t>Pour finir,</w:t>
      </w:r>
      <w:r w:rsidRPr="00AE7FD3">
        <w:rPr>
          <w:sz w:val="24"/>
        </w:rPr>
        <w:t xml:space="preserve"> voici le cas d’utilisation </w:t>
      </w:r>
      <w:r>
        <w:rPr>
          <w:sz w:val="24"/>
        </w:rPr>
        <w:t>général</w:t>
      </w:r>
      <w:r w:rsidRPr="00AE7FD3">
        <w:rPr>
          <w:sz w:val="24"/>
        </w:rPr>
        <w:t xml:space="preserve"> d</w:t>
      </w:r>
      <w:r>
        <w:rPr>
          <w:sz w:val="24"/>
        </w:rPr>
        <w:t xml:space="preserve">es professeurs </w:t>
      </w:r>
      <w:r w:rsidRPr="00AE7FD3">
        <w:rPr>
          <w:sz w:val="24"/>
        </w:rPr>
        <w:t>:</w:t>
      </w:r>
    </w:p>
    <w:p w:rsidR="00AE7FD3" w:rsidRPr="00AE7FD3" w:rsidRDefault="00AE7FD3" w:rsidP="00AE7FD3">
      <w:pPr>
        <w:ind w:left="1464" w:firstLine="212"/>
        <w:rPr>
          <w:sz w:val="24"/>
        </w:rPr>
      </w:pPr>
      <w:r>
        <w:rPr>
          <w:noProof/>
          <w:sz w:val="24"/>
        </w:rPr>
        <w:drawing>
          <wp:inline distT="0" distB="0" distL="0" distR="0">
            <wp:extent cx="5760720" cy="6430010"/>
            <wp:effectExtent l="0" t="0" r="0"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tarUML_2017-09-18_14-17-07.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430010"/>
                    </a:xfrm>
                    <a:prstGeom prst="rect">
                      <a:avLst/>
                    </a:prstGeom>
                  </pic:spPr>
                </pic:pic>
              </a:graphicData>
            </a:graphic>
          </wp:inline>
        </w:drawing>
      </w:r>
    </w:p>
    <w:p w:rsidR="00AE7FD3" w:rsidRPr="00AE7FD3" w:rsidRDefault="00AE7FD3" w:rsidP="00AE7FD3">
      <w:pPr>
        <w:ind w:left="1464" w:firstLine="212"/>
        <w:rPr>
          <w:sz w:val="24"/>
        </w:rPr>
      </w:pPr>
    </w:p>
    <w:p w:rsidR="00AE7FD3" w:rsidRPr="00AE7FD3" w:rsidRDefault="00AE7FD3" w:rsidP="00AE7FD3">
      <w:pPr>
        <w:ind w:left="1316"/>
        <w:rPr>
          <w:color w:val="8EAADB" w:themeColor="accent1" w:themeTint="99"/>
          <w:sz w:val="28"/>
        </w:rPr>
      </w:pPr>
      <w:r>
        <w:rPr>
          <w:color w:val="8EAADB" w:themeColor="accent1" w:themeTint="99"/>
          <w:sz w:val="28"/>
        </w:rPr>
        <w:tab/>
      </w:r>
      <w:r>
        <w:rPr>
          <w:color w:val="8EAADB" w:themeColor="accent1" w:themeTint="99"/>
          <w:sz w:val="28"/>
        </w:rPr>
        <w:tab/>
      </w:r>
    </w:p>
    <w:p w:rsidR="00AE7FD3" w:rsidRPr="001A2758" w:rsidRDefault="00AE7FD3" w:rsidP="00AE7FD3">
      <w:pPr>
        <w:pStyle w:val="Paragraphedeliste"/>
        <w:ind w:left="1676"/>
        <w:rPr>
          <w:color w:val="8EAADB" w:themeColor="accent1" w:themeTint="99"/>
          <w:sz w:val="28"/>
        </w:rPr>
      </w:pPr>
    </w:p>
    <w:p w:rsidR="00346DC6" w:rsidRDefault="00346DC6" w:rsidP="00346DC6">
      <w:pPr>
        <w:pStyle w:val="Paragraphedeliste"/>
        <w:ind w:left="1676"/>
        <w:rPr>
          <w:sz w:val="24"/>
        </w:rPr>
      </w:pPr>
    </w:p>
    <w:p w:rsidR="00A229E4" w:rsidRDefault="00A229E4">
      <w:pPr>
        <w:rPr>
          <w:color w:val="8EAADB" w:themeColor="accent1" w:themeTint="99"/>
          <w:sz w:val="28"/>
        </w:rPr>
      </w:pPr>
      <w:r>
        <w:rPr>
          <w:color w:val="8EAADB" w:themeColor="accent1" w:themeTint="99"/>
          <w:sz w:val="28"/>
        </w:rPr>
        <w:br w:type="page"/>
      </w:r>
    </w:p>
    <w:p w:rsidR="00346DC6" w:rsidRDefault="00346DC6" w:rsidP="00346DC6">
      <w:pPr>
        <w:pStyle w:val="Paragraphedeliste"/>
        <w:numPr>
          <w:ilvl w:val="1"/>
          <w:numId w:val="10"/>
        </w:numPr>
        <w:rPr>
          <w:color w:val="8EAADB" w:themeColor="accent1" w:themeTint="99"/>
          <w:sz w:val="28"/>
        </w:rPr>
      </w:pPr>
      <w:r w:rsidRPr="001A2758">
        <w:rPr>
          <w:color w:val="8EAADB" w:themeColor="accent1" w:themeTint="99"/>
          <w:sz w:val="28"/>
        </w:rPr>
        <w:lastRenderedPageBreak/>
        <w:t>Use Cases détaillés</w:t>
      </w:r>
    </w:p>
    <w:p w:rsidR="00AE7FD3" w:rsidRPr="00AE7FD3" w:rsidRDefault="00AE7FD3" w:rsidP="00AE7FD3">
      <w:pPr>
        <w:pStyle w:val="Paragraphedeliste"/>
        <w:rPr>
          <w:color w:val="8EAADB" w:themeColor="accent1" w:themeTint="99"/>
          <w:sz w:val="28"/>
        </w:rPr>
      </w:pPr>
    </w:p>
    <w:p w:rsidR="00AE7FD3" w:rsidRDefault="00AE7FD3" w:rsidP="00AE7FD3">
      <w:pPr>
        <w:pStyle w:val="Paragraphedeliste"/>
        <w:ind w:left="1676"/>
        <w:rPr>
          <w:sz w:val="24"/>
        </w:rPr>
      </w:pPr>
      <w:r>
        <w:rPr>
          <w:sz w:val="24"/>
        </w:rPr>
        <w:t>En premier lieu, voici le cas d’utilisation détaillé d’un élève :</w:t>
      </w:r>
    </w:p>
    <w:p w:rsidR="00AE7FD3" w:rsidRDefault="00AE7FD3" w:rsidP="00AE7FD3">
      <w:pPr>
        <w:pStyle w:val="Paragraphedeliste"/>
        <w:ind w:left="1676" w:hanging="3093"/>
        <w:rPr>
          <w:sz w:val="24"/>
        </w:rPr>
      </w:pPr>
      <w:r>
        <w:rPr>
          <w:noProof/>
          <w:sz w:val="24"/>
        </w:rPr>
        <w:drawing>
          <wp:inline distT="0" distB="0" distL="0" distR="0" wp14:anchorId="1D7C60A9" wp14:editId="4794EE5D">
            <wp:extent cx="7557770" cy="4631134"/>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arUML_2017-09-18_14-09-50.png"/>
                    <pic:cNvPicPr/>
                  </pic:nvPicPr>
                  <pic:blipFill>
                    <a:blip r:embed="rId12">
                      <a:extLst>
                        <a:ext uri="{28A0092B-C50C-407E-A947-70E740481C1C}">
                          <a14:useLocalDpi xmlns:a14="http://schemas.microsoft.com/office/drawing/2010/main" val="0"/>
                        </a:ext>
                      </a:extLst>
                    </a:blip>
                    <a:stretch>
                      <a:fillRect/>
                    </a:stretch>
                  </pic:blipFill>
                  <pic:spPr>
                    <a:xfrm>
                      <a:off x="0" y="0"/>
                      <a:ext cx="7565187" cy="4635679"/>
                    </a:xfrm>
                    <a:prstGeom prst="rect">
                      <a:avLst/>
                    </a:prstGeom>
                  </pic:spPr>
                </pic:pic>
              </a:graphicData>
            </a:graphic>
          </wp:inline>
        </w:drawing>
      </w:r>
    </w:p>
    <w:p w:rsidR="00AE7FD3" w:rsidRDefault="00AE7FD3" w:rsidP="00AE7FD3">
      <w:pPr>
        <w:pStyle w:val="Paragraphedeliste"/>
        <w:ind w:left="1676"/>
        <w:rPr>
          <w:sz w:val="24"/>
        </w:rPr>
      </w:pPr>
    </w:p>
    <w:p w:rsidR="00AE7FD3" w:rsidRDefault="00AE7FD3" w:rsidP="00AE7FD3">
      <w:pPr>
        <w:rPr>
          <w:sz w:val="24"/>
        </w:rPr>
      </w:pPr>
      <w:r>
        <w:rPr>
          <w:sz w:val="24"/>
        </w:rPr>
        <w:br w:type="page"/>
      </w:r>
    </w:p>
    <w:p w:rsidR="00AE7FD3" w:rsidRDefault="00AE7FD3" w:rsidP="00AE7FD3">
      <w:pPr>
        <w:pStyle w:val="Paragraphedeliste"/>
        <w:ind w:left="1676"/>
        <w:rPr>
          <w:sz w:val="24"/>
        </w:rPr>
      </w:pPr>
      <w:r>
        <w:rPr>
          <w:sz w:val="24"/>
        </w:rPr>
        <w:lastRenderedPageBreak/>
        <w:t>Deuxièmement, voici le cas d’utilisation détaillé des parents :</w:t>
      </w:r>
    </w:p>
    <w:p w:rsidR="00AE7FD3" w:rsidRDefault="00AE7FD3" w:rsidP="00AE7FD3">
      <w:pPr>
        <w:pStyle w:val="Paragraphedeliste"/>
        <w:ind w:left="-1417"/>
        <w:rPr>
          <w:sz w:val="24"/>
        </w:rPr>
      </w:pPr>
      <w:r>
        <w:rPr>
          <w:noProof/>
          <w:sz w:val="24"/>
        </w:rPr>
        <w:drawing>
          <wp:inline distT="0" distB="0" distL="0" distR="0" wp14:anchorId="37893DC0" wp14:editId="2712D208">
            <wp:extent cx="7507375" cy="235267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arUML_2017-09-18_14-02-14.png"/>
                    <pic:cNvPicPr/>
                  </pic:nvPicPr>
                  <pic:blipFill>
                    <a:blip r:embed="rId13">
                      <a:extLst>
                        <a:ext uri="{28A0092B-C50C-407E-A947-70E740481C1C}">
                          <a14:useLocalDpi xmlns:a14="http://schemas.microsoft.com/office/drawing/2010/main" val="0"/>
                        </a:ext>
                      </a:extLst>
                    </a:blip>
                    <a:stretch>
                      <a:fillRect/>
                    </a:stretch>
                  </pic:blipFill>
                  <pic:spPr>
                    <a:xfrm>
                      <a:off x="0" y="0"/>
                      <a:ext cx="7512330" cy="2354228"/>
                    </a:xfrm>
                    <a:prstGeom prst="rect">
                      <a:avLst/>
                    </a:prstGeom>
                  </pic:spPr>
                </pic:pic>
              </a:graphicData>
            </a:graphic>
          </wp:inline>
        </w:drawing>
      </w:r>
    </w:p>
    <w:p w:rsidR="00AE7FD3" w:rsidRDefault="00AE7FD3" w:rsidP="00AE7FD3">
      <w:pPr>
        <w:pStyle w:val="Paragraphedeliste"/>
        <w:ind w:left="1676"/>
        <w:rPr>
          <w:sz w:val="24"/>
        </w:rPr>
      </w:pPr>
    </w:p>
    <w:p w:rsidR="00AE7FD3" w:rsidRDefault="00AE7FD3" w:rsidP="00AE7FD3">
      <w:pPr>
        <w:pStyle w:val="Paragraphedeliste"/>
        <w:ind w:left="1676"/>
        <w:rPr>
          <w:sz w:val="24"/>
        </w:rPr>
      </w:pPr>
      <w:r>
        <w:rPr>
          <w:sz w:val="24"/>
        </w:rPr>
        <w:t>Et pour finir, le cas d’utilisation détaillé des professeurs :</w:t>
      </w:r>
    </w:p>
    <w:p w:rsidR="00AE7FD3" w:rsidRDefault="00A229E4" w:rsidP="00A229E4">
      <w:pPr>
        <w:pStyle w:val="Paragraphedeliste"/>
        <w:ind w:left="1676" w:hanging="3093"/>
        <w:rPr>
          <w:sz w:val="24"/>
        </w:rPr>
      </w:pPr>
      <w:r>
        <w:rPr>
          <w:noProof/>
          <w:sz w:val="24"/>
        </w:rPr>
        <w:drawing>
          <wp:inline distT="0" distB="0" distL="0" distR="0">
            <wp:extent cx="7504227" cy="2867025"/>
            <wp:effectExtent l="0" t="0" r="190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tarUML_2017-09-18_14-26-00.png"/>
                    <pic:cNvPicPr/>
                  </pic:nvPicPr>
                  <pic:blipFill>
                    <a:blip r:embed="rId14">
                      <a:extLst>
                        <a:ext uri="{28A0092B-C50C-407E-A947-70E740481C1C}">
                          <a14:useLocalDpi xmlns:a14="http://schemas.microsoft.com/office/drawing/2010/main" val="0"/>
                        </a:ext>
                      </a:extLst>
                    </a:blip>
                    <a:stretch>
                      <a:fillRect/>
                    </a:stretch>
                  </pic:blipFill>
                  <pic:spPr>
                    <a:xfrm>
                      <a:off x="0" y="0"/>
                      <a:ext cx="7514827" cy="2871075"/>
                    </a:xfrm>
                    <a:prstGeom prst="rect">
                      <a:avLst/>
                    </a:prstGeom>
                  </pic:spPr>
                </pic:pic>
              </a:graphicData>
            </a:graphic>
          </wp:inline>
        </w:drawing>
      </w:r>
    </w:p>
    <w:p w:rsidR="00AE7FD3" w:rsidRDefault="00AE7FD3" w:rsidP="00AE7FD3">
      <w:pPr>
        <w:pStyle w:val="Paragraphedeliste"/>
        <w:ind w:left="1676" w:hanging="3093"/>
        <w:rPr>
          <w:sz w:val="24"/>
        </w:rPr>
      </w:pPr>
    </w:p>
    <w:p w:rsidR="00AE7FD3" w:rsidRDefault="00AE7FD3" w:rsidP="00AE7FD3">
      <w:pPr>
        <w:pStyle w:val="Paragraphedeliste"/>
        <w:ind w:left="1676"/>
        <w:rPr>
          <w:sz w:val="24"/>
        </w:rPr>
      </w:pPr>
    </w:p>
    <w:p w:rsidR="00AE7FD3" w:rsidRPr="001A2758" w:rsidRDefault="00AE7FD3" w:rsidP="00AE7FD3">
      <w:pPr>
        <w:pStyle w:val="Paragraphedeliste"/>
        <w:ind w:left="1676"/>
        <w:rPr>
          <w:color w:val="8EAADB" w:themeColor="accent1" w:themeTint="99"/>
          <w:sz w:val="28"/>
        </w:rPr>
      </w:pPr>
    </w:p>
    <w:p w:rsidR="00346DC6" w:rsidRDefault="00346DC6">
      <w:pPr>
        <w:rPr>
          <w:sz w:val="24"/>
        </w:rPr>
      </w:pPr>
      <w:r>
        <w:rPr>
          <w:sz w:val="24"/>
        </w:rPr>
        <w:br w:type="page"/>
      </w:r>
    </w:p>
    <w:p w:rsidR="001A2758" w:rsidRPr="001A2758" w:rsidRDefault="00346DC6" w:rsidP="001A2758">
      <w:pPr>
        <w:pStyle w:val="Paragraphedeliste"/>
        <w:numPr>
          <w:ilvl w:val="0"/>
          <w:numId w:val="10"/>
        </w:numPr>
        <w:rPr>
          <w:color w:val="2F5496" w:themeColor="accent1" w:themeShade="BF"/>
          <w:sz w:val="32"/>
        </w:rPr>
      </w:pPr>
      <w:r w:rsidRPr="001A2758">
        <w:rPr>
          <w:color w:val="2F5496" w:themeColor="accent1" w:themeShade="BF"/>
          <w:sz w:val="32"/>
        </w:rPr>
        <w:lastRenderedPageBreak/>
        <w:t>Vue logique de l’application</w:t>
      </w:r>
    </w:p>
    <w:p w:rsidR="001760F8" w:rsidRDefault="00346DC6" w:rsidP="007C4F96">
      <w:pPr>
        <w:pStyle w:val="Paragraphedeliste"/>
        <w:numPr>
          <w:ilvl w:val="0"/>
          <w:numId w:val="11"/>
        </w:numPr>
        <w:rPr>
          <w:color w:val="8EAADB" w:themeColor="accent1" w:themeTint="99"/>
          <w:sz w:val="28"/>
        </w:rPr>
      </w:pPr>
      <w:r w:rsidRPr="001A2758">
        <w:rPr>
          <w:color w:val="8EAADB" w:themeColor="accent1" w:themeTint="99"/>
          <w:sz w:val="28"/>
        </w:rPr>
        <w:t>Vue globale</w:t>
      </w:r>
    </w:p>
    <w:p w:rsidR="00EE2EFC" w:rsidRDefault="00EE2EFC" w:rsidP="00532411">
      <w:pPr>
        <w:ind w:left="968" w:firstLine="708"/>
        <w:rPr>
          <w:color w:val="000000" w:themeColor="text1"/>
          <w:sz w:val="24"/>
        </w:rPr>
      </w:pPr>
      <w:r>
        <w:rPr>
          <w:color w:val="000000" w:themeColor="text1"/>
          <w:sz w:val="24"/>
        </w:rPr>
        <w:t>Nous avons décidé de réaliser une vue globale par type d’utilisateur.</w:t>
      </w:r>
    </w:p>
    <w:p w:rsidR="00EE2EFC" w:rsidRDefault="00EE2EFC" w:rsidP="00EE2EFC">
      <w:pPr>
        <w:rPr>
          <w:color w:val="8EAADB" w:themeColor="accent1" w:themeTint="99"/>
          <w:sz w:val="24"/>
        </w:rPr>
      </w:pPr>
      <w:r>
        <w:rPr>
          <w:color w:val="000000" w:themeColor="text1"/>
          <w:sz w:val="24"/>
        </w:rPr>
        <w:tab/>
      </w:r>
      <w:r>
        <w:rPr>
          <w:color w:val="000000" w:themeColor="text1"/>
          <w:sz w:val="24"/>
        </w:rPr>
        <w:tab/>
      </w:r>
      <w:r>
        <w:rPr>
          <w:color w:val="000000" w:themeColor="text1"/>
          <w:sz w:val="24"/>
        </w:rPr>
        <w:tab/>
      </w:r>
      <w:r w:rsidRPr="00EE2EFC">
        <w:rPr>
          <w:color w:val="8EAADB" w:themeColor="accent1" w:themeTint="99"/>
          <w:sz w:val="24"/>
        </w:rPr>
        <w:t xml:space="preserve">4.1.2 </w:t>
      </w:r>
      <w:r>
        <w:rPr>
          <w:color w:val="8EAADB" w:themeColor="accent1" w:themeTint="99"/>
          <w:sz w:val="24"/>
        </w:rPr>
        <w:t>Diagramme de composant élève</w:t>
      </w:r>
    </w:p>
    <w:p w:rsidR="00EE2EFC" w:rsidRDefault="00EE2EFC" w:rsidP="00EE2EFC">
      <w:pPr>
        <w:ind w:left="-1417"/>
        <w:rPr>
          <w:color w:val="8EAADB" w:themeColor="accent1" w:themeTint="99"/>
          <w:sz w:val="24"/>
        </w:rPr>
      </w:pPr>
      <w:r>
        <w:rPr>
          <w:noProof/>
          <w:sz w:val="24"/>
        </w:rPr>
        <w:drawing>
          <wp:inline distT="0" distB="0" distL="0" distR="0" wp14:anchorId="02DCA78A" wp14:editId="6614094F">
            <wp:extent cx="7543800" cy="5096051"/>
            <wp:effectExtent l="0" t="0" r="0" b="9525"/>
            <wp:docPr id="11" name="Image 11" descr="C:\Users\Arthur\AppData\Local\Microsoft\Windows\INetCache\Content.Word\StarUML_2017-10-15_15-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AppData\Local\Microsoft\Windows\INetCache\Content.Word\StarUML_2017-10-15_15-23-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4303" cy="5109901"/>
                    </a:xfrm>
                    <a:prstGeom prst="rect">
                      <a:avLst/>
                    </a:prstGeom>
                    <a:noFill/>
                    <a:ln>
                      <a:noFill/>
                    </a:ln>
                  </pic:spPr>
                </pic:pic>
              </a:graphicData>
            </a:graphic>
          </wp:inline>
        </w:drawing>
      </w:r>
    </w:p>
    <w:p w:rsidR="00EE2EFC" w:rsidRDefault="00532411" w:rsidP="00EE2EFC">
      <w:pPr>
        <w:rPr>
          <w:color w:val="000000" w:themeColor="text1"/>
          <w:sz w:val="24"/>
        </w:rPr>
      </w:pPr>
      <w:r>
        <w:rPr>
          <w:color w:val="000000" w:themeColor="text1"/>
          <w:sz w:val="24"/>
        </w:rPr>
        <w:t>Ce diagramme de composant permet de visualiser les diverses dépendances des divers modules. On y retrouve la partie client, qui ici représente les diverses dépendance et module du client d’un élève, ainsi que la partie web service qui elle, représente toute la partie back end avec les dépendances dont le client va avoir besoin.</w:t>
      </w:r>
    </w:p>
    <w:p w:rsidR="00532411" w:rsidRDefault="00532411" w:rsidP="00EE2EFC">
      <w:pPr>
        <w:rPr>
          <w:color w:val="000000" w:themeColor="text1"/>
          <w:sz w:val="24"/>
        </w:rPr>
      </w:pPr>
      <w:r>
        <w:rPr>
          <w:color w:val="000000" w:themeColor="text1"/>
          <w:sz w:val="24"/>
        </w:rPr>
        <w:t>La page profil.html est le centre du client, car c’est le profil de l’élève qui va définir les autres modules. Par exemple le chat, les exos ou les cours, sont générés en fonctions du profil de l’élève (c’est-à-dire, de ses notions en difficultés).</w:t>
      </w:r>
    </w:p>
    <w:p w:rsidR="00532411" w:rsidRDefault="00532411" w:rsidP="00EE2EFC">
      <w:pPr>
        <w:rPr>
          <w:color w:val="000000" w:themeColor="text1"/>
          <w:sz w:val="24"/>
        </w:rPr>
      </w:pPr>
      <w:r>
        <w:rPr>
          <w:color w:val="000000" w:themeColor="text1"/>
          <w:sz w:val="24"/>
        </w:rPr>
        <w:t>Chaque module (Cours / Exercice / Tests) nécessite l’utilisation d’une BDD et d’un algorithme afin de sélectionner un contenu pertinent.</w:t>
      </w:r>
      <w:bookmarkStart w:id="4" w:name="_GoBack"/>
      <w:bookmarkEnd w:id="4"/>
    </w:p>
    <w:p w:rsidR="00EE2EFC" w:rsidRDefault="00EE2EFC" w:rsidP="00EE2EFC">
      <w:pPr>
        <w:ind w:left="1416" w:firstLine="708"/>
        <w:rPr>
          <w:color w:val="8EAADB" w:themeColor="accent1" w:themeTint="99"/>
          <w:sz w:val="24"/>
        </w:rPr>
      </w:pPr>
      <w:r w:rsidRPr="00EE2EFC">
        <w:rPr>
          <w:color w:val="8EAADB" w:themeColor="accent1" w:themeTint="99"/>
          <w:sz w:val="24"/>
        </w:rPr>
        <w:t xml:space="preserve">4.1.2 </w:t>
      </w:r>
      <w:r>
        <w:rPr>
          <w:color w:val="8EAADB" w:themeColor="accent1" w:themeTint="99"/>
          <w:sz w:val="24"/>
        </w:rPr>
        <w:t xml:space="preserve">Diagramme de composant </w:t>
      </w:r>
      <w:r>
        <w:rPr>
          <w:color w:val="8EAADB" w:themeColor="accent1" w:themeTint="99"/>
          <w:sz w:val="24"/>
        </w:rPr>
        <w:t>professeur</w:t>
      </w:r>
    </w:p>
    <w:p w:rsidR="00EE2EFC" w:rsidRPr="00EE2EFC" w:rsidRDefault="00EE2EFC" w:rsidP="00EE2EFC">
      <w:pPr>
        <w:rPr>
          <w:color w:val="000000" w:themeColor="text1"/>
          <w:sz w:val="24"/>
        </w:rPr>
      </w:pPr>
      <w:r>
        <w:rPr>
          <w:color w:val="8EAADB" w:themeColor="accent1" w:themeTint="99"/>
          <w:sz w:val="24"/>
        </w:rPr>
        <w:lastRenderedPageBreak/>
        <w:tab/>
      </w:r>
      <w:r>
        <w:rPr>
          <w:color w:val="8EAADB" w:themeColor="accent1" w:themeTint="99"/>
          <w:sz w:val="24"/>
        </w:rPr>
        <w:tab/>
      </w:r>
      <w:r>
        <w:rPr>
          <w:color w:val="8EAADB" w:themeColor="accent1" w:themeTint="99"/>
          <w:sz w:val="24"/>
        </w:rPr>
        <w:tab/>
      </w:r>
      <w:r w:rsidRPr="00EE2EFC">
        <w:rPr>
          <w:color w:val="8EAADB" w:themeColor="accent1" w:themeTint="99"/>
          <w:sz w:val="24"/>
        </w:rPr>
        <w:t xml:space="preserve">4.1.2 </w:t>
      </w:r>
      <w:r>
        <w:rPr>
          <w:color w:val="8EAADB" w:themeColor="accent1" w:themeTint="99"/>
          <w:sz w:val="24"/>
        </w:rPr>
        <w:t>Diagramme de composant parents</w:t>
      </w:r>
    </w:p>
    <w:p w:rsidR="00346DC6" w:rsidRPr="007C4F96" w:rsidRDefault="00346DC6" w:rsidP="001760F8">
      <w:pPr>
        <w:pStyle w:val="Paragraphedeliste"/>
        <w:ind w:left="1676" w:hanging="3093"/>
        <w:rPr>
          <w:color w:val="8EAADB" w:themeColor="accent1" w:themeTint="99"/>
          <w:sz w:val="28"/>
        </w:rPr>
      </w:pPr>
      <w:r w:rsidRPr="007C4F96">
        <w:rPr>
          <w:sz w:val="24"/>
        </w:rPr>
        <w:br w:type="page"/>
      </w:r>
    </w:p>
    <w:p w:rsidR="00346DC6" w:rsidRPr="001A2758" w:rsidRDefault="00346DC6" w:rsidP="00346DC6">
      <w:pPr>
        <w:pStyle w:val="Paragraphedeliste"/>
        <w:numPr>
          <w:ilvl w:val="0"/>
          <w:numId w:val="10"/>
        </w:numPr>
        <w:rPr>
          <w:color w:val="2F5496" w:themeColor="accent1" w:themeShade="BF"/>
          <w:sz w:val="32"/>
        </w:rPr>
      </w:pPr>
      <w:r w:rsidRPr="001A2758">
        <w:rPr>
          <w:color w:val="2F5496" w:themeColor="accent1" w:themeShade="BF"/>
          <w:sz w:val="32"/>
        </w:rPr>
        <w:lastRenderedPageBreak/>
        <w:t>Vue processus</w:t>
      </w:r>
    </w:p>
    <w:p w:rsidR="001A2758" w:rsidRDefault="001A2758" w:rsidP="001A2758">
      <w:pPr>
        <w:pStyle w:val="Paragraphedeliste"/>
        <w:ind w:left="956"/>
        <w:rPr>
          <w:sz w:val="24"/>
        </w:rPr>
      </w:pPr>
    </w:p>
    <w:p w:rsidR="001A2758" w:rsidRDefault="001A2758" w:rsidP="001A2758">
      <w:pPr>
        <w:pStyle w:val="Paragraphedeliste"/>
        <w:ind w:left="956"/>
        <w:rPr>
          <w:sz w:val="24"/>
        </w:rPr>
      </w:pPr>
      <w:r>
        <w:rPr>
          <w:sz w:val="24"/>
        </w:rPr>
        <w:t xml:space="preserve">Diagramme de séquence de l’inscription : </w:t>
      </w:r>
    </w:p>
    <w:p w:rsidR="001A2758" w:rsidRDefault="001A2758" w:rsidP="00346DC6">
      <w:pPr>
        <w:ind w:left="596"/>
        <w:rPr>
          <w:sz w:val="24"/>
        </w:rPr>
      </w:pPr>
      <w:r>
        <w:rPr>
          <w:noProof/>
          <w:sz w:val="24"/>
        </w:rPr>
        <w:drawing>
          <wp:inline distT="0" distB="0" distL="0" distR="0">
            <wp:extent cx="5760720" cy="487870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scription Sequence(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878705"/>
                    </a:xfrm>
                    <a:prstGeom prst="rect">
                      <a:avLst/>
                    </a:prstGeom>
                  </pic:spPr>
                </pic:pic>
              </a:graphicData>
            </a:graphic>
          </wp:inline>
        </w:drawing>
      </w:r>
    </w:p>
    <w:p w:rsidR="001A2758" w:rsidRDefault="001A2758">
      <w:pPr>
        <w:rPr>
          <w:sz w:val="24"/>
        </w:rPr>
      </w:pPr>
      <w:r>
        <w:rPr>
          <w:sz w:val="24"/>
        </w:rPr>
        <w:br w:type="page"/>
      </w:r>
    </w:p>
    <w:p w:rsidR="00346DC6" w:rsidRDefault="001A2758" w:rsidP="00346DC6">
      <w:pPr>
        <w:ind w:left="596"/>
        <w:rPr>
          <w:sz w:val="24"/>
        </w:rPr>
      </w:pPr>
      <w:r>
        <w:rPr>
          <w:sz w:val="24"/>
        </w:rPr>
        <w:lastRenderedPageBreak/>
        <w:t xml:space="preserve">Diagramme de séquence d’utilisation : </w:t>
      </w:r>
    </w:p>
    <w:p w:rsidR="001A2758" w:rsidRDefault="001A2758" w:rsidP="00346DC6">
      <w:pPr>
        <w:ind w:left="596"/>
        <w:rPr>
          <w:sz w:val="24"/>
        </w:rPr>
      </w:pPr>
      <w:r>
        <w:rPr>
          <w:noProof/>
          <w:sz w:val="24"/>
        </w:rPr>
        <w:drawing>
          <wp:inline distT="0" distB="0" distL="0" distR="0">
            <wp:extent cx="5760720" cy="540321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tilisation Sequence(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403215"/>
                    </a:xfrm>
                    <a:prstGeom prst="rect">
                      <a:avLst/>
                    </a:prstGeom>
                  </pic:spPr>
                </pic:pic>
              </a:graphicData>
            </a:graphic>
          </wp:inline>
        </w:drawing>
      </w:r>
    </w:p>
    <w:p w:rsidR="00346DC6" w:rsidRDefault="00346DC6">
      <w:pPr>
        <w:rPr>
          <w:sz w:val="24"/>
        </w:rPr>
      </w:pPr>
      <w:r>
        <w:rPr>
          <w:sz w:val="24"/>
        </w:rPr>
        <w:br w:type="page"/>
      </w:r>
    </w:p>
    <w:p w:rsidR="00346DC6" w:rsidRPr="001A2758" w:rsidRDefault="00346DC6" w:rsidP="00346DC6">
      <w:pPr>
        <w:pStyle w:val="Paragraphedeliste"/>
        <w:numPr>
          <w:ilvl w:val="0"/>
          <w:numId w:val="10"/>
        </w:numPr>
        <w:rPr>
          <w:color w:val="2F5496" w:themeColor="accent1" w:themeShade="BF"/>
          <w:sz w:val="32"/>
        </w:rPr>
      </w:pPr>
      <w:r w:rsidRPr="001A2758">
        <w:rPr>
          <w:color w:val="2F5496" w:themeColor="accent1" w:themeShade="BF"/>
          <w:sz w:val="32"/>
        </w:rPr>
        <w:lastRenderedPageBreak/>
        <w:t>Vue déploiement</w:t>
      </w:r>
    </w:p>
    <w:p w:rsidR="001A2758" w:rsidRDefault="001A2758">
      <w:pPr>
        <w:rPr>
          <w:sz w:val="24"/>
        </w:rPr>
      </w:pPr>
      <w:r>
        <w:rPr>
          <w:sz w:val="24"/>
        </w:rPr>
        <w:t xml:space="preserve">Voici le diagramme d’architecture générale : </w:t>
      </w:r>
    </w:p>
    <w:p w:rsidR="001A2758" w:rsidRDefault="001A2758" w:rsidP="001A2758">
      <w:pPr>
        <w:ind w:left="-1276"/>
        <w:rPr>
          <w:sz w:val="24"/>
        </w:rPr>
      </w:pPr>
      <w:r>
        <w:rPr>
          <w:noProof/>
          <w:sz w:val="24"/>
        </w:rPr>
        <w:drawing>
          <wp:inline distT="0" distB="0" distL="0" distR="0">
            <wp:extent cx="7485926" cy="2209800"/>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rUML_2017-09-18_13-52-42.png"/>
                    <pic:cNvPicPr/>
                  </pic:nvPicPr>
                  <pic:blipFill>
                    <a:blip r:embed="rId18">
                      <a:extLst>
                        <a:ext uri="{28A0092B-C50C-407E-A947-70E740481C1C}">
                          <a14:useLocalDpi xmlns:a14="http://schemas.microsoft.com/office/drawing/2010/main" val="0"/>
                        </a:ext>
                      </a:extLst>
                    </a:blip>
                    <a:stretch>
                      <a:fillRect/>
                    </a:stretch>
                  </pic:blipFill>
                  <pic:spPr>
                    <a:xfrm>
                      <a:off x="0" y="0"/>
                      <a:ext cx="7505333" cy="2215529"/>
                    </a:xfrm>
                    <a:prstGeom prst="rect">
                      <a:avLst/>
                    </a:prstGeom>
                  </pic:spPr>
                </pic:pic>
              </a:graphicData>
            </a:graphic>
          </wp:inline>
        </w:drawing>
      </w:r>
    </w:p>
    <w:p w:rsidR="00346DC6" w:rsidRDefault="001A2758">
      <w:pPr>
        <w:rPr>
          <w:sz w:val="24"/>
        </w:rPr>
      </w:pPr>
      <w:r>
        <w:rPr>
          <w:sz w:val="24"/>
        </w:rPr>
        <w:t xml:space="preserve">Et voici le diagramme d’architecture détaillé : </w:t>
      </w:r>
    </w:p>
    <w:p w:rsidR="001A2758" w:rsidRDefault="001A2758" w:rsidP="001A2758">
      <w:pPr>
        <w:ind w:hanging="1276"/>
        <w:rPr>
          <w:sz w:val="24"/>
        </w:rPr>
      </w:pPr>
      <w:r>
        <w:rPr>
          <w:noProof/>
          <w:sz w:val="24"/>
        </w:rPr>
        <w:drawing>
          <wp:inline distT="0" distB="0" distL="0" distR="0">
            <wp:extent cx="7415288" cy="46672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rUML_2017-09-18_13-53-56.png"/>
                    <pic:cNvPicPr/>
                  </pic:nvPicPr>
                  <pic:blipFill>
                    <a:blip r:embed="rId19">
                      <a:extLst>
                        <a:ext uri="{28A0092B-C50C-407E-A947-70E740481C1C}">
                          <a14:useLocalDpi xmlns:a14="http://schemas.microsoft.com/office/drawing/2010/main" val="0"/>
                        </a:ext>
                      </a:extLst>
                    </a:blip>
                    <a:stretch>
                      <a:fillRect/>
                    </a:stretch>
                  </pic:blipFill>
                  <pic:spPr>
                    <a:xfrm>
                      <a:off x="0" y="0"/>
                      <a:ext cx="7435915" cy="4680233"/>
                    </a:xfrm>
                    <a:prstGeom prst="rect">
                      <a:avLst/>
                    </a:prstGeom>
                  </pic:spPr>
                </pic:pic>
              </a:graphicData>
            </a:graphic>
          </wp:inline>
        </w:drawing>
      </w:r>
    </w:p>
    <w:p w:rsidR="001A2758" w:rsidRDefault="001A2758">
      <w:pPr>
        <w:rPr>
          <w:sz w:val="24"/>
        </w:rPr>
      </w:pPr>
    </w:p>
    <w:p w:rsidR="001A2758" w:rsidRDefault="001A2758">
      <w:pPr>
        <w:rPr>
          <w:sz w:val="24"/>
        </w:rPr>
      </w:pPr>
    </w:p>
    <w:p w:rsidR="001A2758" w:rsidRPr="007C4F96" w:rsidRDefault="007C4F96" w:rsidP="007C4F96">
      <w:pPr>
        <w:rPr>
          <w:sz w:val="24"/>
        </w:rPr>
      </w:pPr>
      <w:r w:rsidRPr="007C4F96">
        <w:rPr>
          <w:sz w:val="24"/>
        </w:rPr>
        <w:t xml:space="preserve"> </w:t>
      </w:r>
    </w:p>
    <w:sectPr w:rsidR="001A2758" w:rsidRPr="007C4F96" w:rsidSect="00A06F5F">
      <w:head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1BD" w:rsidRDefault="006A21BD" w:rsidP="006C4EDA">
      <w:pPr>
        <w:spacing w:after="0" w:line="240" w:lineRule="auto"/>
      </w:pPr>
      <w:r>
        <w:separator/>
      </w:r>
    </w:p>
  </w:endnote>
  <w:endnote w:type="continuationSeparator" w:id="0">
    <w:p w:rsidR="006A21BD" w:rsidRDefault="006A21BD" w:rsidP="006C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ilib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1BD" w:rsidRDefault="006A21BD" w:rsidP="006C4EDA">
      <w:pPr>
        <w:spacing w:after="0" w:line="240" w:lineRule="auto"/>
      </w:pPr>
      <w:r>
        <w:separator/>
      </w:r>
    </w:p>
  </w:footnote>
  <w:footnote w:type="continuationSeparator" w:id="0">
    <w:p w:rsidR="006A21BD" w:rsidRDefault="006A21BD" w:rsidP="006C4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EDA" w:rsidRDefault="006C4EDA">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EDA" w:rsidRDefault="006C4EDA" w:rsidP="006C4EDA">
                          <w:pPr>
                            <w:spacing w:after="0" w:line="240" w:lineRule="auto"/>
                            <w:jc w:val="right"/>
                          </w:pPr>
                          <w:r>
                            <w:t>[</w:t>
                          </w:r>
                          <w:proofErr w:type="gramStart"/>
                          <w:r>
                            <w:t>2019][</w:t>
                          </w:r>
                          <w:proofErr w:type="gramEnd"/>
                          <w:r>
                            <w:t>AA1]ISWA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5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C4EDA" w:rsidRDefault="006C4EDA" w:rsidP="006C4EDA">
                    <w:pPr>
                      <w:spacing w:after="0" w:line="240" w:lineRule="auto"/>
                      <w:jc w:val="right"/>
                    </w:pPr>
                    <w:r>
                      <w:t>[</w:t>
                    </w:r>
                    <w:proofErr w:type="gramStart"/>
                    <w:r>
                      <w:t>2019][</w:t>
                    </w:r>
                    <w:proofErr w:type="gramEnd"/>
                    <w:r>
                      <w:t>AA1]ISWA</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C4EDA" w:rsidRDefault="006C4EDA">
                          <w:pPr>
                            <w:spacing w:after="0" w:line="240" w:lineRule="auto"/>
                            <w:rPr>
                              <w:color w:val="FFFFFF" w:themeColor="background1"/>
                            </w:rPr>
                          </w:pPr>
                          <w:r>
                            <w:fldChar w:fldCharType="begin"/>
                          </w:r>
                          <w:r>
                            <w:instrText>PAGE   \* MERGEFORMAT</w:instrText>
                          </w:r>
                          <w:r>
                            <w:fldChar w:fldCharType="separate"/>
                          </w:r>
                          <w:r w:rsidR="007E0571" w:rsidRPr="007E0571">
                            <w:rPr>
                              <w:noProof/>
                              <w:color w:val="FFFFFF" w:themeColor="background1"/>
                            </w:rPr>
                            <w:t>11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1" o:spid="_x0000_s105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C4EDA" w:rsidRDefault="006C4EDA">
                    <w:pPr>
                      <w:spacing w:after="0" w:line="240" w:lineRule="auto"/>
                      <w:rPr>
                        <w:color w:val="FFFFFF" w:themeColor="background1"/>
                      </w:rPr>
                    </w:pPr>
                    <w:r>
                      <w:fldChar w:fldCharType="begin"/>
                    </w:r>
                    <w:r>
                      <w:instrText>PAGE   \* MERGEFORMAT</w:instrText>
                    </w:r>
                    <w:r>
                      <w:fldChar w:fldCharType="separate"/>
                    </w:r>
                    <w:r w:rsidR="007E0571" w:rsidRPr="007E0571">
                      <w:rPr>
                        <w:noProof/>
                        <w:color w:val="FFFFFF" w:themeColor="background1"/>
                      </w:rPr>
                      <w:t>11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9D5"/>
    <w:multiLevelType w:val="hybridMultilevel"/>
    <w:tmpl w:val="27960D3E"/>
    <w:lvl w:ilvl="0" w:tplc="AA7827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10641"/>
    <w:multiLevelType w:val="hybridMultilevel"/>
    <w:tmpl w:val="30C0BE48"/>
    <w:lvl w:ilvl="0" w:tplc="4C54B354">
      <w:start w:val="1"/>
      <w:numFmt w:val="decimal"/>
      <w:lvlText w:val="4.%1"/>
      <w:lvlJc w:val="left"/>
      <w:pPr>
        <w:ind w:left="1676" w:hanging="360"/>
      </w:pPr>
      <w:rPr>
        <w:rFonts w:hint="default"/>
      </w:rPr>
    </w:lvl>
    <w:lvl w:ilvl="1" w:tplc="040C0019" w:tentative="1">
      <w:start w:val="1"/>
      <w:numFmt w:val="lowerLetter"/>
      <w:lvlText w:val="%2."/>
      <w:lvlJc w:val="left"/>
      <w:pPr>
        <w:ind w:left="2396" w:hanging="360"/>
      </w:pPr>
    </w:lvl>
    <w:lvl w:ilvl="2" w:tplc="040C001B" w:tentative="1">
      <w:start w:val="1"/>
      <w:numFmt w:val="lowerRoman"/>
      <w:lvlText w:val="%3."/>
      <w:lvlJc w:val="right"/>
      <w:pPr>
        <w:ind w:left="3116" w:hanging="180"/>
      </w:pPr>
    </w:lvl>
    <w:lvl w:ilvl="3" w:tplc="040C000F" w:tentative="1">
      <w:start w:val="1"/>
      <w:numFmt w:val="decimal"/>
      <w:lvlText w:val="%4."/>
      <w:lvlJc w:val="left"/>
      <w:pPr>
        <w:ind w:left="3836" w:hanging="360"/>
      </w:pPr>
    </w:lvl>
    <w:lvl w:ilvl="4" w:tplc="040C0019" w:tentative="1">
      <w:start w:val="1"/>
      <w:numFmt w:val="lowerLetter"/>
      <w:lvlText w:val="%5."/>
      <w:lvlJc w:val="left"/>
      <w:pPr>
        <w:ind w:left="4556" w:hanging="360"/>
      </w:pPr>
    </w:lvl>
    <w:lvl w:ilvl="5" w:tplc="040C001B" w:tentative="1">
      <w:start w:val="1"/>
      <w:numFmt w:val="lowerRoman"/>
      <w:lvlText w:val="%6."/>
      <w:lvlJc w:val="right"/>
      <w:pPr>
        <w:ind w:left="5276" w:hanging="180"/>
      </w:pPr>
    </w:lvl>
    <w:lvl w:ilvl="6" w:tplc="040C000F" w:tentative="1">
      <w:start w:val="1"/>
      <w:numFmt w:val="decimal"/>
      <w:lvlText w:val="%7."/>
      <w:lvlJc w:val="left"/>
      <w:pPr>
        <w:ind w:left="5996" w:hanging="360"/>
      </w:pPr>
    </w:lvl>
    <w:lvl w:ilvl="7" w:tplc="040C0019" w:tentative="1">
      <w:start w:val="1"/>
      <w:numFmt w:val="lowerLetter"/>
      <w:lvlText w:val="%8."/>
      <w:lvlJc w:val="left"/>
      <w:pPr>
        <w:ind w:left="6716" w:hanging="360"/>
      </w:pPr>
    </w:lvl>
    <w:lvl w:ilvl="8" w:tplc="040C001B" w:tentative="1">
      <w:start w:val="1"/>
      <w:numFmt w:val="lowerRoman"/>
      <w:lvlText w:val="%9."/>
      <w:lvlJc w:val="right"/>
      <w:pPr>
        <w:ind w:left="7436" w:hanging="180"/>
      </w:pPr>
    </w:lvl>
  </w:abstractNum>
  <w:abstractNum w:abstractNumId="2" w15:restartNumberingAfterBreak="0">
    <w:nsid w:val="1C3A26A6"/>
    <w:multiLevelType w:val="hybridMultilevel"/>
    <w:tmpl w:val="263C4858"/>
    <w:lvl w:ilvl="0" w:tplc="4F247DCA">
      <w:start w:val="1"/>
      <w:numFmt w:val="decimal"/>
      <w:lvlText w:val="2.%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186961"/>
    <w:multiLevelType w:val="hybridMultilevel"/>
    <w:tmpl w:val="FA7284C8"/>
    <w:lvl w:ilvl="0" w:tplc="265E2B0C">
      <w:start w:val="1"/>
      <w:numFmt w:val="decimal"/>
      <w:lvlText w:val="4.%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0627A8"/>
    <w:multiLevelType w:val="hybridMultilevel"/>
    <w:tmpl w:val="23AA73A2"/>
    <w:lvl w:ilvl="0" w:tplc="4210D074">
      <w:start w:val="1"/>
      <w:numFmt w:val="decimal"/>
      <w:lvlText w:val="%1."/>
      <w:lvlJc w:val="left"/>
      <w:pPr>
        <w:ind w:left="720" w:hanging="360"/>
      </w:pPr>
      <w:rPr>
        <w:rFonts w:hint="default"/>
      </w:rPr>
    </w:lvl>
    <w:lvl w:ilvl="1" w:tplc="E95C29F6">
      <w:start w:val="1"/>
      <w:numFmt w:val="decimal"/>
      <w:lvlText w:val="1.%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F07ED8"/>
    <w:multiLevelType w:val="hybridMultilevel"/>
    <w:tmpl w:val="C382DDA2"/>
    <w:lvl w:ilvl="0" w:tplc="88D6E2C8">
      <w:start w:val="1"/>
      <w:numFmt w:val="decimal"/>
      <w:lvlText w:val="7.%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4256DB"/>
    <w:multiLevelType w:val="hybridMultilevel"/>
    <w:tmpl w:val="7E10C4EE"/>
    <w:lvl w:ilvl="0" w:tplc="265E2B0C">
      <w:start w:val="1"/>
      <w:numFmt w:val="decimal"/>
      <w:lvlText w:val="4.%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D81563"/>
    <w:multiLevelType w:val="hybridMultilevel"/>
    <w:tmpl w:val="0FCC57F6"/>
    <w:lvl w:ilvl="0" w:tplc="841CA0D8">
      <w:start w:val="1"/>
      <w:numFmt w:val="decimal"/>
      <w:lvlText w:val="3.%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F23621"/>
    <w:multiLevelType w:val="hybridMultilevel"/>
    <w:tmpl w:val="D23CFB3E"/>
    <w:lvl w:ilvl="0" w:tplc="817009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721907"/>
    <w:multiLevelType w:val="hybridMultilevel"/>
    <w:tmpl w:val="9044EBB0"/>
    <w:lvl w:ilvl="0" w:tplc="E95C29F6">
      <w:start w:val="1"/>
      <w:numFmt w:val="decimal"/>
      <w:lvlText w:val="1.%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1F4A71"/>
    <w:multiLevelType w:val="hybridMultilevel"/>
    <w:tmpl w:val="ECD8D3EA"/>
    <w:lvl w:ilvl="0" w:tplc="1152F704">
      <w:start w:val="1"/>
      <w:numFmt w:val="decimal"/>
      <w:lvlText w:val="%1."/>
      <w:lvlJc w:val="left"/>
      <w:pPr>
        <w:ind w:left="720" w:hanging="360"/>
      </w:pPr>
      <w:rPr>
        <w:rFonts w:hint="default"/>
      </w:rPr>
    </w:lvl>
    <w:lvl w:ilvl="1" w:tplc="E95C29F6">
      <w:start w:val="1"/>
      <w:numFmt w:val="decimal"/>
      <w:lvlText w:val="1.%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26D17A1"/>
    <w:multiLevelType w:val="hybridMultilevel"/>
    <w:tmpl w:val="65EEBD78"/>
    <w:lvl w:ilvl="0" w:tplc="4EAC7828">
      <w:start w:val="1"/>
      <w:numFmt w:val="decimal"/>
      <w:lvlText w:val="%1."/>
      <w:lvlJc w:val="left"/>
      <w:pPr>
        <w:ind w:left="956" w:hanging="360"/>
      </w:pPr>
      <w:rPr>
        <w:rFonts w:hint="default"/>
        <w:color w:val="2F5496" w:themeColor="accent1" w:themeShade="BF"/>
        <w:sz w:val="32"/>
      </w:rPr>
    </w:lvl>
    <w:lvl w:ilvl="1" w:tplc="148EF8BA">
      <w:start w:val="1"/>
      <w:numFmt w:val="decimal"/>
      <w:lvlText w:val="3.%2"/>
      <w:lvlJc w:val="left"/>
      <w:pPr>
        <w:ind w:left="1676" w:hanging="360"/>
      </w:pPr>
      <w:rPr>
        <w:rFonts w:hint="default"/>
        <w:color w:val="8EAADB" w:themeColor="accent1" w:themeTint="99"/>
      </w:rPr>
    </w:lvl>
    <w:lvl w:ilvl="2" w:tplc="040C001B" w:tentative="1">
      <w:start w:val="1"/>
      <w:numFmt w:val="lowerRoman"/>
      <w:lvlText w:val="%3."/>
      <w:lvlJc w:val="right"/>
      <w:pPr>
        <w:ind w:left="2396" w:hanging="180"/>
      </w:pPr>
    </w:lvl>
    <w:lvl w:ilvl="3" w:tplc="040C000F" w:tentative="1">
      <w:start w:val="1"/>
      <w:numFmt w:val="decimal"/>
      <w:lvlText w:val="%4."/>
      <w:lvlJc w:val="left"/>
      <w:pPr>
        <w:ind w:left="3116" w:hanging="360"/>
      </w:pPr>
    </w:lvl>
    <w:lvl w:ilvl="4" w:tplc="040C0019" w:tentative="1">
      <w:start w:val="1"/>
      <w:numFmt w:val="lowerLetter"/>
      <w:lvlText w:val="%5."/>
      <w:lvlJc w:val="left"/>
      <w:pPr>
        <w:ind w:left="3836" w:hanging="360"/>
      </w:pPr>
    </w:lvl>
    <w:lvl w:ilvl="5" w:tplc="040C001B" w:tentative="1">
      <w:start w:val="1"/>
      <w:numFmt w:val="lowerRoman"/>
      <w:lvlText w:val="%6."/>
      <w:lvlJc w:val="right"/>
      <w:pPr>
        <w:ind w:left="4556" w:hanging="180"/>
      </w:pPr>
    </w:lvl>
    <w:lvl w:ilvl="6" w:tplc="040C000F" w:tentative="1">
      <w:start w:val="1"/>
      <w:numFmt w:val="decimal"/>
      <w:lvlText w:val="%7."/>
      <w:lvlJc w:val="left"/>
      <w:pPr>
        <w:ind w:left="5276" w:hanging="360"/>
      </w:pPr>
    </w:lvl>
    <w:lvl w:ilvl="7" w:tplc="040C0019" w:tentative="1">
      <w:start w:val="1"/>
      <w:numFmt w:val="lowerLetter"/>
      <w:lvlText w:val="%8."/>
      <w:lvlJc w:val="left"/>
      <w:pPr>
        <w:ind w:left="5996" w:hanging="360"/>
      </w:pPr>
    </w:lvl>
    <w:lvl w:ilvl="8" w:tplc="040C001B" w:tentative="1">
      <w:start w:val="1"/>
      <w:numFmt w:val="lowerRoman"/>
      <w:lvlText w:val="%9."/>
      <w:lvlJc w:val="right"/>
      <w:pPr>
        <w:ind w:left="6716" w:hanging="180"/>
      </w:pPr>
    </w:lvl>
  </w:abstractNum>
  <w:abstractNum w:abstractNumId="12" w15:restartNumberingAfterBreak="0">
    <w:nsid w:val="75BC7F4E"/>
    <w:multiLevelType w:val="hybridMultilevel"/>
    <w:tmpl w:val="C19295C0"/>
    <w:lvl w:ilvl="0" w:tplc="12C0A948">
      <w:start w:val="1"/>
      <w:numFmt w:val="decimal"/>
      <w:lvlText w:val="7.%1"/>
      <w:lvlJc w:val="left"/>
      <w:pPr>
        <w:ind w:left="1676" w:hanging="360"/>
      </w:pPr>
      <w:rPr>
        <w:rFonts w:hint="default"/>
      </w:rPr>
    </w:lvl>
    <w:lvl w:ilvl="1" w:tplc="040C0019" w:tentative="1">
      <w:start w:val="1"/>
      <w:numFmt w:val="lowerLetter"/>
      <w:lvlText w:val="%2."/>
      <w:lvlJc w:val="left"/>
      <w:pPr>
        <w:ind w:left="2396" w:hanging="360"/>
      </w:pPr>
    </w:lvl>
    <w:lvl w:ilvl="2" w:tplc="040C001B" w:tentative="1">
      <w:start w:val="1"/>
      <w:numFmt w:val="lowerRoman"/>
      <w:lvlText w:val="%3."/>
      <w:lvlJc w:val="right"/>
      <w:pPr>
        <w:ind w:left="3116" w:hanging="180"/>
      </w:pPr>
    </w:lvl>
    <w:lvl w:ilvl="3" w:tplc="040C000F" w:tentative="1">
      <w:start w:val="1"/>
      <w:numFmt w:val="decimal"/>
      <w:lvlText w:val="%4."/>
      <w:lvlJc w:val="left"/>
      <w:pPr>
        <w:ind w:left="3836" w:hanging="360"/>
      </w:pPr>
    </w:lvl>
    <w:lvl w:ilvl="4" w:tplc="040C0019" w:tentative="1">
      <w:start w:val="1"/>
      <w:numFmt w:val="lowerLetter"/>
      <w:lvlText w:val="%5."/>
      <w:lvlJc w:val="left"/>
      <w:pPr>
        <w:ind w:left="4556" w:hanging="360"/>
      </w:pPr>
    </w:lvl>
    <w:lvl w:ilvl="5" w:tplc="040C001B" w:tentative="1">
      <w:start w:val="1"/>
      <w:numFmt w:val="lowerRoman"/>
      <w:lvlText w:val="%6."/>
      <w:lvlJc w:val="right"/>
      <w:pPr>
        <w:ind w:left="5276" w:hanging="180"/>
      </w:pPr>
    </w:lvl>
    <w:lvl w:ilvl="6" w:tplc="040C000F" w:tentative="1">
      <w:start w:val="1"/>
      <w:numFmt w:val="decimal"/>
      <w:lvlText w:val="%7."/>
      <w:lvlJc w:val="left"/>
      <w:pPr>
        <w:ind w:left="5996" w:hanging="360"/>
      </w:pPr>
    </w:lvl>
    <w:lvl w:ilvl="7" w:tplc="040C0019" w:tentative="1">
      <w:start w:val="1"/>
      <w:numFmt w:val="lowerLetter"/>
      <w:lvlText w:val="%8."/>
      <w:lvlJc w:val="left"/>
      <w:pPr>
        <w:ind w:left="6716" w:hanging="360"/>
      </w:pPr>
    </w:lvl>
    <w:lvl w:ilvl="8" w:tplc="040C001B" w:tentative="1">
      <w:start w:val="1"/>
      <w:numFmt w:val="lowerRoman"/>
      <w:lvlText w:val="%9."/>
      <w:lvlJc w:val="right"/>
      <w:pPr>
        <w:ind w:left="7436" w:hanging="180"/>
      </w:pPr>
    </w:lvl>
  </w:abstractNum>
  <w:num w:numId="1">
    <w:abstractNumId w:val="8"/>
  </w:num>
  <w:num w:numId="2">
    <w:abstractNumId w:val="10"/>
  </w:num>
  <w:num w:numId="3">
    <w:abstractNumId w:val="9"/>
  </w:num>
  <w:num w:numId="4">
    <w:abstractNumId w:val="2"/>
  </w:num>
  <w:num w:numId="5">
    <w:abstractNumId w:val="7"/>
  </w:num>
  <w:num w:numId="6">
    <w:abstractNumId w:val="3"/>
  </w:num>
  <w:num w:numId="7">
    <w:abstractNumId w:val="5"/>
  </w:num>
  <w:num w:numId="8">
    <w:abstractNumId w:val="0"/>
  </w:num>
  <w:num w:numId="9">
    <w:abstractNumId w:val="4"/>
  </w:num>
  <w:num w:numId="10">
    <w:abstractNumId w:val="11"/>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5F"/>
    <w:rsid w:val="000E0DA2"/>
    <w:rsid w:val="001760F8"/>
    <w:rsid w:val="00176B1C"/>
    <w:rsid w:val="00193DCA"/>
    <w:rsid w:val="001A2758"/>
    <w:rsid w:val="00346DC6"/>
    <w:rsid w:val="00532411"/>
    <w:rsid w:val="006A21BD"/>
    <w:rsid w:val="006C4EDA"/>
    <w:rsid w:val="007C4F96"/>
    <w:rsid w:val="007E0571"/>
    <w:rsid w:val="008A4B36"/>
    <w:rsid w:val="0099538F"/>
    <w:rsid w:val="009A2495"/>
    <w:rsid w:val="00A06F5F"/>
    <w:rsid w:val="00A229E4"/>
    <w:rsid w:val="00AE7FD3"/>
    <w:rsid w:val="00EE2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59653"/>
  <w15:chartTrackingRefBased/>
  <w15:docId w15:val="{28954F75-EE20-4DFE-AD02-90785679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1"/>
    <w:qFormat/>
    <w:rsid w:val="0099538F"/>
    <w:pPr>
      <w:widowControl w:val="0"/>
      <w:spacing w:before="35" w:after="0" w:line="240" w:lineRule="auto"/>
      <w:ind w:left="114"/>
      <w:outlineLvl w:val="0"/>
    </w:pPr>
    <w:rPr>
      <w:rFonts w:ascii="Calibri Light" w:eastAsia="Calibri Light" w:hAnsi="Calibri Light" w:cs="Calibri Light"/>
      <w:sz w:val="32"/>
      <w:szCs w:val="32"/>
      <w:lang w:val="en-US"/>
    </w:rPr>
  </w:style>
  <w:style w:type="paragraph" w:styleId="Titre2">
    <w:name w:val="heading 2"/>
    <w:basedOn w:val="Normal"/>
    <w:link w:val="Titre2Car"/>
    <w:uiPriority w:val="1"/>
    <w:qFormat/>
    <w:rsid w:val="0099538F"/>
    <w:pPr>
      <w:widowControl w:val="0"/>
      <w:spacing w:before="47" w:after="0" w:line="240" w:lineRule="auto"/>
      <w:ind w:left="456"/>
      <w:jc w:val="both"/>
      <w:outlineLvl w:val="1"/>
    </w:pPr>
    <w:rPr>
      <w:rFonts w:ascii="Calibri Light" w:eastAsia="Calibri Light" w:hAnsi="Calibri Light" w:cs="Calibri Light"/>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6F5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06F5F"/>
    <w:rPr>
      <w:rFonts w:eastAsiaTheme="minorEastAsia"/>
      <w:lang w:eastAsia="fr-FR"/>
    </w:rPr>
  </w:style>
  <w:style w:type="paragraph" w:styleId="En-tte">
    <w:name w:val="header"/>
    <w:basedOn w:val="Normal"/>
    <w:link w:val="En-tteCar"/>
    <w:uiPriority w:val="99"/>
    <w:unhideWhenUsed/>
    <w:rsid w:val="006C4EDA"/>
    <w:pPr>
      <w:tabs>
        <w:tab w:val="center" w:pos="4536"/>
        <w:tab w:val="right" w:pos="9072"/>
      </w:tabs>
      <w:spacing w:after="0" w:line="240" w:lineRule="auto"/>
    </w:pPr>
  </w:style>
  <w:style w:type="character" w:customStyle="1" w:styleId="En-tteCar">
    <w:name w:val="En-tête Car"/>
    <w:basedOn w:val="Policepardfaut"/>
    <w:link w:val="En-tte"/>
    <w:uiPriority w:val="99"/>
    <w:rsid w:val="006C4EDA"/>
  </w:style>
  <w:style w:type="paragraph" w:styleId="Pieddepage">
    <w:name w:val="footer"/>
    <w:basedOn w:val="Normal"/>
    <w:link w:val="PieddepageCar"/>
    <w:uiPriority w:val="99"/>
    <w:unhideWhenUsed/>
    <w:rsid w:val="006C4E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EDA"/>
  </w:style>
  <w:style w:type="table" w:styleId="Grilledutableau">
    <w:name w:val="Table Grid"/>
    <w:basedOn w:val="TableauNormal"/>
    <w:uiPriority w:val="39"/>
    <w:rsid w:val="006C4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4EDA"/>
    <w:rPr>
      <w:color w:val="0563C1" w:themeColor="hyperlink"/>
      <w:u w:val="single"/>
    </w:rPr>
  </w:style>
  <w:style w:type="character" w:styleId="Mentionnonrsolue">
    <w:name w:val="Unresolved Mention"/>
    <w:basedOn w:val="Policepardfaut"/>
    <w:uiPriority w:val="99"/>
    <w:semiHidden/>
    <w:unhideWhenUsed/>
    <w:rsid w:val="006C4EDA"/>
    <w:rPr>
      <w:color w:val="808080"/>
      <w:shd w:val="clear" w:color="auto" w:fill="E6E6E6"/>
    </w:rPr>
  </w:style>
  <w:style w:type="paragraph" w:styleId="Paragraphedeliste">
    <w:name w:val="List Paragraph"/>
    <w:basedOn w:val="Normal"/>
    <w:uiPriority w:val="34"/>
    <w:qFormat/>
    <w:rsid w:val="008A4B36"/>
    <w:pPr>
      <w:ind w:left="720"/>
      <w:contextualSpacing/>
    </w:pPr>
  </w:style>
  <w:style w:type="character" w:customStyle="1" w:styleId="Titre1Car">
    <w:name w:val="Titre 1 Car"/>
    <w:basedOn w:val="Policepardfaut"/>
    <w:link w:val="Titre1"/>
    <w:uiPriority w:val="1"/>
    <w:rsid w:val="0099538F"/>
    <w:rPr>
      <w:rFonts w:ascii="Calibri Light" w:eastAsia="Calibri Light" w:hAnsi="Calibri Light" w:cs="Calibri Light"/>
      <w:sz w:val="32"/>
      <w:szCs w:val="32"/>
      <w:lang w:val="en-US"/>
    </w:rPr>
  </w:style>
  <w:style w:type="character" w:customStyle="1" w:styleId="Titre2Car">
    <w:name w:val="Titre 2 Car"/>
    <w:basedOn w:val="Policepardfaut"/>
    <w:link w:val="Titre2"/>
    <w:uiPriority w:val="1"/>
    <w:rsid w:val="0099538F"/>
    <w:rPr>
      <w:rFonts w:ascii="Calibri Light" w:eastAsia="Calibri Light" w:hAnsi="Calibri Light" w:cs="Calibri Light"/>
      <w:sz w:val="26"/>
      <w:szCs w:val="26"/>
      <w:lang w:val="en-US"/>
    </w:rPr>
  </w:style>
  <w:style w:type="paragraph" w:styleId="Corpsdetexte">
    <w:name w:val="Body Text"/>
    <w:basedOn w:val="Normal"/>
    <w:link w:val="CorpsdetexteCar"/>
    <w:uiPriority w:val="1"/>
    <w:qFormat/>
    <w:rsid w:val="0099538F"/>
    <w:pPr>
      <w:widowControl w:val="0"/>
      <w:spacing w:after="0" w:line="240" w:lineRule="auto"/>
    </w:pPr>
    <w:rPr>
      <w:rFonts w:ascii="Calibri" w:eastAsia="Calibri" w:hAnsi="Calibri" w:cs="Calibri"/>
      <w:lang w:val="en-US"/>
    </w:rPr>
  </w:style>
  <w:style w:type="character" w:customStyle="1" w:styleId="CorpsdetexteCar">
    <w:name w:val="Corps de texte Car"/>
    <w:basedOn w:val="Policepardfaut"/>
    <w:link w:val="Corpsdetexte"/>
    <w:uiPriority w:val="1"/>
    <w:rsid w:val="0099538F"/>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3851">
      <w:bodyDiv w:val="1"/>
      <w:marLeft w:val="0"/>
      <w:marRight w:val="0"/>
      <w:marTop w:val="0"/>
      <w:marBottom w:val="0"/>
      <w:divBdr>
        <w:top w:val="none" w:sz="0" w:space="0" w:color="auto"/>
        <w:left w:val="none" w:sz="0" w:space="0" w:color="auto"/>
        <w:bottom w:val="none" w:sz="0" w:space="0" w:color="auto"/>
        <w:right w:val="none" w:sz="0" w:space="0" w:color="auto"/>
      </w:divBdr>
      <w:divsChild>
        <w:div w:id="181822375">
          <w:marLeft w:val="0"/>
          <w:marRight w:val="0"/>
          <w:marTop w:val="0"/>
          <w:marBottom w:val="0"/>
          <w:divBdr>
            <w:top w:val="none" w:sz="0" w:space="0" w:color="auto"/>
            <w:left w:val="none" w:sz="0" w:space="0" w:color="auto"/>
            <w:bottom w:val="none" w:sz="0" w:space="0" w:color="auto"/>
            <w:right w:val="none" w:sz="0" w:space="0" w:color="auto"/>
          </w:divBdr>
        </w:div>
        <w:div w:id="386731790">
          <w:marLeft w:val="0"/>
          <w:marRight w:val="0"/>
          <w:marTop w:val="0"/>
          <w:marBottom w:val="0"/>
          <w:divBdr>
            <w:top w:val="none" w:sz="0" w:space="0" w:color="auto"/>
            <w:left w:val="none" w:sz="0" w:space="0" w:color="auto"/>
            <w:bottom w:val="none" w:sz="0" w:space="0" w:color="auto"/>
            <w:right w:val="none" w:sz="0" w:space="0" w:color="auto"/>
          </w:divBdr>
        </w:div>
      </w:divsChild>
    </w:div>
    <w:div w:id="590243176">
      <w:bodyDiv w:val="1"/>
      <w:marLeft w:val="0"/>
      <w:marRight w:val="0"/>
      <w:marTop w:val="0"/>
      <w:marBottom w:val="0"/>
      <w:divBdr>
        <w:top w:val="none" w:sz="0" w:space="0" w:color="auto"/>
        <w:left w:val="none" w:sz="0" w:space="0" w:color="auto"/>
        <w:bottom w:val="none" w:sz="0" w:space="0" w:color="auto"/>
        <w:right w:val="none" w:sz="0" w:space="0" w:color="auto"/>
      </w:divBdr>
      <w:divsChild>
        <w:div w:id="1112242761">
          <w:marLeft w:val="0"/>
          <w:marRight w:val="0"/>
          <w:marTop w:val="0"/>
          <w:marBottom w:val="0"/>
          <w:divBdr>
            <w:top w:val="none" w:sz="0" w:space="0" w:color="auto"/>
            <w:left w:val="none" w:sz="0" w:space="0" w:color="auto"/>
            <w:bottom w:val="none" w:sz="0" w:space="0" w:color="auto"/>
            <w:right w:val="none" w:sz="0" w:space="0" w:color="auto"/>
          </w:divBdr>
        </w:div>
        <w:div w:id="1566182214">
          <w:marLeft w:val="0"/>
          <w:marRight w:val="0"/>
          <w:marTop w:val="0"/>
          <w:marBottom w:val="0"/>
          <w:divBdr>
            <w:top w:val="none" w:sz="0" w:space="0" w:color="auto"/>
            <w:left w:val="none" w:sz="0" w:space="0" w:color="auto"/>
            <w:bottom w:val="none" w:sz="0" w:space="0" w:color="auto"/>
            <w:right w:val="none" w:sz="0" w:space="0" w:color="auto"/>
          </w:divBdr>
        </w:div>
        <w:div w:id="59835305">
          <w:marLeft w:val="0"/>
          <w:marRight w:val="0"/>
          <w:marTop w:val="0"/>
          <w:marBottom w:val="0"/>
          <w:divBdr>
            <w:top w:val="none" w:sz="0" w:space="0" w:color="auto"/>
            <w:left w:val="none" w:sz="0" w:space="0" w:color="auto"/>
            <w:bottom w:val="none" w:sz="0" w:space="0" w:color="auto"/>
            <w:right w:val="none" w:sz="0" w:space="0" w:color="auto"/>
          </w:divBdr>
        </w:div>
        <w:div w:id="1807773144">
          <w:marLeft w:val="0"/>
          <w:marRight w:val="0"/>
          <w:marTop w:val="0"/>
          <w:marBottom w:val="0"/>
          <w:divBdr>
            <w:top w:val="none" w:sz="0" w:space="0" w:color="auto"/>
            <w:left w:val="none" w:sz="0" w:space="0" w:color="auto"/>
            <w:bottom w:val="none" w:sz="0" w:space="0" w:color="auto"/>
            <w:right w:val="none" w:sz="0" w:space="0" w:color="auto"/>
          </w:divBdr>
        </w:div>
        <w:div w:id="641157716">
          <w:marLeft w:val="0"/>
          <w:marRight w:val="0"/>
          <w:marTop w:val="0"/>
          <w:marBottom w:val="0"/>
          <w:divBdr>
            <w:top w:val="none" w:sz="0" w:space="0" w:color="auto"/>
            <w:left w:val="none" w:sz="0" w:space="0" w:color="auto"/>
            <w:bottom w:val="none" w:sz="0" w:space="0" w:color="auto"/>
            <w:right w:val="none" w:sz="0" w:space="0" w:color="auto"/>
          </w:divBdr>
        </w:div>
        <w:div w:id="686490375">
          <w:marLeft w:val="0"/>
          <w:marRight w:val="0"/>
          <w:marTop w:val="0"/>
          <w:marBottom w:val="0"/>
          <w:divBdr>
            <w:top w:val="none" w:sz="0" w:space="0" w:color="auto"/>
            <w:left w:val="none" w:sz="0" w:space="0" w:color="auto"/>
            <w:bottom w:val="none" w:sz="0" w:space="0" w:color="auto"/>
            <w:right w:val="none" w:sz="0" w:space="0" w:color="auto"/>
          </w:divBdr>
        </w:div>
        <w:div w:id="805972283">
          <w:marLeft w:val="0"/>
          <w:marRight w:val="0"/>
          <w:marTop w:val="0"/>
          <w:marBottom w:val="0"/>
          <w:divBdr>
            <w:top w:val="none" w:sz="0" w:space="0" w:color="auto"/>
            <w:left w:val="none" w:sz="0" w:space="0" w:color="auto"/>
            <w:bottom w:val="none" w:sz="0" w:space="0" w:color="auto"/>
            <w:right w:val="none" w:sz="0" w:space="0" w:color="auto"/>
          </w:divBdr>
        </w:div>
        <w:div w:id="1578439101">
          <w:marLeft w:val="0"/>
          <w:marRight w:val="0"/>
          <w:marTop w:val="0"/>
          <w:marBottom w:val="0"/>
          <w:divBdr>
            <w:top w:val="none" w:sz="0" w:space="0" w:color="auto"/>
            <w:left w:val="none" w:sz="0" w:space="0" w:color="auto"/>
            <w:bottom w:val="none" w:sz="0" w:space="0" w:color="auto"/>
            <w:right w:val="none" w:sz="0" w:space="0" w:color="auto"/>
          </w:divBdr>
        </w:div>
        <w:div w:id="267660078">
          <w:marLeft w:val="0"/>
          <w:marRight w:val="0"/>
          <w:marTop w:val="0"/>
          <w:marBottom w:val="0"/>
          <w:divBdr>
            <w:top w:val="none" w:sz="0" w:space="0" w:color="auto"/>
            <w:left w:val="none" w:sz="0" w:space="0" w:color="auto"/>
            <w:bottom w:val="none" w:sz="0" w:space="0" w:color="auto"/>
            <w:right w:val="none" w:sz="0" w:space="0" w:color="auto"/>
          </w:divBdr>
        </w:div>
        <w:div w:id="157112131">
          <w:marLeft w:val="0"/>
          <w:marRight w:val="0"/>
          <w:marTop w:val="0"/>
          <w:marBottom w:val="0"/>
          <w:divBdr>
            <w:top w:val="none" w:sz="0" w:space="0" w:color="auto"/>
            <w:left w:val="none" w:sz="0" w:space="0" w:color="auto"/>
            <w:bottom w:val="none" w:sz="0" w:space="0" w:color="auto"/>
            <w:right w:val="none" w:sz="0" w:space="0" w:color="auto"/>
          </w:divBdr>
        </w:div>
        <w:div w:id="1100295046">
          <w:marLeft w:val="0"/>
          <w:marRight w:val="0"/>
          <w:marTop w:val="0"/>
          <w:marBottom w:val="0"/>
          <w:divBdr>
            <w:top w:val="none" w:sz="0" w:space="0" w:color="auto"/>
            <w:left w:val="none" w:sz="0" w:space="0" w:color="auto"/>
            <w:bottom w:val="none" w:sz="0" w:space="0" w:color="auto"/>
            <w:right w:val="none" w:sz="0" w:space="0" w:color="auto"/>
          </w:divBdr>
        </w:div>
        <w:div w:id="1497259077">
          <w:marLeft w:val="0"/>
          <w:marRight w:val="0"/>
          <w:marTop w:val="0"/>
          <w:marBottom w:val="0"/>
          <w:divBdr>
            <w:top w:val="none" w:sz="0" w:space="0" w:color="auto"/>
            <w:left w:val="none" w:sz="0" w:space="0" w:color="auto"/>
            <w:bottom w:val="none" w:sz="0" w:space="0" w:color="auto"/>
            <w:right w:val="none" w:sz="0" w:space="0" w:color="auto"/>
          </w:divBdr>
        </w:div>
        <w:div w:id="2025209946">
          <w:marLeft w:val="0"/>
          <w:marRight w:val="0"/>
          <w:marTop w:val="0"/>
          <w:marBottom w:val="0"/>
          <w:divBdr>
            <w:top w:val="none" w:sz="0" w:space="0" w:color="auto"/>
            <w:left w:val="none" w:sz="0" w:space="0" w:color="auto"/>
            <w:bottom w:val="none" w:sz="0" w:space="0" w:color="auto"/>
            <w:right w:val="none" w:sz="0" w:space="0" w:color="auto"/>
          </w:divBdr>
        </w:div>
        <w:div w:id="1365398263">
          <w:marLeft w:val="0"/>
          <w:marRight w:val="0"/>
          <w:marTop w:val="0"/>
          <w:marBottom w:val="0"/>
          <w:divBdr>
            <w:top w:val="none" w:sz="0" w:space="0" w:color="auto"/>
            <w:left w:val="none" w:sz="0" w:space="0" w:color="auto"/>
            <w:bottom w:val="none" w:sz="0" w:space="0" w:color="auto"/>
            <w:right w:val="none" w:sz="0" w:space="0" w:color="auto"/>
          </w:divBdr>
        </w:div>
        <w:div w:id="2099210526">
          <w:marLeft w:val="0"/>
          <w:marRight w:val="0"/>
          <w:marTop w:val="0"/>
          <w:marBottom w:val="0"/>
          <w:divBdr>
            <w:top w:val="none" w:sz="0" w:space="0" w:color="auto"/>
            <w:left w:val="none" w:sz="0" w:space="0" w:color="auto"/>
            <w:bottom w:val="none" w:sz="0" w:space="0" w:color="auto"/>
            <w:right w:val="none" w:sz="0" w:space="0" w:color="auto"/>
          </w:divBdr>
        </w:div>
        <w:div w:id="1528829146">
          <w:marLeft w:val="0"/>
          <w:marRight w:val="0"/>
          <w:marTop w:val="0"/>
          <w:marBottom w:val="0"/>
          <w:divBdr>
            <w:top w:val="none" w:sz="0" w:space="0" w:color="auto"/>
            <w:left w:val="none" w:sz="0" w:space="0" w:color="auto"/>
            <w:bottom w:val="none" w:sz="0" w:space="0" w:color="auto"/>
            <w:right w:val="none" w:sz="0" w:space="0" w:color="auto"/>
          </w:divBdr>
        </w:div>
        <w:div w:id="2065792803">
          <w:marLeft w:val="0"/>
          <w:marRight w:val="0"/>
          <w:marTop w:val="0"/>
          <w:marBottom w:val="0"/>
          <w:divBdr>
            <w:top w:val="none" w:sz="0" w:space="0" w:color="auto"/>
            <w:left w:val="none" w:sz="0" w:space="0" w:color="auto"/>
            <w:bottom w:val="none" w:sz="0" w:space="0" w:color="auto"/>
            <w:right w:val="none" w:sz="0" w:space="0" w:color="auto"/>
          </w:divBdr>
        </w:div>
        <w:div w:id="554436669">
          <w:marLeft w:val="0"/>
          <w:marRight w:val="0"/>
          <w:marTop w:val="0"/>
          <w:marBottom w:val="0"/>
          <w:divBdr>
            <w:top w:val="none" w:sz="0" w:space="0" w:color="auto"/>
            <w:left w:val="none" w:sz="0" w:space="0" w:color="auto"/>
            <w:bottom w:val="none" w:sz="0" w:space="0" w:color="auto"/>
            <w:right w:val="none" w:sz="0" w:space="0" w:color="auto"/>
          </w:divBdr>
        </w:div>
        <w:div w:id="308247868">
          <w:marLeft w:val="0"/>
          <w:marRight w:val="0"/>
          <w:marTop w:val="0"/>
          <w:marBottom w:val="0"/>
          <w:divBdr>
            <w:top w:val="none" w:sz="0" w:space="0" w:color="auto"/>
            <w:left w:val="none" w:sz="0" w:space="0" w:color="auto"/>
            <w:bottom w:val="none" w:sz="0" w:space="0" w:color="auto"/>
            <w:right w:val="none" w:sz="0" w:space="0" w:color="auto"/>
          </w:divBdr>
        </w:div>
        <w:div w:id="145509776">
          <w:marLeft w:val="0"/>
          <w:marRight w:val="0"/>
          <w:marTop w:val="0"/>
          <w:marBottom w:val="0"/>
          <w:divBdr>
            <w:top w:val="none" w:sz="0" w:space="0" w:color="auto"/>
            <w:left w:val="none" w:sz="0" w:space="0" w:color="auto"/>
            <w:bottom w:val="none" w:sz="0" w:space="0" w:color="auto"/>
            <w:right w:val="none" w:sz="0" w:space="0" w:color="auto"/>
          </w:divBdr>
        </w:div>
        <w:div w:id="994334708">
          <w:marLeft w:val="0"/>
          <w:marRight w:val="0"/>
          <w:marTop w:val="0"/>
          <w:marBottom w:val="0"/>
          <w:divBdr>
            <w:top w:val="none" w:sz="0" w:space="0" w:color="auto"/>
            <w:left w:val="none" w:sz="0" w:space="0" w:color="auto"/>
            <w:bottom w:val="none" w:sz="0" w:space="0" w:color="auto"/>
            <w:right w:val="none" w:sz="0" w:space="0" w:color="auto"/>
          </w:divBdr>
        </w:div>
        <w:div w:id="1400134840">
          <w:marLeft w:val="0"/>
          <w:marRight w:val="0"/>
          <w:marTop w:val="0"/>
          <w:marBottom w:val="0"/>
          <w:divBdr>
            <w:top w:val="none" w:sz="0" w:space="0" w:color="auto"/>
            <w:left w:val="none" w:sz="0" w:space="0" w:color="auto"/>
            <w:bottom w:val="none" w:sz="0" w:space="0" w:color="auto"/>
            <w:right w:val="none" w:sz="0" w:space="0" w:color="auto"/>
          </w:divBdr>
        </w:div>
        <w:div w:id="510336588">
          <w:marLeft w:val="0"/>
          <w:marRight w:val="0"/>
          <w:marTop w:val="0"/>
          <w:marBottom w:val="0"/>
          <w:divBdr>
            <w:top w:val="none" w:sz="0" w:space="0" w:color="auto"/>
            <w:left w:val="none" w:sz="0" w:space="0" w:color="auto"/>
            <w:bottom w:val="none" w:sz="0" w:space="0" w:color="auto"/>
            <w:right w:val="none" w:sz="0" w:space="0" w:color="auto"/>
          </w:divBdr>
        </w:div>
        <w:div w:id="1443304643">
          <w:marLeft w:val="0"/>
          <w:marRight w:val="0"/>
          <w:marTop w:val="0"/>
          <w:marBottom w:val="0"/>
          <w:divBdr>
            <w:top w:val="none" w:sz="0" w:space="0" w:color="auto"/>
            <w:left w:val="none" w:sz="0" w:space="0" w:color="auto"/>
            <w:bottom w:val="none" w:sz="0" w:space="0" w:color="auto"/>
            <w:right w:val="none" w:sz="0" w:space="0" w:color="auto"/>
          </w:divBdr>
        </w:div>
        <w:div w:id="43143199">
          <w:marLeft w:val="0"/>
          <w:marRight w:val="0"/>
          <w:marTop w:val="0"/>
          <w:marBottom w:val="0"/>
          <w:divBdr>
            <w:top w:val="none" w:sz="0" w:space="0" w:color="auto"/>
            <w:left w:val="none" w:sz="0" w:space="0" w:color="auto"/>
            <w:bottom w:val="none" w:sz="0" w:space="0" w:color="auto"/>
            <w:right w:val="none" w:sz="0" w:space="0" w:color="auto"/>
          </w:divBdr>
        </w:div>
        <w:div w:id="1379041230">
          <w:marLeft w:val="0"/>
          <w:marRight w:val="0"/>
          <w:marTop w:val="0"/>
          <w:marBottom w:val="0"/>
          <w:divBdr>
            <w:top w:val="none" w:sz="0" w:space="0" w:color="auto"/>
            <w:left w:val="none" w:sz="0" w:space="0" w:color="auto"/>
            <w:bottom w:val="none" w:sz="0" w:space="0" w:color="auto"/>
            <w:right w:val="none" w:sz="0" w:space="0" w:color="auto"/>
          </w:divBdr>
        </w:div>
        <w:div w:id="717363190">
          <w:marLeft w:val="0"/>
          <w:marRight w:val="0"/>
          <w:marTop w:val="0"/>
          <w:marBottom w:val="0"/>
          <w:divBdr>
            <w:top w:val="none" w:sz="0" w:space="0" w:color="auto"/>
            <w:left w:val="none" w:sz="0" w:space="0" w:color="auto"/>
            <w:bottom w:val="none" w:sz="0" w:space="0" w:color="auto"/>
            <w:right w:val="none" w:sz="0" w:space="0" w:color="auto"/>
          </w:divBdr>
        </w:div>
        <w:div w:id="1100027087">
          <w:marLeft w:val="0"/>
          <w:marRight w:val="0"/>
          <w:marTop w:val="0"/>
          <w:marBottom w:val="0"/>
          <w:divBdr>
            <w:top w:val="none" w:sz="0" w:space="0" w:color="auto"/>
            <w:left w:val="none" w:sz="0" w:space="0" w:color="auto"/>
            <w:bottom w:val="none" w:sz="0" w:space="0" w:color="auto"/>
            <w:right w:val="none" w:sz="0" w:space="0" w:color="auto"/>
          </w:divBdr>
        </w:div>
        <w:div w:id="1523006296">
          <w:marLeft w:val="0"/>
          <w:marRight w:val="0"/>
          <w:marTop w:val="0"/>
          <w:marBottom w:val="0"/>
          <w:divBdr>
            <w:top w:val="none" w:sz="0" w:space="0" w:color="auto"/>
            <w:left w:val="none" w:sz="0" w:space="0" w:color="auto"/>
            <w:bottom w:val="none" w:sz="0" w:space="0" w:color="auto"/>
            <w:right w:val="none" w:sz="0" w:space="0" w:color="auto"/>
          </w:divBdr>
        </w:div>
        <w:div w:id="662398249">
          <w:marLeft w:val="0"/>
          <w:marRight w:val="0"/>
          <w:marTop w:val="0"/>
          <w:marBottom w:val="0"/>
          <w:divBdr>
            <w:top w:val="none" w:sz="0" w:space="0" w:color="auto"/>
            <w:left w:val="none" w:sz="0" w:space="0" w:color="auto"/>
            <w:bottom w:val="none" w:sz="0" w:space="0" w:color="auto"/>
            <w:right w:val="none" w:sz="0" w:space="0" w:color="auto"/>
          </w:divBdr>
        </w:div>
        <w:div w:id="2141261813">
          <w:marLeft w:val="0"/>
          <w:marRight w:val="0"/>
          <w:marTop w:val="0"/>
          <w:marBottom w:val="0"/>
          <w:divBdr>
            <w:top w:val="none" w:sz="0" w:space="0" w:color="auto"/>
            <w:left w:val="none" w:sz="0" w:space="0" w:color="auto"/>
            <w:bottom w:val="none" w:sz="0" w:space="0" w:color="auto"/>
            <w:right w:val="none" w:sz="0" w:space="0" w:color="auto"/>
          </w:divBdr>
        </w:div>
        <w:div w:id="835538207">
          <w:marLeft w:val="0"/>
          <w:marRight w:val="0"/>
          <w:marTop w:val="0"/>
          <w:marBottom w:val="0"/>
          <w:divBdr>
            <w:top w:val="none" w:sz="0" w:space="0" w:color="auto"/>
            <w:left w:val="none" w:sz="0" w:space="0" w:color="auto"/>
            <w:bottom w:val="none" w:sz="0" w:space="0" w:color="auto"/>
            <w:right w:val="none" w:sz="0" w:space="0" w:color="auto"/>
          </w:divBdr>
        </w:div>
        <w:div w:id="824662472">
          <w:marLeft w:val="0"/>
          <w:marRight w:val="0"/>
          <w:marTop w:val="0"/>
          <w:marBottom w:val="0"/>
          <w:divBdr>
            <w:top w:val="none" w:sz="0" w:space="0" w:color="auto"/>
            <w:left w:val="none" w:sz="0" w:space="0" w:color="auto"/>
            <w:bottom w:val="none" w:sz="0" w:space="0" w:color="auto"/>
            <w:right w:val="none" w:sz="0" w:space="0" w:color="auto"/>
          </w:divBdr>
        </w:div>
        <w:div w:id="2121491366">
          <w:marLeft w:val="0"/>
          <w:marRight w:val="0"/>
          <w:marTop w:val="0"/>
          <w:marBottom w:val="0"/>
          <w:divBdr>
            <w:top w:val="none" w:sz="0" w:space="0" w:color="auto"/>
            <w:left w:val="none" w:sz="0" w:space="0" w:color="auto"/>
            <w:bottom w:val="none" w:sz="0" w:space="0" w:color="auto"/>
            <w:right w:val="none" w:sz="0" w:space="0" w:color="auto"/>
          </w:divBdr>
        </w:div>
        <w:div w:id="1781222030">
          <w:marLeft w:val="0"/>
          <w:marRight w:val="0"/>
          <w:marTop w:val="0"/>
          <w:marBottom w:val="0"/>
          <w:divBdr>
            <w:top w:val="none" w:sz="0" w:space="0" w:color="auto"/>
            <w:left w:val="none" w:sz="0" w:space="0" w:color="auto"/>
            <w:bottom w:val="none" w:sz="0" w:space="0" w:color="auto"/>
            <w:right w:val="none" w:sz="0" w:space="0" w:color="auto"/>
          </w:divBdr>
        </w:div>
        <w:div w:id="897211013">
          <w:marLeft w:val="0"/>
          <w:marRight w:val="0"/>
          <w:marTop w:val="0"/>
          <w:marBottom w:val="0"/>
          <w:divBdr>
            <w:top w:val="none" w:sz="0" w:space="0" w:color="auto"/>
            <w:left w:val="none" w:sz="0" w:space="0" w:color="auto"/>
            <w:bottom w:val="none" w:sz="0" w:space="0" w:color="auto"/>
            <w:right w:val="none" w:sz="0" w:space="0" w:color="auto"/>
          </w:divBdr>
        </w:div>
        <w:div w:id="1327055113">
          <w:marLeft w:val="0"/>
          <w:marRight w:val="0"/>
          <w:marTop w:val="0"/>
          <w:marBottom w:val="0"/>
          <w:divBdr>
            <w:top w:val="none" w:sz="0" w:space="0" w:color="auto"/>
            <w:left w:val="none" w:sz="0" w:space="0" w:color="auto"/>
            <w:bottom w:val="none" w:sz="0" w:space="0" w:color="auto"/>
            <w:right w:val="none" w:sz="0" w:space="0" w:color="auto"/>
          </w:divBdr>
        </w:div>
        <w:div w:id="146021406">
          <w:marLeft w:val="0"/>
          <w:marRight w:val="0"/>
          <w:marTop w:val="0"/>
          <w:marBottom w:val="0"/>
          <w:divBdr>
            <w:top w:val="none" w:sz="0" w:space="0" w:color="auto"/>
            <w:left w:val="none" w:sz="0" w:space="0" w:color="auto"/>
            <w:bottom w:val="none" w:sz="0" w:space="0" w:color="auto"/>
            <w:right w:val="none" w:sz="0" w:space="0" w:color="auto"/>
          </w:divBdr>
        </w:div>
        <w:div w:id="1162819902">
          <w:marLeft w:val="0"/>
          <w:marRight w:val="0"/>
          <w:marTop w:val="0"/>
          <w:marBottom w:val="0"/>
          <w:divBdr>
            <w:top w:val="none" w:sz="0" w:space="0" w:color="auto"/>
            <w:left w:val="none" w:sz="0" w:space="0" w:color="auto"/>
            <w:bottom w:val="none" w:sz="0" w:space="0" w:color="auto"/>
            <w:right w:val="none" w:sz="0" w:space="0" w:color="auto"/>
          </w:divBdr>
        </w:div>
      </w:divsChild>
    </w:div>
    <w:div w:id="726419769">
      <w:bodyDiv w:val="1"/>
      <w:marLeft w:val="0"/>
      <w:marRight w:val="0"/>
      <w:marTop w:val="0"/>
      <w:marBottom w:val="0"/>
      <w:divBdr>
        <w:top w:val="none" w:sz="0" w:space="0" w:color="auto"/>
        <w:left w:val="none" w:sz="0" w:space="0" w:color="auto"/>
        <w:bottom w:val="none" w:sz="0" w:space="0" w:color="auto"/>
        <w:right w:val="none" w:sz="0" w:space="0" w:color="auto"/>
      </w:divBdr>
      <w:divsChild>
        <w:div w:id="436947819">
          <w:marLeft w:val="0"/>
          <w:marRight w:val="0"/>
          <w:marTop w:val="0"/>
          <w:marBottom w:val="0"/>
          <w:divBdr>
            <w:top w:val="none" w:sz="0" w:space="0" w:color="auto"/>
            <w:left w:val="none" w:sz="0" w:space="0" w:color="auto"/>
            <w:bottom w:val="none" w:sz="0" w:space="0" w:color="auto"/>
            <w:right w:val="none" w:sz="0" w:space="0" w:color="auto"/>
          </w:divBdr>
        </w:div>
        <w:div w:id="1810441936">
          <w:marLeft w:val="0"/>
          <w:marRight w:val="0"/>
          <w:marTop w:val="0"/>
          <w:marBottom w:val="0"/>
          <w:divBdr>
            <w:top w:val="none" w:sz="0" w:space="0" w:color="auto"/>
            <w:left w:val="none" w:sz="0" w:space="0" w:color="auto"/>
            <w:bottom w:val="none" w:sz="0" w:space="0" w:color="auto"/>
            <w:right w:val="none" w:sz="0" w:space="0" w:color="auto"/>
          </w:divBdr>
        </w:div>
        <w:div w:id="183638025">
          <w:marLeft w:val="0"/>
          <w:marRight w:val="0"/>
          <w:marTop w:val="0"/>
          <w:marBottom w:val="0"/>
          <w:divBdr>
            <w:top w:val="none" w:sz="0" w:space="0" w:color="auto"/>
            <w:left w:val="none" w:sz="0" w:space="0" w:color="auto"/>
            <w:bottom w:val="none" w:sz="0" w:space="0" w:color="auto"/>
            <w:right w:val="none" w:sz="0" w:space="0" w:color="auto"/>
          </w:divBdr>
        </w:div>
        <w:div w:id="526909670">
          <w:marLeft w:val="0"/>
          <w:marRight w:val="0"/>
          <w:marTop w:val="0"/>
          <w:marBottom w:val="0"/>
          <w:divBdr>
            <w:top w:val="none" w:sz="0" w:space="0" w:color="auto"/>
            <w:left w:val="none" w:sz="0" w:space="0" w:color="auto"/>
            <w:bottom w:val="none" w:sz="0" w:space="0" w:color="auto"/>
            <w:right w:val="none" w:sz="0" w:space="0" w:color="auto"/>
          </w:divBdr>
        </w:div>
        <w:div w:id="1922595637">
          <w:marLeft w:val="0"/>
          <w:marRight w:val="0"/>
          <w:marTop w:val="0"/>
          <w:marBottom w:val="0"/>
          <w:divBdr>
            <w:top w:val="none" w:sz="0" w:space="0" w:color="auto"/>
            <w:left w:val="none" w:sz="0" w:space="0" w:color="auto"/>
            <w:bottom w:val="none" w:sz="0" w:space="0" w:color="auto"/>
            <w:right w:val="none" w:sz="0" w:space="0" w:color="auto"/>
          </w:divBdr>
        </w:div>
        <w:div w:id="1498614596">
          <w:marLeft w:val="0"/>
          <w:marRight w:val="0"/>
          <w:marTop w:val="0"/>
          <w:marBottom w:val="0"/>
          <w:divBdr>
            <w:top w:val="none" w:sz="0" w:space="0" w:color="auto"/>
            <w:left w:val="none" w:sz="0" w:space="0" w:color="auto"/>
            <w:bottom w:val="none" w:sz="0" w:space="0" w:color="auto"/>
            <w:right w:val="none" w:sz="0" w:space="0" w:color="auto"/>
          </w:divBdr>
        </w:div>
        <w:div w:id="1030061422">
          <w:marLeft w:val="0"/>
          <w:marRight w:val="0"/>
          <w:marTop w:val="0"/>
          <w:marBottom w:val="0"/>
          <w:divBdr>
            <w:top w:val="none" w:sz="0" w:space="0" w:color="auto"/>
            <w:left w:val="none" w:sz="0" w:space="0" w:color="auto"/>
            <w:bottom w:val="none" w:sz="0" w:space="0" w:color="auto"/>
            <w:right w:val="none" w:sz="0" w:space="0" w:color="auto"/>
          </w:divBdr>
        </w:div>
        <w:div w:id="560754368">
          <w:marLeft w:val="0"/>
          <w:marRight w:val="0"/>
          <w:marTop w:val="0"/>
          <w:marBottom w:val="0"/>
          <w:divBdr>
            <w:top w:val="none" w:sz="0" w:space="0" w:color="auto"/>
            <w:left w:val="none" w:sz="0" w:space="0" w:color="auto"/>
            <w:bottom w:val="none" w:sz="0" w:space="0" w:color="auto"/>
            <w:right w:val="none" w:sz="0" w:space="0" w:color="auto"/>
          </w:divBdr>
        </w:div>
        <w:div w:id="1794052948">
          <w:marLeft w:val="0"/>
          <w:marRight w:val="0"/>
          <w:marTop w:val="0"/>
          <w:marBottom w:val="0"/>
          <w:divBdr>
            <w:top w:val="none" w:sz="0" w:space="0" w:color="auto"/>
            <w:left w:val="none" w:sz="0" w:space="0" w:color="auto"/>
            <w:bottom w:val="none" w:sz="0" w:space="0" w:color="auto"/>
            <w:right w:val="none" w:sz="0" w:space="0" w:color="auto"/>
          </w:divBdr>
        </w:div>
        <w:div w:id="266428196">
          <w:marLeft w:val="0"/>
          <w:marRight w:val="0"/>
          <w:marTop w:val="0"/>
          <w:marBottom w:val="0"/>
          <w:divBdr>
            <w:top w:val="none" w:sz="0" w:space="0" w:color="auto"/>
            <w:left w:val="none" w:sz="0" w:space="0" w:color="auto"/>
            <w:bottom w:val="none" w:sz="0" w:space="0" w:color="auto"/>
            <w:right w:val="none" w:sz="0" w:space="0" w:color="auto"/>
          </w:divBdr>
        </w:div>
        <w:div w:id="107742942">
          <w:marLeft w:val="0"/>
          <w:marRight w:val="0"/>
          <w:marTop w:val="0"/>
          <w:marBottom w:val="0"/>
          <w:divBdr>
            <w:top w:val="none" w:sz="0" w:space="0" w:color="auto"/>
            <w:left w:val="none" w:sz="0" w:space="0" w:color="auto"/>
            <w:bottom w:val="none" w:sz="0" w:space="0" w:color="auto"/>
            <w:right w:val="none" w:sz="0" w:space="0" w:color="auto"/>
          </w:divBdr>
        </w:div>
        <w:div w:id="32118667">
          <w:marLeft w:val="0"/>
          <w:marRight w:val="0"/>
          <w:marTop w:val="0"/>
          <w:marBottom w:val="0"/>
          <w:divBdr>
            <w:top w:val="none" w:sz="0" w:space="0" w:color="auto"/>
            <w:left w:val="none" w:sz="0" w:space="0" w:color="auto"/>
            <w:bottom w:val="none" w:sz="0" w:space="0" w:color="auto"/>
            <w:right w:val="none" w:sz="0" w:space="0" w:color="auto"/>
          </w:divBdr>
        </w:div>
        <w:div w:id="1114907091">
          <w:marLeft w:val="0"/>
          <w:marRight w:val="0"/>
          <w:marTop w:val="0"/>
          <w:marBottom w:val="0"/>
          <w:divBdr>
            <w:top w:val="none" w:sz="0" w:space="0" w:color="auto"/>
            <w:left w:val="none" w:sz="0" w:space="0" w:color="auto"/>
            <w:bottom w:val="none" w:sz="0" w:space="0" w:color="auto"/>
            <w:right w:val="none" w:sz="0" w:space="0" w:color="auto"/>
          </w:divBdr>
        </w:div>
        <w:div w:id="465319308">
          <w:marLeft w:val="0"/>
          <w:marRight w:val="0"/>
          <w:marTop w:val="0"/>
          <w:marBottom w:val="0"/>
          <w:divBdr>
            <w:top w:val="none" w:sz="0" w:space="0" w:color="auto"/>
            <w:left w:val="none" w:sz="0" w:space="0" w:color="auto"/>
            <w:bottom w:val="none" w:sz="0" w:space="0" w:color="auto"/>
            <w:right w:val="none" w:sz="0" w:space="0" w:color="auto"/>
          </w:divBdr>
        </w:div>
        <w:div w:id="1204441729">
          <w:marLeft w:val="0"/>
          <w:marRight w:val="0"/>
          <w:marTop w:val="0"/>
          <w:marBottom w:val="0"/>
          <w:divBdr>
            <w:top w:val="none" w:sz="0" w:space="0" w:color="auto"/>
            <w:left w:val="none" w:sz="0" w:space="0" w:color="auto"/>
            <w:bottom w:val="none" w:sz="0" w:space="0" w:color="auto"/>
            <w:right w:val="none" w:sz="0" w:space="0" w:color="auto"/>
          </w:divBdr>
        </w:div>
        <w:div w:id="1008871910">
          <w:marLeft w:val="0"/>
          <w:marRight w:val="0"/>
          <w:marTop w:val="0"/>
          <w:marBottom w:val="0"/>
          <w:divBdr>
            <w:top w:val="none" w:sz="0" w:space="0" w:color="auto"/>
            <w:left w:val="none" w:sz="0" w:space="0" w:color="auto"/>
            <w:bottom w:val="none" w:sz="0" w:space="0" w:color="auto"/>
            <w:right w:val="none" w:sz="0" w:space="0" w:color="auto"/>
          </w:divBdr>
        </w:div>
        <w:div w:id="1981226585">
          <w:marLeft w:val="0"/>
          <w:marRight w:val="0"/>
          <w:marTop w:val="0"/>
          <w:marBottom w:val="0"/>
          <w:divBdr>
            <w:top w:val="none" w:sz="0" w:space="0" w:color="auto"/>
            <w:left w:val="none" w:sz="0" w:space="0" w:color="auto"/>
            <w:bottom w:val="none" w:sz="0" w:space="0" w:color="auto"/>
            <w:right w:val="none" w:sz="0" w:space="0" w:color="auto"/>
          </w:divBdr>
        </w:div>
        <w:div w:id="1068386771">
          <w:marLeft w:val="0"/>
          <w:marRight w:val="0"/>
          <w:marTop w:val="0"/>
          <w:marBottom w:val="0"/>
          <w:divBdr>
            <w:top w:val="none" w:sz="0" w:space="0" w:color="auto"/>
            <w:left w:val="none" w:sz="0" w:space="0" w:color="auto"/>
            <w:bottom w:val="none" w:sz="0" w:space="0" w:color="auto"/>
            <w:right w:val="none" w:sz="0" w:space="0" w:color="auto"/>
          </w:divBdr>
        </w:div>
        <w:div w:id="1314291543">
          <w:marLeft w:val="0"/>
          <w:marRight w:val="0"/>
          <w:marTop w:val="0"/>
          <w:marBottom w:val="0"/>
          <w:divBdr>
            <w:top w:val="none" w:sz="0" w:space="0" w:color="auto"/>
            <w:left w:val="none" w:sz="0" w:space="0" w:color="auto"/>
            <w:bottom w:val="none" w:sz="0" w:space="0" w:color="auto"/>
            <w:right w:val="none" w:sz="0" w:space="0" w:color="auto"/>
          </w:divBdr>
        </w:div>
        <w:div w:id="1841046946">
          <w:marLeft w:val="0"/>
          <w:marRight w:val="0"/>
          <w:marTop w:val="0"/>
          <w:marBottom w:val="0"/>
          <w:divBdr>
            <w:top w:val="none" w:sz="0" w:space="0" w:color="auto"/>
            <w:left w:val="none" w:sz="0" w:space="0" w:color="auto"/>
            <w:bottom w:val="none" w:sz="0" w:space="0" w:color="auto"/>
            <w:right w:val="none" w:sz="0" w:space="0" w:color="auto"/>
          </w:divBdr>
        </w:div>
        <w:div w:id="1386687190">
          <w:marLeft w:val="0"/>
          <w:marRight w:val="0"/>
          <w:marTop w:val="0"/>
          <w:marBottom w:val="0"/>
          <w:divBdr>
            <w:top w:val="none" w:sz="0" w:space="0" w:color="auto"/>
            <w:left w:val="none" w:sz="0" w:space="0" w:color="auto"/>
            <w:bottom w:val="none" w:sz="0" w:space="0" w:color="auto"/>
            <w:right w:val="none" w:sz="0" w:space="0" w:color="auto"/>
          </w:divBdr>
        </w:div>
        <w:div w:id="1689409420">
          <w:marLeft w:val="0"/>
          <w:marRight w:val="0"/>
          <w:marTop w:val="0"/>
          <w:marBottom w:val="0"/>
          <w:divBdr>
            <w:top w:val="none" w:sz="0" w:space="0" w:color="auto"/>
            <w:left w:val="none" w:sz="0" w:space="0" w:color="auto"/>
            <w:bottom w:val="none" w:sz="0" w:space="0" w:color="auto"/>
            <w:right w:val="none" w:sz="0" w:space="0" w:color="auto"/>
          </w:divBdr>
        </w:div>
        <w:div w:id="736168574">
          <w:marLeft w:val="0"/>
          <w:marRight w:val="0"/>
          <w:marTop w:val="0"/>
          <w:marBottom w:val="0"/>
          <w:divBdr>
            <w:top w:val="none" w:sz="0" w:space="0" w:color="auto"/>
            <w:left w:val="none" w:sz="0" w:space="0" w:color="auto"/>
            <w:bottom w:val="none" w:sz="0" w:space="0" w:color="auto"/>
            <w:right w:val="none" w:sz="0" w:space="0" w:color="auto"/>
          </w:divBdr>
        </w:div>
        <w:div w:id="249048260">
          <w:marLeft w:val="0"/>
          <w:marRight w:val="0"/>
          <w:marTop w:val="0"/>
          <w:marBottom w:val="0"/>
          <w:divBdr>
            <w:top w:val="none" w:sz="0" w:space="0" w:color="auto"/>
            <w:left w:val="none" w:sz="0" w:space="0" w:color="auto"/>
            <w:bottom w:val="none" w:sz="0" w:space="0" w:color="auto"/>
            <w:right w:val="none" w:sz="0" w:space="0" w:color="auto"/>
          </w:divBdr>
        </w:div>
        <w:div w:id="2044357907">
          <w:marLeft w:val="0"/>
          <w:marRight w:val="0"/>
          <w:marTop w:val="0"/>
          <w:marBottom w:val="0"/>
          <w:divBdr>
            <w:top w:val="none" w:sz="0" w:space="0" w:color="auto"/>
            <w:left w:val="none" w:sz="0" w:space="0" w:color="auto"/>
            <w:bottom w:val="none" w:sz="0" w:space="0" w:color="auto"/>
            <w:right w:val="none" w:sz="0" w:space="0" w:color="auto"/>
          </w:divBdr>
        </w:div>
        <w:div w:id="364910275">
          <w:marLeft w:val="0"/>
          <w:marRight w:val="0"/>
          <w:marTop w:val="0"/>
          <w:marBottom w:val="0"/>
          <w:divBdr>
            <w:top w:val="none" w:sz="0" w:space="0" w:color="auto"/>
            <w:left w:val="none" w:sz="0" w:space="0" w:color="auto"/>
            <w:bottom w:val="none" w:sz="0" w:space="0" w:color="auto"/>
            <w:right w:val="none" w:sz="0" w:space="0" w:color="auto"/>
          </w:divBdr>
        </w:div>
        <w:div w:id="1199273699">
          <w:marLeft w:val="0"/>
          <w:marRight w:val="0"/>
          <w:marTop w:val="0"/>
          <w:marBottom w:val="0"/>
          <w:divBdr>
            <w:top w:val="none" w:sz="0" w:space="0" w:color="auto"/>
            <w:left w:val="none" w:sz="0" w:space="0" w:color="auto"/>
            <w:bottom w:val="none" w:sz="0" w:space="0" w:color="auto"/>
            <w:right w:val="none" w:sz="0" w:space="0" w:color="auto"/>
          </w:divBdr>
        </w:div>
        <w:div w:id="2092119163">
          <w:marLeft w:val="0"/>
          <w:marRight w:val="0"/>
          <w:marTop w:val="0"/>
          <w:marBottom w:val="0"/>
          <w:divBdr>
            <w:top w:val="none" w:sz="0" w:space="0" w:color="auto"/>
            <w:left w:val="none" w:sz="0" w:space="0" w:color="auto"/>
            <w:bottom w:val="none" w:sz="0" w:space="0" w:color="auto"/>
            <w:right w:val="none" w:sz="0" w:space="0" w:color="auto"/>
          </w:divBdr>
        </w:div>
        <w:div w:id="1579318833">
          <w:marLeft w:val="0"/>
          <w:marRight w:val="0"/>
          <w:marTop w:val="0"/>
          <w:marBottom w:val="0"/>
          <w:divBdr>
            <w:top w:val="none" w:sz="0" w:space="0" w:color="auto"/>
            <w:left w:val="none" w:sz="0" w:space="0" w:color="auto"/>
            <w:bottom w:val="none" w:sz="0" w:space="0" w:color="auto"/>
            <w:right w:val="none" w:sz="0" w:space="0" w:color="auto"/>
          </w:divBdr>
        </w:div>
        <w:div w:id="1007175391">
          <w:marLeft w:val="0"/>
          <w:marRight w:val="0"/>
          <w:marTop w:val="0"/>
          <w:marBottom w:val="0"/>
          <w:divBdr>
            <w:top w:val="none" w:sz="0" w:space="0" w:color="auto"/>
            <w:left w:val="none" w:sz="0" w:space="0" w:color="auto"/>
            <w:bottom w:val="none" w:sz="0" w:space="0" w:color="auto"/>
            <w:right w:val="none" w:sz="0" w:space="0" w:color="auto"/>
          </w:divBdr>
        </w:div>
        <w:div w:id="1871408043">
          <w:marLeft w:val="0"/>
          <w:marRight w:val="0"/>
          <w:marTop w:val="0"/>
          <w:marBottom w:val="0"/>
          <w:divBdr>
            <w:top w:val="none" w:sz="0" w:space="0" w:color="auto"/>
            <w:left w:val="none" w:sz="0" w:space="0" w:color="auto"/>
            <w:bottom w:val="none" w:sz="0" w:space="0" w:color="auto"/>
            <w:right w:val="none" w:sz="0" w:space="0" w:color="auto"/>
          </w:divBdr>
        </w:div>
        <w:div w:id="512720109">
          <w:marLeft w:val="0"/>
          <w:marRight w:val="0"/>
          <w:marTop w:val="0"/>
          <w:marBottom w:val="0"/>
          <w:divBdr>
            <w:top w:val="none" w:sz="0" w:space="0" w:color="auto"/>
            <w:left w:val="none" w:sz="0" w:space="0" w:color="auto"/>
            <w:bottom w:val="none" w:sz="0" w:space="0" w:color="auto"/>
            <w:right w:val="none" w:sz="0" w:space="0" w:color="auto"/>
          </w:divBdr>
        </w:div>
        <w:div w:id="1170407773">
          <w:marLeft w:val="0"/>
          <w:marRight w:val="0"/>
          <w:marTop w:val="0"/>
          <w:marBottom w:val="0"/>
          <w:divBdr>
            <w:top w:val="none" w:sz="0" w:space="0" w:color="auto"/>
            <w:left w:val="none" w:sz="0" w:space="0" w:color="auto"/>
            <w:bottom w:val="none" w:sz="0" w:space="0" w:color="auto"/>
            <w:right w:val="none" w:sz="0" w:space="0" w:color="auto"/>
          </w:divBdr>
        </w:div>
        <w:div w:id="1260258331">
          <w:marLeft w:val="0"/>
          <w:marRight w:val="0"/>
          <w:marTop w:val="0"/>
          <w:marBottom w:val="0"/>
          <w:divBdr>
            <w:top w:val="none" w:sz="0" w:space="0" w:color="auto"/>
            <w:left w:val="none" w:sz="0" w:space="0" w:color="auto"/>
            <w:bottom w:val="none" w:sz="0" w:space="0" w:color="auto"/>
            <w:right w:val="none" w:sz="0" w:space="0" w:color="auto"/>
          </w:divBdr>
        </w:div>
        <w:div w:id="330764880">
          <w:marLeft w:val="0"/>
          <w:marRight w:val="0"/>
          <w:marTop w:val="0"/>
          <w:marBottom w:val="0"/>
          <w:divBdr>
            <w:top w:val="none" w:sz="0" w:space="0" w:color="auto"/>
            <w:left w:val="none" w:sz="0" w:space="0" w:color="auto"/>
            <w:bottom w:val="none" w:sz="0" w:space="0" w:color="auto"/>
            <w:right w:val="none" w:sz="0" w:space="0" w:color="auto"/>
          </w:divBdr>
        </w:div>
        <w:div w:id="635649685">
          <w:marLeft w:val="0"/>
          <w:marRight w:val="0"/>
          <w:marTop w:val="0"/>
          <w:marBottom w:val="0"/>
          <w:divBdr>
            <w:top w:val="none" w:sz="0" w:space="0" w:color="auto"/>
            <w:left w:val="none" w:sz="0" w:space="0" w:color="auto"/>
            <w:bottom w:val="none" w:sz="0" w:space="0" w:color="auto"/>
            <w:right w:val="none" w:sz="0" w:space="0" w:color="auto"/>
          </w:divBdr>
        </w:div>
        <w:div w:id="2113159672">
          <w:marLeft w:val="0"/>
          <w:marRight w:val="0"/>
          <w:marTop w:val="0"/>
          <w:marBottom w:val="0"/>
          <w:divBdr>
            <w:top w:val="none" w:sz="0" w:space="0" w:color="auto"/>
            <w:left w:val="none" w:sz="0" w:space="0" w:color="auto"/>
            <w:bottom w:val="none" w:sz="0" w:space="0" w:color="auto"/>
            <w:right w:val="none" w:sz="0" w:space="0" w:color="auto"/>
          </w:divBdr>
        </w:div>
        <w:div w:id="1479421543">
          <w:marLeft w:val="0"/>
          <w:marRight w:val="0"/>
          <w:marTop w:val="0"/>
          <w:marBottom w:val="0"/>
          <w:divBdr>
            <w:top w:val="none" w:sz="0" w:space="0" w:color="auto"/>
            <w:left w:val="none" w:sz="0" w:space="0" w:color="auto"/>
            <w:bottom w:val="none" w:sz="0" w:space="0" w:color="auto"/>
            <w:right w:val="none" w:sz="0" w:space="0" w:color="auto"/>
          </w:divBdr>
        </w:div>
        <w:div w:id="868300768">
          <w:marLeft w:val="0"/>
          <w:marRight w:val="0"/>
          <w:marTop w:val="0"/>
          <w:marBottom w:val="0"/>
          <w:divBdr>
            <w:top w:val="none" w:sz="0" w:space="0" w:color="auto"/>
            <w:left w:val="none" w:sz="0" w:space="0" w:color="auto"/>
            <w:bottom w:val="none" w:sz="0" w:space="0" w:color="auto"/>
            <w:right w:val="none" w:sz="0" w:space="0" w:color="auto"/>
          </w:divBdr>
        </w:div>
      </w:divsChild>
    </w:div>
    <w:div w:id="1994214128">
      <w:bodyDiv w:val="1"/>
      <w:marLeft w:val="0"/>
      <w:marRight w:val="0"/>
      <w:marTop w:val="0"/>
      <w:marBottom w:val="0"/>
      <w:divBdr>
        <w:top w:val="none" w:sz="0" w:space="0" w:color="auto"/>
        <w:left w:val="none" w:sz="0" w:space="0" w:color="auto"/>
        <w:bottom w:val="none" w:sz="0" w:space="0" w:color="auto"/>
        <w:right w:val="none" w:sz="0" w:space="0" w:color="auto"/>
      </w:divBdr>
      <w:divsChild>
        <w:div w:id="19863477">
          <w:marLeft w:val="0"/>
          <w:marRight w:val="0"/>
          <w:marTop w:val="0"/>
          <w:marBottom w:val="0"/>
          <w:divBdr>
            <w:top w:val="none" w:sz="0" w:space="0" w:color="auto"/>
            <w:left w:val="none" w:sz="0" w:space="0" w:color="auto"/>
            <w:bottom w:val="none" w:sz="0" w:space="0" w:color="auto"/>
            <w:right w:val="none" w:sz="0" w:space="0" w:color="auto"/>
          </w:divBdr>
        </w:div>
        <w:div w:id="111175105">
          <w:marLeft w:val="0"/>
          <w:marRight w:val="0"/>
          <w:marTop w:val="0"/>
          <w:marBottom w:val="0"/>
          <w:divBdr>
            <w:top w:val="none" w:sz="0" w:space="0" w:color="auto"/>
            <w:left w:val="none" w:sz="0" w:space="0" w:color="auto"/>
            <w:bottom w:val="none" w:sz="0" w:space="0" w:color="auto"/>
            <w:right w:val="none" w:sz="0" w:space="0" w:color="auto"/>
          </w:divBdr>
        </w:div>
        <w:div w:id="1148060695">
          <w:marLeft w:val="0"/>
          <w:marRight w:val="0"/>
          <w:marTop w:val="0"/>
          <w:marBottom w:val="0"/>
          <w:divBdr>
            <w:top w:val="none" w:sz="0" w:space="0" w:color="auto"/>
            <w:left w:val="none" w:sz="0" w:space="0" w:color="auto"/>
            <w:bottom w:val="none" w:sz="0" w:space="0" w:color="auto"/>
            <w:right w:val="none" w:sz="0" w:space="0" w:color="auto"/>
          </w:divBdr>
        </w:div>
        <w:div w:id="1676957005">
          <w:marLeft w:val="0"/>
          <w:marRight w:val="0"/>
          <w:marTop w:val="0"/>
          <w:marBottom w:val="0"/>
          <w:divBdr>
            <w:top w:val="none" w:sz="0" w:space="0" w:color="auto"/>
            <w:left w:val="none" w:sz="0" w:space="0" w:color="auto"/>
            <w:bottom w:val="none" w:sz="0" w:space="0" w:color="auto"/>
            <w:right w:val="none" w:sz="0" w:space="0" w:color="auto"/>
          </w:divBdr>
        </w:div>
        <w:div w:id="159320133">
          <w:marLeft w:val="0"/>
          <w:marRight w:val="0"/>
          <w:marTop w:val="0"/>
          <w:marBottom w:val="0"/>
          <w:divBdr>
            <w:top w:val="none" w:sz="0" w:space="0" w:color="auto"/>
            <w:left w:val="none" w:sz="0" w:space="0" w:color="auto"/>
            <w:bottom w:val="none" w:sz="0" w:space="0" w:color="auto"/>
            <w:right w:val="none" w:sz="0" w:space="0" w:color="auto"/>
          </w:divBdr>
        </w:div>
        <w:div w:id="1035429594">
          <w:marLeft w:val="0"/>
          <w:marRight w:val="0"/>
          <w:marTop w:val="0"/>
          <w:marBottom w:val="0"/>
          <w:divBdr>
            <w:top w:val="none" w:sz="0" w:space="0" w:color="auto"/>
            <w:left w:val="none" w:sz="0" w:space="0" w:color="auto"/>
            <w:bottom w:val="none" w:sz="0" w:space="0" w:color="auto"/>
            <w:right w:val="none" w:sz="0" w:space="0" w:color="auto"/>
          </w:divBdr>
        </w:div>
        <w:div w:id="1497577130">
          <w:marLeft w:val="0"/>
          <w:marRight w:val="0"/>
          <w:marTop w:val="0"/>
          <w:marBottom w:val="0"/>
          <w:divBdr>
            <w:top w:val="none" w:sz="0" w:space="0" w:color="auto"/>
            <w:left w:val="none" w:sz="0" w:space="0" w:color="auto"/>
            <w:bottom w:val="none" w:sz="0" w:space="0" w:color="auto"/>
            <w:right w:val="none" w:sz="0" w:space="0" w:color="auto"/>
          </w:divBdr>
        </w:div>
        <w:div w:id="674261967">
          <w:marLeft w:val="0"/>
          <w:marRight w:val="0"/>
          <w:marTop w:val="0"/>
          <w:marBottom w:val="0"/>
          <w:divBdr>
            <w:top w:val="none" w:sz="0" w:space="0" w:color="auto"/>
            <w:left w:val="none" w:sz="0" w:space="0" w:color="auto"/>
            <w:bottom w:val="none" w:sz="0" w:space="0" w:color="auto"/>
            <w:right w:val="none" w:sz="0" w:space="0" w:color="auto"/>
          </w:divBdr>
        </w:div>
        <w:div w:id="177232990">
          <w:marLeft w:val="0"/>
          <w:marRight w:val="0"/>
          <w:marTop w:val="0"/>
          <w:marBottom w:val="0"/>
          <w:divBdr>
            <w:top w:val="none" w:sz="0" w:space="0" w:color="auto"/>
            <w:left w:val="none" w:sz="0" w:space="0" w:color="auto"/>
            <w:bottom w:val="none" w:sz="0" w:space="0" w:color="auto"/>
            <w:right w:val="none" w:sz="0" w:space="0" w:color="auto"/>
          </w:divBdr>
        </w:div>
        <w:div w:id="577138190">
          <w:marLeft w:val="0"/>
          <w:marRight w:val="0"/>
          <w:marTop w:val="0"/>
          <w:marBottom w:val="0"/>
          <w:divBdr>
            <w:top w:val="none" w:sz="0" w:space="0" w:color="auto"/>
            <w:left w:val="none" w:sz="0" w:space="0" w:color="auto"/>
            <w:bottom w:val="none" w:sz="0" w:space="0" w:color="auto"/>
            <w:right w:val="none" w:sz="0" w:space="0" w:color="auto"/>
          </w:divBdr>
        </w:div>
        <w:div w:id="1209343812">
          <w:marLeft w:val="0"/>
          <w:marRight w:val="0"/>
          <w:marTop w:val="0"/>
          <w:marBottom w:val="0"/>
          <w:divBdr>
            <w:top w:val="none" w:sz="0" w:space="0" w:color="auto"/>
            <w:left w:val="none" w:sz="0" w:space="0" w:color="auto"/>
            <w:bottom w:val="none" w:sz="0" w:space="0" w:color="auto"/>
            <w:right w:val="none" w:sz="0" w:space="0" w:color="auto"/>
          </w:divBdr>
        </w:div>
        <w:div w:id="280889622">
          <w:marLeft w:val="0"/>
          <w:marRight w:val="0"/>
          <w:marTop w:val="0"/>
          <w:marBottom w:val="0"/>
          <w:divBdr>
            <w:top w:val="none" w:sz="0" w:space="0" w:color="auto"/>
            <w:left w:val="none" w:sz="0" w:space="0" w:color="auto"/>
            <w:bottom w:val="none" w:sz="0" w:space="0" w:color="auto"/>
            <w:right w:val="none" w:sz="0" w:space="0" w:color="auto"/>
          </w:divBdr>
        </w:div>
        <w:div w:id="443577937">
          <w:marLeft w:val="0"/>
          <w:marRight w:val="0"/>
          <w:marTop w:val="0"/>
          <w:marBottom w:val="0"/>
          <w:divBdr>
            <w:top w:val="none" w:sz="0" w:space="0" w:color="auto"/>
            <w:left w:val="none" w:sz="0" w:space="0" w:color="auto"/>
            <w:bottom w:val="none" w:sz="0" w:space="0" w:color="auto"/>
            <w:right w:val="none" w:sz="0" w:space="0" w:color="auto"/>
          </w:divBdr>
        </w:div>
        <w:div w:id="531188504">
          <w:marLeft w:val="0"/>
          <w:marRight w:val="0"/>
          <w:marTop w:val="0"/>
          <w:marBottom w:val="0"/>
          <w:divBdr>
            <w:top w:val="none" w:sz="0" w:space="0" w:color="auto"/>
            <w:left w:val="none" w:sz="0" w:space="0" w:color="auto"/>
            <w:bottom w:val="none" w:sz="0" w:space="0" w:color="auto"/>
            <w:right w:val="none" w:sz="0" w:space="0" w:color="auto"/>
          </w:divBdr>
        </w:div>
        <w:div w:id="34354723">
          <w:marLeft w:val="0"/>
          <w:marRight w:val="0"/>
          <w:marTop w:val="0"/>
          <w:marBottom w:val="0"/>
          <w:divBdr>
            <w:top w:val="none" w:sz="0" w:space="0" w:color="auto"/>
            <w:left w:val="none" w:sz="0" w:space="0" w:color="auto"/>
            <w:bottom w:val="none" w:sz="0" w:space="0" w:color="auto"/>
            <w:right w:val="none" w:sz="0" w:space="0" w:color="auto"/>
          </w:divBdr>
        </w:div>
        <w:div w:id="1647398438">
          <w:marLeft w:val="0"/>
          <w:marRight w:val="0"/>
          <w:marTop w:val="0"/>
          <w:marBottom w:val="0"/>
          <w:divBdr>
            <w:top w:val="none" w:sz="0" w:space="0" w:color="auto"/>
            <w:left w:val="none" w:sz="0" w:space="0" w:color="auto"/>
            <w:bottom w:val="none" w:sz="0" w:space="0" w:color="auto"/>
            <w:right w:val="none" w:sz="0" w:space="0" w:color="auto"/>
          </w:divBdr>
        </w:div>
        <w:div w:id="785585304">
          <w:marLeft w:val="0"/>
          <w:marRight w:val="0"/>
          <w:marTop w:val="0"/>
          <w:marBottom w:val="0"/>
          <w:divBdr>
            <w:top w:val="none" w:sz="0" w:space="0" w:color="auto"/>
            <w:left w:val="none" w:sz="0" w:space="0" w:color="auto"/>
            <w:bottom w:val="none" w:sz="0" w:space="0" w:color="auto"/>
            <w:right w:val="none" w:sz="0" w:space="0" w:color="auto"/>
          </w:divBdr>
        </w:div>
        <w:div w:id="161631324">
          <w:marLeft w:val="0"/>
          <w:marRight w:val="0"/>
          <w:marTop w:val="0"/>
          <w:marBottom w:val="0"/>
          <w:divBdr>
            <w:top w:val="none" w:sz="0" w:space="0" w:color="auto"/>
            <w:left w:val="none" w:sz="0" w:space="0" w:color="auto"/>
            <w:bottom w:val="none" w:sz="0" w:space="0" w:color="auto"/>
            <w:right w:val="none" w:sz="0" w:space="0" w:color="auto"/>
          </w:divBdr>
        </w:div>
        <w:div w:id="1961840798">
          <w:marLeft w:val="0"/>
          <w:marRight w:val="0"/>
          <w:marTop w:val="0"/>
          <w:marBottom w:val="0"/>
          <w:divBdr>
            <w:top w:val="none" w:sz="0" w:space="0" w:color="auto"/>
            <w:left w:val="none" w:sz="0" w:space="0" w:color="auto"/>
            <w:bottom w:val="none" w:sz="0" w:space="0" w:color="auto"/>
            <w:right w:val="none" w:sz="0" w:space="0" w:color="auto"/>
          </w:divBdr>
        </w:div>
        <w:div w:id="1831553165">
          <w:marLeft w:val="0"/>
          <w:marRight w:val="0"/>
          <w:marTop w:val="0"/>
          <w:marBottom w:val="0"/>
          <w:divBdr>
            <w:top w:val="none" w:sz="0" w:space="0" w:color="auto"/>
            <w:left w:val="none" w:sz="0" w:space="0" w:color="auto"/>
            <w:bottom w:val="none" w:sz="0" w:space="0" w:color="auto"/>
            <w:right w:val="none" w:sz="0" w:space="0" w:color="auto"/>
          </w:divBdr>
        </w:div>
        <w:div w:id="1916815931">
          <w:marLeft w:val="0"/>
          <w:marRight w:val="0"/>
          <w:marTop w:val="0"/>
          <w:marBottom w:val="0"/>
          <w:divBdr>
            <w:top w:val="none" w:sz="0" w:space="0" w:color="auto"/>
            <w:left w:val="none" w:sz="0" w:space="0" w:color="auto"/>
            <w:bottom w:val="none" w:sz="0" w:space="0" w:color="auto"/>
            <w:right w:val="none" w:sz="0" w:space="0" w:color="auto"/>
          </w:divBdr>
        </w:div>
        <w:div w:id="169739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en.velly@epitech.e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AA1</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AA1</dc:title>
  <dc:subject>ISWA</dc:subject>
  <dc:creator>Arthur</dc:creator>
  <cp:keywords/>
  <dc:description/>
  <cp:lastModifiedBy>Arthur</cp:lastModifiedBy>
  <cp:revision>4</cp:revision>
  <dcterms:created xsi:type="dcterms:W3CDTF">2017-09-18T09:43:00Z</dcterms:created>
  <dcterms:modified xsi:type="dcterms:W3CDTF">2017-10-15T13:51:00Z</dcterms:modified>
</cp:coreProperties>
</file>