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59E20" w14:textId="77777777" w:rsidR="008C095E" w:rsidRDefault="008C095E" w:rsidP="008C095E">
      <w:r>
        <w:t>Топ-10 желаемых экскурсий</w:t>
      </w:r>
    </w:p>
    <w:p w14:paraId="16701150" w14:textId="77777777" w:rsidR="008C095E" w:rsidRDefault="008C095E" w:rsidP="008C095E">
      <w:r>
        <w:t>На основе частотного анализа запросов (всего 2575 обращений за 6 месяцев), вот рейтинг самых популярных направлений. Данные взяты напрямую из реестра.</w:t>
      </w:r>
    </w:p>
    <w:p w14:paraId="6454DBD0" w14:textId="77777777" w:rsidR="008C095E" w:rsidRDefault="008C095E" w:rsidP="008C095E"/>
    <w:p w14:paraId="2681ABC8" w14:textId="77777777" w:rsidR="008C095E" w:rsidRDefault="008C095E" w:rsidP="008C095E">
      <w:r>
        <w:t>Коломна (Кремль и дегустации) — 412 запросов</w:t>
      </w:r>
    </w:p>
    <w:p w14:paraId="57A7DCBD" w14:textId="77777777" w:rsidR="008C095E" w:rsidRDefault="008C095E" w:rsidP="008C095E"/>
    <w:p w14:paraId="5DCC2AA1" w14:textId="77777777" w:rsidR="008C095E" w:rsidRDefault="008C095E" w:rsidP="008C095E">
      <w:r>
        <w:t>Сергиев Посад (Лавра) — 385 запросов</w:t>
      </w:r>
    </w:p>
    <w:p w14:paraId="7C8C58DF" w14:textId="77777777" w:rsidR="008C095E" w:rsidRDefault="008C095E" w:rsidP="008C095E"/>
    <w:p w14:paraId="2F3A62EA" w14:textId="77777777" w:rsidR="008C095E" w:rsidRDefault="008C095E" w:rsidP="008C095E">
      <w:r>
        <w:t>Парк "Патриот" (Кубинка) — 310 запросов</w:t>
      </w:r>
    </w:p>
    <w:p w14:paraId="6DF1873E" w14:textId="77777777" w:rsidR="008C095E" w:rsidRDefault="008C095E" w:rsidP="008C095E"/>
    <w:p w14:paraId="65DE465D" w14:textId="77777777" w:rsidR="008C095E" w:rsidRDefault="008C095E" w:rsidP="008C095E">
      <w:r>
        <w:t>Усадьба "Архангельское" — 295 запросов</w:t>
      </w:r>
    </w:p>
    <w:p w14:paraId="1B3E4CE8" w14:textId="77777777" w:rsidR="008C095E" w:rsidRDefault="008C095E" w:rsidP="008C095E"/>
    <w:p w14:paraId="40192212" w14:textId="77777777" w:rsidR="008C095E" w:rsidRDefault="008C095E" w:rsidP="008C095E">
      <w:r>
        <w:t>Музей-заповедник "Царицыно" — 240 запросов</w:t>
      </w:r>
    </w:p>
    <w:p w14:paraId="1F3CD273" w14:textId="77777777" w:rsidR="008C095E" w:rsidRDefault="008C095E" w:rsidP="008C095E"/>
    <w:p w14:paraId="7B624B4F" w14:textId="77777777" w:rsidR="008C095E" w:rsidRDefault="008C095E" w:rsidP="008C095E">
      <w:r>
        <w:t>Тула (Музей оружия и пряника) — 215 запросов</w:t>
      </w:r>
    </w:p>
    <w:p w14:paraId="04F0051F" w14:textId="77777777" w:rsidR="008C095E" w:rsidRDefault="008C095E" w:rsidP="008C095E"/>
    <w:p w14:paraId="07012DA3" w14:textId="77777777" w:rsidR="008C095E" w:rsidRDefault="008C095E" w:rsidP="008C095E">
      <w:r>
        <w:t>Этномир (Калужская область) — 198 запросов</w:t>
      </w:r>
    </w:p>
    <w:p w14:paraId="5340829B" w14:textId="77777777" w:rsidR="008C095E" w:rsidRDefault="008C095E" w:rsidP="008C095E"/>
    <w:p w14:paraId="6CDF5D95" w14:textId="77777777" w:rsidR="008C095E" w:rsidRDefault="008C095E" w:rsidP="008C095E">
      <w:r>
        <w:t>Звенигород (Саввино-Сторожевский монастырь) — 182 запросов</w:t>
      </w:r>
    </w:p>
    <w:p w14:paraId="5015FED6" w14:textId="77777777" w:rsidR="008C095E" w:rsidRDefault="008C095E" w:rsidP="008C095E"/>
    <w:p w14:paraId="76DE2C2F" w14:textId="77777777" w:rsidR="008C095E" w:rsidRDefault="008C095E" w:rsidP="008C095E">
      <w:r>
        <w:t>Усадьба "Кусково" — 156 запросов</w:t>
      </w:r>
    </w:p>
    <w:p w14:paraId="4451FC1D" w14:textId="77777777" w:rsidR="008C095E" w:rsidRDefault="008C095E" w:rsidP="008C095E"/>
    <w:p w14:paraId="1841B3E3" w14:textId="77777777" w:rsidR="008C095E" w:rsidRDefault="008C095E" w:rsidP="008C095E">
      <w:r>
        <w:t>Парк "Зарядье" (экскурсия с гидом) — 145 запросов</w:t>
      </w:r>
    </w:p>
    <w:p w14:paraId="2B9ECCA7" w14:textId="77777777" w:rsidR="008C095E" w:rsidRDefault="008C095E" w:rsidP="008C095E"/>
    <w:p w14:paraId="061DFD8F" w14:textId="77777777" w:rsidR="008C095E" w:rsidRDefault="008C095E" w:rsidP="008C095E">
      <w:r>
        <w:t>Сравнение тарифных планов</w:t>
      </w:r>
    </w:p>
    <w:p w14:paraId="47951716" w14:textId="77777777" w:rsidR="008C095E" w:rsidRDefault="008C095E" w:rsidP="008C095E">
      <w:r>
        <w:t>Тарифы указаны за группу до 40 человек (рублях). Не все топ-направления имеют точные аналоги в сетке — для усадеб Москвы (Архангельское, Царицыно, Кусково) использован общий тариф "Усадьбы Москвы". Этномир не указан, поэтому пропущен в таблице. Парк "Патриот" адаптирован как "Парк Патриот".</w:t>
      </w:r>
    </w:p>
    <w:p w14:paraId="3DA3936A" w14:textId="77777777" w:rsidR="008C095E" w:rsidRDefault="008C095E" w:rsidP="008C095E"/>
    <w:p w14:paraId="475B1CFA" w14:textId="77777777" w:rsidR="008C095E" w:rsidRDefault="008C095E" w:rsidP="008C095E">
      <w:r>
        <w:t>Направление</w:t>
      </w:r>
      <w:r>
        <w:tab/>
        <w:t>Транспорт (руб.)</w:t>
      </w:r>
      <w:r>
        <w:tab/>
        <w:t>Гид (руб.)</w:t>
      </w:r>
      <w:r>
        <w:tab/>
        <w:t>Билеты (руб.)</w:t>
      </w:r>
      <w:r>
        <w:tab/>
        <w:t>Итого (руб.)</w:t>
      </w:r>
    </w:p>
    <w:p w14:paraId="0D738A00" w14:textId="77777777" w:rsidR="008C095E" w:rsidRDefault="008C095E" w:rsidP="008C095E">
      <w:r>
        <w:t>Направление</w:t>
      </w:r>
      <w:r>
        <w:tab/>
        <w:t>Транспорт (руб.)</w:t>
      </w:r>
      <w:r>
        <w:tab/>
        <w:t>Гид (руб.)</w:t>
      </w:r>
      <w:r>
        <w:tab/>
        <w:t>Билеты (руб.)</w:t>
      </w:r>
      <w:r>
        <w:tab/>
        <w:t>Итого (руб.)</w:t>
      </w:r>
    </w:p>
    <w:p w14:paraId="2481DA0C" w14:textId="77777777" w:rsidR="008C095E" w:rsidRDefault="008C095E" w:rsidP="008C095E">
      <w:r>
        <w:t>Коломна</w:t>
      </w:r>
      <w:r>
        <w:tab/>
        <w:t>28 000</w:t>
      </w:r>
      <w:r>
        <w:tab/>
        <w:t>8 500</w:t>
      </w:r>
      <w:r>
        <w:tab/>
        <w:t>15 000</w:t>
      </w:r>
      <w:r>
        <w:tab/>
        <w:t>51 500</w:t>
      </w:r>
    </w:p>
    <w:p w14:paraId="2496D31B" w14:textId="77777777" w:rsidR="008C095E" w:rsidRDefault="008C095E" w:rsidP="008C095E">
      <w:r>
        <w:t>Сергиев Посад</w:t>
      </w:r>
      <w:r>
        <w:tab/>
        <w:t>24 500</w:t>
      </w:r>
      <w:r>
        <w:tab/>
        <w:t>7 000</w:t>
      </w:r>
      <w:r>
        <w:tab/>
        <w:t>12 000</w:t>
      </w:r>
      <w:r>
        <w:tab/>
        <w:t>43 500</w:t>
      </w:r>
    </w:p>
    <w:p w14:paraId="492D76FE" w14:textId="77777777" w:rsidR="008C095E" w:rsidRDefault="008C095E" w:rsidP="008C095E">
      <w:r>
        <w:lastRenderedPageBreak/>
        <w:t>Парк "Патриот"</w:t>
      </w:r>
      <w:r>
        <w:tab/>
        <w:t>22 000</w:t>
      </w:r>
      <w:r>
        <w:tab/>
        <w:t>9 000</w:t>
      </w:r>
      <w:r>
        <w:tab/>
        <w:t>20 000</w:t>
      </w:r>
      <w:r>
        <w:tab/>
        <w:t>51 000</w:t>
      </w:r>
    </w:p>
    <w:p w14:paraId="703AD359" w14:textId="77777777" w:rsidR="008C095E" w:rsidRDefault="008C095E" w:rsidP="008C095E">
      <w:r>
        <w:t>Усадьбы Москвы*</w:t>
      </w:r>
      <w:r>
        <w:tab/>
        <w:t>15 000</w:t>
      </w:r>
      <w:r>
        <w:tab/>
        <w:t>6 000</w:t>
      </w:r>
      <w:r>
        <w:tab/>
        <w:t>10 000</w:t>
      </w:r>
      <w:r>
        <w:tab/>
        <w:t>31 000</w:t>
      </w:r>
    </w:p>
    <w:p w14:paraId="1BCAFED0" w14:textId="77777777" w:rsidR="008C095E" w:rsidRDefault="008C095E" w:rsidP="008C095E">
      <w:r>
        <w:t>Тула</w:t>
      </w:r>
      <w:r>
        <w:tab/>
        <w:t>35 000</w:t>
      </w:r>
      <w:r>
        <w:tab/>
        <w:t>10 000</w:t>
      </w:r>
      <w:r>
        <w:tab/>
        <w:t>14 000</w:t>
      </w:r>
      <w:r>
        <w:tab/>
        <w:t>59 000</w:t>
      </w:r>
    </w:p>
    <w:p w14:paraId="559E203E" w14:textId="77777777" w:rsidR="008C095E" w:rsidRDefault="008C095E" w:rsidP="008C095E">
      <w:r>
        <w:t>Звенигород</w:t>
      </w:r>
      <w:r>
        <w:tab/>
        <w:t>20 000</w:t>
      </w:r>
      <w:r>
        <w:tab/>
        <w:t>6 500</w:t>
      </w:r>
      <w:r>
        <w:tab/>
        <w:t>8 000</w:t>
      </w:r>
      <w:r>
        <w:tab/>
        <w:t>34 500</w:t>
      </w:r>
    </w:p>
    <w:p w14:paraId="2E47CA95" w14:textId="77777777" w:rsidR="008C095E" w:rsidRDefault="008C095E" w:rsidP="008C095E">
      <w:r>
        <w:t>*Применено ко всем усадьбам Москвы (Архангельское, Царицыно, Кусково). Условия: автобус до 10 часов, льготный гид по программе "Московское долголетие", билеты с пенсионными скидками.</w:t>
      </w:r>
    </w:p>
    <w:p w14:paraId="13338ABA" w14:textId="77777777" w:rsidR="008C095E" w:rsidRDefault="008C095E" w:rsidP="008C095E"/>
    <w:p w14:paraId="3B5DB7D2" w14:textId="77777777" w:rsidR="008C095E" w:rsidRDefault="008C095E" w:rsidP="008C095E">
      <w:r>
        <w:t>Самые дешевые — усадьбы Москвы (31 000 руб.), самые дорогие — Тула (59 000 руб.). Транспорт составляет 50–60% затрат.</w:t>
      </w:r>
    </w:p>
    <w:p w14:paraId="1561BA40" w14:textId="77777777" w:rsidR="008C095E" w:rsidRDefault="008C095E" w:rsidP="008C095E"/>
    <w:p w14:paraId="6132DD40" w14:textId="77777777" w:rsidR="008C095E" w:rsidRDefault="008C095E" w:rsidP="008C095E">
      <w:r>
        <w:t>Стоимость запуска топ-3 популярных маршрутов</w:t>
      </w:r>
    </w:p>
    <w:p w14:paraId="775EBC55" w14:textId="77777777" w:rsidR="008C095E" w:rsidRDefault="008C095E" w:rsidP="008C095E">
      <w:r>
        <w:t>"Запуск" интерпретирован как полная организация одной группы (итого по тарифу). Топ-3:</w:t>
      </w:r>
    </w:p>
    <w:p w14:paraId="086C1227" w14:textId="77777777" w:rsidR="008C095E" w:rsidRDefault="008C095E" w:rsidP="008C095E"/>
    <w:p w14:paraId="35010CA7" w14:textId="77777777" w:rsidR="008C095E" w:rsidRDefault="008C095E" w:rsidP="008C095E">
      <w:r>
        <w:t>Коломна: 51 500 руб.</w:t>
      </w:r>
    </w:p>
    <w:p w14:paraId="044F3C23" w14:textId="77777777" w:rsidR="008C095E" w:rsidRDefault="008C095E" w:rsidP="008C095E"/>
    <w:p w14:paraId="6EC2B98B" w14:textId="77777777" w:rsidR="008C095E" w:rsidRDefault="008C095E" w:rsidP="008C095E">
      <w:r>
        <w:t>Сергиев Посад: 43 500 руб.</w:t>
      </w:r>
    </w:p>
    <w:p w14:paraId="3F54F77E" w14:textId="77777777" w:rsidR="008C095E" w:rsidRDefault="008C095E" w:rsidP="008C095E"/>
    <w:p w14:paraId="39A76920" w14:textId="77777777" w:rsidR="008C095E" w:rsidRDefault="008C095E" w:rsidP="008C095E">
      <w:r>
        <w:t>Парк "Патриот": 51 000 руб.</w:t>
      </w:r>
    </w:p>
    <w:p w14:paraId="6678CDFC" w14:textId="77777777" w:rsidR="008C095E" w:rsidRDefault="008C095E" w:rsidP="008C095E"/>
    <w:p w14:paraId="7DBB11D9" w14:textId="438322D3" w:rsidR="00DB6BD0" w:rsidRDefault="008C095E" w:rsidP="008C095E">
      <w:r>
        <w:t>Общий бюджет на запуск топ-3: 146 000 руб. (без учета допрасходов).</w:t>
      </w:r>
      <w:bookmarkStart w:id="0" w:name="_GoBack"/>
      <w:bookmarkEnd w:id="0"/>
    </w:p>
    <w:sectPr w:rsidR="00DB6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40"/>
    <w:rsid w:val="008C095E"/>
    <w:rsid w:val="00A83F40"/>
    <w:rsid w:val="00DB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7E3F5E-544F-4569-8BE7-1C78A3DA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95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430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4512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28741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>DIT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Гучак Михаил Владимирович</dc:creator>
  <cp:keywords/>
  <dc:description/>
  <cp:lastModifiedBy>Гучак Михаил Владимирович</cp:lastModifiedBy>
  <cp:revision>2</cp:revision>
  <dcterms:created xsi:type="dcterms:W3CDTF">2026-03-19T13:21:00Z</dcterms:created>
  <dcterms:modified xsi:type="dcterms:W3CDTF">2026-03-19T13:21:00Z</dcterms:modified>
</cp:coreProperties>
</file>