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EC3" w:rsidRPr="00672EC3" w:rsidRDefault="00672EC3" w:rsidP="00672EC3">
      <w:pPr>
        <w:rPr>
          <w:b/>
          <w:bCs/>
        </w:rPr>
      </w:pPr>
      <w:r w:rsidRPr="00672EC3">
        <w:rPr>
          <w:b/>
          <w:bCs/>
        </w:rPr>
        <w:t>1. Анализ потребностей сторон</w:t>
      </w:r>
    </w:p>
    <w:p w:rsidR="00672EC3" w:rsidRPr="00672EC3" w:rsidRDefault="00672EC3" w:rsidP="00672EC3">
      <w:pPr>
        <w:rPr>
          <w:b/>
          <w:bCs/>
        </w:rPr>
      </w:pPr>
      <w:r w:rsidRPr="00672EC3">
        <w:rPr>
          <w:rFonts w:ascii="Segoe UI Symbol" w:hAnsi="Segoe UI Symbol" w:cs="Segoe UI Symbol"/>
          <w:b/>
          <w:bCs/>
        </w:rPr>
        <w:t>🌱</w:t>
      </w:r>
      <w:r w:rsidRPr="00672EC3">
        <w:rPr>
          <w:b/>
          <w:bCs/>
        </w:rPr>
        <w:t xml:space="preserve"> Участники инициативной группы (садоводы)</w:t>
      </w:r>
    </w:p>
    <w:p w:rsidR="00672EC3" w:rsidRPr="00672EC3" w:rsidRDefault="00672EC3" w:rsidP="00672EC3">
      <w:pPr>
        <w:numPr>
          <w:ilvl w:val="0"/>
          <w:numId w:val="1"/>
        </w:numPr>
      </w:pPr>
      <w:r w:rsidRPr="00672EC3">
        <w:rPr>
          <w:b/>
          <w:bCs/>
        </w:rPr>
        <w:t>Хотят:</w:t>
      </w:r>
      <w:r w:rsidRPr="00672EC3">
        <w:t> Постоянный доступ к посадкам, возможность выращивать многолетние цветы и кустарники (78%), именные таблички (65%), обучающие мастер-классы (42%).</w:t>
      </w:r>
    </w:p>
    <w:p w:rsidR="00672EC3" w:rsidRPr="00672EC3" w:rsidRDefault="00672EC3" w:rsidP="00672EC3">
      <w:pPr>
        <w:numPr>
          <w:ilvl w:val="0"/>
          <w:numId w:val="1"/>
        </w:numPr>
      </w:pPr>
      <w:r w:rsidRPr="00672EC3">
        <w:rPr>
          <w:b/>
          <w:bCs/>
        </w:rPr>
        <w:t>Опасения:</w:t>
      </w:r>
      <w:r w:rsidRPr="00672EC3">
        <w:t> Что их труд будет уничтожен при перепланировке, что акция будет разовой.</w:t>
      </w:r>
    </w:p>
    <w:p w:rsidR="00672EC3" w:rsidRPr="00672EC3" w:rsidRDefault="00672EC3" w:rsidP="00672EC3">
      <w:pPr>
        <w:numPr>
          <w:ilvl w:val="0"/>
          <w:numId w:val="1"/>
        </w:numPr>
      </w:pPr>
      <w:r w:rsidRPr="00672EC3">
        <w:rPr>
          <w:b/>
          <w:bCs/>
        </w:rPr>
        <w:t>Мотивация:</w:t>
      </w:r>
      <w:r w:rsidRPr="00672EC3">
        <w:t> Самореализация, творчество, общественное признание.</w:t>
      </w:r>
    </w:p>
    <w:p w:rsidR="00672EC3" w:rsidRPr="00672EC3" w:rsidRDefault="00672EC3" w:rsidP="00672EC3">
      <w:pPr>
        <w:rPr>
          <w:b/>
          <w:bCs/>
        </w:rPr>
      </w:pPr>
      <w:r w:rsidRPr="00672EC3">
        <w:rPr>
          <w:rFonts w:ascii="Segoe UI Symbol" w:hAnsi="Segoe UI Symbol" w:cs="Segoe UI Symbol"/>
          <w:b/>
          <w:bCs/>
        </w:rPr>
        <w:t>🏡</w:t>
      </w:r>
      <w:r w:rsidRPr="00672EC3">
        <w:rPr>
          <w:b/>
          <w:bCs/>
        </w:rPr>
        <w:t xml:space="preserve"> Жители района (</w:t>
      </w:r>
      <w:proofErr w:type="spellStart"/>
      <w:r w:rsidRPr="00672EC3">
        <w:rPr>
          <w:b/>
          <w:bCs/>
        </w:rPr>
        <w:t>неучастники</w:t>
      </w:r>
      <w:proofErr w:type="spellEnd"/>
      <w:r w:rsidRPr="00672EC3">
        <w:rPr>
          <w:b/>
          <w:bCs/>
        </w:rPr>
        <w:t>)</w:t>
      </w:r>
    </w:p>
    <w:p w:rsidR="00672EC3" w:rsidRPr="00672EC3" w:rsidRDefault="00672EC3" w:rsidP="00672EC3">
      <w:pPr>
        <w:numPr>
          <w:ilvl w:val="0"/>
          <w:numId w:val="2"/>
        </w:numPr>
      </w:pPr>
      <w:r w:rsidRPr="00672EC3">
        <w:rPr>
          <w:b/>
          <w:bCs/>
        </w:rPr>
        <w:t>Хотят:</w:t>
      </w:r>
      <w:r w:rsidRPr="00672EC3">
        <w:t> Тишину, сохранение свободного пространства, удобство транзита.</w:t>
      </w:r>
    </w:p>
    <w:p w:rsidR="00672EC3" w:rsidRPr="00672EC3" w:rsidRDefault="00672EC3" w:rsidP="00672EC3">
      <w:pPr>
        <w:numPr>
          <w:ilvl w:val="0"/>
          <w:numId w:val="2"/>
        </w:numPr>
      </w:pPr>
      <w:r w:rsidRPr="00672EC3">
        <w:rPr>
          <w:b/>
          <w:bCs/>
        </w:rPr>
        <w:t>Опасения:</w:t>
      </w:r>
      <w:r w:rsidRPr="00672EC3">
        <w:t> Шум, загромождение дорожек, сокращение мест для выгула собак.</w:t>
      </w:r>
    </w:p>
    <w:p w:rsidR="00672EC3" w:rsidRPr="00672EC3" w:rsidRDefault="00672EC3" w:rsidP="00672EC3">
      <w:pPr>
        <w:numPr>
          <w:ilvl w:val="0"/>
          <w:numId w:val="2"/>
        </w:numPr>
      </w:pPr>
      <w:r w:rsidRPr="00672EC3">
        <w:rPr>
          <w:b/>
          <w:bCs/>
        </w:rPr>
        <w:t>Интерес:</w:t>
      </w:r>
      <w:r w:rsidRPr="00672EC3">
        <w:t> Готовая красивая среда без личных усилий.</w:t>
      </w:r>
    </w:p>
    <w:p w:rsidR="00672EC3" w:rsidRPr="00672EC3" w:rsidRDefault="00672EC3" w:rsidP="00672EC3">
      <w:pPr>
        <w:rPr>
          <w:b/>
          <w:bCs/>
        </w:rPr>
      </w:pPr>
      <w:r w:rsidRPr="00672EC3">
        <w:rPr>
          <w:rFonts w:ascii="Segoe UI Symbol" w:hAnsi="Segoe UI Symbol" w:cs="Segoe UI Symbol"/>
          <w:b/>
          <w:bCs/>
        </w:rPr>
        <w:t>👔</w:t>
      </w:r>
      <w:r w:rsidRPr="00672EC3">
        <w:rPr>
          <w:b/>
          <w:bCs/>
        </w:rPr>
        <w:t xml:space="preserve"> Руководители (Администрация/Муниципалитет)</w:t>
      </w:r>
    </w:p>
    <w:p w:rsidR="00672EC3" w:rsidRPr="00672EC3" w:rsidRDefault="00672EC3" w:rsidP="00672EC3">
      <w:pPr>
        <w:numPr>
          <w:ilvl w:val="0"/>
          <w:numId w:val="3"/>
        </w:numPr>
      </w:pPr>
      <w:r w:rsidRPr="00672EC3">
        <w:rPr>
          <w:b/>
          <w:bCs/>
        </w:rPr>
        <w:t>Хотят:</w:t>
      </w:r>
      <w:r w:rsidRPr="00672EC3">
        <w:t> Соблюдение отчетности, безопасности, отсутствие лишних бюджетных трат.</w:t>
      </w:r>
    </w:p>
    <w:p w:rsidR="00672EC3" w:rsidRPr="00672EC3" w:rsidRDefault="00672EC3" w:rsidP="00672EC3">
      <w:pPr>
        <w:numPr>
          <w:ilvl w:val="0"/>
          <w:numId w:val="3"/>
        </w:numPr>
      </w:pPr>
      <w:r w:rsidRPr="00672EC3">
        <w:rPr>
          <w:b/>
          <w:bCs/>
        </w:rPr>
        <w:t>Опасения:</w:t>
      </w:r>
      <w:r w:rsidRPr="00672EC3">
        <w:t> Испорченный инвентарь, нарушение ландшафтного кода, жалобы.</w:t>
      </w:r>
    </w:p>
    <w:p w:rsidR="00672EC3" w:rsidRPr="00672EC3" w:rsidRDefault="00672EC3" w:rsidP="00672EC3">
      <w:pPr>
        <w:numPr>
          <w:ilvl w:val="0"/>
          <w:numId w:val="3"/>
        </w:numPr>
      </w:pPr>
      <w:r w:rsidRPr="00672EC3">
        <w:rPr>
          <w:b/>
          <w:bCs/>
        </w:rPr>
        <w:t>Задача:</w:t>
      </w:r>
      <w:r w:rsidRPr="00672EC3">
        <w:t> Контролируемый процесс с понятными KPI.</w:t>
      </w:r>
    </w:p>
    <w:p w:rsidR="00672EC3" w:rsidRPr="00672EC3" w:rsidRDefault="00672EC3" w:rsidP="00672EC3">
      <w:r w:rsidRPr="00672EC3">
        <w:pict>
          <v:rect id="_x0000_i1025" style="width:0;height:.75pt" o:hralign="center" o:hrstd="t" o:hr="t" fillcolor="#a0a0a0" stroked="f"/>
        </w:pict>
      </w:r>
    </w:p>
    <w:p w:rsidR="00672EC3" w:rsidRPr="00672EC3" w:rsidRDefault="00672EC3" w:rsidP="00672EC3">
      <w:pPr>
        <w:rPr>
          <w:b/>
          <w:bCs/>
        </w:rPr>
      </w:pPr>
      <w:r w:rsidRPr="00672EC3">
        <w:rPr>
          <w:b/>
          <w:bCs/>
        </w:rPr>
        <w:t>2. Ключевые показатели эффективности (KPI) для проекта</w:t>
      </w:r>
    </w:p>
    <w:p w:rsidR="00672EC3" w:rsidRPr="00672EC3" w:rsidRDefault="00672EC3" w:rsidP="00672EC3">
      <w:r w:rsidRPr="00672EC3">
        <w:t>Для оценки успеха «Парка долголетия» предлагаю разделить метрики на три блока:</w:t>
      </w:r>
    </w:p>
    <w:p w:rsidR="00672EC3" w:rsidRPr="00672EC3" w:rsidRDefault="00672EC3" w:rsidP="00672EC3">
      <w:r w:rsidRPr="00672EC3">
        <w:rPr>
          <w:b/>
          <w:bCs/>
        </w:rPr>
        <w:t>А. Социальная активность (вовлеченность)</w:t>
      </w:r>
    </w:p>
    <w:p w:rsidR="00672EC3" w:rsidRPr="00672EC3" w:rsidRDefault="00672EC3" w:rsidP="00672EC3">
      <w:pPr>
        <w:numPr>
          <w:ilvl w:val="0"/>
          <w:numId w:val="4"/>
        </w:numPr>
      </w:pPr>
      <w:r w:rsidRPr="00672EC3">
        <w:rPr>
          <w:b/>
          <w:bCs/>
        </w:rPr>
        <w:t>Текущий уровень:</w:t>
      </w:r>
      <w:r w:rsidRPr="00672EC3">
        <w:t> 850 активных жителей в районе.</w:t>
      </w:r>
    </w:p>
    <w:p w:rsidR="00672EC3" w:rsidRPr="00672EC3" w:rsidRDefault="00672EC3" w:rsidP="00672EC3">
      <w:pPr>
        <w:numPr>
          <w:ilvl w:val="0"/>
          <w:numId w:val="4"/>
        </w:numPr>
      </w:pPr>
      <w:r w:rsidRPr="00672EC3">
        <w:rPr>
          <w:b/>
          <w:bCs/>
        </w:rPr>
        <w:t>Целевой KPI:</w:t>
      </w:r>
      <w:r w:rsidRPr="00672EC3">
        <w:t> Рост числа волонтеров, участвующих в посадках, на 20% за полгода.</w:t>
      </w:r>
    </w:p>
    <w:p w:rsidR="00672EC3" w:rsidRPr="00672EC3" w:rsidRDefault="00672EC3" w:rsidP="00672EC3">
      <w:pPr>
        <w:numPr>
          <w:ilvl w:val="0"/>
          <w:numId w:val="4"/>
        </w:numPr>
      </w:pPr>
      <w:proofErr w:type="spellStart"/>
      <w:r w:rsidRPr="00672EC3">
        <w:rPr>
          <w:b/>
          <w:bCs/>
        </w:rPr>
        <w:t>Медийный</w:t>
      </w:r>
      <w:proofErr w:type="spellEnd"/>
      <w:r w:rsidRPr="00672EC3">
        <w:rPr>
          <w:b/>
          <w:bCs/>
        </w:rPr>
        <w:t xml:space="preserve"> KPI:</w:t>
      </w:r>
      <w:r w:rsidRPr="00672EC3">
        <w:t xml:space="preserve"> Рост числа постов в </w:t>
      </w:r>
      <w:proofErr w:type="spellStart"/>
      <w:r w:rsidRPr="00672EC3">
        <w:t>пабликах</w:t>
      </w:r>
      <w:proofErr w:type="spellEnd"/>
      <w:r w:rsidRPr="00672EC3">
        <w:t xml:space="preserve"> (с 45 до 70 в месяц) и упоминаний в СМИ (с 2 до 6 в год).</w:t>
      </w:r>
    </w:p>
    <w:p w:rsidR="00672EC3" w:rsidRPr="00672EC3" w:rsidRDefault="00672EC3" w:rsidP="00672EC3">
      <w:r w:rsidRPr="00672EC3">
        <w:rPr>
          <w:b/>
          <w:bCs/>
        </w:rPr>
        <w:t>Б. Качество среды и уход (экология)</w:t>
      </w:r>
    </w:p>
    <w:p w:rsidR="00672EC3" w:rsidRPr="00672EC3" w:rsidRDefault="00672EC3" w:rsidP="00672EC3">
      <w:pPr>
        <w:numPr>
          <w:ilvl w:val="0"/>
          <w:numId w:val="5"/>
        </w:numPr>
      </w:pPr>
      <w:r w:rsidRPr="00672EC3">
        <w:rPr>
          <w:b/>
          <w:bCs/>
        </w:rPr>
        <w:t>Текущий уровень:</w:t>
      </w:r>
      <w:r w:rsidRPr="00672EC3">
        <w:t> 12 жалоб на газон за квартал.</w:t>
      </w:r>
    </w:p>
    <w:p w:rsidR="00672EC3" w:rsidRPr="00672EC3" w:rsidRDefault="00672EC3" w:rsidP="00672EC3">
      <w:pPr>
        <w:numPr>
          <w:ilvl w:val="0"/>
          <w:numId w:val="5"/>
        </w:numPr>
      </w:pPr>
      <w:r w:rsidRPr="00672EC3">
        <w:rPr>
          <w:b/>
          <w:bCs/>
        </w:rPr>
        <w:t>Целевой KPI:</w:t>
      </w:r>
      <w:r w:rsidRPr="00672EC3">
        <w:t> Снижение количества жалоб на состояние зеленых зон до 3-5 за квартал.</w:t>
      </w:r>
    </w:p>
    <w:p w:rsidR="00672EC3" w:rsidRPr="00672EC3" w:rsidRDefault="00672EC3" w:rsidP="00672EC3">
      <w:pPr>
        <w:numPr>
          <w:ilvl w:val="0"/>
          <w:numId w:val="5"/>
        </w:numPr>
      </w:pPr>
      <w:r w:rsidRPr="00672EC3">
        <w:rPr>
          <w:b/>
          <w:bCs/>
        </w:rPr>
        <w:t>Целевой KPI:</w:t>
      </w:r>
      <w:r w:rsidRPr="00672EC3">
        <w:t> Увеличение доли цветущих многолетников (сейчас 0% из-за пустых клумб).</w:t>
      </w:r>
    </w:p>
    <w:p w:rsidR="00672EC3" w:rsidRPr="00672EC3" w:rsidRDefault="00672EC3" w:rsidP="00672EC3">
      <w:r w:rsidRPr="00672EC3">
        <w:rPr>
          <w:b/>
          <w:bCs/>
        </w:rPr>
        <w:t>В. Экономика и ресурсы</w:t>
      </w:r>
    </w:p>
    <w:p w:rsidR="00672EC3" w:rsidRPr="00672EC3" w:rsidRDefault="00672EC3" w:rsidP="00672EC3">
      <w:pPr>
        <w:numPr>
          <w:ilvl w:val="0"/>
          <w:numId w:val="6"/>
        </w:numPr>
      </w:pPr>
      <w:r w:rsidRPr="00672EC3">
        <w:rPr>
          <w:b/>
          <w:bCs/>
        </w:rPr>
        <w:t>Текущий бюджет:</w:t>
      </w:r>
      <w:r w:rsidRPr="00672EC3">
        <w:t> 320 000 руб. (расходуется на текущее содержание).</w:t>
      </w:r>
    </w:p>
    <w:p w:rsidR="00672EC3" w:rsidRPr="00672EC3" w:rsidRDefault="00672EC3" w:rsidP="00672EC3">
      <w:pPr>
        <w:numPr>
          <w:ilvl w:val="0"/>
          <w:numId w:val="6"/>
        </w:numPr>
      </w:pPr>
      <w:r w:rsidRPr="00672EC3">
        <w:rPr>
          <w:b/>
          <w:bCs/>
        </w:rPr>
        <w:t>Целевой KPI:</w:t>
      </w:r>
      <w:r w:rsidRPr="00672EC3">
        <w:t> Снижение нагрузки на муниципальную службу за счет привлечения волонтеров к посадке (экономия на озеленении).</w:t>
      </w:r>
    </w:p>
    <w:p w:rsidR="00672EC3" w:rsidRPr="00672EC3" w:rsidRDefault="00672EC3" w:rsidP="00672EC3">
      <w:pPr>
        <w:numPr>
          <w:ilvl w:val="0"/>
          <w:numId w:val="6"/>
        </w:numPr>
      </w:pPr>
      <w:r w:rsidRPr="00672EC3">
        <w:rPr>
          <w:b/>
          <w:bCs/>
        </w:rPr>
        <w:t>Сохранность:</w:t>
      </w:r>
      <w:r w:rsidRPr="00672EC3">
        <w:t> Снижение порчи инвентаря (сейчас есть опасения муниципалов).</w:t>
      </w:r>
    </w:p>
    <w:p w:rsidR="00672EC3" w:rsidRPr="00672EC3" w:rsidRDefault="00672EC3" w:rsidP="00672EC3">
      <w:r w:rsidRPr="00672EC3">
        <w:pict>
          <v:rect id="_x0000_i1026" style="width:0;height:.75pt" o:hralign="center" o:hrstd="t" o:hr="t" fillcolor="#a0a0a0" stroked="f"/>
        </w:pict>
      </w:r>
    </w:p>
    <w:p w:rsidR="00672EC3" w:rsidRPr="00672EC3" w:rsidRDefault="00672EC3" w:rsidP="00672EC3">
      <w:pPr>
        <w:rPr>
          <w:b/>
          <w:bCs/>
        </w:rPr>
      </w:pPr>
      <w:r w:rsidRPr="00672EC3">
        <w:rPr>
          <w:b/>
          <w:bCs/>
        </w:rPr>
        <w:t>3. Компромиссное решение и зоны ответственности</w:t>
      </w:r>
    </w:p>
    <w:p w:rsidR="00672EC3" w:rsidRPr="00672EC3" w:rsidRDefault="00672EC3" w:rsidP="00672EC3">
      <w:r w:rsidRPr="00672EC3">
        <w:rPr>
          <w:b/>
          <w:bCs/>
        </w:rPr>
        <w:lastRenderedPageBreak/>
        <w:t>Концепция:</w:t>
      </w:r>
      <w:r w:rsidRPr="00672EC3">
        <w:t> Создание модели </w:t>
      </w:r>
      <w:r w:rsidRPr="00672EC3">
        <w:rPr>
          <w:b/>
          <w:bCs/>
        </w:rPr>
        <w:t>«Общественный цветущий сад под присмотром</w:t>
      </w:r>
      <w:proofErr w:type="gramStart"/>
      <w:r w:rsidRPr="00672EC3">
        <w:rPr>
          <w:b/>
          <w:bCs/>
        </w:rPr>
        <w:t>»</w:t>
      </w:r>
      <w:r w:rsidRPr="00672EC3">
        <w:t>.</w:t>
      </w:r>
      <w:r w:rsidRPr="00672EC3">
        <w:br/>
        <w:t>Нужно</w:t>
      </w:r>
      <w:proofErr w:type="gramEnd"/>
      <w:r w:rsidRPr="00672EC3">
        <w:t xml:space="preserve"> разделить территорию на функциональные зоны и законодательно (через регламент) закрепить правила.</w:t>
      </w:r>
    </w:p>
    <w:p w:rsidR="00672EC3" w:rsidRPr="00672EC3" w:rsidRDefault="00672EC3" w:rsidP="00672EC3">
      <w:pPr>
        <w:rPr>
          <w:b/>
          <w:bCs/>
        </w:rPr>
      </w:pPr>
      <w:r w:rsidRPr="00672EC3">
        <w:rPr>
          <w:b/>
          <w:bCs/>
        </w:rPr>
        <w:t>Предлагаемое зонирование участка (1200 кв. м):</w:t>
      </w:r>
    </w:p>
    <w:p w:rsidR="00672EC3" w:rsidRPr="00672EC3" w:rsidRDefault="00672EC3" w:rsidP="00672EC3">
      <w:pPr>
        <w:numPr>
          <w:ilvl w:val="0"/>
          <w:numId w:val="7"/>
        </w:numPr>
      </w:pPr>
      <w:r w:rsidRPr="00672EC3">
        <w:rPr>
          <w:b/>
          <w:bCs/>
        </w:rPr>
        <w:t>Зона «Активного садоводства» (600 м²):</w:t>
      </w:r>
      <w:r w:rsidRPr="00672EC3">
        <w:t> Закрепляется за инициативной группой. Здесь разрешены именные таблички, многолетники, эксперименты.</w:t>
      </w:r>
    </w:p>
    <w:p w:rsidR="00672EC3" w:rsidRPr="00672EC3" w:rsidRDefault="00672EC3" w:rsidP="00672EC3">
      <w:pPr>
        <w:numPr>
          <w:ilvl w:val="0"/>
          <w:numId w:val="7"/>
        </w:numPr>
      </w:pPr>
      <w:r w:rsidRPr="00672EC3">
        <w:rPr>
          <w:b/>
          <w:bCs/>
        </w:rPr>
        <w:t>Зона «Буферная / Декоративная» (300 м²):</w:t>
      </w:r>
      <w:r w:rsidRPr="00672EC3">
        <w:t> Оформляется силами администрации (или под ее контролем) в едином стиле. Служит щитом от шума и «рамой» для видов.</w:t>
      </w:r>
    </w:p>
    <w:p w:rsidR="00672EC3" w:rsidRPr="00672EC3" w:rsidRDefault="00672EC3" w:rsidP="00672EC3">
      <w:pPr>
        <w:numPr>
          <w:ilvl w:val="0"/>
          <w:numId w:val="7"/>
        </w:numPr>
      </w:pPr>
      <w:r w:rsidRPr="00672EC3">
        <w:rPr>
          <w:b/>
          <w:bCs/>
        </w:rPr>
        <w:t>Зона «Транзит и отдых» (300 м²):</w:t>
      </w:r>
      <w:r w:rsidRPr="00672EC3">
        <w:t> Сохраняется свободной (скамейки, дорожки) для жителей и выгула собак на поводке.</w:t>
      </w:r>
    </w:p>
    <w:p w:rsidR="00672EC3" w:rsidRPr="00672EC3" w:rsidRDefault="00672EC3" w:rsidP="00672EC3">
      <w:pPr>
        <w:rPr>
          <w:b/>
          <w:bCs/>
        </w:rPr>
      </w:pPr>
      <w:r w:rsidRPr="00672EC3">
        <w:rPr>
          <w:b/>
          <w:bCs/>
        </w:rPr>
        <w:t>Распределение зон ответственности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111"/>
        <w:gridCol w:w="2970"/>
        <w:gridCol w:w="2400"/>
      </w:tblGrid>
      <w:tr w:rsidR="00672EC3" w:rsidRPr="00672EC3" w:rsidTr="00672E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Зона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Обязанности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Права</w:t>
            </w:r>
          </w:p>
        </w:tc>
      </w:tr>
      <w:tr w:rsidR="00672EC3" w:rsidRPr="00672EC3" w:rsidTr="00672E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rPr>
                <w:b/>
                <w:bCs/>
              </w:rPr>
              <w:t>Посадки и уход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Инициативная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Посадка, прополка, полив (своими силами или закуп удобрений - 12% готовы).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Выбор растений (</w:t>
            </w:r>
            <w:proofErr w:type="spellStart"/>
            <w:r w:rsidRPr="00672EC3">
              <w:t>согласуя</w:t>
            </w:r>
            <w:proofErr w:type="spellEnd"/>
            <w:r w:rsidRPr="00672EC3">
              <w:t xml:space="preserve"> с админом), установка именных табличек.</w:t>
            </w:r>
          </w:p>
        </w:tc>
      </w:tr>
      <w:tr w:rsidR="00672EC3" w:rsidRPr="00672EC3" w:rsidTr="00672E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rPr>
                <w:b/>
                <w:bCs/>
              </w:rPr>
              <w:t>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Муниципальная служба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Вывоз мусора, ремонт скамеек, полив в засуху (если волонтеры не справляются), подготовка почвы.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 xml:space="preserve">Контроль безопасности конструкций, запрет на </w:t>
            </w:r>
            <w:proofErr w:type="spellStart"/>
            <w:r w:rsidRPr="00672EC3">
              <w:t>самозахват</w:t>
            </w:r>
            <w:proofErr w:type="spellEnd"/>
            <w:r w:rsidRPr="00672EC3">
              <w:t xml:space="preserve"> земли.</w:t>
            </w:r>
          </w:p>
        </w:tc>
      </w:tr>
      <w:tr w:rsidR="00672EC3" w:rsidRPr="00672EC3" w:rsidTr="00672E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rPr>
                <w:b/>
                <w:bCs/>
              </w:rPr>
              <w:t>Медиация и события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Администрация парка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Организация мастер-классов (запрос 42%), фотоотчеты для СМИ, соблюдение тишины.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EC3" w:rsidRPr="00672EC3" w:rsidRDefault="00672EC3" w:rsidP="00672EC3">
            <w:r w:rsidRPr="00672EC3">
              <w:t>Утверждение графика работ, контроль соблюдения ландшафтного кода.</w:t>
            </w:r>
          </w:p>
        </w:tc>
      </w:tr>
    </w:tbl>
    <w:p w:rsidR="00672EC3" w:rsidRPr="00672EC3" w:rsidRDefault="00672EC3" w:rsidP="00672EC3">
      <w:pPr>
        <w:rPr>
          <w:b/>
          <w:bCs/>
        </w:rPr>
      </w:pPr>
      <w:r w:rsidRPr="00672EC3">
        <w:rPr>
          <w:b/>
          <w:bCs/>
        </w:rPr>
        <w:t>Что это дает каждой стороне:</w:t>
      </w:r>
    </w:p>
    <w:p w:rsidR="00672EC3" w:rsidRPr="00672EC3" w:rsidRDefault="00672EC3" w:rsidP="00672EC3">
      <w:pPr>
        <w:numPr>
          <w:ilvl w:val="0"/>
          <w:numId w:val="8"/>
        </w:numPr>
      </w:pPr>
      <w:r w:rsidRPr="00672EC3">
        <w:rPr>
          <w:b/>
          <w:bCs/>
        </w:rPr>
        <w:t>Руководителям:</w:t>
      </w:r>
      <w:r w:rsidRPr="00672EC3">
        <w:t> Прозрачность (есть ответственный за клумбы), экономия бюджета на посадочном материале, выполнение KPI по соц. активности.</w:t>
      </w:r>
    </w:p>
    <w:p w:rsidR="00672EC3" w:rsidRPr="00672EC3" w:rsidRDefault="00672EC3" w:rsidP="00672EC3">
      <w:pPr>
        <w:numPr>
          <w:ilvl w:val="0"/>
          <w:numId w:val="8"/>
        </w:numPr>
      </w:pPr>
      <w:r w:rsidRPr="00672EC3">
        <w:rPr>
          <w:b/>
          <w:bCs/>
        </w:rPr>
        <w:t>Жителям:</w:t>
      </w:r>
      <w:r w:rsidRPr="00672EC3">
        <w:t> Сохранение тихих зон и дорожек, при этом парк становится красивее без их участия.</w:t>
      </w:r>
    </w:p>
    <w:p w:rsidR="00672EC3" w:rsidRPr="00672EC3" w:rsidRDefault="00672EC3" w:rsidP="00672EC3">
      <w:pPr>
        <w:numPr>
          <w:ilvl w:val="0"/>
          <w:numId w:val="8"/>
        </w:numPr>
      </w:pPr>
      <w:r w:rsidRPr="00672EC3">
        <w:rPr>
          <w:b/>
          <w:bCs/>
        </w:rPr>
        <w:t>Садоводам:</w:t>
      </w:r>
      <w:r w:rsidRPr="00672EC3">
        <w:t> Легальный статус, защита от перепланировки (закреплено зонирование), возможность учиться и ставить именные таблички.</w:t>
      </w:r>
    </w:p>
    <w:p w:rsidR="00334485" w:rsidRDefault="00334485">
      <w:bookmarkStart w:id="0" w:name="_GoBack"/>
      <w:bookmarkEnd w:id="0"/>
    </w:p>
    <w:sectPr w:rsidR="00334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23779"/>
    <w:multiLevelType w:val="multilevel"/>
    <w:tmpl w:val="CC3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0735E"/>
    <w:multiLevelType w:val="multilevel"/>
    <w:tmpl w:val="3A3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946DE"/>
    <w:multiLevelType w:val="multilevel"/>
    <w:tmpl w:val="FC0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E25B1"/>
    <w:multiLevelType w:val="multilevel"/>
    <w:tmpl w:val="583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C21D1"/>
    <w:multiLevelType w:val="multilevel"/>
    <w:tmpl w:val="0B7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B73DD"/>
    <w:multiLevelType w:val="multilevel"/>
    <w:tmpl w:val="8D2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00653"/>
    <w:multiLevelType w:val="multilevel"/>
    <w:tmpl w:val="892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73845"/>
    <w:multiLevelType w:val="multilevel"/>
    <w:tmpl w:val="F55A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EC3"/>
    <w:rsid w:val="00334485"/>
    <w:rsid w:val="00672EC3"/>
    <w:rsid w:val="00E2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E4C220-08F0-4DA1-A5B6-5968FE4F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Беляева</dc:creator>
  <cp:keywords/>
  <dc:description/>
  <cp:lastModifiedBy>Анастасия Беляева</cp:lastModifiedBy>
  <cp:revision>1</cp:revision>
  <dcterms:created xsi:type="dcterms:W3CDTF">2026-03-19T13:31:00Z</dcterms:created>
  <dcterms:modified xsi:type="dcterms:W3CDTF">2026-03-19T13:32:00Z</dcterms:modified>
</cp:coreProperties>
</file>