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84175071da72ac864abcee8c80eb5ac3f767b736.png"/>
            <a:graphic>
              <a:graphicData uri="http://schemas.openxmlformats.org/drawingml/2006/picture">
                <pic:pic>
                  <pic:nvPicPr>
                    <pic:cNvPr id="1" name="image-84175071da72ac864abcee8c80eb5ac3f767b736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представь_что_ты_профессиональный_534d28"/>
      <w:r>
        <w:rPr>
          <w:rFonts w:eastAsia="georgia" w:cs="georgia" w:ascii="georgia" w:hAnsi="georgia"/>
          <w:b/>
          <w:color w:val="000000"/>
          <w:sz w:val="39"/>
        </w:rPr>
        <w:t xml:space="preserve">Представь, что ты Профессиональный и опытный аналитик по работе с ИИ. Твоя миссия — проведите экспресс-аудит рисков иб при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использовании генеративного ии сотрудниками.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сформулируйте список запрещенных действий и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данных, который ляжет в основу регламента по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"цифровой гигиене".. Ты создаешь контент для следующей аудитории: сотрудники. При работе ты должен учитывать такие ограничения: экспресс-аудит. Готовый результат должен соответствовать следующим критериям: этика ии. Этот материал будет использоваться в следующем контексте: сотрудники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могут загружать во внешние нейросети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чувствительные данные участников для анализа.. Финальное оформление должно быть таким: текст.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Поняла задачу: нужно кратко и чётко оформить текст для внутреннего регламента по цифровой гигиене при использовании генеративных ИИ, с упором на риски информационной безопасности и этику. Ниже — готовый вариант.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экспресс_аудит_рисков_иб_и_этичес_f3a3f6"/>
      <w:r>
        <w:rPr>
          <w:rFonts w:eastAsia="georgia" w:cs="georgia" w:ascii="georgia" w:hAnsi="georgia"/>
          <w:b/>
          <w:color w:val="000000"/>
          <w:sz w:val="24"/>
        </w:rPr>
        <w:t xml:space="preserve">Экспресс-аудит рисков ИБ и этических нарушений при использовании генеративных ИИ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Цель документа:</w:t>
      </w:r>
      <w:r>
        <w:rPr>
          <w:rFonts w:eastAsia="georgia" w:cs="georgia" w:ascii="georgia" w:hAnsi="georgia"/>
          <w:color w:val="000000"/>
        </w:rPr>
        <w:t xml:space="preserve"> предотвратить утечку конфиденциальных данных и обеспечить ответственное применение ИИ сотрудниками.</w:t>
      </w:r>
    </w:p>
    <w:p>
      <w:pPr>
        <w:spacing w:line="360" w:before="315" w:after="105" w:lineRule="auto"/>
        <w:ind w:left="-30"/>
        <w:jc w:val="left"/>
      </w:pPr>
      <w:bookmarkStart w:id="2" w:name="bm_1_запрещённые_действия_при_раб_b37f27"/>
      <w:r>
        <w:rPr>
          <w:rFonts w:eastAsia="georgia" w:cs="georgia" w:ascii="georgia" w:hAnsi="georgia"/>
          <w:b/>
          <w:color w:val="000000"/>
          <w:sz w:val="24"/>
        </w:rPr>
        <w:t xml:space="preserve">1. Запрещённые действия при работе с внешними генеративными ИИ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Загружать, вводить или описывать </w:t>
      </w:r>
      <w:r>
        <w:rPr>
          <w:rFonts w:eastAsia="georgia" w:cs="georgia" w:ascii="georgia" w:hAnsi="georgia"/>
          <w:b/>
          <w:color w:val="000000"/>
          <w:sz w:val="21"/>
        </w:rPr>
        <w:t xml:space="preserve">персональные данные сотрудников, клиентов, партнёров</w:t>
      </w:r>
      <w:r>
        <w:rPr>
          <w:rFonts w:eastAsia="georgia" w:cs="georgia" w:ascii="georgia" w:hAnsi="georgia"/>
          <w:color w:val="000000"/>
          <w:sz w:val="21"/>
        </w:rPr>
        <w:t xml:space="preserve"> (ФИО, контакты, паспортные данные и т. д.).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Передавать </w:t>
      </w:r>
      <w:r>
        <w:rPr>
          <w:rFonts w:eastAsia="georgia" w:cs="georgia" w:ascii="georgia" w:hAnsi="georgia"/>
          <w:b/>
          <w:color w:val="000000"/>
          <w:sz w:val="21"/>
        </w:rPr>
        <w:t xml:space="preserve">служебную, внутреннюю или коммерческую информацию</w:t>
      </w:r>
      <w:r>
        <w:rPr>
          <w:rFonts w:eastAsia="georgia" w:cs="georgia" w:ascii="georgia" w:hAnsi="georgia"/>
          <w:color w:val="000000"/>
          <w:sz w:val="21"/>
        </w:rPr>
        <w:t xml:space="preserve"> (документы, отчёты, договора, базы данных, внутреннюю переписку, сведения о структуре компании).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Использовать ИИ для </w:t>
      </w:r>
      <w:r>
        <w:rPr>
          <w:rFonts w:eastAsia="georgia" w:cs="georgia" w:ascii="georgia" w:hAnsi="georgia"/>
          <w:b/>
          <w:color w:val="000000"/>
          <w:sz w:val="21"/>
        </w:rPr>
        <w:t xml:space="preserve">создания, распространения или модификации контента</w:t>
      </w:r>
      <w:r>
        <w:rPr>
          <w:rFonts w:eastAsia="georgia" w:cs="georgia" w:ascii="georgia" w:hAnsi="georgia"/>
          <w:color w:val="000000"/>
          <w:sz w:val="21"/>
        </w:rPr>
        <w:t xml:space="preserve">, который может вводить в заблуждение, нарушать авторские права или репутацию компании.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Загружать </w:t>
      </w:r>
      <w:r>
        <w:rPr>
          <w:rFonts w:eastAsia="georgia" w:cs="georgia" w:ascii="georgia" w:hAnsi="georgia"/>
          <w:b/>
          <w:color w:val="000000"/>
          <w:sz w:val="21"/>
        </w:rPr>
        <w:t xml:space="preserve">внешние конфиденциальные файлы</w:t>
      </w:r>
      <w:r>
        <w:rPr>
          <w:rFonts w:eastAsia="georgia" w:cs="georgia" w:ascii="georgia" w:hAnsi="georgia"/>
          <w:color w:val="000000"/>
          <w:sz w:val="21"/>
        </w:rPr>
        <w:t xml:space="preserve"> без проверки на наличие ограничений по обработке данных (NDA, внутренние политики, регламенты).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Применять ИИ для </w:t>
      </w:r>
      <w:r>
        <w:rPr>
          <w:rFonts w:eastAsia="georgia" w:cs="georgia" w:ascii="georgia" w:hAnsi="georgia"/>
          <w:b/>
          <w:color w:val="000000"/>
          <w:sz w:val="21"/>
        </w:rPr>
        <w:t xml:space="preserve">оценки личных качеств, поведения или данных других сотрудников и клиентов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Подключать </w:t>
      </w:r>
      <w:r>
        <w:rPr>
          <w:rFonts w:eastAsia="georgia" w:cs="georgia" w:ascii="georgia" w:hAnsi="georgia"/>
          <w:b/>
          <w:color w:val="000000"/>
          <w:sz w:val="21"/>
        </w:rPr>
        <w:t xml:space="preserve">личные учётные записи</w:t>
      </w:r>
      <w:r>
        <w:rPr>
          <w:rFonts w:eastAsia="georgia" w:cs="georgia" w:ascii="georgia" w:hAnsi="georgia"/>
          <w:color w:val="000000"/>
          <w:sz w:val="21"/>
        </w:rPr>
        <w:t xml:space="preserve"> или неавторизованные ИИ-сервисы для рабочих задач без согласования с ИТ/ИБ-службой.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Пытаться </w:t>
      </w:r>
      <w:r>
        <w:rPr>
          <w:rFonts w:eastAsia="georgia" w:cs="georgia" w:ascii="georgia" w:hAnsi="georgia"/>
          <w:b/>
          <w:color w:val="000000"/>
          <w:sz w:val="21"/>
        </w:rPr>
        <w:t xml:space="preserve">обходить внутренние фильтры, системы DLP или политики безопасности</w:t>
      </w:r>
      <w:r>
        <w:rPr>
          <w:rFonts w:eastAsia="georgia" w:cs="georgia" w:ascii="georgia" w:hAnsi="georgia"/>
          <w:color w:val="000000"/>
          <w:sz w:val="21"/>
        </w:rPr>
        <w:t xml:space="preserve"> при работе с ИИ.</w:t>
      </w:r>
    </w:p>
    <w:p>
      <w:pPr>
        <w:spacing w:line="360" w:before="315" w:after="105" w:lineRule="auto"/>
        <w:ind w:left="-30"/>
        <w:jc w:val="left"/>
      </w:pPr>
      <w:bookmarkStart w:id="3" w:name="bm_2_данные_запрещённые_к_передач_9a59ed"/>
      <w:r>
        <w:rPr>
          <w:rFonts w:eastAsia="georgia" w:cs="georgia" w:ascii="georgia" w:hAnsi="georgia"/>
          <w:b/>
          <w:color w:val="000000"/>
          <w:sz w:val="24"/>
        </w:rPr>
        <w:t xml:space="preserve">2. Данные, запрещённые к передаче во внешние ИИ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Персональные и биометрические данные (в том числе голос, изображения лиц).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Финансовая и бухгалтерская отчётность.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Данные о клиентах, участниках проектов, подрядчиках.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Внутренние документы с пометкой «для служебного пользования» или уровнем конфиденциальности.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Пароли, ключи API, доступы, внутренние ссылки и системные адреса.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Неразглашённые планы, стратегии, R&amp;D материалы и материалы для официальных выступлений.</w:t>
      </w:r>
    </w:p>
    <w:p>
      <w:pPr>
        <w:spacing w:line="360" w:before="315" w:after="105" w:lineRule="auto"/>
        <w:ind w:left="-30"/>
        <w:jc w:val="left"/>
      </w:pPr>
      <w:bookmarkStart w:id="4" w:name="bm_3_этические_принципы_цифровой_гигиены"/>
      <w:r>
        <w:rPr>
          <w:rFonts w:eastAsia="georgia" w:cs="georgia" w:ascii="georgia" w:hAnsi="georgia"/>
          <w:b/>
          <w:color w:val="000000"/>
          <w:sz w:val="24"/>
        </w:rPr>
        <w:t xml:space="preserve">3. Этические принципы цифровой гигиены</w:t>
      </w:r>
      <w:bookmarkEnd w:id="4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Используйте ИИ </w:t>
      </w:r>
      <w:r>
        <w:rPr>
          <w:rFonts w:eastAsia="georgia" w:cs="georgia" w:ascii="georgia" w:hAnsi="georgia"/>
          <w:b/>
          <w:color w:val="000000"/>
          <w:sz w:val="21"/>
        </w:rPr>
        <w:t xml:space="preserve">только как инструмент помощи</w:t>
      </w:r>
      <w:r>
        <w:rPr>
          <w:rFonts w:eastAsia="georgia" w:cs="georgia" w:ascii="georgia" w:hAnsi="georgia"/>
          <w:color w:val="000000"/>
          <w:sz w:val="21"/>
        </w:rPr>
        <w:t xml:space="preserve">, не заменяющий личную профессиональную ответственность.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Проверяйте достоверность и корректность выходных материалов.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Сохраняйте </w:t>
      </w:r>
      <w:r>
        <w:rPr>
          <w:rFonts w:eastAsia="georgia" w:cs="georgia" w:ascii="georgia" w:hAnsi="georgia"/>
          <w:b/>
          <w:color w:val="000000"/>
          <w:sz w:val="21"/>
        </w:rPr>
        <w:t xml:space="preserve">конфиденциальность, уважение и нейтральность</w:t>
      </w:r>
      <w:r>
        <w:rPr>
          <w:rFonts w:eastAsia="georgia" w:cs="georgia" w:ascii="georgia" w:hAnsi="georgia"/>
          <w:color w:val="000000"/>
          <w:sz w:val="21"/>
        </w:rPr>
        <w:t xml:space="preserve"> при формулировке запросов.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Сообщайте о любых инцидентах ИБ или подозрениях на утечку данных ответственному специалисту.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Хотите, чтобы я оформил этот текст в виде короткой памятки для сотрудников (одностраничный формат с акцентами и рекомендациями)?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84175071da72ac864abcee8c80eb5ac3f767b736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2026-04-03T15:18:54.402Z</dcterms:created>
  <dcterms:modified xsi:type="dcterms:W3CDTF">2026-04-03T15:18:54.402Z</dcterms:modified>
</cp:coreProperties>
</file>