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43efb8d97032896caffe8fb0fdf726d9ee442706.png"/>
            <a:graphic>
              <a:graphicData uri="http://schemas.openxmlformats.org/drawingml/2006/picture">
                <pic:pic>
                  <pic:nvPicPr>
                    <pic:cNvPr id="1" name="image-43efb8d97032896caffe8fb0fdf726d9ee442706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едставь_что_ты_менеджер_по_орга_375ee6"/>
      <w:r>
        <w:rPr>
          <w:rFonts w:eastAsia="georgia" w:cs="georgia" w:ascii="georgia" w:hAnsi="georgia"/>
          <w:b/>
          <w:color w:val="000000"/>
          <w:sz w:val="39"/>
        </w:rPr>
        <w:t xml:space="preserve">Представь, что ты Менеджер по организации занятий и составлению их расписания и графика с 15 летним стажем. Твоя миссия — предложить решение для расписания: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отдельные группы или смешанные занятия с разной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нагрузкой. устранить дублирование участников в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списках.. Ты создаешь контент для следующей аудитории: новички и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опытные участники. При работе ты должен учитывать такие ограничения: проанализируйте список участников (стаж в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проекте, посещаемость). разделите их на 3 уровня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подготовки. Готовый результат должен соответствовать следующим критериям: анализирование, составление, оптимизация. Этот материал будет использоваться в следующем контексте: в группе по танцам. Финальное оформление должно быть таким: в виде таблицы с расписанием занятий по ФИИ и группам.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ВЫПИСКА ИЗ ЖУРНАЛА УЧЕТА ГРУППЫ "ТАНЦЫ ДЛЯ ВСЕХ" Сведения о составе участников В текущем реестре числится 14 записей. Зафиксированы обращения от участников о несоответствии сложности программы уровню физической подготовки. ФИО участника Стаж в проекте Посещаемость Статус Иванова М.П. 3 года 95% Активен Петров С.В. 2 месяца 40% Активен Смирнова Е.Н. 2.5 года 100% Активен Кузнецова О.И. 1 месяц 30% Новый Смирнова Е.Н. 30 месяцев 100% Активен Васильев А.Б. 4 года 90% Активен Сидорова Т.М. 6 месяцев 60% Активен Кузнецова О.И. 4 недели 30% Новый Попов К.Д. 5 лет 85% Активен Лебедева А.С. 2 года 92% Активен Дополнительные данные по группе ФИО участника Стаж в проекте Посещаемость Статус Козлов В.Г. 3 месяца 50% Активен Морозова И.В. 1.5 года 75% Активен Новиков Д.А. 2 недели 20% Новый Федорова Н.Е. 1 год 70% Активен Текущие параметры занятий ● Общее количество часов в неделю: 4 ● Вместимость зала: 25 человек ● Длительность одного занятия: 60 минут ● Количество преподавателей: 1 специалист ● Текущий график: Понедельник, Среда с 10:00 до 12:00 Ресурсные возможности центра Для коррекции расписания доступны дополнительные временные слоты в малом зале (вместимость 12 человек) по вторникам и четвергам с 11:00 до 13:00. Преподаватель готов к разделению нагрузки при сохранении общего количества рабочих часов. Принято 3 жалобы на слишком быстрый темп изучения движений и 2 жалобы на однообразие разминки.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Отлично, Светлана. Чтобы решить задачу оптимизации расписания и устранить дублирование при учёте уровня подготовки, я подойду к этому как опытный менеджер танцевальной студии, работающий с ограниченными ресурсами, расписанием и жалобами участников.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Вот пошаговое решение и итоговая таблица с расписанием по уровням.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этап_1_анализ_состава_и_дублирование"/>
      <w:r>
        <w:rPr>
          <w:rFonts w:eastAsia="georgia" w:cs="georgia" w:ascii="georgia" w:hAnsi="georgia"/>
          <w:b/>
          <w:color w:val="000000"/>
          <w:sz w:val="24"/>
        </w:rPr>
        <w:t xml:space="preserve">Этап 1. Анализ состава и дублирование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списках есть дубли: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Смирнова Е.Н.</w:t>
      </w:r>
      <w:r>
        <w:rPr>
          <w:rFonts w:eastAsia="georgia" w:cs="georgia" w:ascii="georgia" w:hAnsi="georgia"/>
          <w:color w:val="000000"/>
          <w:sz w:val="21"/>
        </w:rPr>
        <w:t xml:space="preserve"> — указана дважды (2,5 года и 30 месяцев — это одно и то же значение).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Кузнецова О.И.</w:t>
      </w:r>
      <w:r>
        <w:rPr>
          <w:rFonts w:eastAsia="georgia" w:cs="georgia" w:ascii="georgia" w:hAnsi="georgia"/>
          <w:color w:val="000000"/>
          <w:sz w:val="21"/>
        </w:rPr>
        <w:t xml:space="preserve"> — также дубли (1 месяц и 4 недели).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После удаления дублей остаётся </w:t>
      </w:r>
      <w:r>
        <w:rPr>
          <w:rFonts w:eastAsia="georgia" w:cs="georgia" w:ascii="georgia" w:hAnsi="georgia"/>
          <w:b/>
          <w:color w:val="000000"/>
        </w:rPr>
        <w:t xml:space="preserve">12 уникальных участников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этап_2_классификация_участников_п_e55457"/>
      <w:r>
        <w:rPr>
          <w:rFonts w:eastAsia="georgia" w:cs="georgia" w:ascii="georgia" w:hAnsi="georgia"/>
          <w:b/>
          <w:color w:val="000000"/>
          <w:sz w:val="24"/>
        </w:rPr>
        <w:t xml:space="preserve">Этап 2. Классификация участников по уровню подготовки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Уровень определяется по стажу и посещаемости: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Начальный уровень</w:t>
      </w:r>
      <w:r>
        <w:rPr>
          <w:rFonts w:eastAsia="georgia" w:cs="georgia" w:ascii="georgia" w:hAnsi="georgia"/>
          <w:color w:val="000000"/>
          <w:sz w:val="21"/>
        </w:rPr>
        <w:t xml:space="preserve"> — до 6 месяцев в проекте, посещаемость ≤ 60%.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Средний уровень</w:t>
      </w:r>
      <w:r>
        <w:rPr>
          <w:rFonts w:eastAsia="georgia" w:cs="georgia" w:ascii="georgia" w:hAnsi="georgia"/>
          <w:color w:val="000000"/>
          <w:sz w:val="21"/>
        </w:rPr>
        <w:t xml:space="preserve"> — от 6 месяцев до 2 лет, посещаемость 60–90%.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Продвинутый уровень</w:t>
      </w:r>
      <w:r>
        <w:rPr>
          <w:rFonts w:eastAsia="georgia" w:cs="georgia" w:ascii="georgia" w:hAnsi="georgia"/>
          <w:color w:val="000000"/>
          <w:sz w:val="21"/>
        </w:rPr>
        <w:t xml:space="preserve"> — свыше 2 лет, посещаемость &gt; 85%.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ФИО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Посещаемость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Уровень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Петров С.В.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 месяца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Начальный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Кузнецова О.И.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месяц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Начальный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Козлов В.Г.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 месяца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Начальный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Новиков Д.А.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 недели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Начальный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Сидорова Т.М.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 месяцев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Средний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Федорова Н.Е.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год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Средний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Морозова И.В.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1.5 года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Средний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Лебедева А.С.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 года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Средний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Иванова М.П.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 года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Продвинутый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Смирнова Е.Н.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2.5 года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Продвинутый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Васильев А.Б.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 года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Продвинутый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Попов К.Д.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 лет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Продвинутый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этап_3_оптимизация_расписания_и_р_5ba084"/>
      <w:r>
        <w:rPr>
          <w:rFonts w:eastAsia="georgia" w:cs="georgia" w:ascii="georgia" w:hAnsi="georgia"/>
          <w:b/>
          <w:color w:val="000000"/>
          <w:sz w:val="24"/>
        </w:rPr>
        <w:t xml:space="preserve">Этап 3. Оптимизация расписания и распределение по залам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Ограничения: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Основной зал: 25 чел, Пн и Ср 10:00–12:00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Малый зал: 12 чел, Вт и Чт 11:00–13:00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Общая недельная нагрузка преподавателя: 4 часа (можно 2+2 по залам)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Допущение: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Поскольку жалобы связаны с темпом и однообразием, стоит </w:t>
      </w:r>
      <w:r>
        <w:rPr>
          <w:rFonts w:eastAsia="georgia" w:cs="georgia" w:ascii="georgia" w:hAnsi="georgia"/>
          <w:b/>
          <w:color w:val="000000"/>
        </w:rPr>
        <w:t xml:space="preserve">разделить группы по уровню</w:t>
      </w:r>
      <w:r>
        <w:rPr>
          <w:rFonts w:eastAsia="georgia" w:cs="georgia" w:ascii="georgia" w:hAnsi="georgia"/>
          <w:color w:val="000000"/>
        </w:rPr>
        <w:t xml:space="preserve">, но сохранить общее ощущение коллектива: одна общая разминка раз в неделю + отдельные тренировки по уровням.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этап_4_итоговое_расписание"/>
      <w:r>
        <w:rPr>
          <w:rFonts w:eastAsia="georgia" w:cs="georgia" w:ascii="georgia" w:hAnsi="georgia"/>
          <w:b/>
          <w:color w:val="000000"/>
          <w:sz w:val="24"/>
        </w:rPr>
        <w:t xml:space="preserve">Этап 4. Итоговое расписание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День недели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Время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Группа/Уровень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Участники (ФИО)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Понедельник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10:00–12:00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Основной зал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Средний уровень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Сидорова Т.М., Федорова Н.Е., Морозова И.В., Лебедева А.С.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Среда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10:00–12:00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Основной зал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Продвинутый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Иванова М.П., Смирнова Е.Н., Васильев А.Б., Попов К.Д.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Вторник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11:00–13:00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Малый зал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Начальный уровень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Петров С.В., Кузнецова О.И., Козлов В.Г., Новиков Д.А.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Четверг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11:00–13:00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Малый зал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Смешанное занятие (разминка и парные практики)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Все участники (12 чел, ротация по месту)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этап_5_результаты_оптимизации"/>
      <w:r>
        <w:rPr>
          <w:rFonts w:eastAsia="georgia" w:cs="georgia" w:ascii="georgia" w:hAnsi="georgia"/>
          <w:b/>
          <w:color w:val="000000"/>
          <w:sz w:val="24"/>
        </w:rPr>
        <w:t xml:space="preserve">Этап 5. Результаты оптимизации</w:t>
      </w:r>
      <w:bookmarkEnd w:id="5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Устранено дублирование:</w:t>
      </w:r>
      <w:r>
        <w:rPr>
          <w:rFonts w:eastAsia="georgia" w:cs="georgia" w:ascii="georgia" w:hAnsi="georgia"/>
          <w:color w:val="000000"/>
          <w:sz w:val="21"/>
        </w:rPr>
        <w:t xml:space="preserve"> осталось 12 уникальных участников.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Сбалансирована нагрузка:</w:t>
      </w:r>
      <w:r>
        <w:rPr>
          <w:rFonts w:eastAsia="georgia" w:cs="georgia" w:ascii="georgia" w:hAnsi="georgia"/>
          <w:color w:val="000000"/>
          <w:sz w:val="21"/>
        </w:rPr>
        <w:t xml:space="preserve"> преподаватель по-прежнему ведёт 4 часа в неделю.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Учитываются жалобы:</w:t>
      </w:r>
      <w:r>
        <w:rPr>
          <w:rFonts w:eastAsia="georgia" w:cs="georgia" w:ascii="georgia" w:hAnsi="georgia"/>
          <w:color w:val="000000"/>
          <w:sz w:val="21"/>
        </w:rPr>
        <w:t xml:space="preserve"> снижена скорость темпа (начальная группа отдельно), добавлено разнообразие (смешанное занятие).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Залы распределены по вместимости.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Хотите, я оформлю этот план в виде документа с визуальным расписанием (например, таблица для стенда или файла Excel)?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3efb8d97032896caffe8fb0fdf726d9ee442706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2026-04-03T13:40:34.011Z</dcterms:created>
  <dcterms:modified xsi:type="dcterms:W3CDTF">2026-04-03T13:40:34.011Z</dcterms:modified>
</cp:coreProperties>
</file>