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line="276" w:lineRule="auto"/>
        <w:jc w:val="center"/>
      </w:pPr>
      <w:r>
        <w:rPr>
          <w:rFonts w:ascii="Arial" w:hAnsi="Arial"/>
          <w:b/>
          <w:color w:val="1B365D"/>
          <w:sz w:val="20"/>
        </w:rPr>
        <w:t>REPUBLIKA NG PILIPINAS • KAGAWARAN NG EDUKASYON</w:t>
        <w:br/>
        <w:t>DEPED MATATAG CURRICULUM • FILIPINO 7</w:t>
      </w:r>
    </w:p>
    <w:p>
      <w:pPr>
        <w:spacing w:before="120" w:after="160" w:line="276" w:lineRule="auto"/>
        <w:jc w:val="center"/>
      </w:pPr>
      <w:r>
        <w:drawing>
          <wp:inline xmlns:a="http://schemas.openxmlformats.org/drawingml/2006/main" xmlns:pic="http://schemas.openxmlformats.org/drawingml/2006/picture">
            <wp:extent cx="4937760" cy="6613071"/>
            <wp:docPr id="1" name="Picture 1"/>
            <wp:cNvGraphicFramePr>
              <a:graphicFrameLocks noChangeAspect="1"/>
            </wp:cNvGraphicFramePr>
            <a:graphic>
              <a:graphicData uri="http://schemas.openxmlformats.org/drawingml/2006/picture">
                <pic:pic>
                  <pic:nvPicPr>
                    <pic:cNvPr id="0" name="SAMPLE_FULL_TITLE_COVER.jpg"/>
                    <pic:cNvPicPr/>
                  </pic:nvPicPr>
                  <pic:blipFill>
                    <a:blip r:embed="rId11"/>
                    <a:stretch>
                      <a:fillRect/>
                    </a:stretch>
                  </pic:blipFill>
                  <pic:spPr>
                    <a:xfrm>
                      <a:off x="0" y="0"/>
                      <a:ext cx="4937760" cy="6613071"/>
                    </a:xfrm>
                    <a:prstGeom prst="rect"/>
                  </pic:spPr>
                </pic:pic>
              </a:graphicData>
            </a:graphic>
          </wp:inline>
        </w:drawing>
      </w:r>
    </w:p>
    <w:p>
      <w:pPr>
        <w:spacing w:before="160" w:after="0" w:line="276" w:lineRule="auto"/>
        <w:jc w:val="center"/>
      </w:pPr>
      <w:r>
        <w:rPr>
          <w:rFonts w:ascii="Arial" w:hAnsi="Arial"/>
          <w:b/>
          <w:color w:val="1B365D"/>
          <w:sz w:val="19"/>
        </w:rPr>
        <w:t>Edisyong Pampubliko para sa mga Paaralang MATATAG • 21st Century Literacy Framework</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PAUNANG SALITA AT BALANGKAS PEDAGOHIKAL</w:t>
            </w:r>
          </w:p>
        </w:tc>
      </w:tr>
    </w:tbl>
    <w:p>
      <w:pPr>
        <w:spacing w:after="80"/>
      </w:pPr>
    </w:p>
    <w:p>
      <w:pPr>
        <w:spacing w:before="0" w:after="80" w:line="276" w:lineRule="auto"/>
        <w:jc w:val="left"/>
      </w:pPr>
      <w:r>
        <w:rPr>
          <w:rFonts w:ascii="Cambria" w:hAnsi="Cambria"/>
          <w:color w:val="222222"/>
          <w:sz w:val="21"/>
        </w:rPr>
        <w:t>Malugod na inihahandog ang Yunit III ng Gabay Pampagkatuto sa Filipino 7 na may paksang "Ako at ang Aking Pagkatao, Tanglaw ng Katatagan." Binuo ang kagamitang pampagtuturong ito alinsunod sa bagong Kurikulum ng MATATAG ng Kagawaran ng Edukasyon (DepEd) upang matugunan ang panawagan para sa mas malalim, makabuluhan, at mapanuring literasiya sa ika-21 siglo.</w:t>
      </w:r>
    </w:p>
    <w:p>
      <w:pPr>
        <w:spacing w:before="0" w:after="80" w:line="276" w:lineRule="auto"/>
        <w:jc w:val="left"/>
      </w:pPr>
      <w:r>
        <w:rPr>
          <w:rFonts w:ascii="Cambria" w:hAnsi="Cambria"/>
          <w:color w:val="222222"/>
          <w:sz w:val="21"/>
        </w:rPr>
        <w:t>Nakasalig ang aklat na ito sa 70% Aralin / 30% Gawain na Pedagohikal na Modelo. Ipinauuna ang malalim na pagkaunawa sa kontekstong historikal, kultural, at lingguwistiko bago ilatag ang mga paglalapat. Sa Yunit na ito, tinatalakay ang Panitikan sa Panahon ng Pananakop ng Espanya bilang lunsaran ng pagbuo ng sariling kamalayan at pagkakakilanlan ng kabataang Pilipino.</w:t>
      </w:r>
    </w:p>
    <w:p>
      <w:pPr>
        <w:spacing w:before="0" w:after="80" w:line="276" w:lineRule="auto"/>
        <w:jc w:val="left"/>
      </w:pPr>
      <w:r>
        <w:rPr>
          <w:rFonts w:ascii="Cambria" w:hAnsi="Cambria"/>
          <w:color w:val="222222"/>
          <w:sz w:val="21"/>
        </w:rPr>
        <w:t>Itinatampok sa tatlong pangunahing aralin ang sumusunod: (1) Aralin 13 – Pag-aaral sa Pagsilang ng Limbag na Panitikan, Doctrina Christiana, at Tekstong Pampahayagan; (2) Aralin 14 – Pagsusuri sa Pasyon, Pasyon Pilapil, Tradisyong Pabasa, at Paglaganap ng Komiks-Brochure; at (3) Aralin 15 – Pagsusuring Kritikal sa Urbana at Feliza ni Modesto de Castro, Ebolusyon ng Kodigo ng Kagandahang-Asal, at Pagbuo ng Mapanuring Sanaysay.</w:t>
      </w:r>
    </w:p>
    <w:p>
      <w:pPr>
        <w:spacing w:before="0" w:after="80" w:line="276" w:lineRule="auto"/>
        <w:jc w:val="left"/>
      </w:pPr>
      <w:r>
        <w:rPr>
          <w:rFonts w:ascii="Cambria" w:hAnsi="Cambria"/>
          <w:color w:val="222222"/>
          <w:sz w:val="21"/>
        </w:rPr>
        <w:t>Bawat aralin ay maingat na binalangkas sa sampung (10) magkakaugnay na seksiyon: Mula sa pagganyak, malalim na teorya, autentikong lunsaran, Socratic Seminar, pagsasanay na may gabay, awtentikong pagganap (GRASPS) na may 4x4 analitikong rubrik, metacognitive ticket, hanggang sa 15-item na mabilisang pagsusulit.</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TALA SA DISENYO AT PRODUKSIYON NG PABALAT (COVER ART SPECIFICATION)</w:t>
            </w:r>
          </w:p>
          <w:p>
            <w:pPr>
              <w:spacing w:before="0" w:after="40" w:line="276" w:lineRule="auto"/>
              <w:jc w:val="left"/>
            </w:pPr>
            <w:r>
              <w:rPr>
                <w:rFonts w:ascii="Cambria" w:hAnsi="Cambria"/>
                <w:sz w:val="20"/>
              </w:rPr>
              <w:t>PROMPT SA MIDJOURNEY / DALL-E (COVER ART DIRECTIVE):</w:t>
            </w:r>
          </w:p>
          <w:p>
            <w:pPr>
              <w:spacing w:before="0" w:after="40" w:line="276" w:lineRule="auto"/>
              <w:jc w:val="left"/>
            </w:pPr>
            <w:r>
              <w:rPr>
                <w:rFonts w:ascii="Cambria" w:hAnsi="Cambria"/>
                <w:sz w:val="20"/>
              </w:rPr>
              <w:t>A prestigious, high-end educational textbook cover layout. At the top of the cover, a sleek deep navy blue graphic banner featuring clean, crisp typography. The primary headline in bold white capital letters reads: "GABAY PAMPAGKATUTO SA FILIPINO 7". Below it, a secondary title in elegant warm gold letters reads: "YUNIT III: AKO AT ANG AKING PAGKATAO, TANGLAW NG KATATAGAN". Beneath in subtle light silver text: "Panitikan sa Panahon ng Espanya • Tekstong Pampahayagan • Wika at Multimodal". In the lower two-thirds illustration, two Filipino Grade 7 students (13-year-old boy and girl in neat modern school uniforms) studying together at a wooden desk with books under warm golden morning light. In the background, a historic Spanish-colonial stone church belfry and majestic Philippine mountains under a luminous sunrise. --ar 8.5:11 --v 6.0</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TALAAN NG NILALAMAN AT BALANGKAS NG PAGKATUTO</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PANGKALAHATANG BALANGKAS NG YUNIT III</w:t>
            </w:r>
          </w:p>
          <w:p>
            <w:pPr>
              <w:spacing w:before="0" w:after="40" w:line="276" w:lineRule="auto"/>
              <w:jc w:val="left"/>
            </w:pPr>
            <w:r>
              <w:rPr>
                <w:rFonts w:ascii="Cambria" w:hAnsi="Cambria"/>
                <w:sz w:val="20"/>
              </w:rPr>
              <w:t>YUNIT III: AKO AT ANG AKING PAGKATAO, TANGLAW NG KATATAGAN</w:t>
            </w:r>
          </w:p>
          <w:p>
            <w:pPr>
              <w:spacing w:before="0" w:after="40" w:line="276" w:lineRule="auto"/>
              <w:jc w:val="left"/>
            </w:pPr>
            <w:r>
              <w:rPr>
                <w:rFonts w:ascii="Cambria" w:hAnsi="Cambria"/>
                <w:sz w:val="20"/>
              </w:rPr>
              <w:t>ARALIN 13: Ang Panitikan sa Panahong Sakop ng Espanya ang Pilipinas .................. 4</w:t>
            </w:r>
          </w:p>
          <w:p>
            <w:pPr>
              <w:spacing w:before="0" w:after="40" w:line="276" w:lineRule="auto"/>
              <w:jc w:val="left"/>
            </w:pPr>
            <w:r>
              <w:rPr>
                <w:rFonts w:ascii="Cambria" w:hAnsi="Cambria"/>
                <w:sz w:val="20"/>
              </w:rPr>
              <w:t xml:space="preserve">  • Lunsaran: Kaligirang Pangkasaysayan at Tekstong Paglalahad</w:t>
            </w:r>
          </w:p>
          <w:p>
            <w:pPr>
              <w:spacing w:before="0" w:after="40" w:line="276" w:lineRule="auto"/>
              <w:jc w:val="left"/>
            </w:pPr>
            <w:r>
              <w:rPr>
                <w:rFonts w:ascii="Cambria" w:hAnsi="Cambria"/>
                <w:sz w:val="20"/>
              </w:rPr>
              <w:t xml:space="preserve">  • Paksa 13.1: Panitikan at Kaligirang Pangkasaysayan sa Panahon ng Espanyol ........ 5</w:t>
            </w:r>
          </w:p>
          <w:p>
            <w:pPr>
              <w:spacing w:before="0" w:after="40" w:line="276" w:lineRule="auto"/>
              <w:jc w:val="left"/>
            </w:pPr>
            <w:r>
              <w:rPr>
                <w:rFonts w:ascii="Cambria" w:hAnsi="Cambria"/>
                <w:sz w:val="20"/>
              </w:rPr>
              <w:t xml:space="preserve">  • Paksa 13.2: Nailathalang Balita at Panghihiram o Pagtutumbas ng Salita .............. 6</w:t>
            </w:r>
          </w:p>
          <w:p>
            <w:pPr>
              <w:spacing w:before="0" w:after="40" w:line="276" w:lineRule="auto"/>
              <w:jc w:val="left"/>
            </w:pPr>
            <w:r>
              <w:rPr>
                <w:rFonts w:ascii="Cambria" w:hAnsi="Cambria"/>
                <w:sz w:val="20"/>
              </w:rPr>
              <w:t xml:space="preserve">  • Paksa 13.3: Etnisidad, Tekstong Biswal, at Gawaing Multimodal ........................... 9</w:t>
            </w:r>
          </w:p>
          <w:p>
            <w:pPr>
              <w:spacing w:before="0" w:after="40" w:line="276" w:lineRule="auto"/>
              <w:jc w:val="left"/>
            </w:pPr>
            <w:r>
              <w:rPr>
                <w:rFonts w:ascii="Cambria" w:hAnsi="Cambria"/>
                <w:sz w:val="20"/>
              </w:rPr>
              <w:t xml:space="preserve">  • Mga Gawaing Pampagkatuto 13.1–13.3 at Mabilisang Pagtataya (15 Puntos) ........ 10</w:t>
            </w:r>
          </w:p>
          <w:p>
            <w:pPr>
              <w:spacing w:before="0" w:after="40" w:line="276" w:lineRule="auto"/>
              <w:jc w:val="left"/>
            </w:pPr>
            <w:r>
              <w:rPr>
                <w:rFonts w:ascii="Cambria" w:hAnsi="Cambria"/>
                <w:sz w:val="20"/>
              </w:rPr>
              <w:t xml:space="preserve">  • Alokasyon ng Oras: 5 Sesyon (Sesyon 1 hanggang 5) ........................................ 15</w:t>
            </w:r>
          </w:p>
          <w:p>
            <w:pPr>
              <w:spacing w:before="0" w:after="40" w:line="276" w:lineRule="auto"/>
              <w:jc w:val="left"/>
            </w:pPr>
            <w:r>
              <w:rPr>
                <w:rFonts w:ascii="Cambria" w:hAnsi="Cambria"/>
                <w:sz w:val="20"/>
              </w:rPr>
              <w:t>ARALIN 14: Pasyon at mga Tekstong Panrelihiyon sa Panahong Kolonyal .............. 16</w:t>
            </w:r>
          </w:p>
          <w:p>
            <w:pPr>
              <w:spacing w:before="0" w:after="40" w:line="276" w:lineRule="auto"/>
              <w:jc w:val="left"/>
            </w:pPr>
            <w:r>
              <w:rPr>
                <w:rFonts w:ascii="Cambria" w:hAnsi="Cambria"/>
                <w:sz w:val="20"/>
              </w:rPr>
              <w:t xml:space="preserve">  • Lunsaran: Ang Pasyon bilang Panitikan at Kulturang Pasarraysay</w:t>
            </w:r>
          </w:p>
          <w:p>
            <w:pPr>
              <w:spacing w:before="0" w:after="40" w:line="276" w:lineRule="auto"/>
              <w:jc w:val="left"/>
            </w:pPr>
            <w:r>
              <w:rPr>
                <w:rFonts w:ascii="Cambria" w:hAnsi="Cambria"/>
                <w:sz w:val="20"/>
              </w:rPr>
              <w:t xml:space="preserve">  • Paksa 14.1: Akdang Panrelihiyon—Anyo, Mensahe, Konteksto, at Tradisyon ........... 17</w:t>
            </w:r>
          </w:p>
          <w:p>
            <w:pPr>
              <w:spacing w:before="0" w:after="40" w:line="276" w:lineRule="auto"/>
              <w:jc w:val="left"/>
            </w:pPr>
            <w:r>
              <w:rPr>
                <w:rFonts w:ascii="Cambria" w:hAnsi="Cambria"/>
                <w:sz w:val="20"/>
              </w:rPr>
              <w:t xml:space="preserve">  • Paksa 14.2: Mga Pahayagan at Wikang Nasusulat noong Panahon ng Espanyol ......... 18</w:t>
            </w:r>
          </w:p>
          <w:p>
            <w:pPr>
              <w:spacing w:before="0" w:after="40" w:line="276" w:lineRule="auto"/>
              <w:jc w:val="left"/>
            </w:pPr>
            <w:r>
              <w:rPr>
                <w:rFonts w:ascii="Cambria" w:hAnsi="Cambria"/>
                <w:sz w:val="20"/>
              </w:rPr>
              <w:t xml:space="preserve">  • Paksa 14.3: Antas ng Pamumuhay at Elementong Biswal ng Comic Book Brochure ... 21</w:t>
            </w:r>
          </w:p>
          <w:p>
            <w:pPr>
              <w:spacing w:before="0" w:after="40" w:line="276" w:lineRule="auto"/>
              <w:jc w:val="left"/>
            </w:pPr>
            <w:r>
              <w:rPr>
                <w:rFonts w:ascii="Cambria" w:hAnsi="Cambria"/>
                <w:sz w:val="20"/>
              </w:rPr>
              <w:t xml:space="preserve">  • Mga Gawaing Pampagkatuto 14.1–14.3 at Mabilisang Pagtataya (15 Puntos) ........ 22</w:t>
            </w:r>
          </w:p>
          <w:p>
            <w:pPr>
              <w:spacing w:before="0" w:after="40" w:line="276" w:lineRule="auto"/>
              <w:jc w:val="left"/>
            </w:pPr>
            <w:r>
              <w:rPr>
                <w:rFonts w:ascii="Cambria" w:hAnsi="Cambria"/>
                <w:sz w:val="20"/>
              </w:rPr>
              <w:t xml:space="preserve">  • Alokasyon ng Oras: 5 Sesyon (Sesyon 6 hanggang 10) ...................................... 27</w:t>
            </w:r>
          </w:p>
          <w:p>
            <w:pPr>
              <w:spacing w:before="0" w:after="40" w:line="276" w:lineRule="auto"/>
              <w:jc w:val="left"/>
            </w:pPr>
            <w:r>
              <w:rPr>
                <w:rFonts w:ascii="Cambria" w:hAnsi="Cambria"/>
                <w:sz w:val="20"/>
              </w:rPr>
              <w:t>ARALIN 15: Ang Liham ni Urbana kay Feliza tungkol sa Kalinisan ....................... 28</w:t>
            </w:r>
          </w:p>
          <w:p>
            <w:pPr>
              <w:spacing w:before="0" w:after="40" w:line="276" w:lineRule="auto"/>
              <w:jc w:val="left"/>
            </w:pPr>
            <w:r>
              <w:rPr>
                <w:rFonts w:ascii="Cambria" w:hAnsi="Cambria"/>
                <w:sz w:val="20"/>
              </w:rPr>
              <w:t xml:space="preserve">  • Lunsaran: Akdang Pangkagandahang-asal at Wikang Didaktiko</w:t>
            </w:r>
          </w:p>
          <w:p>
            <w:pPr>
              <w:spacing w:before="0" w:after="40" w:line="276" w:lineRule="auto"/>
              <w:jc w:val="left"/>
            </w:pPr>
            <w:r>
              <w:rPr>
                <w:rFonts w:ascii="Cambria" w:hAnsi="Cambria"/>
                <w:sz w:val="20"/>
              </w:rPr>
              <w:t xml:space="preserve">  • Paksa 15.1: Mensahe, Pagpapahalaga, at Konteksto ng Akdang Pangkagandahang-asal .. 29</w:t>
            </w:r>
          </w:p>
          <w:p>
            <w:pPr>
              <w:spacing w:before="0" w:after="40" w:line="276" w:lineRule="auto"/>
              <w:jc w:val="left"/>
            </w:pPr>
            <w:r>
              <w:rPr>
                <w:rFonts w:ascii="Cambria" w:hAnsi="Cambria"/>
                <w:sz w:val="20"/>
              </w:rPr>
              <w:t xml:space="preserve">  • Paksa 15.2: Pagkuha ng Impormasyon para sa Balita at Wikang Gamit sa Panayam .... 30</w:t>
            </w:r>
          </w:p>
          <w:p>
            <w:pPr>
              <w:spacing w:before="0" w:after="40" w:line="276" w:lineRule="auto"/>
              <w:jc w:val="left"/>
            </w:pPr>
            <w:r>
              <w:rPr>
                <w:rFonts w:ascii="Cambria" w:hAnsi="Cambria"/>
                <w:sz w:val="20"/>
              </w:rPr>
              <w:t xml:space="preserve">  • Paksa 15.3: Kababaihan sa Panahon ng Espanyol at Pagwawasto ng Diyalogo .......... 33</w:t>
            </w:r>
          </w:p>
          <w:p>
            <w:pPr>
              <w:spacing w:before="0" w:after="40" w:line="276" w:lineRule="auto"/>
              <w:jc w:val="left"/>
            </w:pPr>
            <w:r>
              <w:rPr>
                <w:rFonts w:ascii="Cambria" w:hAnsi="Cambria"/>
                <w:sz w:val="20"/>
              </w:rPr>
              <w:t xml:space="preserve">  • Mga Gawaing Pampagkatuto 15.1–15.3 at Mabilisang Pagtataya (15 Puntos) ........ 34</w:t>
            </w:r>
          </w:p>
          <w:p>
            <w:pPr>
              <w:spacing w:before="0" w:after="40" w:line="276" w:lineRule="auto"/>
              <w:jc w:val="left"/>
            </w:pPr>
            <w:r>
              <w:rPr>
                <w:rFonts w:ascii="Cambria" w:hAnsi="Cambria"/>
                <w:sz w:val="20"/>
              </w:rPr>
              <w:t xml:space="preserve">  • Alokasyon ng Oras: 5 Sesyon (Sesyon 11 hanggang 15) ..................................... 39</w:t>
            </w:r>
          </w:p>
          <w:p>
            <w:pPr>
              <w:spacing w:before="0" w:after="40" w:line="276" w:lineRule="auto"/>
              <w:jc w:val="left"/>
            </w:pPr>
            <w:r>
              <w:rPr>
                <w:rFonts w:ascii="Cambria" w:hAnsi="Cambria"/>
                <w:sz w:val="20"/>
              </w:rPr>
              <w:t>PANGWAKAS NA PAGTATAYA SA YUNIT III (KABUUANG 40 PUNTOS) ........................... 40</w:t>
            </w:r>
          </w:p>
          <w:p>
            <w:pPr>
              <w:spacing w:before="0" w:after="40" w:line="276" w:lineRule="auto"/>
              <w:jc w:val="left"/>
            </w:pPr>
            <w:r>
              <w:rPr>
                <w:rFonts w:ascii="Cambria" w:hAnsi="Cambria"/>
                <w:sz w:val="20"/>
              </w:rPr>
              <w:t xml:space="preserve">  • Bahagi I–IV: Pagsusuri ng Batis, Konsepto, Sanaysay, at GRASPS Comic Brochure .. 40</w:t>
            </w:r>
          </w:p>
          <w:p>
            <w:pPr>
              <w:spacing w:before="0" w:after="40" w:line="276" w:lineRule="auto"/>
              <w:jc w:val="left"/>
            </w:pPr>
            <w:r>
              <w:rPr>
                <w:rFonts w:ascii="Cambria" w:hAnsi="Cambria"/>
                <w:sz w:val="20"/>
              </w:rPr>
              <w:t>BUOD NG YUNIT III AT KOMPREHENSIBONG TALATINIGAN (25 KONSEPTO) .................... 43</w:t>
            </w:r>
          </w:p>
          <w:p>
            <w:pPr>
              <w:spacing w:before="0" w:after="40" w:line="276" w:lineRule="auto"/>
              <w:jc w:val="left"/>
            </w:pPr>
            <w:r>
              <w:rPr>
                <w:rFonts w:ascii="Cambria" w:hAnsi="Cambria"/>
                <w:sz w:val="20"/>
              </w:rPr>
              <w:t>KOMPLETONG SUSI SA PAGWAWASTO, RASYONAL, AT GABAY SA GURO ......................... 44</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13: Ang Panitikan sa Panahong Sakop ng Espanya ang Pilipinas</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color w:val="222222"/>
          <w:sz w:val="21"/>
        </w:rPr>
        <w:t>Sa araling ito, bubuksan ang Yunit III sa pamamagitan ng masusing pagbasa at pagsusuri sa panitikan sa ilalim ng kolonyalismong Espanyol. Bibigyang-diin ang kaligirang pangkasaysayan bilang pangunahing salalayan ng pag-unawa sa mga akdang lumaganap sa panahong ito. Matututuhan ng mga mag-aaral na ang panitikan ay hindi nagsimula sa pagdating ng mga banyaga; bagkus, mayroon nang maunlad na tradisyong pasalita ang mga katutubong Pilipino na nakipagtagpo at nakipagtunggali sa mga bagong anyong ipinakilala ng mga mananakop. Tatalakayin din ang tekstong paglalahad, nailathalang balita, panghihiram at pagtutumbas ng salita, at ang representasyon ng etnisidad sa mga tekstong biswal at multimodal.</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F7PN-IIIa-1: Nailalahad ang kaligirang pangkasaysayan ng mga tekstong pampanitikan sa Panahon ng Pananakop ng Espanya.</w:t>
        <w:br/>
        <w:t>2. F7PB-IIIa-2: Nasusuri ang mga elemento, detalye, mensahe, at konteksto ng tekstong paglalahad at nailathalang balita.</w:t>
        <w:br/>
        <w:t>3. F7PT-IIIa-3: Naipaliliwanag ang wastong paraan ng panghihiram at pagtutumbas ng mga salita ayon sa konteksto ng pangungusap.</w:t>
        <w:br/>
        <w:t>4. F7PD-IIIa-4: Nasusuri ang representasyon ng etnisidad at antas ng pamumuhay sa mga tekstong biswal at multimodal.</w:t>
        <w:br/>
        <w:t>5. F7PU-IIIa-5: Nakabubuo ng borador ng comic book brochure na nagpapakita ng makabuluhang tagpo nang may pananagutang historikal.</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binago ng pananakop ng Espanya ang anyo, daluyan, at layunin ng panitikan sa Pilipinas nang hindi ganap na nabubura ang katutubong kamalayan?</w:t>
        <w:br/>
        <w:t>• Bakit mahalagang suriin ang pinagmulan at layunin ng isang nailathalang balita bago ito tanggapin bilang obhetibong katotohanan?</w:t>
        <w:br/>
        <w:t>• Paano nakatutulong ang maingat na panghihiram at pagtutumbas ng salita sa pagpapanatili ng katumpakan ng kahulugan at dignidad ng kultura?</w:t>
      </w:r>
    </w:p>
    <w:tbl>
      <w:tblPr>
        <w:tblW w:type="auto" w:w="0"/>
        <w:jc w:val="center"/>
        <w:tblLook w:firstColumn="1" w:firstRow="1" w:lastColumn="0" w:lastRow="0" w:noHBand="0" w:noVBand="1" w:val="04A0"/>
      </w:tblPr>
      <w:tblGrid>
        <w:gridCol w:w="9936"/>
      </w:tblGrid>
      <w:tr>
        <w:trPr>
          <w:cantSplit/>
          <w:tblHeader/>
        </w:trP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PAGSUSURI SA UNANG LIMBAG NA AKLAT SA PILIPINAS</w:t>
            </w:r>
          </w:p>
          <w:p>
            <w:pPr>
              <w:spacing w:before="0" w:after="40" w:line="276" w:lineRule="auto"/>
              <w:jc w:val="left"/>
            </w:pPr>
            <w:r>
              <w:rPr>
                <w:rFonts w:ascii="Cambria" w:hAnsi="Cambria"/>
                <w:b/>
                <w:sz w:val="20"/>
              </w:rPr>
              <w:t>Pamagat ng Panoorin: "Doctrina Christiana (1593): Ang Pambansang Kayamanan at Unang Limbag sa Pilipinas"  |  Opisyal na Tsanel: National Historical Commission of the Philippines (NHCP) / Pambansang Aklatan</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https://www.youtube.com/results?search_query=National+Historical+Commission+Doctrina+Christiana+1593</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01:15 - 04:30: Ang Tradisyong Pasalita bago ang 1565 at ang Pagdating ng Palimbagan sa Maynila.</w:t>
            </w:r>
          </w:p>
          <w:p>
            <w:pPr>
              <w:spacing w:before="0" w:after="20" w:line="276" w:lineRule="auto"/>
              <w:jc w:val="left"/>
            </w:pPr>
            <w:r>
              <w:rPr>
                <w:rFonts w:ascii="Cambria" w:hAnsi="Cambria"/>
                <w:sz w:val="19"/>
              </w:rPr>
              <w:t>• 04:31 - 08:45: Pagsusuri sa Orihinal na Manuskrito ng Doctrina Christiana sa Library of Congress.</w:t>
            </w:r>
          </w:p>
          <w:p>
            <w:pPr>
              <w:spacing w:before="0" w:after="20" w:line="276" w:lineRule="auto"/>
              <w:jc w:val="left"/>
            </w:pPr>
            <w:r>
              <w:rPr>
                <w:rFonts w:ascii="Cambria" w:hAnsi="Cambria"/>
                <w:sz w:val="19"/>
              </w:rPr>
              <w:t>• 08:46 - 12:50: Ang Paggamit ng Baybayin at Titik Latin sa mga Unang Nilimbag na Akda.</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dokumentaryo, bakit napakahalaga ng preserbasyon ng orihinal na sipi ng Doctrina Christiana para sa kasaysayan ng literasi sa Pilipinas?</w:t>
            </w:r>
          </w:p>
          <w:p>
            <w:pPr>
              <w:spacing w:before="0" w:after="20" w:line="276" w:lineRule="auto"/>
              <w:jc w:val="left"/>
            </w:pPr>
            <w:r>
              <w:rPr>
                <w:rFonts w:ascii="Cambria" w:hAnsi="Cambria"/>
                <w:sz w:val="19"/>
              </w:rPr>
              <w:t>2. Paano pinatutunayan ng aklat na mayroon nang maunlad na sistema ng pagsulat (Baybayin) ang mga katutubong Tagalog bago pa man dumating ang mga Espanyol?</w:t>
            </w:r>
          </w:p>
          <w:p>
            <w:pPr>
              <w:spacing w:before="0" w:after="20" w:line="276" w:lineRule="auto"/>
              <w:jc w:val="left"/>
            </w:pPr>
            <w:r>
              <w:rPr>
                <w:rFonts w:ascii="Cambria" w:hAnsi="Cambria"/>
                <w:sz w:val="19"/>
              </w:rPr>
              <w:t>3. Magtala ng dalawang salitang hiram sa Espanyol na ginagamit mo araw-araw at ipaliwanag ang konteksto ng paggamit nito.</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13.1: Panitikan at Kaligirang Pangkasaysayan sa Panahon ng Espanyol</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[LARAWANG PANGKASAYSAYAN: ANG PALIMBAGAN AT DOCTRINA CHRISTIANA (1593)]  Detailed Image Generation Prompt</w:t>
            </w:r>
          </w:p>
          <w:p>
            <w:pPr>
              <w:spacing w:before="0" w:after="0" w:line="276" w:lineRule="auto"/>
              <w:jc w:val="left"/>
            </w:pPr>
            <w:r>
              <w:rPr>
                <w:rFonts w:ascii="Cambria" w:hAnsi="Cambria"/>
                <w:i/>
                <w:color w:val="333333"/>
                <w:sz w:val="19"/>
              </w:rPr>
              <w:t>PROMPT: A detailed historical narrative illustration of a 16th-century Dominican xylographic woodblock printing workshop in Intramuros Manila, 1593. A skilled native Tagalog woodcarver and master printer working side-by-side with a Spanish Dominican friar, carefully inspecting a freshly inked page of Doctrina Christiana on handmade mulberry paper. Carved wooden printing blocks displaying Baybayin and Latin script, ink rollers, and candle lanterns in a rustic stone colonial workshop. Warm morning sunlight filtering through timber windows, authentic archival realism, 8k resolution --ar 16:9 --v 6.0</w:t>
            </w:r>
          </w:p>
        </w:tc>
      </w:tr>
    </w:tbl>
    <w:p>
      <w:pPr>
        <w:spacing w:after="40"/>
      </w:pPr>
    </w:p>
    <w:p>
      <w:pPr>
        <w:spacing w:before="0" w:after="80" w:line="276" w:lineRule="auto"/>
        <w:jc w:val="left"/>
      </w:pPr>
      <w:r>
        <w:rPr>
          <w:rFonts w:ascii="Cambria" w:hAnsi="Cambria"/>
          <w:color w:val="222222"/>
          <w:sz w:val="21"/>
        </w:rPr>
        <w:t>Ang kaligirang pangkasaysayan ay tumutukoy sa kabuuan ng mga kondisyong panlipunan, pampolitika, pang-ekonomiya, at kultural na umiiral sa panahon ng paglikha at paglaganap ng isang akdang pampanitikan. Sa pagsusuri ng panitikan sa Panahon ng Pananakop ng Espanya (1565–1898), mahalagang kilalanin na ang kapuluan ay sumailalim sa isang masalimuot na sistema ng kolonyalismo. Sa pamamagitan ng patakarang reduccion, sapilitang pinagsama-sama ang mga kalat-kalat na pamayanang barangay patungo sa mga bayang nakasentro sa plaza complex—sa ilalim ng tunog ng kampana ng simbahan at pamahalaan.</w:t>
      </w:r>
    </w:p>
    <w:p>
      <w:pPr>
        <w:spacing w:before="0" w:after="80" w:line="276" w:lineRule="auto"/>
        <w:jc w:val="left"/>
      </w:pPr>
      <w:r>
        <w:rPr>
          <w:rFonts w:ascii="Cambria" w:hAnsi="Cambria"/>
          <w:color w:val="222222"/>
          <w:sz w:val="21"/>
        </w:rPr>
        <w:t>Dahil sa sentralisasyong ito, ang panitikan ay naging pangunahing instrumento sa pagpapatatag ng kapangyarihang kolonyal. Ang mga tradisyonal na anyong pasalita tulad ng epiko, mitolohiya, at mga ritwal ng babaylan ay ipinagbawal o pinalitan ng mga akdang nakasentro sa pananampalatayang Katoliko. Ipinakilala ang palimbagan noong 1593 sa pamamagitan ng Doctrina Christiana. Sa unang pagkakataon, ang panitikang dating nakasalalay sa pagbigkas at kolektibong memorya ng pamayanan ay naging nakasulat at nakalimbag sa papel, na mahigpit na binabantayan ng sensor ng Simbahan.</w:t>
      </w:r>
    </w:p>
    <w:p>
      <w:pPr>
        <w:spacing w:before="0" w:after="80" w:line="276" w:lineRule="auto"/>
        <w:jc w:val="left"/>
      </w:pPr>
      <w:r>
        <w:rPr>
          <w:rFonts w:ascii="Cambria" w:hAnsi="Cambria"/>
          <w:color w:val="222222"/>
          <w:sz w:val="21"/>
        </w:rPr>
        <w:t>Gayunpaman, isang pagkakamali na ipalagay na ganap na nawala ang katutubong identidad. Ang mga Pilipino ay hindi naging pasibong tagatanggap lamang ng banyagang kultura. Sa proseso ng inkulturasyon at sinkretismo, matalinong ginamit ng mga katutubo ang mga banyagang estruktura upang ipagpatuloy ang kanilang sariling damdamin at talinghaga. Ang sukat at tugma ng katutubong tula ay nanatili sa mga dalit at awit, at ang pagmamahal sa kalayaan ay lihim na ibinaon sa mga salaysay ng pagdurusa at pagtubos.</w:t>
      </w: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[PAGSUSURI SA ARTIFACT: DALAWAHING SISTEMA NG PAGSULAT (BAYBAYIN AT TITIK LATIN)]  Detailed Image Generation Prompt</w:t>
            </w:r>
          </w:p>
          <w:p>
            <w:pPr>
              <w:spacing w:before="0" w:after="0" w:line="276" w:lineRule="auto"/>
              <w:jc w:val="left"/>
            </w:pPr>
            <w:r>
              <w:rPr>
                <w:rFonts w:ascii="Cambria" w:hAnsi="Cambria"/>
                <w:i/>
                <w:color w:val="333333"/>
                <w:sz w:val="19"/>
              </w:rPr>
              <w:t>PROMPT: A high-resolution museum artifact photograph of an authentic 16th-century Philippine manuscript page showing the Lord Prayer (Ama Namin) printed in parallel columns: Spanish Latin, Romanized phonetic Tagalog, and native Baybayin script with calligraphic flourishes. Aged textured vellum paper, sepia iron-gall ink, natural historical wear, soft museum exhibit display lighting, crisp archival detail --ar 16:9 --v 6.0</w:t>
            </w:r>
          </w:p>
        </w:tc>
      </w:tr>
    </w:tbl>
    <w:p>
      <w:pPr>
        <w:spacing w:after="40"/>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Panahon / Aspekto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Kalagayang Panlipunan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Pangunahing Anyo ng Panitikan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Layunin at Gamit ng Akda</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Bago ang Pananakop (Katutubo)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Malalayang barangay; ugnayan sa kalikasan; pamumuno ng datu at babaylan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Pasalitang panitikan: Bugtong, Salawikain, Epiko, Awiting-bayan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Pagkakakilanlan ng tribo; ritwal; edukasyong komunal</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Panimulang Kolonyalismo (Ika-16 - 17 Siglo)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Reduccion; encomienda; pagpasok ng mga prayle at palimbagan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katekismo, dasal, nobena, bokabularyo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Kristiyanisasyon; pagpapalaganap ng doktrina; kolonyal na kontrol</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Lumalagong Kolonyalismo (Ika-18 - 19 Siglo)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Plaza complex; pag-usbong ng uring mestizo at ilustrado; agrikulturang komersiyal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Pasyon, Komedya/Moro-moro, Senakulo, Awit at Korido, Liham-aral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Moralidad; libangan ng pamayanan; pagsisimula ng kamalayang panlipunan</w:t>
            </w:r>
          </w:p>
        </w:tc>
      </w:tr>
    </w:tbl>
    <w:p>
      <w:pPr>
        <w:spacing w:after="40"/>
      </w:pPr>
    </w:p>
    <w:p>
      <w:pPr>
        <w:spacing w:before="0" w:after="80" w:line="276" w:lineRule="auto"/>
        <w:jc w:val="left"/>
      </w:pPr>
      <w:r>
        <w:rPr>
          <w:rFonts w:ascii="Cambria" w:hAnsi="Cambria"/>
          <w:color w:val="222222"/>
          <w:sz w:val="21"/>
        </w:rPr>
        <w:t>Sa kontekstuwalisadong pagbasa, hindi natin hinahatulan ang mga lumang akda gamit lamang ang makabagong pananaw (iwasan ang presentismo). Sa halip, sinusuri natin kung ano ang kahulugan ng akda sa sarili nitong panahon, sino ang sumulat, para kanino ito isinulat, at paano ito naging patunay ng kakayahan ng mga Pilipinong magpatuloy at umangkop sa gitna ng matitinding pagsubok sa kanilang pagkatao at kalayaan.</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13.1 (Pagsusuri sa Konteksto):</w:t>
            </w:r>
          </w:p>
          <w:p>
            <w:pPr>
              <w:spacing w:before="0" w:after="40" w:line="276" w:lineRule="auto"/>
              <w:jc w:val="left"/>
            </w:pPr>
            <w:r>
              <w:rPr>
                <w:rFonts w:ascii="Cambria" w:hAnsi="Cambria"/>
                <w:sz w:val="20"/>
              </w:rPr>
              <w:t>1. Bakit naging sentral ang plaza complex at palimbagan sa pagbabago ng panitikang Pilipino noong panahon ng Espanyol?</w:t>
            </w:r>
          </w:p>
          <w:p>
            <w:pPr>
              <w:spacing w:before="0" w:after="40" w:line="276" w:lineRule="auto"/>
              <w:jc w:val="left"/>
            </w:pPr>
            <w:r>
              <w:rPr>
                <w:rFonts w:ascii="Cambria" w:hAnsi="Cambria"/>
                <w:sz w:val="20"/>
              </w:rPr>
              <w:t>2. Paano napanatili ng mga katutubo ang kanilang sariling talino at sensibilidad sa kabila ng mahigpit na sensura ng mga prayle?</w:t>
            </w:r>
          </w:p>
          <w:p>
            <w:pPr>
              <w:spacing w:before="0" w:after="40" w:line="276" w:lineRule="auto"/>
              <w:jc w:val="left"/>
            </w:pPr>
            <w:r>
              <w:rPr>
                <w:rFonts w:ascii="Cambria" w:hAnsi="Cambria"/>
                <w:sz w:val="20"/>
              </w:rPr>
              <w:t>3. Ipaliwanag ang ibig sabihin ng presentismo at bakit dapat itong iwasan sa pag-aaral ng kasaysayan at panitikan.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13.2: Nailathalang Balita at Panghihiram o Pagtutumbas ng Salita</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[KULTURA AT LIPUNAN: ANG SISTEMANG REDUCCION AT PLAZA COMPLEX]  Detailed Image Generation Prompt</w:t>
            </w:r>
          </w:p>
          <w:p>
            <w:pPr>
              <w:spacing w:before="0" w:after="0" w:line="276" w:lineRule="auto"/>
              <w:jc w:val="left"/>
            </w:pPr>
            <w:r>
              <w:rPr>
                <w:rFonts w:ascii="Cambria" w:hAnsi="Cambria"/>
                <w:i/>
                <w:color w:val="333333"/>
                <w:sz w:val="19"/>
              </w:rPr>
              <w:t>PROMPT: A wide panoramic aerial illustration of an early 17th-century Philippine colonial town (Pueblo) laid out under the Reduccion system. In the center, an imposing stone church with a tall belfry and spacious plaza mayor surrounded by administrative convento, tribunal, and tiled-roof houses. Native farmers and river boatmen arriving at the market arcade under golden tropical afternoon light. Historically authentic architectural reconstruction --ar 16:9 --v 6.0</w:t>
            </w:r>
          </w:p>
        </w:tc>
      </w:tr>
    </w:tbl>
    <w:p>
      <w:pPr>
        <w:spacing w:after="40"/>
      </w:pPr>
    </w:p>
    <w:p>
      <w:pPr>
        <w:spacing w:before="0" w:after="80" w:line="276" w:lineRule="auto"/>
        <w:jc w:val="left"/>
      </w:pPr>
      <w:r>
        <w:rPr>
          <w:rFonts w:ascii="Cambria" w:hAnsi="Cambria"/>
          <w:color w:val="222222"/>
          <w:sz w:val="21"/>
        </w:rPr>
        <w:t>Ang paglalahad ay isang diskursong naglalayong magpaliwanag, magbigay-linaw, at maghatid ng organisado at obhetibong impormasyon nang walang kinikilingang emosyon o opinyon. Sa ilalim ng MATATAG kurikulum, mahalagang kasanayan ang pagsusuri sa tekstong ekspositori at nailathalang balita. Noong Panahon ng Pananakop ng Espanya, ang paglabas ng mga unang pahayagan tulad ng Del Superior Govierno (1811) at La Esperanza (1846) ay nagbunsod ng bagong paraan ng komunikasyon na dati ay hindi nararanasan sa tradisyong pasalita.</w:t>
      </w:r>
    </w:p>
    <w:p>
      <w:pPr>
        <w:spacing w:before="0" w:after="80" w:line="276" w:lineRule="auto"/>
        <w:jc w:val="left"/>
      </w:pPr>
      <w:r>
        <w:rPr>
          <w:rFonts w:ascii="Cambria" w:hAnsi="Cambria"/>
          <w:color w:val="222222"/>
          <w:sz w:val="21"/>
        </w:rPr>
        <w:t>Ang isang nailathalang balita ay sumasagot sa mga pangunahing tanong: Sino, Ano, Kailan, Saan, Bakit, at Paano. Gayunpaman, ang bawat balita ay isinusulat mula sa isang tiyak na pananaw at interes. Noong panahon ng kolonyalismo, karamihan sa mga pahayagan ay pag-aari ng pamahalaan o ng mga korporasyong relihiyoso. Dahil dito, ang mga ulat tungkol sa mga pagtitipon, kalakalan, at kaayusang pambayan ay sumasalamin sa interes ng mga namumuno. Ang mapanuring mambabasa ay kailangang matutong maghiwalay sa tuwirang datos (faktwal) laban sa interpretasyon at adyenda ng sumulat.</w:t>
      </w:r>
    </w:p>
    <w:p>
      <w:pPr>
        <w:spacing w:before="0" w:after="80" w:line="276" w:lineRule="auto"/>
        <w:jc w:val="left"/>
      </w:pPr>
      <w:r>
        <w:rPr>
          <w:rFonts w:ascii="Cambria" w:hAnsi="Cambria"/>
          <w:color w:val="222222"/>
          <w:sz w:val="21"/>
        </w:rPr>
        <w:t>Kaagapay ng pag-usbong ng pamamahayag ang dinamikong transpormasyon ng wika sa pamamagitan ng panghihiram at pagtutumbas ng mga salita. Ang panghihiram ay ang natural na pag-aangkop ng salita mula sa banyagang wika (Espanyol) patungo sa Filipino upang punan ang kakulangan sa mga bagong konseptong administratibo, legal, teknolohikal, at panrelihiyon. Ang pagtutumbas naman ay ang maingat na paghahanap ng pinakamalapit at pinakaangkop na salita sa sariling wika na nagtataglay ng eksaktong kahulugan ng banyagang termino.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Konsepto sa Wika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Tuntunin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mula sa Tekstong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Modernong Gamit sa Filipino</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Tuwirang Panghihiram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Pagkuha ng salita na may pagbabago sa baybay alinsunod sa ortograpiyang Filipino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Alcalde → Alkalde; Gobernador → Gobernador; Iglesia → Simbahan / Iglesya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Pangangasiwa ng pamahalaang lokal; legal na katawagan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Pagtutumbas ng Termino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Paggamit ng katutubong salita na katumbas ng banyagang kaisipan sa konteksto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Ayuntamiento → Pamahalaang Lungsod; Justicia → Katarungan; Orden →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Pormal na talumpati, balita, at akademikong sanaysay</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Saling Pahiwatig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Paglikha ng tambalan o parirala upang maipaliwanag ang banyagang institusyon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Tribunal → Bahay-pamahalaan; Casa Real → Maharlikang Tahanan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Pagsulat ng historikal na komiks at modyul pampagkatuto</w:t>
            </w:r>
          </w:p>
        </w:tc>
      </w:tr>
    </w:tbl>
    <w:p>
      <w:pPr>
        <w:spacing w:after="40"/>
      </w:pPr>
    </w:p>
    <w:p>
      <w:pPr>
        <w:spacing w:before="0" w:after="80" w:line="276" w:lineRule="auto"/>
        <w:jc w:val="left"/>
      </w:pPr>
      <w:r>
        <w:rPr>
          <w:rFonts w:ascii="Cambria" w:hAnsi="Cambria"/>
          <w:color w:val="222222"/>
          <w:sz w:val="21"/>
        </w:rPr>
        <w:t>Sa pamamahayag, mapanganib ang padalus-dalos na panghihiram kung mayroon namang umiiral at mayamang katumbas sa Filipino. Ang labis na paggamit ng salitang banyaga nang walang malinaw na layunin ay maaaring magpalabo sa diwa ng balita at lumikha ng pader sa pagitan ng manunulat at ng mambabasa. Ang responsableng mamamahayag ay nagtitimbang: humihiram lamang kung kinakailangan para sa teknikal na katumpakan, at nagtutumbas upang mapanatili ang linaw, dalisay na kahulugan, at kasarinlan ng pambansang wika.</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13.2 (Pagsusuri sa Balita at Wika):</w:t>
            </w:r>
          </w:p>
          <w:p>
            <w:pPr>
              <w:spacing w:before="0" w:after="40" w:line="276" w:lineRule="auto"/>
              <w:jc w:val="left"/>
            </w:pPr>
            <w:r>
              <w:rPr>
                <w:rFonts w:ascii="Cambria" w:hAnsi="Cambria"/>
                <w:sz w:val="20"/>
              </w:rPr>
              <w:t>1. Ano ang pagkakaiba ng faktwal na detalye sa interpretasyon sa loob ng isang nailathalang ulat noong panahong kolonyal?</w:t>
            </w:r>
          </w:p>
          <w:p>
            <w:pPr>
              <w:spacing w:before="0" w:after="40" w:line="276" w:lineRule="auto"/>
              <w:jc w:val="left"/>
            </w:pPr>
            <w:r>
              <w:rPr>
                <w:rFonts w:ascii="Cambria" w:hAnsi="Cambria"/>
                <w:sz w:val="20"/>
              </w:rPr>
              <w:t>2. Bakit kinakailangang suriin ang motibo o pinagmulan ng isang pahayagan bago paniwalaan ang nilalaman nito?</w:t>
            </w:r>
          </w:p>
          <w:p>
            <w:pPr>
              <w:spacing w:before="0" w:after="40" w:line="276" w:lineRule="auto"/>
              <w:jc w:val="left"/>
            </w:pPr>
            <w:r>
              <w:rPr>
                <w:rFonts w:ascii="Cambria" w:hAnsi="Cambria"/>
                <w:sz w:val="20"/>
              </w:rPr>
              <w:t>3. Ibigay ang angkop na katumbas sa Filipino ng mga sumusunod na salitang Espanyol batay sa konteksto ng pamahalaan: decreto, bando, cabildo.</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LUNSARANG TEKSTO: Ang Ulat sa Liwasan at ang Liham ng Kura</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[LADINO POETRY: SI FERNANDO BAGONGBANTA AT ANG DALAWAHING TULA]  Detailed Image Generation Prompt</w:t>
            </w:r>
          </w:p>
          <w:p>
            <w:pPr>
              <w:spacing w:before="0" w:after="0" w:line="276" w:lineRule="auto"/>
              <w:jc w:val="left"/>
            </w:pPr>
            <w:r>
              <w:rPr>
                <w:rFonts w:ascii="Cambria" w:hAnsi="Cambria"/>
                <w:i/>
                <w:color w:val="333333"/>
                <w:sz w:val="19"/>
              </w:rPr>
              <w:t>PROMPT: An evocative historical classical oil painting of the 17th-century Ladino Tagalog poet, Fernando Bagongbanta, seated at a dark wooden writing desk in an Intramuros study. Dressed in colonial Tagalog attire, holding a goose feather quill, writing alternating bilingual Tagalog and Spanish verses on aged paper by the warm glow of an oil lamp. Bookshelves, inkwells, and religious icons in the background. Chiaroscuro lighting, master classical painting style, 8k resolution --ar 16:9 --v 6.0</w:t>
            </w:r>
          </w:p>
        </w:tc>
      </w:tr>
    </w:tbl>
    <w:p>
      <w:pPr>
        <w:spacing w:after="40"/>
      </w:pPr>
    </w:p>
    <w:p>
      <w:pPr>
        <w:spacing w:before="0" w:after="80" w:line="276" w:lineRule="auto"/>
        <w:jc w:val="left"/>
      </w:pPr>
      <w:r>
        <w:rPr>
          <w:rFonts w:ascii="Cambria" w:hAnsi="Cambria"/>
          <w:color w:val="222222"/>
          <w:sz w:val="21"/>
        </w:rPr>
        <w:t>Orihinal na Tekstong Pangkasaysayan at Ekspositori para sa Masinsing Pagsusuri</w:t>
      </w:r>
    </w:p>
    <w:p>
      <w:pPr>
        <w:spacing w:before="0" w:after="80" w:line="276" w:lineRule="auto"/>
        <w:jc w:val="left"/>
      </w:pPr>
      <w:r>
        <w:rPr>
          <w:rFonts w:ascii="Cambria" w:hAnsi="Cambria"/>
          <w:color w:val="222222"/>
          <w:sz w:val="21"/>
        </w:rPr>
        <w:t>Noong ika-14 ng Oktubre 1872, naglathala ang isang pahayagan sa Maynila ng maikling balita tungkol sa ginanap na pagtitipon sa liwasan ng bayan ng San Gabriel. Ayon sa nakalimbag na ulat, ang pagtitipon ay dinaluhan ng mga punong-bayan, mga kawani ng tribunal, at mga karaniwang mamamayan upang pakinggan ang bagong bando o kautusan mula sa pamahalaang sibil. Inilarawan ng mamamahayag ang okasyon bilang isang patunay ng 'ganap na katahimikan, masiglang pagsunod, at walang-maliw na katapatan ng mga indio sa kapangyarihan ng Inang Espanya.' Binanggit din sa ulat na masayang tinanggap ng mga magsasaka ang pagtatakda ng bagong buwis sa tabako at palay bilang ambag sa kaunlaran ng kolonya.</w:t>
      </w:r>
    </w:p>
    <w:p>
      <w:pPr>
        <w:spacing w:before="0" w:after="80" w:line="276" w:lineRule="auto"/>
        <w:jc w:val="left"/>
      </w:pPr>
      <w:r>
        <w:rPr>
          <w:rFonts w:ascii="Cambria" w:hAnsi="Cambria"/>
          <w:color w:val="222222"/>
          <w:sz w:val="21"/>
        </w:rPr>
        <w:t>Gayunpaman, sa isang lihim na liham na natuklasan sa sinupan ng parokya makalipas ang maraming taon, iba ang naging ulat ng kura paroko sa kaniyang probinsiyal. Ayon sa kura: 'Ang mga tao sa liwasan ay nagtipon hindi dahil sa kagalakan kundi dahil sa takot sa mga sundalong nagbabantay sa bawat sulok ng plaza. Walang nagsalita nang basahin ang bando, ngunit ang kanilang katahimikan ay hindi tanda ng pagsang-ayon kundi ng nagbabantang poot. Ang mga katutubo ay nagbubulung-bulungan sa ilalim ng mga punong mangga, at marami sa mga pamilya ang nagbabalak na lumikas patungo sa kabundukan upang maiwasan ang paniningil ng hindi makatwirang tributo at polo y servicio.'</w:t>
      </w:r>
    </w:p>
    <w:p>
      <w:pPr>
        <w:spacing w:before="0" w:after="80" w:line="276" w:lineRule="auto"/>
        <w:jc w:val="left"/>
      </w:pPr>
      <w:r>
        <w:rPr>
          <w:rFonts w:ascii="Cambria" w:hAnsi="Cambria"/>
          <w:color w:val="222222"/>
          <w:sz w:val="21"/>
        </w:rPr>
        <w:t>Nang ihambing ng mga modernong mag-aaral ng kasaysayan ang dalawang dokumento, natuklasan nila ang malaking bangin sa pagitan ng nailathalang balita at ng aktuwal na kalagayang panlipunan. Ang opisyal na pahayagan ay gumamit ng mga piling salita tulad ng 'marangal,' 'mapayapa,' at 'tapat' upang lumikha ng ilusyon ng kaayusan para sa mga mambabasa sa kabisera at sa Espanya. Samantala, ang kumpidensiyal na liham ng prayle ay nagbunyag ng tunay na tensiyon, pangamba, at maramihang pagtutol ng mga mamamayang naipit sa marahas na sistema ng kolonyal na pamamahala.</w:t>
      </w:r>
    </w:p>
    <w:p>
      <w:pPr>
        <w:spacing w:before="0" w:after="80" w:line="276" w:lineRule="auto"/>
        <w:jc w:val="left"/>
      </w:pPr>
      <w:r>
        <w:rPr>
          <w:rFonts w:ascii="Cambria" w:hAnsi="Cambria"/>
          <w:color w:val="222222"/>
          <w:sz w:val="21"/>
        </w:rPr>
        <w:t>Ipinakikita ng lunsarang tekstong ito na ang teksto ay laging may konteksto. Ang isang dokumento ay hindi kailanman ganap na hiwalay sa kapangyarihan ng nagpalimbag nito. Sa pag-aaral ng panitikan at kasaysayan, ang kritikal na mag-aaral ay hindi tumitigil sa pagbasa ng nakalimbag na salita; nagtatanong siya: Kaninong tinig ang narinig? Kaninong tinig ang pinatahimik? At anong mga ebidensiya ang kinakailangan upang matuklasan ang katotohanang nakakubli sa likod ng opisyal na pahayag?</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Ano ang pangunahing pagkakaiba sa tono, mensahe, at layunin ng nailathalang balita kumpara sa liham ng kura paroko?</w:t>
            </w:r>
          </w:p>
          <w:p>
            <w:pPr>
              <w:spacing w:before="0" w:after="40" w:line="276" w:lineRule="auto"/>
              <w:jc w:val="left"/>
            </w:pPr>
            <w:r>
              <w:rPr>
                <w:rFonts w:ascii="Cambria" w:hAnsi="Cambria"/>
                <w:sz w:val="20"/>
              </w:rPr>
              <w:t>2. Paano ginamit sa opisyal na ulat ang mga salitang 'mapayapa' at 'masiglang pagsunod' upang tabingan ang tunay na reaksiyon ng mga mamamayan?</w:t>
            </w:r>
          </w:p>
          <w:p>
            <w:pPr>
              <w:spacing w:before="0" w:after="40" w:line="276" w:lineRule="auto"/>
              <w:jc w:val="left"/>
            </w:pPr>
            <w:r>
              <w:rPr>
                <w:rFonts w:ascii="Cambria" w:hAnsi="Cambria"/>
                <w:sz w:val="20"/>
              </w:rPr>
              <w:t>3. Ano ang panganib kung ang opisyal na balita lamang ang gagamiting batayan sa pagsulat ng kasaysayan ng bayan ng San Gabriel?</w:t>
            </w:r>
          </w:p>
          <w:p>
            <w:pPr>
              <w:spacing w:before="0" w:after="40" w:line="276" w:lineRule="auto"/>
              <w:jc w:val="left"/>
            </w:pPr>
            <w:r>
              <w:rPr>
                <w:rFonts w:ascii="Cambria" w:hAnsi="Cambria"/>
                <w:sz w:val="20"/>
              </w:rPr>
              <w:t>4. Paano maiuugnay ang aral ng tekstong ito sa paraan ng ating pagsusuri sa mga balita at impormasyon sa social media sa kasalukuyan?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SOCRATIC NA TALAKAYAN: Katotohanan, Paglalahad, at Kontekstuwal na Batis</w:t>
            </w:r>
          </w:p>
        </w:tc>
      </w:tr>
    </w:tbl>
    <w:p>
      <w:pPr>
        <w:spacing w:after="60"/>
      </w:pPr>
    </w:p>
    <w:p>
      <w:pPr>
        <w:spacing w:before="0" w:after="80" w:line="276" w:lineRule="auto"/>
        <w:jc w:val="left"/>
      </w:pPr>
      <w:r>
        <w:rPr>
          <w:rFonts w:ascii="Cambria" w:hAnsi="Cambria"/>
          <w:color w:val="222222"/>
          <w:sz w:val="21"/>
        </w:rPr>
        <w:t>Pilosopikal at Mapanuring Palitan ng Katuwiran sa Pagitan ng Guro at mga Mag-aaral</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opisyal na balita sa pahayagan noong 1872, masasabi ba nating nagsinungaling ang mamamahayag, o naglahad lamang siya ayon sa kaniyang pananaw?"</w:t>
      </w:r>
    </w:p>
    <w:p>
      <w:pPr>
        <w:spacing w:before="40" w:after="60" w:line="276" w:lineRule="auto"/>
        <w:jc w:val="left"/>
      </w:pPr>
      <w:r>
        <w:rPr>
          <w:rFonts w:ascii="Cambria" w:hAnsi="Cambria"/>
          <w:b/>
          <w:color w:val="8B1A1A"/>
          <w:sz w:val="20"/>
        </w:rPr>
        <w:t xml:space="preserve">Mag-aaral 1 (Mika): </w:t>
      </w:r>
      <w:r>
        <w:rPr>
          <w:rFonts w:ascii="Cambria" w:hAnsi="Cambria"/>
          <w:sz w:val="20"/>
        </w:rPr>
        <w:t>"Para po sa akin, hindi lamang ito simpleng pagkakaiba ng pananaw; may sadya pong pagtatakip. Ginamit niya ang kaniyang posisyon upang paboran ang pamahalaan dahil kontrolado ng kolonyal na opisyal ang pahayagan."</w:t>
      </w:r>
    </w:p>
    <w:p>
      <w:pPr>
        <w:spacing w:before="40" w:after="60" w:line="276" w:lineRule="auto"/>
        <w:jc w:val="left"/>
      </w:pPr>
      <w:r>
        <w:rPr>
          <w:rFonts w:ascii="Cambria" w:hAnsi="Cambria"/>
          <w:b/>
          <w:color w:val="1B365D"/>
          <w:sz w:val="20"/>
        </w:rPr>
        <w:t xml:space="preserve">Guro: </w:t>
      </w:r>
      <w:r>
        <w:rPr>
          <w:rFonts w:ascii="Cambria" w:hAnsi="Cambria"/>
          <w:sz w:val="20"/>
        </w:rPr>
        <w:t>"Napakahusay na obserbasyon, Mika. Ngunit paano kung sabihin ng mamamahayag na totoo namang tahimik ang mga tao sa liwasan at walang nagprotesta nang hayagan? Hindi ba totoo ang kaniyang nakita?"</w:t>
      </w:r>
    </w:p>
    <w:p>
      <w:pPr>
        <w:spacing w:before="40" w:after="60" w:line="276" w:lineRule="auto"/>
        <w:jc w:val="left"/>
      </w:pPr>
      <w:r>
        <w:rPr>
          <w:rFonts w:ascii="Cambria" w:hAnsi="Cambria"/>
          <w:b/>
          <w:color w:val="8B1A1A"/>
          <w:sz w:val="20"/>
        </w:rPr>
        <w:t xml:space="preserve">Mag-aaral 2 (Paolo): </w:t>
      </w:r>
      <w:r>
        <w:rPr>
          <w:rFonts w:ascii="Cambria" w:hAnsi="Cambria"/>
          <w:sz w:val="20"/>
        </w:rPr>
        <w:t>"Maaaring totoo po ang kaniyang 'obserbasyon' na walang sumisigaw, ngunit mali ang kaniyang 'interpretasyon' na ang katahimikan ay nangangahulugang pagsang-ayon. Hindi niya isinama ang takot ng mga tao sa mga sundalong may baril."</w:t>
      </w:r>
    </w:p>
    <w:p>
      <w:pPr>
        <w:spacing w:before="40" w:after="60" w:line="276" w:lineRule="auto"/>
        <w:jc w:val="left"/>
      </w:pPr>
      <w:r>
        <w:rPr>
          <w:rFonts w:ascii="Cambria" w:hAnsi="Cambria"/>
          <w:b/>
          <w:color w:val="1B365D"/>
          <w:sz w:val="20"/>
        </w:rPr>
        <w:t xml:space="preserve">Guro: </w:t>
      </w:r>
      <w:r>
        <w:rPr>
          <w:rFonts w:ascii="Cambria" w:hAnsi="Cambria"/>
          <w:sz w:val="20"/>
        </w:rPr>
        <w:t>"Eksakto, Paolo! Iyan ang pinakabuod ng kritikal na literasi: ang paghihiwalay sa tuwirang datos laban sa interpretasyon. Ngayon, tingnan natin ang liham ng prayle. Dahil ba lihim ito at sumalungat sa balita, awtomatiko ba nating tatanggapin na 100% totoo ang lahat ng sinabi ng kura?"</w:t>
      </w:r>
    </w:p>
    <w:p>
      <w:pPr>
        <w:spacing w:before="40" w:after="60" w:line="276" w:lineRule="auto"/>
        <w:jc w:val="left"/>
      </w:pPr>
      <w:r>
        <w:rPr>
          <w:rFonts w:ascii="Cambria" w:hAnsi="Cambria"/>
          <w:b/>
          <w:color w:val="8B1A1A"/>
          <w:sz w:val="20"/>
        </w:rPr>
        <w:t xml:space="preserve">Mag-aaral 3 (Lina): </w:t>
      </w:r>
      <w:r>
        <w:rPr>
          <w:rFonts w:ascii="Cambria" w:hAnsi="Cambria"/>
          <w:sz w:val="20"/>
        </w:rPr>
        <w:t>"Hindi rin po dapat tanggapin agad nang walang pagsusuri. May sarili rin pong motibo ang kura—maaaring pinalalaki niya ang banta ng rebelyon upang humingi ng karagdagang guardia civil o proteksiyon para sa kaniyang kumbento."</w:t>
      </w:r>
    </w:p>
    <w:p>
      <w:pPr>
        <w:spacing w:before="40" w:after="60" w:line="276" w:lineRule="auto"/>
        <w:jc w:val="left"/>
      </w:pPr>
      <w:r>
        <w:rPr>
          <w:rFonts w:ascii="Cambria" w:hAnsi="Cambria"/>
          <w:b/>
          <w:color w:val="1B365D"/>
          <w:sz w:val="20"/>
        </w:rPr>
        <w:t xml:space="preserve">Guro: </w:t>
      </w:r>
      <w:r>
        <w:rPr>
          <w:rFonts w:ascii="Cambria" w:hAnsi="Cambria"/>
          <w:sz w:val="20"/>
        </w:rPr>
        <w:t>"Napakatalas, Lina! Kung parehong may motibo ang pahayagan at ang liham, paano ngayon bubuo ng makatwirang kongklusyon ang isang mag-aaral ng panitikan at kasaysayan?"</w:t>
      </w:r>
    </w:p>
    <w:p>
      <w:pPr>
        <w:spacing w:before="40" w:after="60" w:line="276" w:lineRule="auto"/>
        <w:jc w:val="left"/>
      </w:pPr>
      <w:r>
        <w:rPr>
          <w:rFonts w:ascii="Cambria" w:hAnsi="Cambria"/>
          <w:b/>
          <w:color w:val="8B1A1A"/>
          <w:sz w:val="20"/>
        </w:rPr>
        <w:t xml:space="preserve">Mag-aaral 4 (Joshua): </w:t>
      </w:r>
      <w:r>
        <w:rPr>
          <w:rFonts w:ascii="Cambria" w:hAnsi="Cambria"/>
          <w:sz w:val="20"/>
        </w:rPr>
        <w:t>"Kailangan pong maghanap ng ikatlo o higit pang batis—tulad ng mga talaarawan ng mga katutubo, mga opisyal na tala ng buwis, o mga awiting-bayan sa panahong iyon. Ang katotohanan ay nabubuo sa pagtatagpi-tagpi ng maraming ebidensiya."</w:t>
      </w:r>
    </w:p>
    <w:p>
      <w:pPr>
        <w:spacing w:before="40" w:after="60" w:line="276" w:lineRule="auto"/>
        <w:jc w:val="left"/>
      </w:pPr>
      <w:r>
        <w:rPr>
          <w:rFonts w:ascii="Cambria" w:hAnsi="Cambria"/>
          <w:b/>
          <w:color w:val="1B365D"/>
          <w:sz w:val="20"/>
        </w:rPr>
        <w:t xml:space="preserve">Guro: </w:t>
      </w:r>
      <w:r>
        <w:rPr>
          <w:rFonts w:ascii="Cambria" w:hAnsi="Cambria"/>
          <w:sz w:val="20"/>
        </w:rPr>
        <w:t>"Tumpak! Ang panitikan at kasaysayan ay hindi koleksiyon ng mga pinal na sagot, kundi patuloy na pagsisiyasat gamit ang matibay na ebidensiya at malalim na pag-unawa sa kalagayan ng tao."</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(Pagninilay at Pagpapalalim):</w:t>
            </w:r>
          </w:p>
          <w:p>
            <w:pPr>
              <w:spacing w:before="0" w:after="40" w:line="276" w:lineRule="auto"/>
              <w:jc w:val="left"/>
            </w:pPr>
            <w:r>
              <w:rPr>
                <w:rFonts w:ascii="Cambria" w:hAnsi="Cambria"/>
                <w:sz w:val="20"/>
              </w:rPr>
              <w:t>Sumulat ng isang masinsing talata (5–7 pangungusap) bilang tugon sa tanong:</w:t>
            </w:r>
          </w:p>
          <w:p>
            <w:pPr>
              <w:spacing w:before="0" w:after="40" w:line="276" w:lineRule="auto"/>
              <w:jc w:val="left"/>
            </w:pPr>
            <w:r>
              <w:rPr>
                <w:rFonts w:ascii="Cambria" w:hAnsi="Cambria"/>
                <w:sz w:val="20"/>
              </w:rPr>
              <w:t>"Bakit ang katahimikan ng isang pamayanan sa ilalim ng pamumuno ay hindi kailanman sapat na patunay ng kanilang kaligayahan o pagsang-ayon?"</w:t>
            </w:r>
          </w:p>
          <w:p>
            <w:pPr>
              <w:spacing w:before="0" w:after="40" w:line="276" w:lineRule="auto"/>
              <w:jc w:val="left"/>
            </w:pPr>
            <w:r>
              <w:rPr>
                <w:rFonts w:ascii="Cambria" w:hAnsi="Cambria"/>
                <w:sz w:val="20"/>
              </w:rPr>
              <w:t>Gumamit ng hindi bababa sa dalawang konseptong tinalakay sa seminar: ebidensiya, interpretasyon, konteksto, o panlipunang kontrol.</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13.3: Etnisidad, Tekstong Biswal, at Gawaing Multimodal</w:t>
            </w:r>
          </w:p>
        </w:tc>
      </w:tr>
    </w:tbl>
    <w:p>
      <w:pPr>
        <w:spacing w:after="60"/>
      </w:pPr>
    </w:p>
    <w:p>
      <w:pPr>
        <w:spacing w:before="0" w:after="80" w:line="276" w:lineRule="auto"/>
        <w:jc w:val="left"/>
      </w:pPr>
      <w:r>
        <w:rPr>
          <w:rFonts w:ascii="Cambria" w:hAnsi="Cambria"/>
          <w:color w:val="222222"/>
          <w:sz w:val="21"/>
        </w:rPr>
        <w:t>Ang etnisidad ay tumutukoy sa pagkakakilanlang kultural ng isang pangkat ng tao na pinagbubuklod ng magkakatulad na wika, kasaysayan, tradisyon, paniniwala, at pinagmulang pamayanan. Sa Panahon ng Pananakop ng Espanya, ang etnisidad ay ginamit ng pamahalaang kolonyal upang magtatag ng isang hirarkikal na kaayusang panlipunan. Sa sistemang ito, ang mga Espanyol na ipinanganak sa Espanya (peninsulares) at sa Pilipinas (insulares) ang nasa tuktok, kasunod ang mga mestizo, samantalang ang mga katutubong naninirahan sa kapatagan ay tinawag na indio, at ang mga pangkat sa kabundukan na hindi napasailalim sa binyag ay itinuring na infieles o remontados.</w:t>
      </w:r>
    </w:p>
    <w:p>
      <w:pPr>
        <w:spacing w:before="0" w:after="80" w:line="276" w:lineRule="auto"/>
        <w:jc w:val="left"/>
      </w:pPr>
      <w:r>
        <w:rPr>
          <w:rFonts w:ascii="Cambria" w:hAnsi="Cambria"/>
          <w:color w:val="222222"/>
          <w:sz w:val="21"/>
        </w:rPr>
        <w:t>Sa pagsusuri ng mga tekstong biswal noong panahong kolonyal—tulad ng mga litograpo, dibuho sa mga aklat, at mga selyo—makikita kung paano naging kasangkapan ang imahen sa pagbuo ng stereotype. Ang mga katutubo ay madalas iguhit na nakayuko, payak ang kasuotan, at gumagawa ng mabibigat na gawaing-kamay, samantalang ang mga opisyal na kolonyal at prayle ay inilalarawan sa gitna ng komposisyon, nakatayo nang tuwid, at may hawak na aklat o kapangyarihan. Ang ganitong biswal na representasyon ay hindi aksidente; layunin nitong itanim sa isip ng mambabasa na natural ang paghahari ng dayuhan sa katutubo.</w:t>
      </w: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PAGLIKHA NG COMIC PANEL (ETNISIDAD AT LIPUNAN)]  Detailed Image Generation Prompt</w:t>
            </w:r>
          </w:p>
          <w:p>
            <w:pPr>
              <w:spacing w:before="0" w:after="0" w:line="276" w:lineRule="auto"/>
              <w:jc w:val="left"/>
            </w:pPr>
            <w:r>
              <w:rPr>
                <w:rFonts w:ascii="Cambria" w:hAnsi="Cambria"/>
                <w:i/>
                <w:color w:val="333333"/>
                <w:sz w:val="19"/>
              </w:rPr>
              <w:t>PROMPT: A detailed historical concept art illustration for an educational comic book panel depicting the diverse ethnicity and social strata in a 19th-century Philippine colonial plaza. In the center foreground, a Tagalog native clerk (principalia) dressed in a translucent embroidered barong tagalog and black trousers, holding an official document quill with an expression of quiet defiance. To his left, an indigenous Cordilleran Igorot warrior in authentic woven bahag and traditional tattoos observing from the market stalls. To the right, a Spanish alferez in military uniform standing haughtily near the stone fountain. In the background, bustling multi-ethnic trade with Chinese mestizo merchants and native market women selling textiles and produce under tile-roofed colonial arcades. Atmospheric warm daylight, cinematic depth of field, historically accurate architectural and costume details --ar 16:9 --v 6.0</w:t>
            </w:r>
          </w:p>
        </w:tc>
      </w:tr>
    </w:tbl>
    <w:p>
      <w:pPr>
        <w:spacing w:after="40"/>
      </w:pPr>
    </w:p>
    <w:p>
      <w:pPr>
        <w:spacing w:before="0" w:after="80" w:line="276" w:lineRule="auto"/>
        <w:jc w:val="left"/>
      </w:pPr>
      <w:r>
        <w:rPr>
          <w:rFonts w:ascii="Cambria" w:hAnsi="Cambria"/>
          <w:color w:val="222222"/>
          <w:sz w:val="21"/>
        </w:rPr>
        <w:t>Sa pagbuo ng multimodal na teksto tulad ng comic book brochure, tungkulin ng mag-aaral na bawiin ang dignidad ng mga katutubong pangkat. Ang multimodal na teksto ay pinagsamang salita, larawan, kulay, espasyo, at layout upang makalikha ng isang buong kahulugan. Hindi dapat ilarawan ang mga katutubo bilang mga walang mukhang biktima o mga primitibong nilalang. Sa halip, kailangang ipakita ang kanilang mayamang kultura, sariling ahensiya (kakayahang magpasya at kumilos), at ang katatagan ng kanilang pagkatao sa harap ng panggigipit.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 sa Komiks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Layunin sa Eksena</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Tanong sa Responsableng Pag-edit</w:t>
            </w:r>
          </w:p>
        </w:tc>
      </w:tr>
      <w:tr>
        <w:trPr>
          <w:cantSplit/>
        </w:trP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at Framing</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Pagtatakda ng hangganan ng tagpo upang ituon ang pansin ng mambabasa</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Sino ang nasa gitna ng frame? Nabibigyan ba ng kaukulang diin ang katutubong tauhan?</w:t>
            </w:r>
          </w:p>
        </w:tc>
      </w:tr>
      <w:tr>
        <w:trPr>
          <w:cantSplit/>
        </w:trP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at Background</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Paghihiwalay ng pangunahing kilos sa kontekstong panlipunan at historikal</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Mayroon bang makabuluhang detalye sa likuran na nagpapakita ng tunay na kalagayan ng bayan?</w:t>
            </w:r>
          </w:p>
        </w:tc>
      </w:tr>
      <w:tr>
        <w:trPr>
          <w:cantSplit/>
        </w:trP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Speech Balloon at Diyalogo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Pagbibigay ng sariling tinig at kaisipan sa mga tauhan</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Angkop ba ang pananalita sa antas ng tauhan nang hindi nagiging katawa-tawa o mapanghamak?</w:t>
            </w:r>
          </w:p>
        </w:tc>
      </w:tr>
      <w:tr>
        <w:trPr>
          <w:cantSplit/>
        </w:trP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Kasuotan at Kagamitan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pagpapakita ng kultura, hanapbuhay, at katayuan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Nasaliksik ba nang tumpak ang kasuotan upang maiwasan ang mga maling stereotype?</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13.3 (Biswal at Multimodal na Pagsusuri):</w:t>
            </w:r>
          </w:p>
          <w:p>
            <w:pPr>
              <w:spacing w:before="0" w:after="40" w:line="276" w:lineRule="auto"/>
              <w:jc w:val="left"/>
            </w:pPr>
            <w:r>
              <w:rPr>
                <w:rFonts w:ascii="Cambria" w:hAnsi="Cambria"/>
                <w:sz w:val="20"/>
              </w:rPr>
              <w:t>1. Bakit hindi neutral ang paraan ng pagguhit sa mga tauhan sa isang historikal na larawan o komiks?</w:t>
            </w:r>
          </w:p>
          <w:p>
            <w:pPr>
              <w:spacing w:before="0" w:after="40" w:line="276" w:lineRule="auto"/>
              <w:jc w:val="left"/>
            </w:pPr>
            <w:r>
              <w:rPr>
                <w:rFonts w:ascii="Cambria" w:hAnsi="Cambria"/>
                <w:sz w:val="20"/>
              </w:rPr>
              <w:t>2. Paano makatutulong ang wastong pagsasaliksik sa kasuotan at kagamitan upang maiwasan ang stereotype sa mga katutubong Pilipino?</w:t>
            </w:r>
          </w:p>
          <w:p>
            <w:pPr>
              <w:spacing w:before="0" w:after="40" w:line="276" w:lineRule="auto"/>
              <w:jc w:val="left"/>
            </w:pPr>
            <w:r>
              <w:rPr>
                <w:rFonts w:ascii="Cambria" w:hAnsi="Cambria"/>
                <w:sz w:val="20"/>
              </w:rPr>
              <w:t>3. Ano ang kahalagahan ng speech balloon sa pagbibigay ng kapangyarihan sa mga tauhang madalas pinatahimik sa kasaysayan?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 SA ARALIN 13</w:t>
            </w:r>
          </w:p>
        </w:tc>
      </w:tr>
    </w:tbl>
    <w:p>
      <w:pPr>
        <w:spacing w:after="60"/>
      </w:pPr>
    </w:p>
    <w:p>
      <w:pPr>
        <w:spacing w:before="120" w:after="40" w:line="276" w:lineRule="auto"/>
        <w:jc w:val="left"/>
      </w:pPr>
      <w:r>
        <w:rPr>
          <w:rFonts w:ascii="Cambria" w:hAnsi="Cambria"/>
          <w:b/>
          <w:color w:val="2A4B7C"/>
          <w:sz w:val="23"/>
        </w:rPr>
        <w:t>Gawain 13.1: Pagkilatis sa Katotohanan, Paglalahad, at Batis</w:t>
      </w:r>
    </w:p>
    <w:p>
      <w:pPr>
        <w:spacing w:before="0" w:after="80" w:line="276" w:lineRule="auto"/>
        <w:jc w:val="left"/>
      </w:pPr>
      <w:r>
        <w:rPr>
          <w:rFonts w:ascii="Cambria" w:hAnsi="Cambria"/>
          <w:color w:val="222222"/>
          <w:sz w:val="21"/>
        </w:rPr>
        <w:t>Panuto: Basahing mabuti ang sumusunod na mga pahayag mula sa mga historikal na ulat noong panahon ng Espanyol. Tukuyin kung ang bawat aytem ay maituturing na (A) Tuwirang Faktwal na Datos, (B) May Pagkiling na Interpretasyon ng May-akda, o (C) Mapanlahatang Stereotype. Isulat ang titik ng iyong sagot sa patlang at magbigay ng maikling paliwanag sa iyong naging batayan.</w:t>
      </w:r>
    </w:p>
    <w:p>
      <w:pPr>
        <w:spacing w:before="0" w:after="80" w:line="276" w:lineRule="auto"/>
        <w:jc w:val="left"/>
      </w:pPr>
      <w:r>
        <w:rPr>
          <w:rFonts w:ascii="Cambria" w:hAnsi="Cambria"/>
          <w:color w:val="222222"/>
          <w:sz w:val="21"/>
        </w:rPr>
        <w:t>1. ______ "Nagsimula ang pagpapatupad ng bagong buwis sa tabako noong unang araw ng Enero 1782 sa ilalim ng kautusan ng Gobernador-Heneral."</w:t>
      </w:r>
    </w:p>
    <w:p>
      <w:pPr>
        <w:spacing w:before="0" w:after="80" w:line="276" w:lineRule="auto"/>
        <w:jc w:val="left"/>
      </w:pPr>
      <w:r>
        <w:rPr>
          <w:rFonts w:ascii="Cambria" w:hAnsi="Cambria"/>
          <w:color w:val="222222"/>
          <w:sz w:val="21"/>
        </w:rPr>
        <w:t>2. ______ "Ang lahat ng mga katutubo sa lalawigan ay likas na tamad at ayaw magtrabaho kung hindi gagamitan ng latigo ng pamahalaan."</w:t>
      </w:r>
    </w:p>
    <w:p>
      <w:pPr>
        <w:spacing w:before="0" w:after="80" w:line="276" w:lineRule="auto"/>
        <w:jc w:val="left"/>
      </w:pPr>
      <w:r>
        <w:rPr>
          <w:rFonts w:ascii="Cambria" w:hAnsi="Cambria"/>
          <w:color w:val="222222"/>
          <w:sz w:val="21"/>
        </w:rPr>
        <w:t>3. ______ "Pinasinayaan ang bagong tulay na bato sa ilog ng Pasig na pinondohan mula sa ambag ng mga mangangalakal sa Maynila."</w:t>
      </w:r>
    </w:p>
    <w:p>
      <w:pPr>
        <w:spacing w:before="0" w:after="80" w:line="276" w:lineRule="auto"/>
        <w:jc w:val="left"/>
      </w:pPr>
      <w:r>
        <w:rPr>
          <w:rFonts w:ascii="Cambria" w:hAnsi="Cambria"/>
          <w:color w:val="222222"/>
          <w:sz w:val="21"/>
        </w:rPr>
        <w:t>4. ______ "Buong galak at pasasalamat na tinanggap ng mga mamamayan ang pagdating ng bagong kura paroko sa kanilang munisipyo."</w:t>
      </w:r>
    </w:p>
    <w:p>
      <w:pPr>
        <w:spacing w:before="0" w:after="80" w:line="276" w:lineRule="auto"/>
        <w:jc w:val="left"/>
      </w:pPr>
      <w:r>
        <w:rPr>
          <w:rFonts w:ascii="Cambria" w:hAnsi="Cambria"/>
          <w:color w:val="222222"/>
          <w:sz w:val="21"/>
        </w:rPr>
        <w:t>5. ______ "Ayon sa opisyal na sensus ng parokya noong 1850, mayroong 4,230 binyagang mamamayan na naninirahan sa loob ng poblasyon."</w:t>
      </w:r>
    </w:p>
    <w:p>
      <w:pPr>
        <w:spacing w:before="120" w:after="40" w:line="276" w:lineRule="auto"/>
        <w:jc w:val="left"/>
      </w:pPr>
      <w:r>
        <w:rPr>
          <w:rFonts w:ascii="Cambria" w:hAnsi="Cambria"/>
          <w:b/>
          <w:color w:val="2A4B7C"/>
          <w:sz w:val="23"/>
        </w:rPr>
        <w:t>Gawain 13.2: Masinsing Matrix ng Konteksto at Panghihiram ng Salita</w:t>
      </w:r>
    </w:p>
    <w:p>
      <w:pPr>
        <w:spacing w:before="0" w:after="80" w:line="276" w:lineRule="auto"/>
        <w:jc w:val="left"/>
      </w:pPr>
      <w:r>
        <w:rPr>
          <w:rFonts w:ascii="Cambria" w:hAnsi="Cambria"/>
          <w:color w:val="222222"/>
          <w:sz w:val="21"/>
        </w:rPr>
        <w:t>Panuto: Suriin ang mga sumusunod na salitang hiram mula sa Espanyol na malimit gamitin sa mga dokumento at panitikan noong panahong kolonyal. Punan ang talahanayan sa pamamagitan ng pagbibigay ng orihinal na kahulugan sa kontekstong Espanyol, ang katumbas nito sa sariling wika, at isang makabuluhang pangungusap na nagpapakita ng mapanuring paggamit nito sa kasalukuyang lipunang Pilipino.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Salitang Hiram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 sa Panahong Espanyol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Angkop na Katumbas sa Filipino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Makabuluhang Pangungusap sa Kasalukuyan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na sapilitang ibinabayad ng mga katutubo sa pamahalaan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 Bayad-pananagutan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Ang tapat na pagbabayad ng buwis ay dapat masuklian ng tapat na serbisyo.</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Polo y Servicio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ng mga kalalakihang katutubo sa loob ng 40 araw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 Paglilingkod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Principalia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panlipunan ng mga maykaya at dating maharlika sa 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Maykaya / Pamunuan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Bandala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pagbebenta ng ani ng mga magsasaka sa pamahalaan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Pagtatapyas ng Ani</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Cedula Personal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Dokumento ng pagkakakilanlan at patunay ng pagbabayad ng buwis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Katibayan ng Pagkakakilanlan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GABAY SA PAGPUPUNO NG MATRIX:</w:t>
            </w:r>
          </w:p>
          <w:p>
            <w:pPr>
              <w:spacing w:before="0" w:after="40" w:line="276" w:lineRule="auto"/>
              <w:jc w:val="left"/>
            </w:pPr>
            <w:r>
              <w:rPr>
                <w:rFonts w:ascii="Cambria" w:hAnsi="Cambria"/>
                <w:sz w:val="20"/>
              </w:rPr>
              <w:t>Tiyakin na ang binuong pangungusap ay hindi lamang naglalarawan ng kahulugan ng salita, kundi nag-uugnay sa kahalagahan ng katarungang panlipunan, karapatang pantao, at mapanuring pagkaunawa sa kasaysayan ng ating bansa.</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 13.3: Autentikong Gawaing Pagganap — Borador ng Comic Book Brochure</w:t>
            </w:r>
          </w:p>
        </w:tc>
      </w:tr>
    </w:tbl>
    <w:p>
      <w:pPr>
        <w:spacing w:after="60"/>
      </w:pPr>
    </w:p>
    <w:p>
      <w:pPr>
        <w:spacing w:before="0" w:after="80" w:line="276" w:lineRule="auto"/>
        <w:jc w:val="left"/>
      </w:pPr>
      <w:r>
        <w:rPr>
          <w:rFonts w:ascii="Cambria" w:hAnsi="Cambria"/>
          <w:color w:val="222222"/>
          <w:sz w:val="21"/>
        </w:rPr>
        <w:t>Sitwasyon: Ikaw ay naatasan ng Pambansang Komisyong Pangkasaysayan na maging punong manunulat at tagapagdisenyo ng isang pang-edukasyong comic book brochure na ipapamahagi sa mga mag-aaral sa Baitang 7. Ang layunin ng brochure ay ipakita ang isang makabuluhang tagpo sa isang karaniwang bayan noong ika-19 na siglo kung saan nagtagpo ang dalawang magkasalungat na pananaw: ang opisyal na ulat ng pamahalaang kolonyal at ang lihim na damdamin ng mga katutubong mamamayan.</w:t>
      </w:r>
    </w:p>
    <w:p>
      <w:pPr>
        <w:spacing w:before="0" w:after="80" w:line="276" w:lineRule="auto"/>
        <w:jc w:val="left"/>
      </w:pPr>
      <w:r>
        <w:rPr>
          <w:rFonts w:ascii="Cambria" w:hAnsi="Cambria"/>
          <w:color w:val="222222"/>
          <w:sz w:val="21"/>
        </w:rPr>
        <w:t>Mga Bahaging Dapat Buuin sa Borador:</w:t>
        <w:br/>
        <w:t>1. Pamagat ng Comic Brochure: Makatawag-pansing pamagat na naglalaman ng pangunahing tema ng aralin.</w:t>
        <w:br/>
        <w:t>2. Balangkas ng Apat na Panel (Storyboard Framework):</w:t>
        <w:br/>
        <w:t xml:space="preserve">   • Panel 1 (Tagpuan at Konteksto): Ipakita ang plaza complex, simbahan, at ang pagdating ng opisyal na tagapagbalita ng bando.</w:t>
        <w:br/>
        <w:t xml:space="preserve">   • Panel 2 (Ang Opisyal na Pahayag): Ipakita ang pagbasa ng kautusan at ang reaksiyon ng mga maykapangyarihan.</w:t>
        <w:br/>
        <w:t xml:space="preserve">   • Panel 3 (Ang Lihim na Tinig): Ipakita ang pag-uusap ng dalawang katutubo sa gilid ng liwasan na nagpapahayag ng kanilang tunay na saloobin.</w:t>
        <w:br/>
        <w:t xml:space="preserve">   • Panel 4 (Pangwakas at Pag-asa): Ipakita ang kapasyahan ng mga mamamayan na magkaisa at ingatan ang kanilang sariling kultura at dignidad.</w:t>
        <w:br/>
        <w:t>3. Pagsulat ng Caption at Diyalogo: Tiyaking wasto ang gramatika, natural ang tono, at angkop sa kontekstong historikal nang walang stereotype.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cantSplit/>
          <w:tblHeader/>
        </w:trP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Katumpakang Historikal at Konteksto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ang mga detalye ng tagpuan, patakaran, at panlipunang kalagayan;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historikal na detalye; may isa o dalawang maliliit na kakulangan sa konteksto.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maling impormasyon o hindi angkop na historikal na kaisipan sa tagpo.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detalye sa kasaysayan; hindi maunawaan ang kontekstong kolonyal.</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at Boses ng Tauhan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natural, at malinaw ang diyalogo; may natatanging boses ang bawat tauhan na angkop sa kaniyang uri at katayuan.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at maayos ang diyalogo; kadalasang angkop ang pananalita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artipisyal o pare-pareho ang paraan ng pananalita ng magkakaibang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diyalogo; magulo ang pananalita at gumagamit ng mga modernong balbal.</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ng daloy ng mga panel; mahusay na nagpupunan ang larawan, caption, at speech balloons upang bumuo ng kahulugan.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kuwento; malinaw ang ugnayan ng teksto at deskripsiyon ng biswal.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nagiging paulit-ulit ang sinasabi ng teksto sa nakikita sa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pagkakasunod-sunod ng mga panel; walang malinaw na ugnayan ang teksto at biswal.</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binibigyang-diin ang ahensiya, talino, at dignidad ng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ang paglalarawan; halos walang bahid ng mapanghamak na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simplistikong paglalarawan sa mga katutubo bilang mga walang magawang biktima.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nagpapakita ng mapanghusga at mapanlahatang stereotype sa mga pangkat-etniko.</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PAGNINILAY, METAKOGNITIBONG EXIT TICKET, AT BUOD</w:t>
            </w:r>
          </w:p>
        </w:tc>
      </w:tr>
    </w:tbl>
    <w:p>
      <w:pPr>
        <w:spacing w:after="60"/>
      </w:pPr>
    </w:p>
    <w:p>
      <w:pPr>
        <w:spacing w:before="120" w:after="40" w:line="276" w:lineRule="auto"/>
        <w:jc w:val="left"/>
      </w:pPr>
      <w:r>
        <w:rPr>
          <w:rFonts w:ascii="Cambria" w:hAnsi="Cambria"/>
          <w:b/>
          <w:color w:val="2A4B7C"/>
          <w:sz w:val="23"/>
        </w:rPr>
        <w:t>Metakognitibong Pagninilay ng Mag-aaral</w:t>
      </w:r>
    </w:p>
    <w:p>
      <w:pPr>
        <w:spacing w:before="0" w:after="80" w:line="276" w:lineRule="auto"/>
        <w:jc w:val="left"/>
      </w:pPr>
      <w:r>
        <w:rPr>
          <w:rFonts w:ascii="Cambria" w:hAnsi="Cambria"/>
          <w:color w:val="222222"/>
          <w:sz w:val="21"/>
        </w:rPr>
        <w:t>Panuto: Matapos ang masusing pag-aaral sa Aralin 13, pagnilayan ang iyong naging paglalakbay sa pagkatuto. Kumpletuhin ang mga sumusunod na pahayag nang buong katapatan upang masuri ang pagbabago sa iyong pananaw bilang isang mapanuring mag-aaral ng panitikan.</w:t>
      </w:r>
    </w:p>
    <w:p>
      <w:pPr>
        <w:spacing w:before="0" w:after="80" w:line="276" w:lineRule="auto"/>
        <w:jc w:val="left"/>
      </w:pPr>
      <w:r>
        <w:rPr>
          <w:rFonts w:ascii="Cambria" w:hAnsi="Cambria"/>
          <w:color w:val="222222"/>
          <w:sz w:val="21"/>
        </w:rPr>
        <w:t>1. Bago ko pinag-aralan ang Aralin 13, ang akala ko sa panitikan noong panahon ng Espanyol ay __________________________________________________________________________________________________.</w:t>
      </w:r>
    </w:p>
    <w:p>
      <w:pPr>
        <w:spacing w:before="0" w:after="80" w:line="276" w:lineRule="auto"/>
        <w:jc w:val="left"/>
      </w:pPr>
      <w:r>
        <w:rPr>
          <w:rFonts w:ascii="Cambria" w:hAnsi="Cambria"/>
          <w:color w:val="222222"/>
          <w:sz w:val="21"/>
        </w:rPr>
        <w:t>2. Napagtanto ko na ang isang nailathalang balita mula sa nakaraan ay hindi dapat tanggapin agad bilang ganap na katotohanan dahil __________________________________________________________________________________________________.</w:t>
      </w:r>
    </w:p>
    <w:p>
      <w:pPr>
        <w:spacing w:before="0" w:after="80" w:line="276" w:lineRule="auto"/>
        <w:jc w:val="left"/>
      </w:pPr>
      <w:r>
        <w:rPr>
          <w:rFonts w:ascii="Cambria" w:hAnsi="Cambria"/>
          <w:color w:val="222222"/>
          <w:sz w:val="21"/>
        </w:rPr>
        <w:t>3. Ang pinakamahalagang kasanayan na natutuhan ko sa paghihiwalay ng tuwirang datos laban sa interpretasyon ay __________________________________________________________________________________________________.</w:t>
      </w:r>
    </w:p>
    <w:p>
      <w:pPr>
        <w:spacing w:before="0" w:after="80" w:line="276" w:lineRule="auto"/>
        <w:jc w:val="left"/>
      </w:pPr>
      <w:r>
        <w:rPr>
          <w:rFonts w:ascii="Cambria" w:hAnsi="Cambria"/>
          <w:color w:val="222222"/>
          <w:sz w:val="21"/>
        </w:rPr>
        <w:t>4. Bilang tagapagdisenyo ng multimodal na comic brochure, sisikapin kong iwasan ang stereotype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3-2-1 ng Aralin 13</w:t>
      </w:r>
    </w:p>
    <w:p>
      <w:pPr>
        <w:spacing w:before="0" w:after="80" w:line="276" w:lineRule="auto"/>
        <w:jc w:val="left"/>
      </w:pPr>
      <w:r>
        <w:rPr>
          <w:rFonts w:ascii="Cambria" w:hAnsi="Cambria"/>
          <w:color w:val="222222"/>
          <w:sz w:val="21"/>
        </w:rPr>
        <w:t>• 3 Mahahalagang Konsepto na Aking Natutuhan: (1) ________________________, (2) ________________________, (3) ________________________</w:t>
        <w:br/>
        <w:t>• 2 Kasanayang Aking Nalinang sa Pagsusuri ng Teksto: (1) ________________________, (2) ________________________</w:t>
        <w:br/>
        <w:t>• 1 Malaking Katanungan na Nais Ko Pang Masagot sa Susunod na Aralin: __________________________________________________________________</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13:</w:t>
            </w:r>
          </w:p>
          <w:p>
            <w:pPr>
              <w:spacing w:before="0" w:after="40" w:line="276" w:lineRule="auto"/>
              <w:jc w:val="left"/>
            </w:pPr>
            <w:r>
              <w:rPr>
                <w:rFonts w:ascii="Cambria" w:hAnsi="Cambria"/>
                <w:sz w:val="20"/>
              </w:rPr>
              <w:t>1. Ang panitikan sa Panahon ng Pananakop ng Espanya ay sumailalim sa matinding impluwensiya ng Simbahan at pamahalaang kolonyal sa pamamagitan ng reduccion at palimbagan, ngunit nagpatuloy ang katutubong kamalayan sa pamamagitan ng malikhaing pag-aangkop at sinkretismo.</w:t>
            </w:r>
          </w:p>
          <w:p>
            <w:pPr>
              <w:spacing w:before="0" w:after="40" w:line="276" w:lineRule="auto"/>
              <w:jc w:val="left"/>
            </w:pPr>
            <w:r>
              <w:rPr>
                <w:rFonts w:ascii="Cambria" w:hAnsi="Cambria"/>
                <w:sz w:val="20"/>
              </w:rPr>
              <w:t>2. Ang tekstong paglalahad at nailathalang balita ay naghahatid ng impormasyon ngunit laging nagtataglay ng pananaw at kapangyarihan ng naglathala. Kailangang suriin ang motibo, pinagmulan, at nawawalang tinig sa bawat ulat.</w:t>
            </w:r>
          </w:p>
          <w:p>
            <w:pPr>
              <w:spacing w:before="0" w:after="40" w:line="276" w:lineRule="auto"/>
              <w:jc w:val="left"/>
            </w:pPr>
            <w:r>
              <w:rPr>
                <w:rFonts w:ascii="Cambria" w:hAnsi="Cambria"/>
                <w:sz w:val="20"/>
              </w:rPr>
              <w:t>3. Ang panghihiram at pagtutumbas ng salita ay dapat isagawa nang may pananagutan upang mapanatili ang katumpakan at kasarinlan ng sariling wika.</w:t>
            </w:r>
          </w:p>
          <w:p>
            <w:pPr>
              <w:spacing w:before="0" w:after="40" w:line="276" w:lineRule="auto"/>
              <w:jc w:val="left"/>
            </w:pPr>
            <w:r>
              <w:rPr>
                <w:rFonts w:ascii="Cambria" w:hAnsi="Cambria"/>
                <w:sz w:val="20"/>
              </w:rPr>
              <w:t>4. Ang representasyon ng etnisidad sa mga tekstong biswal ay nangangailangan ng etikal na pagsusuri upang maiwasan ang mapanirang stereotype at maitanghal ang tunay na dignidad ng pagkataong Pilipino.</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13 (15 PUNTOS)</w:t>
            </w:r>
          </w:p>
        </w:tc>
      </w:tr>
    </w:tbl>
    <w:p>
      <w:pPr>
        <w:spacing w:after="60"/>
      </w:pP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pangunahing layunin ng patakarang reduccion na ipinatupad ng mga mananakop na Espanyol kaugnay ng pamamahala at panitikan?</w:t>
      </w:r>
    </w:p>
    <w:p>
      <w:pPr>
        <w:spacing w:before="20" w:after="20" w:line="276" w:lineRule="auto"/>
        <w:ind w:left="288"/>
        <w:jc w:val="left"/>
      </w:pPr>
      <w:r>
        <w:rPr>
          <w:rFonts w:ascii="Cambria" w:hAnsi="Cambria"/>
          <w:sz w:val="19"/>
        </w:rPr>
        <w:t>A. Hikayatin ang mga katutubong maglakbay sa ibang bansa upang mag-aral.</w:t>
      </w:r>
    </w:p>
    <w:p>
      <w:pPr>
        <w:spacing w:before="20" w:after="20" w:line="276" w:lineRule="auto"/>
        <w:ind w:left="288"/>
        <w:jc w:val="left"/>
      </w:pPr>
      <w:r>
        <w:rPr>
          <w:rFonts w:ascii="Cambria" w:hAnsi="Cambria"/>
          <w:sz w:val="19"/>
        </w:rPr>
        <w:t>B. Tipunin ang mga mamamayan sa ilalim ng tunog ng kampana upang mapadali ang kontrol at pagpapalaganap ng relihiyon.</w:t>
      </w:r>
    </w:p>
    <w:p>
      <w:pPr>
        <w:spacing w:before="20" w:after="20" w:line="276" w:lineRule="auto"/>
        <w:ind w:left="288"/>
        <w:jc w:val="left"/>
      </w:pPr>
      <w:r>
        <w:rPr>
          <w:rFonts w:ascii="Cambria" w:hAnsi="Cambria"/>
          <w:sz w:val="19"/>
        </w:rPr>
        <w:t>C. Ihiwalay ang mga katutubo sa mga prayle upang mapanatili ang sinaunang kultura.</w:t>
      </w:r>
    </w:p>
    <w:p>
      <w:pPr>
        <w:spacing w:before="20" w:after="20" w:line="276" w:lineRule="auto"/>
        <w:ind w:left="288"/>
        <w:jc w:val="left"/>
      </w:pPr>
      <w:r>
        <w:rPr>
          <w:rFonts w:ascii="Cambria" w:hAnsi="Cambria"/>
          <w:sz w:val="19"/>
        </w:rPr>
        <w:t>D. Pabagsakin ang ekonomiya ng mga lungsod upang palakasin ang mga baryo.</w:t>
      </w:r>
    </w:p>
    <w:p>
      <w:pPr>
        <w:spacing w:before="0" w:after="80" w:line="276" w:lineRule="auto"/>
        <w:jc w:val="left"/>
      </w:pPr>
      <w:r>
        <w:rPr>
          <w:rFonts w:ascii="Cambria" w:hAnsi="Cambria"/>
          <w:color w:val="222222"/>
          <w:sz w:val="21"/>
        </w:rPr>
        <w:t>2. Alin sa mga sumusunod ang PINAKATUMPANG paglalarawan sa kalagayan ng panitikan sa Pilipinas bago dumating ang mga Espanyol noong 1565?</w:t>
      </w:r>
    </w:p>
    <w:p>
      <w:pPr>
        <w:spacing w:before="20" w:after="20" w:line="276" w:lineRule="auto"/>
        <w:ind w:left="288"/>
        <w:jc w:val="left"/>
      </w:pPr>
      <w:r>
        <w:rPr>
          <w:rFonts w:ascii="Cambria" w:hAnsi="Cambria"/>
          <w:sz w:val="19"/>
        </w:rPr>
        <w:t>A. Walang anumang panitikan dahil hindi pa marunong sumulat ang mga ninuno.</w:t>
      </w:r>
    </w:p>
    <w:p>
      <w:pPr>
        <w:spacing w:before="20" w:after="20" w:line="276" w:lineRule="auto"/>
        <w:ind w:left="288"/>
        <w:jc w:val="left"/>
      </w:pPr>
      <w:r>
        <w:rPr>
          <w:rFonts w:ascii="Cambria" w:hAnsi="Cambria"/>
          <w:sz w:val="19"/>
        </w:rPr>
        <w:t>B. Pawang mga aklat sa wikang Espanyol lamang ang binabasa ng mga datu.</w:t>
      </w:r>
    </w:p>
    <w:p>
      <w:pPr>
        <w:spacing w:before="20" w:after="20" w:line="276" w:lineRule="auto"/>
        <w:ind w:left="288"/>
        <w:jc w:val="left"/>
      </w:pPr>
      <w:r>
        <w:rPr>
          <w:rFonts w:ascii="Cambria" w:hAnsi="Cambria"/>
          <w:sz w:val="19"/>
        </w:rPr>
        <w:t>C. Mayaman at maunlad na tradisyong pasalita tulad ng epiko, awiting-bayan, at karunungang-bayan.</w:t>
      </w:r>
    </w:p>
    <w:p>
      <w:pPr>
        <w:spacing w:before="20" w:after="20" w:line="276" w:lineRule="auto"/>
        <w:ind w:left="288"/>
        <w:jc w:val="left"/>
      </w:pPr>
      <w:r>
        <w:rPr>
          <w:rFonts w:ascii="Cambria" w:hAnsi="Cambria"/>
          <w:sz w:val="19"/>
        </w:rPr>
        <w:t>D. Nakasalalay lamang sa mga pahayagang inililimbag sa Maynila at Cebu.</w:t>
      </w:r>
    </w:p>
    <w:p>
      <w:pPr>
        <w:spacing w:before="0" w:after="80" w:line="276" w:lineRule="auto"/>
        <w:jc w:val="left"/>
      </w:pPr>
      <w:r>
        <w:rPr>
          <w:rFonts w:ascii="Cambria" w:hAnsi="Cambria"/>
          <w:color w:val="222222"/>
          <w:sz w:val="21"/>
        </w:rPr>
        <w:t>3. Bakit itinuturing na may 'pananaw' o hindi ganap na neutral ang mga opisyal na balitang inilathala noong panahong kolonyal?</w:t>
      </w:r>
    </w:p>
    <w:p>
      <w:pPr>
        <w:spacing w:before="20" w:after="20" w:line="276" w:lineRule="auto"/>
        <w:ind w:left="288"/>
        <w:jc w:val="left"/>
      </w:pPr>
      <w:r>
        <w:rPr>
          <w:rFonts w:ascii="Cambria" w:hAnsi="Cambria"/>
          <w:sz w:val="19"/>
        </w:rPr>
        <w:t>A. Dahil kulang sa papel at tinta ang mga palimbagan noong panahong iyon.</w:t>
      </w:r>
    </w:p>
    <w:p>
      <w:pPr>
        <w:spacing w:before="20" w:after="20" w:line="276" w:lineRule="auto"/>
        <w:ind w:left="288"/>
        <w:jc w:val="left"/>
      </w:pPr>
      <w:r>
        <w:rPr>
          <w:rFonts w:ascii="Cambria" w:hAnsi="Cambria"/>
          <w:sz w:val="19"/>
        </w:rPr>
        <w:t>B. Dahil ang mga pahayagan ay kontrolado at sumasailalim sa mahigpit na sensura ng pamahalaan at simbahan.</w:t>
      </w:r>
    </w:p>
    <w:p>
      <w:pPr>
        <w:spacing w:before="20" w:after="20" w:line="276" w:lineRule="auto"/>
        <w:ind w:left="288"/>
        <w:jc w:val="left"/>
      </w:pPr>
      <w:r>
        <w:rPr>
          <w:rFonts w:ascii="Cambria" w:hAnsi="Cambria"/>
          <w:sz w:val="19"/>
        </w:rPr>
        <w:t>C. Dahil puro tula lamang ang nilalaman ng mga kolonyal na pahayagan.</w:t>
      </w:r>
    </w:p>
    <w:p>
      <w:pPr>
        <w:spacing w:before="20" w:after="20" w:line="276" w:lineRule="auto"/>
        <w:ind w:left="288"/>
        <w:jc w:val="left"/>
      </w:pPr>
      <w:r>
        <w:rPr>
          <w:rFonts w:ascii="Cambria" w:hAnsi="Cambria"/>
          <w:sz w:val="19"/>
        </w:rPr>
        <w:t>D. Dahil hindi marunong magbasa ng balita ang mga karaniwang mamamayan.</w:t>
      </w:r>
    </w:p>
    <w:p>
      <w:pPr>
        <w:spacing w:before="0" w:after="80" w:line="276" w:lineRule="auto"/>
        <w:jc w:val="left"/>
      </w:pPr>
      <w:r>
        <w:rPr>
          <w:rFonts w:ascii="Cambria" w:hAnsi="Cambria"/>
          <w:color w:val="222222"/>
          <w:sz w:val="21"/>
        </w:rPr>
        <w:t>4. Sa pagsusuri ng lunsarang tekstong 'Ang Ulat sa Liwasan,' ano ang ibinubunyag ng lihim na liham ng kura na hindi makikita sa opisyal na balita?</w:t>
      </w:r>
    </w:p>
    <w:p>
      <w:pPr>
        <w:spacing w:before="20" w:after="20" w:line="276" w:lineRule="auto"/>
        <w:ind w:left="288"/>
        <w:jc w:val="left"/>
      </w:pPr>
      <w:r>
        <w:rPr>
          <w:rFonts w:ascii="Cambria" w:hAnsi="Cambria"/>
          <w:sz w:val="19"/>
        </w:rPr>
        <w:t>A. Ang masayang pagsasayaw ng mga mamamayan sa harap ng munisipyo.</w:t>
      </w:r>
    </w:p>
    <w:p>
      <w:pPr>
        <w:spacing w:before="20" w:after="20" w:line="276" w:lineRule="auto"/>
        <w:ind w:left="288"/>
        <w:jc w:val="left"/>
      </w:pPr>
      <w:r>
        <w:rPr>
          <w:rFonts w:ascii="Cambria" w:hAnsi="Cambria"/>
          <w:sz w:val="19"/>
        </w:rPr>
        <w:t>B. Ang matinding takot, tensiyon, at lihim na pagtutol ng mga katutubo sa bagong buwis.</w:t>
      </w:r>
    </w:p>
    <w:p>
      <w:pPr>
        <w:spacing w:before="20" w:after="20" w:line="276" w:lineRule="auto"/>
        <w:ind w:left="288"/>
        <w:jc w:val="left"/>
      </w:pPr>
      <w:r>
        <w:rPr>
          <w:rFonts w:ascii="Cambria" w:hAnsi="Cambria"/>
          <w:sz w:val="19"/>
        </w:rPr>
        <w:t>C. Ang pagdating ng malaking barko mula sa Espanya na may dalang mga regalo.</w:t>
      </w:r>
    </w:p>
    <w:p>
      <w:pPr>
        <w:spacing w:before="20" w:after="20" w:line="276" w:lineRule="auto"/>
        <w:ind w:left="288"/>
        <w:jc w:val="left"/>
      </w:pPr>
      <w:r>
        <w:rPr>
          <w:rFonts w:ascii="Cambria" w:hAnsi="Cambria"/>
          <w:sz w:val="19"/>
        </w:rPr>
        <w:t>D. Ang pagkakasundo ng mga katutubo at guardia civil sa pagbuo ng bagong tulay.</w:t>
      </w:r>
    </w:p>
    <w:p>
      <w:pPr>
        <w:spacing w:before="0" w:after="80" w:line="276" w:lineRule="auto"/>
        <w:jc w:val="left"/>
      </w:pPr>
      <w:r>
        <w:rPr>
          <w:rFonts w:ascii="Cambria" w:hAnsi="Cambria"/>
          <w:color w:val="222222"/>
          <w:sz w:val="21"/>
        </w:rPr>
        <w:t>5. Alin sa mga sumusunod ang halimbawa ng pagtutumbas ng salita sa halip na tuwirang panghihiram?</w:t>
      </w:r>
    </w:p>
    <w:p>
      <w:pPr>
        <w:spacing w:before="20" w:after="20" w:line="276" w:lineRule="auto"/>
        <w:ind w:left="288"/>
        <w:jc w:val="left"/>
      </w:pPr>
      <w:r>
        <w:rPr>
          <w:rFonts w:ascii="Cambria" w:hAnsi="Cambria"/>
          <w:sz w:val="19"/>
        </w:rPr>
        <w:t>A. Paggamit ng salitang 'alkalde' mula sa 'alcalde'.</w:t>
      </w:r>
    </w:p>
    <w:p>
      <w:pPr>
        <w:spacing w:before="20" w:after="20" w:line="276" w:lineRule="auto"/>
        <w:ind w:left="288"/>
        <w:jc w:val="left"/>
      </w:pPr>
      <w:r>
        <w:rPr>
          <w:rFonts w:ascii="Cambria" w:hAnsi="Cambria"/>
          <w:sz w:val="19"/>
        </w:rPr>
        <w:t>B. Paggamit ng salitang 'pamahalaang lungsod' para sa konseptong 'ayuntamiento'.</w:t>
      </w:r>
    </w:p>
    <w:p>
      <w:pPr>
        <w:spacing w:before="20" w:after="20" w:line="276" w:lineRule="auto"/>
        <w:ind w:left="288"/>
        <w:jc w:val="left"/>
      </w:pPr>
      <w:r>
        <w:rPr>
          <w:rFonts w:ascii="Cambria" w:hAnsi="Cambria"/>
          <w:sz w:val="19"/>
        </w:rPr>
        <w:t>C. Paggamit ng salitang 'gobernador' para sa pinuno ng lalawigan.</w:t>
      </w:r>
    </w:p>
    <w:p>
      <w:pPr>
        <w:spacing w:before="20" w:after="20" w:line="276" w:lineRule="auto"/>
        <w:ind w:left="288"/>
        <w:jc w:val="left"/>
      </w:pPr>
      <w:r>
        <w:rPr>
          <w:rFonts w:ascii="Cambria" w:hAnsi="Cambria"/>
          <w:sz w:val="19"/>
        </w:rPr>
        <w:t>D. Paggamit ng salitang 'kumpisal' mula sa salitang 'confesar'.</w:t>
      </w:r>
    </w:p>
    <w:p>
      <w:pPr>
        <w:spacing w:before="0" w:after="80" w:line="276" w:lineRule="auto"/>
        <w:jc w:val="left"/>
      </w:pPr>
      <w:r>
        <w:rPr>
          <w:rFonts w:ascii="Cambria" w:hAnsi="Cambria"/>
          <w:color w:val="222222"/>
          <w:sz w:val="21"/>
        </w:rPr>
        <w:t>6. Ano ang tinutukoy ng konseptong 'presentismo' na dapat iwasan sa pagsusuri ng mga lumang akda?</w:t>
      </w:r>
    </w:p>
    <w:p>
      <w:pPr>
        <w:spacing w:before="20" w:after="20" w:line="276" w:lineRule="auto"/>
        <w:ind w:left="288"/>
        <w:jc w:val="left"/>
      </w:pPr>
      <w:r>
        <w:rPr>
          <w:rFonts w:ascii="Cambria" w:hAnsi="Cambria"/>
          <w:sz w:val="19"/>
        </w:rPr>
        <w:t>A. Ang pagbibigay ng regalo sa mga guro tuwing araw ng pagsusulit.</w:t>
      </w:r>
    </w:p>
    <w:p>
      <w:pPr>
        <w:spacing w:before="20" w:after="20" w:line="276" w:lineRule="auto"/>
        <w:ind w:left="288"/>
        <w:jc w:val="left"/>
      </w:pPr>
      <w:r>
        <w:rPr>
          <w:rFonts w:ascii="Cambria" w:hAnsi="Cambria"/>
          <w:sz w:val="19"/>
        </w:rPr>
        <w:t>B. Ang paghuhusga sa mga pangyayari sa nakaraan gamit lamang ang makabagong pamantayan nang hindi inuunawa ang konteksto.</w:t>
      </w:r>
    </w:p>
    <w:p>
      <w:pPr>
        <w:spacing w:before="20" w:after="20" w:line="276" w:lineRule="auto"/>
        <w:ind w:left="288"/>
        <w:jc w:val="left"/>
      </w:pPr>
      <w:r>
        <w:rPr>
          <w:rFonts w:ascii="Cambria" w:hAnsi="Cambria"/>
          <w:sz w:val="19"/>
        </w:rPr>
        <w:t>C. Ang pagiging huli sa pagpasok sa klase sa panahon ng talakayan.</w:t>
      </w:r>
    </w:p>
    <w:p>
      <w:pPr>
        <w:spacing w:before="20" w:after="20" w:line="276" w:lineRule="auto"/>
        <w:ind w:left="288"/>
        <w:jc w:val="left"/>
      </w:pPr>
      <w:r>
        <w:rPr>
          <w:rFonts w:ascii="Cambria" w:hAnsi="Cambria"/>
          <w:sz w:val="19"/>
        </w:rPr>
        <w:t>D. Ang labis na paggamit ng pandiwang pangkasalukuyan sa pagsulat ng balita.</w:t>
      </w:r>
    </w:p>
    <w:p>
      <w:pPr>
        <w:spacing w:before="0" w:after="80" w:line="276" w:lineRule="auto"/>
        <w:jc w:val="left"/>
      </w:pPr>
      <w:r>
        <w:rPr>
          <w:rFonts w:ascii="Cambria" w:hAnsi="Cambria"/>
          <w:color w:val="222222"/>
          <w:sz w:val="21"/>
        </w:rPr>
        <w:t>7. Paano nakatutulong ang caption sa isang comic book brochure upang mapalalim ang kahulugan ng larawan?</w:t>
      </w:r>
    </w:p>
    <w:p>
      <w:pPr>
        <w:spacing w:before="20" w:after="20" w:line="276" w:lineRule="auto"/>
        <w:ind w:left="288"/>
        <w:jc w:val="left"/>
      </w:pPr>
      <w:r>
        <w:rPr>
          <w:rFonts w:ascii="Cambria" w:hAnsi="Cambria"/>
          <w:sz w:val="19"/>
        </w:rPr>
        <w:t>A. Inuulit lamang nito ang eksaktong nakikita na sa drowing upang humaba ang teksto.</w:t>
      </w:r>
    </w:p>
    <w:p>
      <w:pPr>
        <w:spacing w:before="20" w:after="20" w:line="276" w:lineRule="auto"/>
        <w:ind w:left="288"/>
        <w:jc w:val="left"/>
      </w:pPr>
      <w:r>
        <w:rPr>
          <w:rFonts w:ascii="Cambria" w:hAnsi="Cambria"/>
          <w:sz w:val="19"/>
        </w:rPr>
        <w:t>B. Nagbibigay ito ng kontekstong pangkasaysayan at damdamin na hindi kayang ipakita ng biswal lamang.</w:t>
      </w:r>
    </w:p>
    <w:p>
      <w:pPr>
        <w:spacing w:before="20" w:after="20" w:line="276" w:lineRule="auto"/>
        <w:ind w:left="288"/>
        <w:jc w:val="left"/>
      </w:pPr>
      <w:r>
        <w:rPr>
          <w:rFonts w:ascii="Cambria" w:hAnsi="Cambria"/>
          <w:sz w:val="19"/>
        </w:rPr>
        <w:t>C. Tinatakpan nito ang mukha ng mga tauhan upang maging misteryoso ang tagpo.</w:t>
      </w:r>
    </w:p>
    <w:p>
      <w:pPr>
        <w:spacing w:before="20" w:after="20" w:line="276" w:lineRule="auto"/>
        <w:ind w:left="288"/>
        <w:jc w:val="left"/>
      </w:pPr>
      <w:r>
        <w:rPr>
          <w:rFonts w:ascii="Cambria" w:hAnsi="Cambria"/>
          <w:sz w:val="19"/>
        </w:rPr>
        <w:t>D. Pinapalitan nito ang pangangailangan sa pagguhit ng background.</w:t>
      </w:r>
    </w:p>
    <w:p>
      <w:pPr>
        <w:spacing w:before="0" w:after="80" w:line="276" w:lineRule="auto"/>
        <w:jc w:val="left"/>
      </w:pPr>
      <w:r>
        <w:rPr>
          <w:rFonts w:ascii="Cambria" w:hAnsi="Cambria"/>
          <w:color w:val="222222"/>
          <w:sz w:val="21"/>
        </w:rPr>
        <w:t>8. Bakit mapanganib ang paggamit ng mapanlahatang stereotype sa paglalarawan ng mga pangkat-etniko sa komiks?</w:t>
      </w:r>
    </w:p>
    <w:p>
      <w:pPr>
        <w:spacing w:before="20" w:after="20" w:line="276" w:lineRule="auto"/>
        <w:ind w:left="288"/>
        <w:jc w:val="left"/>
      </w:pPr>
      <w:r>
        <w:rPr>
          <w:rFonts w:ascii="Cambria" w:hAnsi="Cambria"/>
          <w:sz w:val="19"/>
        </w:rPr>
        <w:t>A. Dahil nagiging mas madaling basahin ang komiks para sa mga bata.</w:t>
      </w:r>
    </w:p>
    <w:p>
      <w:pPr>
        <w:spacing w:before="20" w:after="20" w:line="276" w:lineRule="auto"/>
        <w:ind w:left="288"/>
        <w:jc w:val="left"/>
      </w:pPr>
      <w:r>
        <w:rPr>
          <w:rFonts w:ascii="Cambria" w:hAnsi="Cambria"/>
          <w:sz w:val="19"/>
        </w:rPr>
        <w:t>B. Dahil binubura nito ang pagkakaiba-iba, talino, at tunay na dignidad ng mga katutubong pamayanan.</w:t>
      </w:r>
    </w:p>
    <w:p>
      <w:pPr>
        <w:spacing w:before="20" w:after="20" w:line="276" w:lineRule="auto"/>
        <w:ind w:left="288"/>
        <w:jc w:val="left"/>
      </w:pPr>
      <w:r>
        <w:rPr>
          <w:rFonts w:ascii="Cambria" w:hAnsi="Cambria"/>
          <w:sz w:val="19"/>
        </w:rPr>
        <w:t>C. Dahil magiging masyadong makulay ang mga pahina ng brochure.</w:t>
      </w:r>
    </w:p>
    <w:p>
      <w:pPr>
        <w:spacing w:before="20" w:after="20" w:line="276" w:lineRule="auto"/>
        <w:ind w:left="288"/>
        <w:jc w:val="left"/>
      </w:pPr>
      <w:r>
        <w:rPr>
          <w:rFonts w:ascii="Cambria" w:hAnsi="Cambria"/>
          <w:sz w:val="19"/>
        </w:rPr>
        <w:t>D. Dahil mas mura ang magiging gastusin sa pagpapalimbag ng aklat.</w:t>
      </w: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13 (PAGPAPATULOY)</w:t>
            </w:r>
          </w:p>
        </w:tc>
      </w:tr>
    </w:tbl>
    <w:p>
      <w:pPr>
        <w:spacing w:after="60"/>
      </w:pP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Sa pagbuo ng isang responsableng balita, ano ang unang dapat gawin kapag nakatanggap ng ulat na may magkasalungat na pahayag?</w:t>
      </w:r>
    </w:p>
    <w:p>
      <w:pPr>
        <w:spacing w:before="20" w:after="20" w:line="276" w:lineRule="auto"/>
        <w:ind w:left="288"/>
        <w:jc w:val="left"/>
      </w:pPr>
      <w:r>
        <w:rPr>
          <w:rFonts w:ascii="Cambria" w:hAnsi="Cambria"/>
          <w:sz w:val="19"/>
        </w:rPr>
        <w:t>A. Piliin agad ang pahayag ng may pinakamataas na katungkulan at balewalain ang iba.</w:t>
      </w:r>
    </w:p>
    <w:p>
      <w:pPr>
        <w:spacing w:before="20" w:after="20" w:line="276" w:lineRule="auto"/>
        <w:ind w:left="288"/>
        <w:jc w:val="left"/>
      </w:pPr>
      <w:r>
        <w:rPr>
          <w:rFonts w:ascii="Cambria" w:hAnsi="Cambria"/>
          <w:sz w:val="19"/>
        </w:rPr>
        <w:t>B. Beripikahin ang impormasyon sa iba pang mapagkakatiwalaang batis at ilahad ang magkakaibang panig nang patas.</w:t>
      </w:r>
    </w:p>
    <w:p>
      <w:pPr>
        <w:spacing w:before="20" w:after="20" w:line="276" w:lineRule="auto"/>
        <w:ind w:left="288"/>
        <w:jc w:val="left"/>
      </w:pPr>
      <w:r>
        <w:rPr>
          <w:rFonts w:ascii="Cambria" w:hAnsi="Cambria"/>
          <w:sz w:val="19"/>
        </w:rPr>
        <w:t>C. Huwag nang isulat ang balita upang maiwasan ang gulo.</w:t>
      </w:r>
    </w:p>
    <w:p>
      <w:pPr>
        <w:spacing w:before="20" w:after="20" w:line="276" w:lineRule="auto"/>
        <w:ind w:left="288"/>
        <w:jc w:val="left"/>
      </w:pPr>
      <w:r>
        <w:rPr>
          <w:rFonts w:ascii="Cambria" w:hAnsi="Cambria"/>
          <w:sz w:val="19"/>
        </w:rPr>
        <w:t>D. Gumawa ng sariling kuwento na magugustuhan ng mga mambabasa.</w:t>
      </w:r>
    </w:p>
    <w:p>
      <w:pPr>
        <w:spacing w:before="0" w:after="80" w:line="276" w:lineRule="auto"/>
        <w:jc w:val="left"/>
      </w:pPr>
      <w:r>
        <w:rPr>
          <w:rFonts w:ascii="Cambria" w:hAnsi="Cambria"/>
          <w:color w:val="222222"/>
          <w:sz w:val="21"/>
        </w:rPr>
        <w:t>10. Alin sa mga sumusunod ang nagpapakita ng ahensiya at katatagan ng mga katutubong Pilipino sa kabila ng pananakop?</w:t>
      </w:r>
    </w:p>
    <w:p>
      <w:pPr>
        <w:spacing w:before="20" w:after="20" w:line="276" w:lineRule="auto"/>
        <w:ind w:left="288"/>
        <w:jc w:val="left"/>
      </w:pPr>
      <w:r>
        <w:rPr>
          <w:rFonts w:ascii="Cambria" w:hAnsi="Cambria"/>
          <w:sz w:val="19"/>
        </w:rPr>
        <w:t>A. Ang ganap na pagtalikod sa lahat ng katutubong kaugalian nang walang pagtutol.</w:t>
      </w:r>
    </w:p>
    <w:p>
      <w:pPr>
        <w:spacing w:before="20" w:after="20" w:line="276" w:lineRule="auto"/>
        <w:ind w:left="288"/>
        <w:jc w:val="left"/>
      </w:pPr>
      <w:r>
        <w:rPr>
          <w:rFonts w:ascii="Cambria" w:hAnsi="Cambria"/>
          <w:sz w:val="19"/>
        </w:rPr>
        <w:t>B. Ang paglalangkap ng sariling ritmo, talinghaga, at damdamin sa loob ng mga ipinakilalang anyong banyaga.</w:t>
      </w:r>
    </w:p>
    <w:p>
      <w:pPr>
        <w:spacing w:before="20" w:after="20" w:line="276" w:lineRule="auto"/>
        <w:ind w:left="288"/>
        <w:jc w:val="left"/>
      </w:pPr>
      <w:r>
        <w:rPr>
          <w:rFonts w:ascii="Cambria" w:hAnsi="Cambria"/>
          <w:sz w:val="19"/>
        </w:rPr>
        <w:t>C. Ang pagtanggap sa lahat ng banyagang batas nang hindi nagtatanong.</w:t>
      </w:r>
    </w:p>
    <w:p>
      <w:pPr>
        <w:spacing w:before="20" w:after="20" w:line="276" w:lineRule="auto"/>
        <w:ind w:left="288"/>
        <w:jc w:val="left"/>
      </w:pPr>
      <w:r>
        <w:rPr>
          <w:rFonts w:ascii="Cambria" w:hAnsi="Cambria"/>
          <w:sz w:val="19"/>
        </w:rPr>
        <w:t>D. Ang paglimot sa sariling wika upang magsalita lamang ng Espanyol.</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hindi sapat na basahin lamang ang literal na teksto ng isang lumang dokumento upang maunawaan ang tunay na mensahe nito.</w:t>
      </w:r>
    </w:p>
    <w:p>
      <w:pPr>
        <w:spacing w:before="60" w:after="40" w:line="276" w:lineRule="auto"/>
        <w:jc w:val="left"/>
      </w:pPr>
      <w:r>
        <w:rPr>
          <w:rFonts w:ascii="Cambria" w:hAnsi="Cambria"/>
          <w:b/>
          <w:sz w:val="20"/>
        </w:rPr>
        <w:t>12. Paano naiiba ang paraan ng pagpapahayag ng katotohanan sa tradisyong pasalita kumpara sa nakalimbag na pamamahayag noong panahon ng Espanyol?</w:t>
      </w:r>
    </w:p>
    <w:p>
      <w:pPr>
        <w:spacing w:before="60" w:after="40" w:line="276" w:lineRule="auto"/>
        <w:jc w:val="left"/>
      </w:pPr>
      <w:r>
        <w:rPr>
          <w:rFonts w:ascii="Cambria" w:hAnsi="Cambria"/>
          <w:b/>
          <w:sz w:val="20"/>
        </w:rPr>
        <w:t>13. Magbigay ng isang kongkretong halimbawa kung paano maaaring magbunga ng maling interpretasyon ang padalus-dalos na panghihiram ng salitang banyaga.</w:t>
      </w:r>
    </w:p>
    <w:p>
      <w:pPr>
        <w:spacing w:before="60" w:after="40" w:line="276" w:lineRule="auto"/>
        <w:jc w:val="left"/>
      </w:pPr>
      <w:r>
        <w:rPr>
          <w:rFonts w:ascii="Cambria" w:hAnsi="Cambria"/>
          <w:b/>
          <w:sz w:val="20"/>
        </w:rPr>
        <w:t>14. Sa paggawa ng comic book brochure, anong dalawang elemento ng visual framing ang gagamitin mo upang ipakita ang panloob na lakas ng isang katutubong tauhan?</w:t>
      </w:r>
    </w:p>
    <w:p>
      <w:pPr>
        <w:spacing w:before="60" w:after="40" w:line="276" w:lineRule="auto"/>
        <w:jc w:val="left"/>
      </w:pPr>
      <w:r>
        <w:rPr>
          <w:rFonts w:ascii="Cambria" w:hAnsi="Cambria"/>
          <w:b/>
          <w:sz w:val="20"/>
        </w:rPr>
        <w:t>15. Bakit itinuturing na ang panitikan ay kapwa maaaring maging kasangkapan ng pananakop at tanglaw ng pagpapalaya sa sariling pagkatao?</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ang konsepto, malinaw ang pangangatwiran, at may suportang ebidensiya mula sa aralin.</w:t>
            </w:r>
          </w:p>
          <w:p>
            <w:pPr>
              <w:spacing w:before="0" w:after="40" w:line="276" w:lineRule="auto"/>
              <w:jc w:val="left"/>
            </w:pPr>
            <w:r>
              <w:rPr>
                <w:rFonts w:ascii="Cambria" w:hAnsi="Cambria"/>
                <w:sz w:val="20"/>
              </w:rPr>
              <w:t>• 0.5 Puntos: May kaugnayan ang sagot ngunit kulang sa paliwanag o malabo ang ilang punto.</w:t>
            </w:r>
          </w:p>
          <w:p>
            <w:pPr>
              <w:spacing w:before="0" w:after="40" w:line="276" w:lineRule="auto"/>
              <w:jc w:val="left"/>
            </w:pPr>
            <w:r>
              <w:rPr>
                <w:rFonts w:ascii="Cambria" w:hAnsi="Cambria"/>
                <w:sz w:val="20"/>
              </w:rPr>
              <w:t>• 0.0 Puntos: Walang kaugnayan o mali ang ibinigay na katuwiran.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PAGLALAGOM AT TULAY PATUNGO SA ARALIN 14</w:t>
            </w:r>
          </w:p>
        </w:tc>
      </w:tr>
    </w:tbl>
    <w:p>
      <w:pPr>
        <w:spacing w:after="60"/>
      </w:pPr>
    </w:p>
    <w:p>
      <w:pPr>
        <w:spacing w:before="0" w:after="80" w:line="276" w:lineRule="auto"/>
        <w:jc w:val="left"/>
      </w:pPr>
      <w:r>
        <w:rPr>
          <w:rFonts w:ascii="Cambria" w:hAnsi="Cambria"/>
          <w:color w:val="222222"/>
          <w:sz w:val="21"/>
        </w:rPr>
        <w:t>Sa pagtatapos ng Aralin 13, napatunayan natin na ang panitikan sa Panahon ng Pananakop ng Espanya ay isang masalimuot na larangan ng pagtutunggali ng kapangyarihan at pagpapatuloy ng katutubong kamalayan. Natutuhan nating suriin ang kaligirang pangkasaysayan, kumilatis ng mga balitang kolonyal, magtimbang ng panghihiram at pagtutumbas ng salita, at bumuo ng responsableng representasyon sa multimodal na komiks nang walang stereotype.</w:t>
      </w:r>
    </w:p>
    <w:p>
      <w:pPr>
        <w:spacing w:before="0" w:after="80" w:line="276" w:lineRule="auto"/>
        <w:jc w:val="left"/>
      </w:pPr>
      <w:r>
        <w:rPr>
          <w:rFonts w:ascii="Cambria" w:hAnsi="Cambria"/>
          <w:color w:val="222222"/>
          <w:sz w:val="21"/>
        </w:rPr>
        <w:t>Ang mga kasanayang ito sa kontekstuwalisadong pagsusuri ay magsisilbing matibay nating pundasyon sa pagtuntong sa Aralin 14. Kung sa araling ito ay tinalakay natin ang panitikan sa pangkalahatan at ang opisyal na pamamahayag, sa susunod na aralin ay sisisirin natin ang isa sa pinakamakapangyarihan at pinakamatagal na anyong pampanitikan na humubog sa kaluluwang Pilipino sa ilalim ng Espanya: ang Pasyon at ang mga akdang panrelihiyon.</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14: PASYON AT MGA TEKSTONG PANRELIHIYON</w:t>
            </w:r>
          </w:p>
          <w:p>
            <w:pPr>
              <w:spacing w:before="0" w:after="40" w:line="276" w:lineRule="auto"/>
              <w:jc w:val="left"/>
            </w:pPr>
            <w:r>
              <w:rPr>
                <w:rFonts w:ascii="Cambria" w:hAnsi="Cambria"/>
                <w:sz w:val="20"/>
              </w:rPr>
              <w:t>• Ano ang lihim na kapangyarihan ng Pasyon bakit ito inawit, isinapuso, at naging inspirasyon pa ng mga kilusang mapagpalaya tulad ng Katipunan?</w:t>
            </w:r>
          </w:p>
          <w:p>
            <w:pPr>
              <w:spacing w:before="0" w:after="40" w:line="276" w:lineRule="auto"/>
              <w:jc w:val="left"/>
            </w:pPr>
            <w:r>
              <w:rPr>
                <w:rFonts w:ascii="Cambria" w:hAnsi="Cambria"/>
                <w:sz w:val="20"/>
              </w:rPr>
              <w:t>• Paano sumasalamin sa Pasyon ang antas ng pamumuhay at pakikipagkapuwa ng mga Pilipino sa panahong kolonyal?</w:t>
            </w:r>
          </w:p>
          <w:p>
            <w:pPr>
              <w:spacing w:before="0" w:after="40" w:line="276" w:lineRule="auto"/>
              <w:jc w:val="left"/>
            </w:pPr>
            <w:r>
              <w:rPr>
                <w:rFonts w:ascii="Cambria" w:hAnsi="Cambria"/>
                <w:sz w:val="20"/>
              </w:rPr>
              <w:t>• Paano gagamitin ang mga elementong biswal ng comic book brochure upang isabuhay ang isang tagpong hango sa kulturang panrelihiyon nang may dangal?</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14: Pasyon at mga Tekstong Panrelihiyon sa Panahong Kolonyal</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color w:val="222222"/>
          <w:sz w:val="21"/>
        </w:rPr>
        <w:t>Sa Aralin 14, itutuon ang ating mapanuring pag-aaral sa Pasyon bilang pinakatanyag at pinakamaimpluwensiyang akdang panrelihiyon sa Panahon ng Pananakop ng Espanya. Sisiyasatin natin kung paano ang isang tekstong dinala ng mga banyaga upang magturo ng pananampalataya at pagpapakumbaba ay inangkin at binigyan ng bagong kahulugan ng mga katutubong Pilipino. Tatalakayin din ang anyo, mensahe, at konteksto ng mga akdang panrelihiyon, ang mga unang pahayagan sa bansa, ang wikang matatagpuan sa matatandang dokumento, ang antas ng pamumuhay sa ilalim ng pamahalaang kolonyal, at ang mga masining na elementong biswal na gagamitin sa pagbuo ng isang komprehensibong comic book brochure.</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F7PN-IIIb-1: Nasusuri ang anyo, paksa, mensahe, at kontekstong kultural ng Pasyon at iba pang akdang panrelihiyon.</w:t>
        <w:br/>
        <w:t>2. F7PB-IIIb-2: Naiisa-isa ang mahahalagang impormasyon mula sa mga lumang pahayagan noong panahon ng Espanyol gamit ang mapanuring pagbasa.</w:t>
        <w:br/>
        <w:t>3. F7PT-IIIb-3: Natutukoy ang kahulugan ng mga lumang salitang ginamit sa mga tekstong kolonyal sa pamamagitan ng kontekstuwal na pahiwatig.</w:t>
        <w:br/>
        <w:t>4. F7PD-IIIb-4: Nasusuri ang ugnayan ng antas ng pamumuhay at mga elementong biswal (panel, foreground, background, caption) sa komiks.</w:t>
        <w:br/>
        <w:t>5. F7PU-IIIb-5: Nakalilikha ng organisadong storyboard para sa comic book brochure na nagtatanghal ng tagpong panrelihiyon nang may dignidad.</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naging daluyan ang pag-awit ng Pasyon (pabasa) ng kolektibong damdamin, pakikipagkapuwa, at pagtutol ng mga Pilipino sa kaapihan?</w:t>
        <w:br/>
        <w:t>• Ano ang maitutulong ng pagsusuri sa wikang matatagpuan sa matatandang teksto sa pag-unawa sa pamumuhay noong panahong kolonyal?</w:t>
        <w:br/>
        <w:t>• Paano nagtutulungan ang biswal na diin (foreground/background) at teksto sa paghahatid ng makatarungang representasyon ng lipunan?</w:t>
      </w:r>
    </w:p>
    <w:tbl>
      <w:tblPr>
        <w:tblW w:type="auto" w:w="0"/>
        <w:jc w:val="center"/>
        <w:tblLook w:firstColumn="1" w:firstRow="1" w:lastColumn="0" w:lastRow="0" w:noHBand="0" w:noVBand="1" w:val="04A0"/>
      </w:tblPr>
      <w:tblGrid>
        <w:gridCol w:w="9936"/>
      </w:tblGrid>
      <w:tr>
        <w:trPr>
          <w:cantSplit/>
          <w:tblHeader/>
        </w:trP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BUHAY NA TRADISYON NG PABASA NG PASYON</w:t>
            </w:r>
          </w:p>
          <w:p>
            <w:pPr>
              <w:spacing w:before="0" w:after="40" w:line="276" w:lineRule="auto"/>
              <w:jc w:val="left"/>
            </w:pPr>
            <w:r>
              <w:rPr>
                <w:rFonts w:ascii="Cambria" w:hAnsi="Cambria"/>
                <w:b/>
                <w:sz w:val="20"/>
              </w:rPr>
              <w:t>Pamagat ng Panoorin: "Tradisyong Pabasa ng Pasyon Tuwing Mahal na Araw sa Bulacan"  |  Opisyal na Tsanel: GMA Public Affairs / i-Witness / News5 Documentaries</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https://www.youtube.com/results?search_query=GMA+Public+Affairs+Pabasa+ng+Pasyon+Tradisyon</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01:20 - 05:10: Ang Tradisyonal na Punto at Tono ng Pabasa sa mga Tahanan sa Lalawigan.</w:t>
            </w:r>
          </w:p>
          <w:p>
            <w:pPr>
              <w:spacing w:before="0" w:after="20" w:line="276" w:lineRule="auto"/>
              <w:jc w:val="left"/>
            </w:pPr>
            <w:r>
              <w:rPr>
                <w:rFonts w:ascii="Cambria" w:hAnsi="Cambria"/>
                <w:sz w:val="19"/>
              </w:rPr>
              <w:t>• 05:11 - 09:30: Paghahanda ng Pamilya sa Altar at Pag-awit nang Salit-salitang 24-Oras.</w:t>
            </w:r>
          </w:p>
          <w:p>
            <w:pPr>
              <w:spacing w:before="0" w:after="20" w:line="276" w:lineRule="auto"/>
              <w:jc w:val="left"/>
            </w:pPr>
            <w:r>
              <w:rPr>
                <w:rFonts w:ascii="Cambria" w:hAnsi="Cambria"/>
                <w:sz w:val="19"/>
              </w:rPr>
              <w:t>• 09:31 - 13:45: Pagsusuri ni Dr. Reynaldo Ileto: Paano naging Sandata ng Pagkakaisa ang Pasyon.</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ulat pantelebisyon, paano naipapasa ng mga nakatatanda sa kabataan ang tamang 'punto' o himig ng pag-awit ng Pasyon?</w:t>
            </w:r>
          </w:p>
          <w:p>
            <w:pPr>
              <w:spacing w:before="0" w:after="20" w:line="276" w:lineRule="auto"/>
              <w:jc w:val="left"/>
            </w:pPr>
            <w:r>
              <w:rPr>
                <w:rFonts w:ascii="Cambria" w:hAnsi="Cambria"/>
                <w:sz w:val="19"/>
              </w:rPr>
              <w:t>2. Bakit itinuturing ng komunidad na panata at pagpapasalamat ang Pabasa kaysa isang simpleng palabas?</w:t>
            </w:r>
          </w:p>
          <w:p>
            <w:pPr>
              <w:spacing w:before="0" w:after="20" w:line="276" w:lineRule="auto"/>
              <w:jc w:val="left"/>
            </w:pPr>
            <w:r>
              <w:rPr>
                <w:rFonts w:ascii="Cambria" w:hAnsi="Cambria"/>
                <w:sz w:val="19"/>
              </w:rPr>
              <w:t>3. Anong katangian ng wikang ginamit sa Pasyon ang nagbibigay-daan upang madali itong maisaulo ng mga karaniwang mamamayan?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14.1: Ang Pasyon bilang Akdang Panrelihiyon: Anyo, Mensahe, at Konteksto</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[TRADISYONG KULTURAL: ANG PABASA SA ISANG TAHANANG TAGALOG]  Detailed Image Generation Prompt</w:t>
            </w:r>
          </w:p>
          <w:p>
            <w:pPr>
              <w:spacing w:before="0" w:after="0" w:line="276" w:lineRule="auto"/>
              <w:jc w:val="left"/>
            </w:pPr>
            <w:r>
              <w:rPr>
                <w:rFonts w:ascii="Cambria" w:hAnsi="Cambria"/>
                <w:i/>
                <w:color w:val="333333"/>
                <w:sz w:val="19"/>
              </w:rPr>
              <w:t>PROMPT: An intimate, atmospheric cultural scene of a traditional Filipino Pabasa ng Pasyon inside a warm wooden provincial ancestral home during Holy Week. A multi-generational family seated respectfully around an ornate wooden altar adorned with white sampaguita flowers, yellow candles, and the Santo Entierro icon. Chanters solemnly singing from vintage cloth-bound Pasyon books, while neighborhood visitors listen quietly in the background. Warm nostalgic lighting, documentary realism, 8k resolution --ar 16:9 --v 6.0</w:t>
            </w:r>
          </w:p>
        </w:tc>
      </w:tr>
    </w:tbl>
    <w:p>
      <w:pPr>
        <w:spacing w:after="40"/>
      </w:pPr>
    </w:p>
    <w:p>
      <w:pPr>
        <w:spacing w:before="0" w:after="80" w:line="276" w:lineRule="auto"/>
        <w:jc w:val="left"/>
      </w:pPr>
      <w:r>
        <w:rPr>
          <w:rFonts w:ascii="Cambria" w:hAnsi="Cambria"/>
          <w:color w:val="222222"/>
          <w:sz w:val="21"/>
        </w:rPr>
        <w:t>Ang Pasyon ang maituturing na pinakamakapangyarihang akdang patula sa Panahon ng Pananakop ng Espanya. Ito ay isang naratibong tula na naglalahad ng buhay, mga aral, pagpapakasakit, kamatayan, at muling pagkabuhay ni Hesukristo, na karaniwang nagsisimula sa paglikha sa daigdig (Henesis) hanggang sa paghuhukom. Ang pinakatanyag na bersiyon nito sa Tagalog ay ang Pasyon ni Gaspar Aquino de Belen (1704) at ang Pasyong Genesis o Pasyon Pilapil (1814) na naging pangunahing aklat ng pananampalataya sa mga tahanang Pilipino sa loob ng mahigit dalawang siglo.</w:t>
      </w:r>
    </w:p>
    <w:p>
      <w:pPr>
        <w:spacing w:before="0" w:after="80" w:line="276" w:lineRule="auto"/>
        <w:jc w:val="left"/>
      </w:pPr>
      <w:r>
        <w:rPr>
          <w:rFonts w:ascii="Cambria" w:hAnsi="Cambria"/>
          <w:color w:val="222222"/>
          <w:sz w:val="21"/>
        </w:rPr>
        <w:t>Sa estruktura at anyo, ang Pasyon ay binubuo ng mga saknong na may limang taludtod (quintilla), kung saan ang bawat taludtod ay may walong pantig (octosyllabic) na may isahang tugma (aaaaa). Ang ganitong estruktura ay sadyang idinisenyo upang magkaroon ng indayog at madaling kantahin. Dito sumibol ang tradisyon ng Pabasa—ang sama-samang pag-awit ng buong teksto tuwing Mahal na Araw. Sa pamamagitan ng pag-awit, ang panitikan ay lumalampas sa pahina; ito ay nagiging gawaing pandinig, performatibo, at panlipunan kung saan nagtitipon ang buong pamayanan upang makinig at magsalu-salo.</w:t>
      </w:r>
    </w:p>
    <w:p>
      <w:pPr>
        <w:spacing w:before="0" w:after="80" w:line="276" w:lineRule="auto"/>
        <w:jc w:val="left"/>
      </w:pPr>
      <w:r>
        <w:rPr>
          <w:rFonts w:ascii="Cambria" w:hAnsi="Cambria"/>
          <w:color w:val="222222"/>
          <w:sz w:val="21"/>
        </w:rPr>
        <w:t>Sa pagsusuri ng mensahe at konteksto, mahalagang makilala ang dalawahang mukha ng Pasyon. Sa pananaw ng mga prayleng Espanyol, ang Pasyon ay kasangkapan upang ituro ang pagpapakumbaba, pagiging masunurin, at pagtitiis sa hirap ng buhay upang makamit ang kaligtasan sa kabilang buhay. Subalit sa pananaw ng mga katutubong Pilipino, ang salaysay ni Kristo ay naging salamin ng kanilang sariling kalagayan sa ilalim ng kolonyalismo. Nakita nila ang kanilang sarili kay Kristo na inusig, nilapastangan, at pinahirapan ng mga maykapangyarihang pinuno (mga Pariseo at sundalong Romano), ngunit sa huli ay nagtagumpay laban sa kamatayan.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Katangian sa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 Ebidensiya sa Teksto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 sa Mapanuring Mambabasa</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Estruktura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8 pantig bawat taludtod,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'O Diyos sa kalangitan / Hari ng sangkalupaan / Mabait, maalam, banal...'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Nagpapakita ng ritmo at musikalidad na angkop sa tradisyong pasalita</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Paksa at Salaysay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Buhay, pagpapakasakit, kamatayan, at tagumpay ni Kristo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Mula sa kasalanan nina Adan at Eba hanggang sa muling pagkabuhay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Nagsilbing bibliya at aklat-pangkasaysayan ng karaniwang mamamayan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Mensahe ng Simbahan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Pagtitiis, pagpapakumbaba, pagiging masunurin sa mga maykapangyarihan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Pangangaral na tanggapin ang hirap bilang kaloob ng langit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Mekanismo ng panlipunang kontrol at kapayapaang kolonyal</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Pahiwatig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Pag-asa sa paglaya, pagtatagumpay ng api, at pagpapanibago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 at Rebolusyon: inspirasyon sa kilusan nina Hermano Pule at Bonifacio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Pagpapatunay na ang kahulugan ng teksto ay binubuo rin ng mambabasa</w:t>
            </w:r>
          </w:p>
        </w:tc>
      </w:tr>
    </w:tbl>
    <w:p>
      <w:pPr>
        <w:spacing w:after="40"/>
      </w:pPr>
    </w:p>
    <w:p>
      <w:pPr>
        <w:spacing w:before="0" w:after="80" w:line="276" w:lineRule="auto"/>
        <w:jc w:val="left"/>
      </w:pPr>
      <w:r>
        <w:rPr>
          <w:rFonts w:ascii="Cambria" w:hAnsi="Cambria"/>
          <w:color w:val="222222"/>
          <w:sz w:val="21"/>
        </w:rPr>
        <w:t>Dahil dito, ang pagsusuri sa akdang panrelihiyon ay hindi simpleng usapin ng teolohiya o pananampalataya. Ito ay pagsusuri sa kapangyarihan ng wika at talinghaga. Napatunayan ng mga Pilipino na kahit ang tekstong ipinakilala ng mananakop ay maaaring maging kasangkapan sa paglinang ng katatagan ng pagkatao, pagkakaisa ng pamayanan, at paggising sa damdaming makabayan.</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14.1 (Pagsusuri sa Anyo at Mensahe):</w:t>
            </w:r>
          </w:p>
          <w:p>
            <w:pPr>
              <w:spacing w:before="0" w:after="40" w:line="276" w:lineRule="auto"/>
              <w:jc w:val="left"/>
            </w:pPr>
            <w:r>
              <w:rPr>
                <w:rFonts w:ascii="Cambria" w:hAnsi="Cambria"/>
                <w:sz w:val="20"/>
              </w:rPr>
              <w:t>1. Ano ang katangian ng anyong quintilla sa Pasyon at bakit napakahalaga nito sa tradisyon ng Pabasa tuwing Mahal na Araw?</w:t>
            </w:r>
          </w:p>
          <w:p>
            <w:pPr>
              <w:spacing w:before="0" w:after="40" w:line="276" w:lineRule="auto"/>
              <w:jc w:val="left"/>
            </w:pPr>
            <w:r>
              <w:rPr>
                <w:rFonts w:ascii="Cambria" w:hAnsi="Cambria"/>
                <w:sz w:val="20"/>
              </w:rPr>
              <w:t>2. Paano nagkaiba ang layunin ng mga prayle sa layunin ng mga katutubong Pilipino sa pagbabasa at pag-awit ng Pasyon?</w:t>
            </w:r>
          </w:p>
          <w:p>
            <w:pPr>
              <w:spacing w:before="0" w:after="40" w:line="276" w:lineRule="auto"/>
              <w:jc w:val="left"/>
            </w:pPr>
            <w:r>
              <w:rPr>
                <w:rFonts w:ascii="Cambria" w:hAnsi="Cambria"/>
                <w:sz w:val="20"/>
              </w:rPr>
              <w:t>3. Bakit sinasabing ang pag-awit ng Pasyon ay gawaing panlipunan at hindi pansariling pagdarasal lamang?</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14.2: Mga Pahayagan at Wikang Nasusulat noong Panahon ng Espanyol</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[DULAANG PANGKASAYSAYAN: ANG SENAKULO SA PLAZA NG BAYAN]  Detailed Image Generation Prompt</w:t>
            </w:r>
          </w:p>
          <w:p>
            <w:pPr>
              <w:spacing w:before="0" w:after="0" w:line="276" w:lineRule="auto"/>
              <w:jc w:val="left"/>
            </w:pPr>
            <w:r>
              <w:rPr>
                <w:rFonts w:ascii="Cambria" w:hAnsi="Cambria"/>
                <w:i/>
                <w:color w:val="333333"/>
                <w:sz w:val="19"/>
              </w:rPr>
              <w:t>PROMPT: A dramatic, wide-angle depiction of an outdoor community Senakulo passion play staged in a Philippine town plaza. A local actor portraying the suffering Christ carrying the heavy wooden cross, escorted by costumed Roman soldiers wearing handcrafted tin armor and red cloaks, surrounded by an emotional crowd of townspeople. Late afternoon dust illuminated by golden sunlight, authentic Philippine folk theater aesthetic --ar 16:9 --v 6.0</w:t>
            </w:r>
          </w:p>
        </w:tc>
      </w:tr>
    </w:tbl>
    <w:p>
      <w:pPr>
        <w:spacing w:after="40"/>
      </w:pPr>
    </w:p>
    <w:p>
      <w:pPr>
        <w:spacing w:before="0" w:after="80" w:line="276" w:lineRule="auto"/>
        <w:jc w:val="left"/>
      </w:pPr>
      <w:r>
        <w:rPr>
          <w:rFonts w:ascii="Cambria" w:hAnsi="Cambria"/>
          <w:color w:val="222222"/>
          <w:sz w:val="21"/>
        </w:rPr>
        <w:t>Kasabay ng mga akdang panrelihiyon, mahalagang bahagi ng tekstong impormasyonal sa panahong kolonyal ang pag-unlad ng mga pahayagan at ng wikang nasusulat. Bago ang ika-19 na siglo, ang limbagan sa Pilipinas ay halos nakalaan lamang sa mga aklat-dasalan at gramatika ng mga prayle. Subalit nang pumasok ang ika-19 na siglo, bunsod ng pagbubukas ng Maynila sa pandaigdigang kalakalan noong 1834, sumibol ang pangangailangan sa mabilis na impormasyon tungkol sa kalakalan, barko, presyo ng bilihin, at mga opisyal na dekreto ng pamahalaan.</w:t>
      </w:r>
    </w:p>
    <w:p>
      <w:pPr>
        <w:spacing w:before="0" w:after="80" w:line="276" w:lineRule="auto"/>
        <w:jc w:val="left"/>
      </w:pPr>
      <w:r>
        <w:rPr>
          <w:rFonts w:ascii="Cambria" w:hAnsi="Cambria"/>
          <w:color w:val="222222"/>
          <w:sz w:val="21"/>
        </w:rPr>
        <w:t>Kabilang sa mga naunang pahayagan ang Del Superior Govierno (1811) na pinamatnugutan mismo ng Gobernador-Heneral upang maghatid ng mga balita mula sa digmaan sa Europa. Sumunod dito ang La Esperanza (1846) bilang unang pang-araw-araw na pahayagan, ang El Comercio, at ang Diariong Tagalog (1882) na itinatag ni Marcelo H. del Pilar bilang unang pahayagang bilingguwal (Tagalog at Espanyol) na nagtangkang maghatid ng makabayang kamalayan sa mga masa.</w:t>
      </w:r>
    </w:p>
    <w:p>
      <w:pPr>
        <w:spacing w:before="0" w:after="80" w:line="276" w:lineRule="auto"/>
        <w:jc w:val="left"/>
      </w:pPr>
      <w:r>
        <w:rPr>
          <w:rFonts w:ascii="Cambria" w:hAnsi="Cambria"/>
          <w:color w:val="222222"/>
          <w:sz w:val="21"/>
        </w:rPr>
        <w:t>Sa pagsusuri ng mga lumang tekstong pampahayagan at pampanitikan, madalas tayong makatagpo ng mga salitang nagbago na ang baybay o hindi na karaniwang ginagamit ngayon. Halimbawa, ang paggamit ng letrang 'c' at 'qu' sa halip na 'k' (tulad ng 'catotohanan' o 'aquing'), ang pagpapalitan ng 'u' at 'o', at ang mga sinaunang ekspresyon ng paggalang. Sa halip na palitan agad ang mga salitang ito, tungkulin ng mapanuring mag-aaral na kilalanin ang mga ito bilang mahalagang ebidensiya ng ebolusyon ng ating wika at ortograpiya.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Pahayagan / Dokumento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Taon ng Pagkakatatag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Wika at Katangian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Kabuluhang Pangkasaysayan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Del Superior Govierno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1811</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pormal at opisyal na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 sa Pilipinas; naglathala ng mga balitang kolonyal at digmaan sa Europa</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La Esperanza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1846</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Espanyol; nakatuon sa komersiyo, batas, at panitikan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pang-araw-araw na pahayagan; nagbukas ng espasyo para sa sanaysay at pagsusuri</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Ilustracion Filipina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1859</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may mga kasamang litograpo at dibuho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nagtataglay ng masaganang tekstong biswal at etnograpikong sining</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Diariong Tagalog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1882</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Bilingguwal: Tagalog at Espanyol (itinatag ni M.H. del Pilar)</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naglathala ng makabayang artikulo sa sariling wika (El Amor Patrio)</w:t>
            </w:r>
          </w:p>
        </w:tc>
      </w:tr>
    </w:tbl>
    <w:p>
      <w:pPr>
        <w:spacing w:after="40"/>
      </w:pPr>
    </w:p>
    <w:p>
      <w:pPr>
        <w:spacing w:before="0" w:after="80" w:line="276" w:lineRule="auto"/>
        <w:jc w:val="left"/>
      </w:pPr>
      <w:r>
        <w:rPr>
          <w:rFonts w:ascii="Cambria" w:hAnsi="Cambria"/>
          <w:color w:val="222222"/>
          <w:sz w:val="21"/>
        </w:rPr>
        <w:t>Upang maunawaan ang lumang salita sa isang teksto, ipinapatupad ang apat na hakbang na proseso: (1) Konteksto: basahin ang buong pangungusap; (2) Pahiwatig: tingnan ang mga katabing salita; (3) Beripikasyon: sumangguni sa talatinigan o batis pangkasaysayan; at (4) Pagpapakahulugan: ipaliwanag ang kahulugan ayon sa kaisipan ng panahong iyon. Sa pamamagitan ng prosesong ito, naiiwasan ang maling pag-unawa sa diwa ng akda.</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14.2 (Pagsusuri sa Pahayagan at Ortograpiya):</w:t>
            </w:r>
          </w:p>
          <w:p>
            <w:pPr>
              <w:spacing w:before="0" w:after="40" w:line="276" w:lineRule="auto"/>
              <w:jc w:val="left"/>
            </w:pPr>
            <w:r>
              <w:rPr>
                <w:rFonts w:ascii="Cambria" w:hAnsi="Cambria"/>
                <w:sz w:val="20"/>
              </w:rPr>
              <w:t>1. Bakit naging mahalagang hakbang sa kasaysayan ng pamamahayag ang pagkakatatag ng Diariong Tagalog noong 1882?</w:t>
            </w:r>
          </w:p>
          <w:p>
            <w:pPr>
              <w:spacing w:before="0" w:after="40" w:line="276" w:lineRule="auto"/>
              <w:jc w:val="left"/>
            </w:pPr>
            <w:r>
              <w:rPr>
                <w:rFonts w:ascii="Cambria" w:hAnsi="Cambria"/>
                <w:sz w:val="20"/>
              </w:rPr>
              <w:t>2. Paano nakatutulong ang pagsusuri sa lumang baybay ng mga salita sa pagtukoy ng kapanahunan ng isang makasaysayang dokumento?</w:t>
            </w:r>
          </w:p>
          <w:p>
            <w:pPr>
              <w:spacing w:before="0" w:after="40" w:line="276" w:lineRule="auto"/>
              <w:jc w:val="left"/>
            </w:pPr>
            <w:r>
              <w:rPr>
                <w:rFonts w:ascii="Cambria" w:hAnsi="Cambria"/>
                <w:sz w:val="20"/>
              </w:rPr>
              <w:t>3. Gamit ang apat na hakbang na proseso, ano ang ibig sabihin ng pariralang 'walang liwag na pagsunod' sa isang ika-19 na siglong dekreto?</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LUNSARANG TEKSTO: Sipi mula sa Pasyon at Pagbasa sa Pahayagan</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[PAMPANITIKANG KASAYSAYAN: SI GASPAR AQUINO DE BELEN (1704)]  Detailed Image Generation Prompt</w:t>
            </w:r>
          </w:p>
          <w:p>
            <w:pPr>
              <w:spacing w:before="0" w:after="0" w:line="276" w:lineRule="auto"/>
              <w:jc w:val="left"/>
            </w:pPr>
            <w:r>
              <w:rPr>
                <w:rFonts w:ascii="Cambria" w:hAnsi="Cambria"/>
                <w:i/>
                <w:color w:val="333333"/>
                <w:sz w:val="19"/>
              </w:rPr>
              <w:t>PROMPT: A dignified historical portrait of Filipino master poet and printer Gaspar Aquino de Belen in 1704 Manila. Standing beside the historic printing press of the Jesuits, holding a freshly bound copy of his groundbreaking 1704 Mahal na Passion. Early 18th-century colonial attire, intellectual gravitas, warm studio lighting, classical oil painting portrait style --ar 16:9 --v 6.0</w:t>
            </w:r>
          </w:p>
        </w:tc>
      </w:tr>
    </w:tbl>
    <w:p>
      <w:pPr>
        <w:spacing w:after="40"/>
      </w:pPr>
    </w:p>
    <w:p>
      <w:pPr>
        <w:spacing w:before="0" w:after="80" w:line="276" w:lineRule="auto"/>
        <w:jc w:val="left"/>
      </w:pPr>
      <w:r>
        <w:rPr>
          <w:rFonts w:ascii="Cambria" w:hAnsi="Cambria"/>
          <w:color w:val="222222"/>
          <w:sz w:val="21"/>
        </w:rPr>
        <w:t>Pagkakatabi ng Tradisyong Panrelihiyon at Tekstong Impormasyonal para sa Masinsing Paghahambing</w:t>
      </w:r>
    </w:p>
    <w:p>
      <w:pPr>
        <w:spacing w:before="120" w:after="40" w:line="276" w:lineRule="auto"/>
        <w:jc w:val="left"/>
      </w:pPr>
      <w:r>
        <w:rPr>
          <w:rFonts w:ascii="Cambria" w:hAnsi="Cambria"/>
          <w:b/>
          <w:color w:val="2A4B7C"/>
          <w:sz w:val="23"/>
        </w:rPr>
        <w:t>Bahagi A: Sipi mula sa Pasyong Henesis (Panawagan sa Mambabasa)</w:t>
      </w:r>
    </w:p>
    <w:p>
      <w:pPr>
        <w:spacing w:before="0" w:after="80" w:line="276" w:lineRule="auto"/>
        <w:jc w:val="left"/>
      </w:pPr>
      <w:r>
        <w:rPr>
          <w:rFonts w:ascii="Cambria" w:hAnsi="Cambria"/>
          <w:color w:val="222222"/>
          <w:sz w:val="21"/>
        </w:rPr>
        <w:t>"O Diyos sa kalangitan,</w:t>
        <w:br/>
        <w:t>Hari ng sangkalupaan,</w:t>
        <w:br/>
        <w:t>Mabait, maalam, banal,</w:t>
        <w:br/>
        <w:t>Ikaw ang pinagmulan</w:t>
        <w:br/>
        <w:t>Ng tanang kabutihan.</w:t>
        <w:br/>
        <w:br/>
        <w:t>Ikaw ang nagpuno't may-ari</w:t>
        <w:br/>
        <w:t>Sa langit na maluwalhati,</w:t>
        <w:br/>
        <w:t>Ang mga anghel na marami,</w:t>
        <w:br/>
        <w:t>May ligayang walang sawi,</w:t>
        <w:br/>
        <w:t>Puri't pasasalamat lagi.</w:t>
        <w:br/>
        <w:br/>
        <w:t>At noong lalangin mo</w:t>
        <w:br/>
        <w:t>Itong bilog na mundo,</w:t>
        <w:br/>
        <w:t>Gubat, bundok, at damo,</w:t>
        <w:br/>
        <w:t>Ginawa mo ngang totoo</w:t>
        <w:br/>
        <w:t>Sa kapurihan ng ngalan mo.</w:t>
        <w:br/>
        <w:br/>
        <w:t>Tao ay iyong nilikha,</w:t>
        <w:br/>
        <w:t>Hinubog mula sa lupa,</w:t>
        <w:br/>
        <w:t>Binigyan ng kaluluwa,</w:t>
        <w:br/>
        <w:t>Nang maglingkod sa tuwina</w:t>
        <w:br/>
        <w:t>Sa Maykapal na dakila."</w:t>
      </w:r>
    </w:p>
    <w:p>
      <w:pPr>
        <w:spacing w:before="120" w:after="40" w:line="276" w:lineRule="auto"/>
        <w:jc w:val="left"/>
      </w:pPr>
      <w:r>
        <w:rPr>
          <w:rFonts w:ascii="Cambria" w:hAnsi="Cambria"/>
          <w:b/>
          <w:color w:val="2A4B7C"/>
          <w:sz w:val="23"/>
        </w:rPr>
        <w:t>Bahagi B: Ulat mula sa Pahayagang 'El Comercio' (1875)</w:t>
      </w:r>
    </w:p>
    <w:p>
      <w:pPr>
        <w:spacing w:before="0" w:after="80" w:line="276" w:lineRule="auto"/>
        <w:jc w:val="left"/>
      </w:pPr>
      <w:r>
        <w:rPr>
          <w:rFonts w:ascii="Cambria" w:hAnsi="Cambria"/>
          <w:color w:val="222222"/>
          <w:sz w:val="21"/>
        </w:rPr>
        <w:t>"Sa pagdating ng Kuwaresma sa lalawigan ng Bulacan, napansin ng pamunuan ang pambihirang sigla ng mga katutubo sa pagtatayo ng mga kubol para sa pabasa. Gabi-gabi, ang mga lansangan ay napupuno ng awitan at panalangin. Gayunman, naglabas ng paalaala ang pamahalaang sibil na huwag gawing dahilan ang pagtitipong panrelihiyon upang magdaos ng mga pag-uusap na walang kinalaman sa simbahan, lalo na't nagbabala ang mga ulat ng guardia civil laban sa mga tagong pagpupulong ng mga magsasaka sa mga liblib na pook pagkatapos ng pag-awit."</w:t>
      </w:r>
    </w:p>
    <w:p>
      <w:pPr>
        <w:spacing w:before="0" w:after="80" w:line="276" w:lineRule="auto"/>
        <w:jc w:val="left"/>
      </w:pPr>
      <w:r>
        <w:rPr>
          <w:rFonts w:ascii="Cambria" w:hAnsi="Cambria"/>
          <w:color w:val="222222"/>
          <w:sz w:val="21"/>
        </w:rPr>
        <w:t>Sa pagtatabi ng dalawang tekstong ito, makikita ang kamangha-manghang ugnayan ng panitikan at lipunan. Sa Bahagi A, ipinapakita ang pormal at taimtim na anyo ng Pasyon na nagpupuri sa kapangyarihan ng Diyos at nagpapaalala sa tungkulin ng tao bilang nilikha. Sa Bahagi B naman, mababasa sa opisyal na pahayagan ang pangamba ng kolonyal na pamahalaan sa mismong gawaing kanilang ipinakilala. Ang pabasa, na orihinal na nilikha para sa debosyon, ay naging espasyo kung saan ang mga mamamayan ay nagkakatipon nang legal, nag-uusap tungkol sa kanilang mga hinaing, at nagpapalitan ng mga balita na mahigpit na ipinagbabawal sa ilalim ng kolonyal na pamamahala.</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Suriin ang estruktura ng saknong sa Bahagi A: Ilang taludtod mayroon ang bawat saknong at ano ang napapansin mo sa tugma ng mga huling salita?</w:t>
            </w:r>
          </w:p>
          <w:p>
            <w:pPr>
              <w:spacing w:before="0" w:after="40" w:line="276" w:lineRule="auto"/>
              <w:jc w:val="left"/>
            </w:pPr>
            <w:r>
              <w:rPr>
                <w:rFonts w:ascii="Cambria" w:hAnsi="Cambria"/>
                <w:sz w:val="20"/>
              </w:rPr>
              <w:t>2. Bakit nangangamba ang pamahalaang sibil sa ulat ng 'El Comercio' (Bahagi B) sa kabila ng pagiging gawaing panrelihiyon ng pabasa?</w:t>
            </w:r>
          </w:p>
          <w:p>
            <w:pPr>
              <w:spacing w:before="0" w:after="40" w:line="276" w:lineRule="auto"/>
              <w:jc w:val="left"/>
            </w:pPr>
            <w:r>
              <w:rPr>
                <w:rFonts w:ascii="Cambria" w:hAnsi="Cambria"/>
                <w:sz w:val="20"/>
              </w:rPr>
              <w:t>3. Paano naging daluyan ng lihim na komunikasyon at pagkakaisa ng mga mamamayan ang mga relihiyosong pagtitipon noong panahong kolonyal?</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SOCRATIC NA TALAKAYAN: Oralidad, Pag-awit, at Kamalayang Panlipunan</w:t>
            </w:r>
          </w:p>
        </w:tc>
      </w:tr>
    </w:tbl>
    <w:p>
      <w:pPr>
        <w:spacing w:after="60"/>
      </w:pPr>
    </w:p>
    <w:p>
      <w:pPr>
        <w:spacing w:before="0" w:after="80" w:line="276" w:lineRule="auto"/>
        <w:jc w:val="left"/>
      </w:pPr>
      <w:r>
        <w:rPr>
          <w:rFonts w:ascii="Cambria" w:hAnsi="Cambria"/>
          <w:color w:val="222222"/>
          <w:sz w:val="21"/>
        </w:rPr>
        <w:t>Masusing Pagsisiyasat sa Ugnayan ng Musika, Panitikan, at Kapangyarihan</w:t>
      </w:r>
    </w:p>
    <w:p>
      <w:pPr>
        <w:spacing w:before="40" w:after="60" w:line="276" w:lineRule="auto"/>
        <w:jc w:val="left"/>
      </w:pPr>
      <w:r>
        <w:rPr>
          <w:rFonts w:ascii="Cambria" w:hAnsi="Cambria"/>
          <w:b/>
          <w:color w:val="1B365D"/>
          <w:sz w:val="20"/>
        </w:rPr>
        <w:t xml:space="preserve">Guro: </w:t>
      </w:r>
      <w:r>
        <w:rPr>
          <w:rFonts w:ascii="Cambria" w:hAnsi="Cambria"/>
          <w:sz w:val="20"/>
        </w:rPr>
        <w:t>"Bakit sa tingin ninyo mas piniling awitin (pabasa) ng mga katutubo ang Pasyon kaysa basta basahin lamang ito nang tahimik sa sariling silid?"</w:t>
      </w:r>
    </w:p>
    <w:p>
      <w:pPr>
        <w:spacing w:before="40" w:after="60" w:line="276" w:lineRule="auto"/>
        <w:jc w:val="left"/>
      </w:pPr>
      <w:r>
        <w:rPr>
          <w:rFonts w:ascii="Cambria" w:hAnsi="Cambria"/>
          <w:b/>
          <w:color w:val="8B1A1A"/>
          <w:sz w:val="20"/>
        </w:rPr>
        <w:t xml:space="preserve">Mag-aaral 1 (Lina): </w:t>
      </w:r>
      <w:r>
        <w:rPr>
          <w:rFonts w:ascii="Cambria" w:hAnsi="Cambria"/>
          <w:sz w:val="20"/>
        </w:rPr>
        <w:t>"Dahil po bago pa dumating ang mga Espanyol, sanay na ang ating mga ninuno sa tradisyong pasalita tulad ng pag-awit ng epiko at awiting-bayan sa tuwing may pagtitipon."</w:t>
      </w:r>
    </w:p>
    <w:p>
      <w:pPr>
        <w:spacing w:before="40" w:after="60" w:line="276" w:lineRule="auto"/>
        <w:jc w:val="left"/>
      </w:pPr>
      <w:r>
        <w:rPr>
          <w:rFonts w:ascii="Cambria" w:hAnsi="Cambria"/>
          <w:b/>
          <w:color w:val="1B365D"/>
          <w:sz w:val="20"/>
        </w:rPr>
        <w:t xml:space="preserve">Guro: </w:t>
      </w:r>
      <w:r>
        <w:rPr>
          <w:rFonts w:ascii="Cambria" w:hAnsi="Cambria"/>
          <w:sz w:val="20"/>
        </w:rPr>
        <w:t>"Napakagaling, Lina! Ibig sabihin, ginamit ng mga Pilipino ang kanilang sinaunang pamamaraan ng pakikipagtalastasan upang tanggapin ang bagong relihiyon. Ngayon, ano ang nangyayari sa kahulugan ng isang teksto kapag ito ay inawit nang sabay-sabay ng isang komunidad?"</w:t>
      </w:r>
    </w:p>
    <w:p>
      <w:pPr>
        <w:spacing w:before="40" w:after="60" w:line="276" w:lineRule="auto"/>
        <w:jc w:val="left"/>
      </w:pPr>
      <w:r>
        <w:rPr>
          <w:rFonts w:ascii="Cambria" w:hAnsi="Cambria"/>
          <w:b/>
          <w:color w:val="8B1A1A"/>
          <w:sz w:val="20"/>
        </w:rPr>
        <w:t xml:space="preserve">Mag-aaral 2 (Joshua): </w:t>
      </w:r>
      <w:r>
        <w:rPr>
          <w:rFonts w:ascii="Cambria" w:hAnsi="Cambria"/>
          <w:sz w:val="20"/>
        </w:rPr>
        <w:t>"Hindi na po ito pagmamay-ari ng sumulat lamang. Nagiging pag-aari na ito ng buong pamayanan. Ang damdamin ng nag-aawit at nakikinig ay nagiging iisa."</w:t>
      </w:r>
    </w:p>
    <w:p>
      <w:pPr>
        <w:spacing w:before="40" w:after="60" w:line="276" w:lineRule="auto"/>
        <w:jc w:val="left"/>
      </w:pPr>
      <w:r>
        <w:rPr>
          <w:rFonts w:ascii="Cambria" w:hAnsi="Cambria"/>
          <w:b/>
          <w:color w:val="1B365D"/>
          <w:sz w:val="20"/>
        </w:rPr>
        <w:t xml:space="preserve">Guro: </w:t>
      </w:r>
      <w:r>
        <w:rPr>
          <w:rFonts w:ascii="Cambria" w:hAnsi="Cambria"/>
          <w:sz w:val="20"/>
        </w:rPr>
        <w:t>"Eksakto, Joshua. At kapag naging iisa ang damdamin ng pamayanan sa ilalim ng paghihirap, ano ang nagiging panganib nito para sa isang mananakop?"</w:t>
      </w:r>
    </w:p>
    <w:p>
      <w:pPr>
        <w:spacing w:before="40" w:after="60" w:line="276" w:lineRule="auto"/>
        <w:jc w:val="left"/>
      </w:pPr>
      <w:r>
        <w:rPr>
          <w:rFonts w:ascii="Cambria" w:hAnsi="Cambria"/>
          <w:b/>
          <w:color w:val="8B1A1A"/>
          <w:sz w:val="20"/>
        </w:rPr>
        <w:t xml:space="preserve">Mag-aaral 3 (Mika): </w:t>
      </w:r>
      <w:r>
        <w:rPr>
          <w:rFonts w:ascii="Cambria" w:hAnsi="Cambria"/>
          <w:sz w:val="20"/>
        </w:rPr>
        <w:t>"Nagiging panganib po ito dahil ang pagkakaisa ng damdamin ang simula ng pagtutol. Nakita ng mga tao na kung si Kristo ay nagtiis ngunit nagtagumpay sa huli, maaari rin silang magtagumpay laban sa mga umaapi sa kanila."</w:t>
      </w:r>
    </w:p>
    <w:p>
      <w:pPr>
        <w:spacing w:before="40" w:after="60" w:line="276" w:lineRule="auto"/>
        <w:jc w:val="left"/>
      </w:pPr>
      <w:r>
        <w:rPr>
          <w:rFonts w:ascii="Cambria" w:hAnsi="Cambria"/>
          <w:b/>
          <w:color w:val="1B365D"/>
          <w:sz w:val="20"/>
        </w:rPr>
        <w:t xml:space="preserve">Guro: </w:t>
      </w:r>
      <w:r>
        <w:rPr>
          <w:rFonts w:ascii="Cambria" w:hAnsi="Cambria"/>
          <w:sz w:val="20"/>
        </w:rPr>
        <w:t>"Napakatalas na kaisipan, Mika! Iyan ang tinatawag ng historyador na si Reynaldo Ileto na 'Pasyon and Revolution.' Ngunit paano naman natin mapatutunayan ang interpretasyong ito gamit ang ebidensiya?"</w:t>
      </w:r>
    </w:p>
    <w:p>
      <w:pPr>
        <w:spacing w:before="40" w:after="60" w:line="276" w:lineRule="auto"/>
        <w:jc w:val="left"/>
      </w:pPr>
      <w:r>
        <w:rPr>
          <w:rFonts w:ascii="Cambria" w:hAnsi="Cambria"/>
          <w:b/>
          <w:color w:val="8B1A1A"/>
          <w:sz w:val="20"/>
        </w:rPr>
        <w:t xml:space="preserve">Mag-aaral 4 (Paolo): </w:t>
      </w:r>
      <w:r>
        <w:rPr>
          <w:rFonts w:ascii="Cambria" w:hAnsi="Cambria"/>
          <w:sz w:val="20"/>
        </w:rPr>
        <w:t>"Makikita po sa mga ulat ng guardia civil na ang mga kilusang tulad ng Cofradia de San Jose ni Hermano Pule at maging ang Katipunan ay gumamit ng mga talinghaga ng liwanag, dilim, kalinisan ng loob, at pagpapakasakit na matatagpuan din sa Pasyon."</w:t>
      </w:r>
    </w:p>
    <w:p>
      <w:pPr>
        <w:spacing w:before="40" w:after="60" w:line="276" w:lineRule="auto"/>
        <w:jc w:val="left"/>
      </w:pPr>
      <w:r>
        <w:rPr>
          <w:rFonts w:ascii="Cambria" w:hAnsi="Cambria"/>
          <w:b/>
          <w:color w:val="1B365D"/>
          <w:sz w:val="20"/>
        </w:rPr>
        <w:t xml:space="preserve">Guro: </w:t>
      </w:r>
      <w:r>
        <w:rPr>
          <w:rFonts w:ascii="Cambria" w:hAnsi="Cambria"/>
          <w:sz w:val="20"/>
        </w:rPr>
        <w:t>"Tumpak, Paolo! Ipinakikita nito na ang panitikan ay hindi nakakulong sa pahina ng aklat. Ang panitikan ay may buhay, humihinga sa tinig ng tao, at may kakayahang bumago sa takbo ng kasaysayan."</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(Pagsusuri sa Salita at Kapangyarihan):</w:t>
            </w:r>
          </w:p>
          <w:p>
            <w:pPr>
              <w:spacing w:before="0" w:after="40" w:line="276" w:lineRule="auto"/>
              <w:jc w:val="left"/>
            </w:pPr>
            <w:r>
              <w:rPr>
                <w:rFonts w:ascii="Cambria" w:hAnsi="Cambria"/>
                <w:sz w:val="20"/>
              </w:rPr>
              <w:t>Sumulat ng isang masinsing talata (5–7 pangungusap) na sumasagot sa hamon:</w:t>
            </w:r>
          </w:p>
          <w:p>
            <w:pPr>
              <w:spacing w:before="0" w:after="40" w:line="276" w:lineRule="auto"/>
              <w:jc w:val="left"/>
            </w:pPr>
            <w:r>
              <w:rPr>
                <w:rFonts w:ascii="Cambria" w:hAnsi="Cambria"/>
                <w:sz w:val="20"/>
              </w:rPr>
              <w:t>"Paano napatunayan sa kasaysayan ng Pilipinas na ang isang akdang nilikha upang magpasunod ay naging mitsa ng paglaya ng kaisipan?"</w:t>
            </w:r>
          </w:p>
          <w:p>
            <w:pPr>
              <w:spacing w:before="0" w:after="40" w:line="276" w:lineRule="auto"/>
              <w:jc w:val="left"/>
            </w:pPr>
            <w:r>
              <w:rPr>
                <w:rFonts w:ascii="Cambria" w:hAnsi="Cambria"/>
                <w:sz w:val="20"/>
              </w:rPr>
              <w:t>Gamitin sa iyong paliwanag ang mga konseptong: tradisyong pasalita, talinghaga ng pagpapakasakit, pagkakaisa ng pamayanan, at pagpapanibago ng loob.</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14.3: Antas ng Pamumuhay at Elementong Biswal ng Comic Book Brochure</w:t>
            </w:r>
          </w:p>
        </w:tc>
      </w:tr>
    </w:tbl>
    <w:p>
      <w:pPr>
        <w:spacing w:after="60"/>
      </w:pPr>
    </w:p>
    <w:p>
      <w:pPr>
        <w:spacing w:before="0" w:after="80" w:line="276" w:lineRule="auto"/>
        <w:jc w:val="left"/>
      </w:pPr>
      <w:r>
        <w:rPr>
          <w:rFonts w:ascii="Cambria" w:hAnsi="Cambria"/>
          <w:color w:val="222222"/>
          <w:sz w:val="21"/>
        </w:rPr>
        <w:t>Ang antas ng pamumuhay sa lipunang kolonyal noong panahon ng Espanyol ay mahigpit na nakatali sa lahi, yaman, lupa, at ugnayan sa Simbahan. Sa pisikal na anyo ng bayan, makikita ang antas na ito sa layo ng tirahan mula sa plaza. Ang mga pamilyang kabilang sa principalia at mayayamang mestizo ay naninirahan sa mga bahay-na-bato na nakapaligid mismo sa liwasan, samantalang ang mga karaniwang magsasaka at manggagawa ay nakatira sa mga bahay-kubo sa mga liblib na baryo o sakahan. Ang agwat na ito ay masasalamin din sa uri ng kasuotan, edukasyon, at akses sa mga kalakal.</w:t>
      </w:r>
    </w:p>
    <w:p>
      <w:pPr>
        <w:spacing w:before="0" w:after="80" w:line="276" w:lineRule="auto"/>
        <w:jc w:val="left"/>
      </w:pPr>
      <w:r>
        <w:rPr>
          <w:rFonts w:ascii="Cambria" w:hAnsi="Cambria"/>
          <w:color w:val="222222"/>
          <w:sz w:val="21"/>
        </w:rPr>
        <w:t>Sa pagbuo ng isang makasaysayang comic book brochure, napakahalagang maunawaan kung paano isinasalin ang mga panlipunang katotohanang ito sa mga elementong biswal. Ang komiks ay hindi lamang drowing; ito ay isang masalimuot na gramatika ng mga panel, espasyo, framing, at visual emphasis. Kapag naglalarawan ng isang eksena sa liwasan o sa loob ng simbahan, ang posisyon ng mga tauhan sa foreground (unahan) at background (likuran) ay nagtatakda kung kaninong pananaw ang binibigyang-diin ng kuwento.</w:t>
      </w: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(PABASA AT LIPUNAN)]  Detailed Image Generation Prompt</w:t>
            </w:r>
          </w:p>
          <w:p>
            <w:pPr>
              <w:spacing w:before="0" w:after="0" w:line="276" w:lineRule="auto"/>
              <w:jc w:val="left"/>
            </w:pPr>
            <w:r>
              <w:rPr>
                <w:rFonts w:ascii="Cambria" w:hAnsi="Cambria"/>
                <w:i/>
                <w:color w:val="333333"/>
                <w:sz w:val="19"/>
              </w:rPr>
              <w:t>PROMPT: A poignant historical comic book panel illustration depicting a nighttime pabasa ritual in an authentic 19th-century Philippine village. In the center foreground, a warm glowing lantern illuminates a wooden table where an open weathered manuscript of the Pasyon rests. A multi-generational native family—an elderly grandmother in a traditional baro't saya, a young mother holding an infant, and a teenage boy singing intently— surrounds the table with solemn devotion. In the midground, neighbors gathered on bamboo benches sharing rice cakes (kakanin) under the nipa eaves. In the shadowy background outside the illuminated hut, the faint silhouette of two Spanish guardia civil patrolling on horseback in the misty moonlit night, creating a tense atmospheric contrast between community warmth and colonial surveillance. High-contrast chiaroscuro lighting, emotional realism --ar 16:9 --v 6.0</w:t>
            </w:r>
          </w:p>
        </w:tc>
      </w:tr>
    </w:tbl>
    <w:p>
      <w:pPr>
        <w:spacing w:after="40"/>
      </w:pPr>
    </w:p>
    <w:p>
      <w:pPr>
        <w:spacing w:before="0" w:after="80" w:line="276" w:lineRule="auto"/>
        <w:jc w:val="left"/>
      </w:pPr>
      <w:r>
        <w:rPr>
          <w:rFonts w:ascii="Cambria" w:hAnsi="Cambria"/>
          <w:color w:val="222222"/>
          <w:sz w:val="21"/>
        </w:rPr>
        <w:t>Ang ugnayan ng teksto at larawan sa komiks ay dapat komplementaryo—nagpupunan at hindi nag-uulit. Kung malinaw na sa drowing na ang tauhan ay naghihirap dahil sa kaniyang payat na pangangatawan at sirang damit, hindi na kailangang sabihin sa caption na 'Siya ay mahirap.' Sa halip, dapat gamitin ang caption upang ilahad ang konteksto: 'Ang paniningil ng labis na buwis sa ilalim ng bandala ang nag-iwan sa kaniyang pamilya nang walang aning pambuhay.' Sa ganitong paraan, nagiging matalino, siksik, at makabuluhan ang bawat panel ng brochure.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Gampanin sa Komiks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sa Tagpong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Tuntunin sa Pagdisenyo</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Layout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Nagtatakda ng bilis at daloy ng salaysay</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Paggamit ng pahalang na panel para sa malawak na liwasan; patayong panel para sa mataas na kampanaryo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Iwasan ang sobrang sikip na pagkakaayos upang maging maginhawa ang pagbasa.</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(Unahan)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Nagbibigay ng pangunahing pokus at emosyonal na diin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Mukha ng mang-aawit ng pasyon na may pumatak na luha habang nagdarasal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malinaw ang detalye ng ekspresyon upang maiparating ang damdamin.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Background (Likuran)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Nagbibigay ng kontekstong historikal, espasyo, at panlipunang kalagayan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marangyang kumbento sa likod ng mga naghihirap na magsasaka sa pilapil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iwang blangko; ang background ay nagpapatunay ng historikal na tagpuan.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Speech Balloon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Naglalaman ng buhay na tinig at diyalogo 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ng pagtutol o panalangin ng mga katutubong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matipid at natural; hindi dapat takpan ang mukha o mahalagang bahagi ng drowing.</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14.3 (Pagsusuri sa Disenyong Multimodal):</w:t>
            </w:r>
          </w:p>
          <w:p>
            <w:pPr>
              <w:spacing w:before="0" w:after="40" w:line="276" w:lineRule="auto"/>
              <w:jc w:val="left"/>
            </w:pPr>
            <w:r>
              <w:rPr>
                <w:rFonts w:ascii="Cambria" w:hAnsi="Cambria"/>
                <w:sz w:val="20"/>
              </w:rPr>
              <w:t>1. Paano nakatutulong ang contrast sa pagitan ng foreground at background sa pagpapakita ng hindi pagkakapantay-pantay sa lipunang kolonyal?</w:t>
            </w:r>
          </w:p>
          <w:p>
            <w:pPr>
              <w:spacing w:before="0" w:after="40" w:line="276" w:lineRule="auto"/>
              <w:jc w:val="left"/>
            </w:pPr>
            <w:r>
              <w:rPr>
                <w:rFonts w:ascii="Cambria" w:hAnsi="Cambria"/>
                <w:sz w:val="20"/>
              </w:rPr>
              <w:t>2. Bakit sinasabing ang caption ay dapat magdagdag ng konteksto at hindi mag-ulit ng nakikita na sa larawan?</w:t>
            </w:r>
          </w:p>
          <w:p>
            <w:pPr>
              <w:spacing w:before="0" w:after="40" w:line="276" w:lineRule="auto"/>
              <w:jc w:val="left"/>
            </w:pPr>
            <w:r>
              <w:rPr>
                <w:rFonts w:ascii="Cambria" w:hAnsi="Cambria"/>
                <w:sz w:val="20"/>
              </w:rPr>
              <w:t>3. Paano mo gagamitin ang panel layout upang ipakita ang pagkakaiba ng marangyang buhay sa poblasyon laban sa payak na buhay sa kabukiran?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 SA ARALIN 14</w:t>
            </w:r>
          </w:p>
        </w:tc>
      </w:tr>
    </w:tbl>
    <w:p>
      <w:pPr>
        <w:spacing w:after="60"/>
      </w:pPr>
    </w:p>
    <w:p>
      <w:pPr>
        <w:spacing w:before="120" w:after="40" w:line="276" w:lineRule="auto"/>
        <w:jc w:val="left"/>
      </w:pPr>
      <w:r>
        <w:rPr>
          <w:rFonts w:ascii="Cambria" w:hAnsi="Cambria"/>
          <w:b/>
          <w:color w:val="2A4B7C"/>
          <w:sz w:val="23"/>
        </w:rPr>
        <w:t>Gawain 14.1: Mula Paksa tungo sa Mensahe ng Akdang Panrelihiyon</w:t>
      </w:r>
    </w:p>
    <w:p>
      <w:pPr>
        <w:spacing w:before="0" w:after="80" w:line="276" w:lineRule="auto"/>
        <w:jc w:val="left"/>
      </w:pPr>
      <w:r>
        <w:rPr>
          <w:rFonts w:ascii="Cambria" w:hAnsi="Cambria"/>
          <w:color w:val="222222"/>
          <w:sz w:val="21"/>
        </w:rPr>
        <w:t>Panuto: Gamit ang lunsarang sipi ng Pasyon sa pahina 19, punan ang sumusunod na analytical matrix. Tiyakin na ang bawat sagot ay sinusuportahan ng tiyak na linya o saknong mula sa binasang teksto bilang matibay na ebidensiya.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 ng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Nilalaman ng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Ebidensiya mula sa Saknong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Interpretasyon at Konteksto</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Paksa (Tungkol saan?)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kapangyarihan ng Diyos sa paglikha sa daigdig at sa tao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 noong lalangin mo / Itong bilog na mundo..."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Diyos bilang tanging may-ari ng lahat ng likas na yaman.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Mensahe (Anong kaisipan?)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tao ay may dakilang pananagutan na maglingkod sa Maykapal nang may kalinisan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"Tao ay iyong nilikha / Hinubog mula sa lupa..."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paglilingkod ay dapat bukal sa loob at hindi dahil sa takot sa parusa.</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na may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"Diyos sa kalangitan / sangkalupaan / pinagmulan / kabutihan"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ritmo ay nagpapadali sa pagsasaulo ng mga mamamayang hindi marunong bumasa.</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Pagkilala sa kabanalan ng kapaligiran at pagkakapantay-pantay ng tao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"Gubat, bundok, at damo / Ginawa mo ngang totoo..."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Ugnayan ng sinaunang animismo sa paggalang sa kalikasan bilang likha ng Diyos.</w:t>
            </w:r>
          </w:p>
        </w:tc>
      </w:tr>
    </w:tbl>
    <w:p>
      <w:pPr>
        <w:spacing w:after="40"/>
      </w:pPr>
    </w:p>
    <w:p>
      <w:pPr>
        <w:spacing w:before="120" w:after="40" w:line="276" w:lineRule="auto"/>
        <w:jc w:val="left"/>
      </w:pPr>
      <w:r>
        <w:rPr>
          <w:rFonts w:ascii="Cambria" w:hAnsi="Cambria"/>
          <w:b/>
          <w:color w:val="2A4B7C"/>
          <w:sz w:val="23"/>
        </w:rPr>
        <w:t>Gawain 14.2: Imbestigador ng Lumang Pahayagan at Pagbabago ng Wika</w:t>
      </w:r>
    </w:p>
    <w:p>
      <w:pPr>
        <w:spacing w:before="0" w:after="80" w:line="276" w:lineRule="auto"/>
        <w:jc w:val="left"/>
      </w:pPr>
      <w:r>
        <w:rPr>
          <w:rFonts w:ascii="Cambria" w:hAnsi="Cambria"/>
          <w:color w:val="222222"/>
          <w:sz w:val="21"/>
        </w:rPr>
        <w:t>Sitwasyon: Isipin na nakatuklas ka ng isang lumang pahina ng ulat noong 1885 ngunit napunit ang itaas na bahagi kung saan nakasulat ang petsa at pangalan ng sumulat. Mababasa sa natitirang talata: "Ipinag-utos ng alcaldia mayor na ang lahat ng mga cabeza de barangay ay magtipon sa tribunal upang isulit ang natipong tributo at ilista ang mga polistang gagawa sa bagong kalsada."</w:t>
      </w:r>
    </w:p>
    <w:p>
      <w:pPr>
        <w:spacing w:before="0" w:after="80" w:line="276" w:lineRule="auto"/>
        <w:jc w:val="left"/>
      </w:pPr>
      <w:r>
        <w:rPr>
          <w:rFonts w:ascii="Cambria" w:hAnsi="Cambria"/>
          <w:color w:val="222222"/>
          <w:sz w:val="21"/>
        </w:rPr>
        <w:t>Hakbang 1: Pangkatin ang impormasyon sa tatlong kategorya:</w:t>
        <w:br/>
        <w:t>• Tiyak na Makikita sa Teksto: ___________________________________________________________________________________________</w:t>
        <w:br/>
        <w:t>• Posibleng Hinuha / Interpretasyon: _____________________________________________________________________________________</w:t>
        <w:br/>
        <w:t>• Hindi Pa Matitiyak (Kailangan ng Batis): _______________________________________________________________________________</w:t>
        <w:br/>
        <w:br/>
        <w:t>Hakbang 2: Sumulat ng 4–6 na pangungusap na nagpapaliwanag kung bakit mapanganib na hulaan agad ang petsa o motibo ng dokumento nang walang karagdagang batis.</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DISIPLINA SA PANANALIKSIK:</w:t>
            </w:r>
          </w:p>
          <w:p>
            <w:pPr>
              <w:spacing w:before="0" w:after="40" w:line="276" w:lineRule="auto"/>
              <w:jc w:val="left"/>
            </w:pPr>
            <w:r>
              <w:rPr>
                <w:rFonts w:ascii="Cambria" w:hAnsi="Cambria"/>
                <w:sz w:val="20"/>
              </w:rPr>
              <w:t>Ang isang tunay na iskolar at mapanuring mambabasa ay may lakas ng loob na sabihing 'Hindi pa ito matitiyak' sa halip na gumawa ng haka-haka. Ang pagkilala sa limitasyon ng datos ay tanda ng mataas na antas ng katapatang intelektuwal.</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 14.3: Biswal na Rekonstruksiyon — Storyboard ng Kolonyal na Pamayanan</w:t>
            </w:r>
          </w:p>
        </w:tc>
      </w:tr>
    </w:tbl>
    <w:p>
      <w:pPr>
        <w:spacing w:after="60"/>
      </w:pPr>
    </w:p>
    <w:p>
      <w:pPr>
        <w:spacing w:before="0" w:after="80" w:line="276" w:lineRule="auto"/>
        <w:jc w:val="left"/>
      </w:pPr>
      <w:r>
        <w:rPr>
          <w:rFonts w:ascii="Cambria" w:hAnsi="Cambria"/>
          <w:color w:val="222222"/>
          <w:sz w:val="21"/>
        </w:rPr>
        <w:t>Gawain: Bumuo ng isang 4-panel storyboard para sa comic book brochure na nagpapakita ng tagpo ng tradisyong Pabasa sa isang baryo noong panahong kolonyal. Ipakita ang ugnayan ng debosyon, antas ng pamumuhay, at ang lihim na hangarin ng pamayanan para sa katarungan at kapayapaan.</w:t>
      </w:r>
    </w:p>
    <w:p>
      <w:pPr>
        <w:spacing w:before="0" w:after="80" w:line="276" w:lineRule="auto"/>
        <w:jc w:val="left"/>
      </w:pPr>
      <w:r>
        <w:rPr>
          <w:rFonts w:ascii="Cambria" w:hAnsi="Cambria"/>
          <w:color w:val="222222"/>
          <w:sz w:val="21"/>
        </w:rPr>
        <w:t>Mga Detalyeng Dapat Ilahad sa Bawat Panel ng Storyboard:</w:t>
        <w:br/>
        <w:t>• Panel 1 (Tagpuan at Atmospera): Deskripsiyon ng liwasan o looban ng nayon sa dapithapon; mga lampara at kubol; background ng simbahan.</w:t>
        <w:br/>
        <w:t>• Panel 2 (Pangunahing Kilos): Ang pamilya at kapitbahay na nag-aawit ng Pasyon sa harap ng altar; caption na nagpapaliwanag sa kahulugan ng awit.</w:t>
        <w:br/>
        <w:t>• Panel 3 (Tensiyon at Panlipunang Kalagayan): Pagdaan ng mga sundalo o guardia civil sa labas ng kubol; palitan ng makahulugang tingin ng mga mamamayan.</w:t>
        <w:br/>
        <w:t>• Panel 4 (Pangwakas na Kaisipan): Pagsasalu-salo ng pamayanan at pagpapatibay ng kanilang loob sa pamamagitan ng pagkakaisa at pananampalataya.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cantSplit/>
          <w:tblHeader/>
        </w:trP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Konteksto at Salaysay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makatotohanan ang pagkakaugnay ng Pasyon sa antas ng pamumuhay at kalagayang kolonyal.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karamihan sa mga historikal na ugnayan; angkop ang tagpo ng pabasa sa panahon.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Mababaw ang pagkakaugnay; parang modernong pagtitipon lamang ang inilarawan.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kaugnayan sa aralin; hindi maipakita ang historikal na konteksto.</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(Panel at Diin)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Napakatalas ng pagkakagamit sa foreground, background, at framing upang lumikha ng damdamin at tensiyon.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ang pagkakabalanse ng mga elemento sa bawat panel; malinaw ang pokus ng eksena.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ang komposisyon; hindi malinaw kung ano ang pangunahing binibigyang-diin.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Walang kaayusan ang mga panel; walang pagkakaiba ang unahan sa likuran.</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Caption at Diyalogo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Makabuluhan at matipid ang mga salita; nagbibigay ng malalim na konteksto nang hindi inuulit ang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at angkop ang mga caption at diyalogo sa sitwasyon ng mga tauhan.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o inuulit lamang ang eksaktong nakikita na sa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wika; maraming mali sa gramatika at hindi angkop sa tauhan.</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Dignidad at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magalang, makatarungan, at walang bahid ng stereotype ang paglalarawan sa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pamayanang Pilipino.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nagpapakita ng mapanghusgang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mapanirang stereotype sa mga karaniwang mamamayan.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PAGNINILAY, EXIT TICKET, AT BUOD NG ARALIN 14</w:t>
            </w:r>
          </w:p>
        </w:tc>
      </w:tr>
    </w:tbl>
    <w:p>
      <w:pPr>
        <w:spacing w:after="60"/>
      </w:pPr>
    </w:p>
    <w:p>
      <w:pPr>
        <w:spacing w:before="120" w:after="40" w:line="276" w:lineRule="auto"/>
        <w:jc w:val="left"/>
      </w:pPr>
      <w:r>
        <w:rPr>
          <w:rFonts w:ascii="Cambria" w:hAnsi="Cambria"/>
          <w:b/>
          <w:color w:val="2A4B7C"/>
          <w:sz w:val="23"/>
        </w:rPr>
        <w:t>Metakognitibong Pagninilay sa Aralin 14</w:t>
      </w:r>
    </w:p>
    <w:p>
      <w:pPr>
        <w:spacing w:before="0" w:after="80" w:line="276" w:lineRule="auto"/>
        <w:jc w:val="left"/>
      </w:pPr>
      <w:r>
        <w:rPr>
          <w:rFonts w:ascii="Cambria" w:hAnsi="Cambria"/>
          <w:color w:val="222222"/>
          <w:sz w:val="21"/>
        </w:rPr>
        <w:t>Panuto: Matapos himayin ang Pasyon, mga lumang pahayagan, at ang disenyong multimodal, kumpletuhin ang mga sumusunod na pahayag upang ipakita ang paglalim ng iyong pagsusuri sa kapangyarihan ng panitikan at wika.</w:t>
      </w:r>
    </w:p>
    <w:p>
      <w:pPr>
        <w:spacing w:before="0" w:after="80" w:line="276" w:lineRule="auto"/>
        <w:jc w:val="left"/>
      </w:pPr>
      <w:r>
        <w:rPr>
          <w:rFonts w:ascii="Cambria" w:hAnsi="Cambria"/>
          <w:color w:val="222222"/>
          <w:sz w:val="21"/>
        </w:rPr>
        <w:t>1. Ang pinakamahalagang pagbabago sa aking pagkaunawa sa Pasyon ay __________________________________________________________________________________________________.</w:t>
      </w:r>
    </w:p>
    <w:p>
      <w:pPr>
        <w:spacing w:before="0" w:after="80" w:line="276" w:lineRule="auto"/>
        <w:jc w:val="left"/>
      </w:pPr>
      <w:r>
        <w:rPr>
          <w:rFonts w:ascii="Cambria" w:hAnsi="Cambria"/>
          <w:color w:val="222222"/>
          <w:sz w:val="21"/>
        </w:rPr>
        <w:t>2. Sa pagbasa ng mga lumang dokumento, natutuhan kong maging maingat sa mga salitang hindi ko pamilyar sa pamamagitan ng __________________________________________________________________________________________________.</w:t>
      </w:r>
    </w:p>
    <w:p>
      <w:pPr>
        <w:spacing w:before="0" w:after="80" w:line="276" w:lineRule="auto"/>
        <w:jc w:val="left"/>
      </w:pPr>
      <w:r>
        <w:rPr>
          <w:rFonts w:ascii="Cambria" w:hAnsi="Cambria"/>
          <w:color w:val="222222"/>
          <w:sz w:val="21"/>
        </w:rPr>
        <w:t>3. Kapag nagdidisenyo ako ng comic panel, gagamitin ko ang background upang __________________________________________________________________________________________________.</w:t>
      </w:r>
    </w:p>
    <w:p>
      <w:pPr>
        <w:spacing w:before="0" w:after="80" w:line="276" w:lineRule="auto"/>
        <w:jc w:val="left"/>
      </w:pPr>
      <w:r>
        <w:rPr>
          <w:rFonts w:ascii="Cambria" w:hAnsi="Cambria"/>
          <w:color w:val="222222"/>
          <w:sz w:val="21"/>
        </w:rPr>
        <w:t>4. Napatunayan ko na ang wika at musika ay naging sandata ng mga Pilipino sa pagharap sa kahirapan dahil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Pasyon, Pahayagan, at Panel</w:t>
      </w:r>
    </w:p>
    <w:p>
      <w:pPr>
        <w:spacing w:before="0" w:after="80" w:line="276" w:lineRule="auto"/>
        <w:jc w:val="left"/>
      </w:pPr>
      <w:r>
        <w:rPr>
          <w:rFonts w:ascii="Cambria" w:hAnsi="Cambria"/>
          <w:color w:val="222222"/>
          <w:sz w:val="21"/>
        </w:rPr>
        <w:t>• PASYON: Isang talinghaga mula sa Pasyon na nagpapakita ng katatagan ng loob: ___________________________________________________</w:t>
        <w:br/>
        <w:t>• PAHAYAGAN: Isang katanungang dapat laging itanong sa pagsusuri ng lumang balita: _________________________________________________</w:t>
        <w:br/>
        <w:t>• PANEL: Isang prinsipyong biswal na gagamitin ko upang maiwasan ang stereotype sa komiks: ________________________________________</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14:</w:t>
            </w:r>
          </w:p>
          <w:p>
            <w:pPr>
              <w:spacing w:before="0" w:after="40" w:line="276" w:lineRule="auto"/>
              <w:jc w:val="left"/>
            </w:pPr>
            <w:r>
              <w:rPr>
                <w:rFonts w:ascii="Cambria" w:hAnsi="Cambria"/>
                <w:sz w:val="20"/>
              </w:rPr>
              <w:t>1. Ang Pasyon ay hindi lamang tekstong panrelihiyon kundi salamin ng kolektibong kamalayan at pakikipagkapuwa ng mga Pilipino. Sa pamamagitan ng Pabasa, naging espasyo ito ng pagkakaisa, pag-asa, at lihim na pagtutol sa kolonyal na kaapihan.</w:t>
            </w:r>
          </w:p>
          <w:p>
            <w:pPr>
              <w:spacing w:before="0" w:after="40" w:line="276" w:lineRule="auto"/>
              <w:jc w:val="left"/>
            </w:pPr>
            <w:r>
              <w:rPr>
                <w:rFonts w:ascii="Cambria" w:hAnsi="Cambria"/>
                <w:sz w:val="20"/>
              </w:rPr>
              <w:t>2. Ang pag-usbong ng mga pahayagan noong ika-19 na siglo ay nagdulot ng bagong paraan ng pagpapalaganap ng impormasyon na sumasalamin sa interes ng mga namumuno, na nagbunsod naman ng pangangailangan sa kritikal na beripikasyon ng mga datos.</w:t>
            </w:r>
          </w:p>
          <w:p>
            <w:pPr>
              <w:spacing w:before="0" w:after="40" w:line="276" w:lineRule="auto"/>
              <w:jc w:val="left"/>
            </w:pPr>
            <w:r>
              <w:rPr>
                <w:rFonts w:ascii="Cambria" w:hAnsi="Cambria"/>
                <w:sz w:val="20"/>
              </w:rPr>
              <w:t>3. Ang ebolusyon ng wika at ortograpiya ay nagpapakita ng dinamikong kasaysayan ng pambansang wika; ang mga lumang salita ay dapat suriin ayon sa konteksto at hindi basta palitan ng modernong termino nang walang pagsisiyasat.</w:t>
            </w:r>
          </w:p>
          <w:p>
            <w:pPr>
              <w:spacing w:before="0" w:after="40" w:line="276" w:lineRule="auto"/>
              <w:jc w:val="left"/>
            </w:pPr>
            <w:r>
              <w:rPr>
                <w:rFonts w:ascii="Cambria" w:hAnsi="Cambria"/>
                <w:sz w:val="20"/>
              </w:rPr>
              <w:t>4. Sa disenyong multimodal ng komiks, ang panel, foreground, background, at caption ay nagtutulungan upang lumikha ng makabuluhan, responsable, at makatarungang representasyon ng lipunan at kasaysayang Pilipino.</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14 (15 PUNTOS)</w:t>
            </w:r>
          </w:p>
        </w:tc>
      </w:tr>
    </w:tbl>
    <w:p>
      <w:pPr>
        <w:spacing w:after="60"/>
      </w:pP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tradisyonal na anyo ng saknong ng Pasyon na binubuo ng limang taludtod na may walong pantig bawat isa?</w:t>
      </w:r>
    </w:p>
    <w:p>
      <w:pPr>
        <w:spacing w:before="20" w:after="20" w:line="276" w:lineRule="auto"/>
        <w:ind w:left="288"/>
        <w:jc w:val="left"/>
      </w:pPr>
      <w:r>
        <w:rPr>
          <w:rFonts w:ascii="Cambria" w:hAnsi="Cambria"/>
          <w:sz w:val="19"/>
        </w:rPr>
        <w:t>A. Dalit</w:t>
      </w:r>
    </w:p>
    <w:p>
      <w:pPr>
        <w:spacing w:before="20" w:after="20" w:line="276" w:lineRule="auto"/>
        <w:ind w:left="288"/>
        <w:jc w:val="left"/>
      </w:pPr>
      <w:r>
        <w:rPr>
          <w:rFonts w:ascii="Cambria" w:hAnsi="Cambria"/>
          <w:sz w:val="19"/>
        </w:rPr>
        <w:t>B. Quintilla</w:t>
      </w:r>
    </w:p>
    <w:p>
      <w:pPr>
        <w:spacing w:before="20" w:after="20" w:line="276" w:lineRule="auto"/>
        <w:ind w:left="288"/>
        <w:jc w:val="left"/>
      </w:pPr>
      <w:r>
        <w:rPr>
          <w:rFonts w:ascii="Cambria" w:hAnsi="Cambria"/>
          <w:sz w:val="19"/>
        </w:rPr>
        <w:t>C. Tanaga</w:t>
      </w:r>
    </w:p>
    <w:p>
      <w:pPr>
        <w:spacing w:before="20" w:after="20" w:line="276" w:lineRule="auto"/>
        <w:ind w:left="288"/>
        <w:jc w:val="left"/>
      </w:pPr>
      <w:r>
        <w:rPr>
          <w:rFonts w:ascii="Cambria" w:hAnsi="Cambria"/>
          <w:sz w:val="19"/>
        </w:rPr>
        <w:t>D. Diona</w:t>
      </w:r>
    </w:p>
    <w:p>
      <w:pPr>
        <w:spacing w:before="0" w:after="80" w:line="276" w:lineRule="auto"/>
        <w:jc w:val="left"/>
      </w:pPr>
      <w:r>
        <w:rPr>
          <w:rFonts w:ascii="Cambria" w:hAnsi="Cambria"/>
          <w:color w:val="222222"/>
          <w:sz w:val="21"/>
        </w:rPr>
        <w:t>2. Paano naiiba ang layunin ng mga prayle sa layunin ng mga katutubong Pilipino sa pagpapalaganap ng Pasyon?</w:t>
      </w:r>
    </w:p>
    <w:p>
      <w:pPr>
        <w:spacing w:before="20" w:after="20" w:line="276" w:lineRule="auto"/>
        <w:ind w:left="288"/>
        <w:jc w:val="left"/>
      </w:pPr>
      <w:r>
        <w:rPr>
          <w:rFonts w:ascii="Cambria" w:hAnsi="Cambria"/>
          <w:sz w:val="19"/>
        </w:rPr>
        <w:t>A. Nais ng mga prayle na maging makata ang lahat, samantalang nais ng mga katutubo na maging mang-aawit.</w:t>
      </w:r>
    </w:p>
    <w:p>
      <w:pPr>
        <w:spacing w:before="20" w:after="20" w:line="276" w:lineRule="auto"/>
        <w:ind w:left="288"/>
        <w:jc w:val="left"/>
      </w:pPr>
      <w:r>
        <w:rPr>
          <w:rFonts w:ascii="Cambria" w:hAnsi="Cambria"/>
          <w:sz w:val="19"/>
        </w:rPr>
        <w:t>B. Ginamit ito ng mga prayle upang ituro ang pagpapasakop, samantalang nakita ng mga katutubo ang pag-asa sa pagtatagumpay ng mga api.</w:t>
      </w:r>
    </w:p>
    <w:p>
      <w:pPr>
        <w:spacing w:before="20" w:after="20" w:line="276" w:lineRule="auto"/>
        <w:ind w:left="288"/>
        <w:jc w:val="left"/>
      </w:pPr>
      <w:r>
        <w:rPr>
          <w:rFonts w:ascii="Cambria" w:hAnsi="Cambria"/>
          <w:sz w:val="19"/>
        </w:rPr>
        <w:t>C. Nais ng mga prayle na ibenta ang aklat, samantalang ipinamigay ito ng mga katutubo nang libre.</w:t>
      </w:r>
    </w:p>
    <w:p>
      <w:pPr>
        <w:spacing w:before="20" w:after="20" w:line="276" w:lineRule="auto"/>
        <w:ind w:left="288"/>
        <w:jc w:val="left"/>
      </w:pPr>
      <w:r>
        <w:rPr>
          <w:rFonts w:ascii="Cambria" w:hAnsi="Cambria"/>
          <w:sz w:val="19"/>
        </w:rPr>
        <w:t>D. Walang anumang pagkakaiba sa kanilang naging pagtanggap sa akda.</w:t>
      </w:r>
    </w:p>
    <w:p>
      <w:pPr>
        <w:spacing w:before="0" w:after="80" w:line="276" w:lineRule="auto"/>
        <w:jc w:val="left"/>
      </w:pPr>
      <w:r>
        <w:rPr>
          <w:rFonts w:ascii="Cambria" w:hAnsi="Cambria"/>
          <w:color w:val="222222"/>
          <w:sz w:val="21"/>
        </w:rPr>
        <w:t>3. Bakit itinuturing na gawaing panlipunan (social practice) ang Pabasa sa kulturang Pilipino?</w:t>
      </w:r>
    </w:p>
    <w:p>
      <w:pPr>
        <w:spacing w:before="20" w:after="20" w:line="276" w:lineRule="auto"/>
        <w:ind w:left="288"/>
        <w:jc w:val="left"/>
      </w:pPr>
      <w:r>
        <w:rPr>
          <w:rFonts w:ascii="Cambria" w:hAnsi="Cambria"/>
          <w:sz w:val="19"/>
        </w:rPr>
        <w:t>A. Dahil binabayaran ng pamahalaan ang lahat ng nakikinig sa pag-awit.</w:t>
      </w:r>
    </w:p>
    <w:p>
      <w:pPr>
        <w:spacing w:before="20" w:after="20" w:line="276" w:lineRule="auto"/>
        <w:ind w:left="288"/>
        <w:jc w:val="left"/>
      </w:pPr>
      <w:r>
        <w:rPr>
          <w:rFonts w:ascii="Cambria" w:hAnsi="Cambria"/>
          <w:sz w:val="19"/>
        </w:rPr>
        <w:t>B. Dahil ito ay sama-samang isinasagawa sa mga tahanan kung saan nagtitipon, nag-uusap, at nagsasalu-salo ang pamayanan.</w:t>
      </w:r>
    </w:p>
    <w:p>
      <w:pPr>
        <w:spacing w:before="20" w:after="20" w:line="276" w:lineRule="auto"/>
        <w:ind w:left="288"/>
        <w:jc w:val="left"/>
      </w:pPr>
      <w:r>
        <w:rPr>
          <w:rFonts w:ascii="Cambria" w:hAnsi="Cambria"/>
          <w:sz w:val="19"/>
        </w:rPr>
        <w:t>C. Dahil ipinagbabawal ang pag-awit nito sa loob ng mga pribadong silid.</w:t>
      </w:r>
    </w:p>
    <w:p>
      <w:pPr>
        <w:spacing w:before="20" w:after="20" w:line="276" w:lineRule="auto"/>
        <w:ind w:left="288"/>
        <w:jc w:val="left"/>
      </w:pPr>
      <w:r>
        <w:rPr>
          <w:rFonts w:ascii="Cambria" w:hAnsi="Cambria"/>
          <w:sz w:val="19"/>
        </w:rPr>
        <w:t>D. Dahil mga dayuhan lamang ang pinapayagang magbasa nito.</w:t>
      </w:r>
    </w:p>
    <w:p>
      <w:pPr>
        <w:spacing w:before="0" w:after="80" w:line="276" w:lineRule="auto"/>
        <w:jc w:val="left"/>
      </w:pPr>
      <w:r>
        <w:rPr>
          <w:rFonts w:ascii="Cambria" w:hAnsi="Cambria"/>
          <w:color w:val="222222"/>
          <w:sz w:val="21"/>
        </w:rPr>
        <w:t>4. Alin sa mga sumusunod ang unang pang-araw-araw na pahayagan sa Pilipinas na itinatag noong 1846?</w:t>
      </w:r>
    </w:p>
    <w:p>
      <w:pPr>
        <w:spacing w:before="20" w:after="20" w:line="276" w:lineRule="auto"/>
        <w:ind w:left="288"/>
        <w:jc w:val="left"/>
      </w:pPr>
      <w:r>
        <w:rPr>
          <w:rFonts w:ascii="Cambria" w:hAnsi="Cambria"/>
          <w:sz w:val="19"/>
        </w:rPr>
        <w:t>A. Del Superior Govierno</w:t>
      </w:r>
    </w:p>
    <w:p>
      <w:pPr>
        <w:spacing w:before="20" w:after="20" w:line="276" w:lineRule="auto"/>
        <w:ind w:left="288"/>
        <w:jc w:val="left"/>
      </w:pPr>
      <w:r>
        <w:rPr>
          <w:rFonts w:ascii="Cambria" w:hAnsi="Cambria"/>
          <w:sz w:val="19"/>
        </w:rPr>
        <w:t>B. La Esperanza</w:t>
      </w:r>
    </w:p>
    <w:p>
      <w:pPr>
        <w:spacing w:before="20" w:after="20" w:line="276" w:lineRule="auto"/>
        <w:ind w:left="288"/>
        <w:jc w:val="left"/>
      </w:pPr>
      <w:r>
        <w:rPr>
          <w:rFonts w:ascii="Cambria" w:hAnsi="Cambria"/>
          <w:sz w:val="19"/>
        </w:rPr>
        <w:t>C. Diariong Tagalog</w:t>
      </w:r>
    </w:p>
    <w:p>
      <w:pPr>
        <w:spacing w:before="20" w:after="20" w:line="276" w:lineRule="auto"/>
        <w:ind w:left="288"/>
        <w:jc w:val="left"/>
      </w:pPr>
      <w:r>
        <w:rPr>
          <w:rFonts w:ascii="Cambria" w:hAnsi="Cambria"/>
          <w:sz w:val="19"/>
        </w:rPr>
        <w:t>D. La Solidaridad</w:t>
      </w:r>
    </w:p>
    <w:p>
      <w:pPr>
        <w:spacing w:before="0" w:after="80" w:line="276" w:lineRule="auto"/>
        <w:jc w:val="left"/>
      </w:pPr>
      <w:r>
        <w:rPr>
          <w:rFonts w:ascii="Cambria" w:hAnsi="Cambria"/>
          <w:color w:val="222222"/>
          <w:sz w:val="21"/>
        </w:rPr>
        <w:t>5. Sa pagsusuri ng isang lumang dokumento na may salitang hindi na ginagamit ngayon, ano ang PINAKARESPONSABLENG unang hakbang?</w:t>
      </w:r>
    </w:p>
    <w:p>
      <w:pPr>
        <w:spacing w:before="20" w:after="20" w:line="276" w:lineRule="auto"/>
        <w:ind w:left="288"/>
        <w:jc w:val="left"/>
      </w:pPr>
      <w:r>
        <w:rPr>
          <w:rFonts w:ascii="Cambria" w:hAnsi="Cambria"/>
          <w:sz w:val="19"/>
        </w:rPr>
        <w:t>A. Palitan agad ito ng pinakamalapit na modernong salitang maisip.</w:t>
      </w:r>
    </w:p>
    <w:p>
      <w:pPr>
        <w:spacing w:before="20" w:after="20" w:line="276" w:lineRule="auto"/>
        <w:ind w:left="288"/>
        <w:jc w:val="left"/>
      </w:pPr>
      <w:r>
        <w:rPr>
          <w:rFonts w:ascii="Cambria" w:hAnsi="Cambria"/>
          <w:sz w:val="19"/>
        </w:rPr>
        <w:t>B. Basahin ang buong pangungusap upang matukoy ang kontekstuwal na pahiwatig bago sumangguni sa talatinigan.</w:t>
      </w:r>
    </w:p>
    <w:p>
      <w:pPr>
        <w:spacing w:before="20" w:after="20" w:line="276" w:lineRule="auto"/>
        <w:ind w:left="288"/>
        <w:jc w:val="left"/>
      </w:pPr>
      <w:r>
        <w:rPr>
          <w:rFonts w:ascii="Cambria" w:hAnsi="Cambria"/>
          <w:sz w:val="19"/>
        </w:rPr>
        <w:t>C. Burahin ang salita upang hindi malito ang mga mambabasa.</w:t>
      </w:r>
    </w:p>
    <w:p>
      <w:pPr>
        <w:spacing w:before="20" w:after="20" w:line="276" w:lineRule="auto"/>
        <w:ind w:left="288"/>
        <w:jc w:val="left"/>
      </w:pPr>
      <w:r>
        <w:rPr>
          <w:rFonts w:ascii="Cambria" w:hAnsi="Cambria"/>
          <w:sz w:val="19"/>
        </w:rPr>
        <w:t>D. Ipagpalagay na mali ang baybay ng may-akda noong unang panahon.</w:t>
      </w:r>
    </w:p>
    <w:p>
      <w:pPr>
        <w:spacing w:before="0" w:after="80" w:line="276" w:lineRule="auto"/>
        <w:jc w:val="left"/>
      </w:pPr>
      <w:r>
        <w:rPr>
          <w:rFonts w:ascii="Cambria" w:hAnsi="Cambria"/>
          <w:color w:val="222222"/>
          <w:sz w:val="21"/>
        </w:rPr>
        <w:t>6. Ano ang pangunahing gampanin ng 'foreground' sa pagbuo ng isang makasaysayang comic panel?</w:t>
      </w:r>
    </w:p>
    <w:p>
      <w:pPr>
        <w:spacing w:before="20" w:after="20" w:line="276" w:lineRule="auto"/>
        <w:ind w:left="288"/>
        <w:jc w:val="left"/>
      </w:pPr>
      <w:r>
        <w:rPr>
          <w:rFonts w:ascii="Cambria" w:hAnsi="Cambria"/>
          <w:sz w:val="19"/>
        </w:rPr>
        <w:t>A. Ipakita ang malalayong bundok at ulap sa likuran.</w:t>
      </w:r>
    </w:p>
    <w:p>
      <w:pPr>
        <w:spacing w:before="20" w:after="20" w:line="276" w:lineRule="auto"/>
        <w:ind w:left="288"/>
        <w:jc w:val="left"/>
      </w:pPr>
      <w:r>
        <w:rPr>
          <w:rFonts w:ascii="Cambria" w:hAnsi="Cambria"/>
          <w:sz w:val="19"/>
        </w:rPr>
        <w:t>B. Ituon ang pansin ng mambabasa sa pangunahing tauhan, kilos, at emosyon ng tagpo.</w:t>
      </w:r>
    </w:p>
    <w:p>
      <w:pPr>
        <w:spacing w:before="20" w:after="20" w:line="276" w:lineRule="auto"/>
        <w:ind w:left="288"/>
        <w:jc w:val="left"/>
      </w:pPr>
      <w:r>
        <w:rPr>
          <w:rFonts w:ascii="Cambria" w:hAnsi="Cambria"/>
          <w:sz w:val="19"/>
        </w:rPr>
        <w:t>C. Punuin ang espasyo ng mga dekorasyong walang kaugnayan sa kuwento.</w:t>
      </w:r>
    </w:p>
    <w:p>
      <w:pPr>
        <w:spacing w:before="20" w:after="20" w:line="276" w:lineRule="auto"/>
        <w:ind w:left="288"/>
        <w:jc w:val="left"/>
      </w:pPr>
      <w:r>
        <w:rPr>
          <w:rFonts w:ascii="Cambria" w:hAnsi="Cambria"/>
          <w:sz w:val="19"/>
        </w:rPr>
        <w:t>D. Takpan ang mga pagkakamali sa pagguhit ng mga gusali.</w:t>
      </w:r>
    </w:p>
    <w:p>
      <w:pPr>
        <w:spacing w:before="0" w:after="80" w:line="276" w:lineRule="auto"/>
        <w:jc w:val="left"/>
      </w:pPr>
      <w:r>
        <w:rPr>
          <w:rFonts w:ascii="Cambria" w:hAnsi="Cambria"/>
          <w:color w:val="222222"/>
          <w:sz w:val="21"/>
        </w:rPr>
        <w:t>7. Paano dapat magtulungan ang caption at ang larawan sa isang responsableng comic book brochure?</w:t>
      </w:r>
    </w:p>
    <w:p>
      <w:pPr>
        <w:spacing w:before="20" w:after="20" w:line="276" w:lineRule="auto"/>
        <w:ind w:left="288"/>
        <w:jc w:val="left"/>
      </w:pPr>
      <w:r>
        <w:rPr>
          <w:rFonts w:ascii="Cambria" w:hAnsi="Cambria"/>
          <w:sz w:val="19"/>
        </w:rPr>
        <w:t>A. Dapat ulitin ng caption ang bawat bagay na iginuhit sa larawan.</w:t>
      </w:r>
    </w:p>
    <w:p>
      <w:pPr>
        <w:spacing w:before="20" w:after="20" w:line="276" w:lineRule="auto"/>
        <w:ind w:left="288"/>
        <w:jc w:val="left"/>
      </w:pPr>
      <w:r>
        <w:rPr>
          <w:rFonts w:ascii="Cambria" w:hAnsi="Cambria"/>
          <w:sz w:val="19"/>
        </w:rPr>
        <w:t>B. Dapat magbigay ang caption ng konteksto o impormasyong hindi kayang ipakita ng larawan lamang.</w:t>
      </w:r>
    </w:p>
    <w:p>
      <w:pPr>
        <w:spacing w:before="20" w:after="20" w:line="276" w:lineRule="auto"/>
        <w:ind w:left="288"/>
        <w:jc w:val="left"/>
      </w:pPr>
      <w:r>
        <w:rPr>
          <w:rFonts w:ascii="Cambria" w:hAnsi="Cambria"/>
          <w:sz w:val="19"/>
        </w:rPr>
        <w:t>C. Dapat magkasalungat ang sinasabi ng caption sa ipinapakita ng larawan.</w:t>
      </w:r>
    </w:p>
    <w:p>
      <w:pPr>
        <w:spacing w:before="20" w:after="20" w:line="276" w:lineRule="auto"/>
        <w:ind w:left="288"/>
        <w:jc w:val="left"/>
      </w:pPr>
      <w:r>
        <w:rPr>
          <w:rFonts w:ascii="Cambria" w:hAnsi="Cambria"/>
          <w:sz w:val="19"/>
        </w:rPr>
        <w:t>D. Dapat mas marami ang salita kaysa sa espasyo ng drowing.</w:t>
      </w:r>
    </w:p>
    <w:p>
      <w:pPr>
        <w:spacing w:before="0" w:after="80" w:line="276" w:lineRule="auto"/>
        <w:jc w:val="left"/>
      </w:pPr>
      <w:r>
        <w:rPr>
          <w:rFonts w:ascii="Cambria" w:hAnsi="Cambria"/>
          <w:color w:val="222222"/>
          <w:sz w:val="21"/>
        </w:rPr>
        <w:t>8. Bakit mapanganib na gumawa ng pangkalahatang kongklusyon tungkol sa buong lipunan mula lamang sa isang larawan ng marangyang bahay-na-bato?</w:t>
      </w:r>
    </w:p>
    <w:p>
      <w:pPr>
        <w:spacing w:before="20" w:after="20" w:line="276" w:lineRule="auto"/>
        <w:ind w:left="288"/>
        <w:jc w:val="left"/>
      </w:pPr>
      <w:r>
        <w:rPr>
          <w:rFonts w:ascii="Cambria" w:hAnsi="Cambria"/>
          <w:sz w:val="19"/>
        </w:rPr>
        <w:t>A. Dahil baka nasunog na ang bahay sa kasalukuyan.</w:t>
      </w:r>
    </w:p>
    <w:p>
      <w:pPr>
        <w:spacing w:before="20" w:after="20" w:line="276" w:lineRule="auto"/>
        <w:ind w:left="288"/>
        <w:jc w:val="left"/>
      </w:pPr>
      <w:r>
        <w:rPr>
          <w:rFonts w:ascii="Cambria" w:hAnsi="Cambria"/>
          <w:sz w:val="19"/>
        </w:rPr>
        <w:t>B. Dahil ang larawan ay kumakatawan lamang sa uring maykaya at hindi sumasalamin sa kalagayan ng mayoryang magsasaka.</w:t>
      </w:r>
    </w:p>
    <w:p>
      <w:pPr>
        <w:spacing w:before="20" w:after="20" w:line="276" w:lineRule="auto"/>
        <w:ind w:left="288"/>
        <w:jc w:val="left"/>
      </w:pPr>
      <w:r>
        <w:rPr>
          <w:rFonts w:ascii="Cambria" w:hAnsi="Cambria"/>
          <w:sz w:val="19"/>
        </w:rPr>
        <w:t>C. Dahil laging peke ang mga lumang larawan.</w:t>
      </w:r>
    </w:p>
    <w:p>
      <w:pPr>
        <w:spacing w:before="20" w:after="20" w:line="276" w:lineRule="auto"/>
        <w:ind w:left="288"/>
        <w:jc w:val="left"/>
      </w:pPr>
      <w:r>
        <w:rPr>
          <w:rFonts w:ascii="Cambria" w:hAnsi="Cambria"/>
          <w:sz w:val="19"/>
        </w:rPr>
        <w:t>D. Dahil hindi mahalaga ang arkitektura sa pag-aaral ng panitikan.</w:t>
      </w: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14 (PAGPAPATULOY)</w:t>
            </w:r>
          </w:p>
        </w:tc>
      </w:tr>
    </w:tbl>
    <w:p>
      <w:pPr>
        <w:spacing w:after="60"/>
      </w:pP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ipinahihiwatig ng pag-uulat ng pahayagang 'El Comercio' (1875) tungkol sa mga lihim na pag-uusap ng mga katutubo sa panahon ng Kuwaresma?</w:t>
      </w:r>
    </w:p>
    <w:p>
      <w:pPr>
        <w:spacing w:before="20" w:after="20" w:line="276" w:lineRule="auto"/>
        <w:ind w:left="288"/>
        <w:jc w:val="left"/>
      </w:pPr>
      <w:r>
        <w:rPr>
          <w:rFonts w:ascii="Cambria" w:hAnsi="Cambria"/>
          <w:sz w:val="19"/>
        </w:rPr>
        <w:t>A. Na walang pakialam ang pamahalaan sa mga gawaing panrelihiyon.</w:t>
      </w:r>
    </w:p>
    <w:p>
      <w:pPr>
        <w:spacing w:before="20" w:after="20" w:line="276" w:lineRule="auto"/>
        <w:ind w:left="288"/>
        <w:jc w:val="left"/>
      </w:pPr>
      <w:r>
        <w:rPr>
          <w:rFonts w:ascii="Cambria" w:hAnsi="Cambria"/>
          <w:sz w:val="19"/>
        </w:rPr>
        <w:t>B. Na naging lehitimong panakip ang relihiyosong pagtitipon upang mag-usap ang mga mamamayan tungkol sa kanilang mga hinaing.</w:t>
      </w:r>
    </w:p>
    <w:p>
      <w:pPr>
        <w:spacing w:before="20" w:after="20" w:line="276" w:lineRule="auto"/>
        <w:ind w:left="288"/>
        <w:jc w:val="left"/>
      </w:pPr>
      <w:r>
        <w:rPr>
          <w:rFonts w:ascii="Cambria" w:hAnsi="Cambria"/>
          <w:sz w:val="19"/>
        </w:rPr>
        <w:t>C. Na mas gusto ng mga magsasaka na magbasa ng diyaryo kaysa umawit ng Pasyon.</w:t>
      </w:r>
    </w:p>
    <w:p>
      <w:pPr>
        <w:spacing w:before="20" w:after="20" w:line="276" w:lineRule="auto"/>
        <w:ind w:left="288"/>
        <w:jc w:val="left"/>
      </w:pPr>
      <w:r>
        <w:rPr>
          <w:rFonts w:ascii="Cambria" w:hAnsi="Cambria"/>
          <w:sz w:val="19"/>
        </w:rPr>
        <w:t>D. Na ipinagbawal ng pamahalaan ang pagbebenta ng Pasyon sa buong kapuluan.</w:t>
      </w:r>
    </w:p>
    <w:p>
      <w:pPr>
        <w:spacing w:before="0" w:after="80" w:line="276" w:lineRule="auto"/>
        <w:jc w:val="left"/>
      </w:pPr>
      <w:r>
        <w:rPr>
          <w:rFonts w:ascii="Cambria" w:hAnsi="Cambria"/>
          <w:color w:val="222222"/>
          <w:sz w:val="21"/>
        </w:rPr>
        <w:t>10. Sa pagguhit ng mga tauhan sa isang historikal na komiks, paano maiiwasan ang stereotype sa mga mahihirap na mamamayan?</w:t>
      </w:r>
    </w:p>
    <w:p>
      <w:pPr>
        <w:spacing w:before="20" w:after="20" w:line="276" w:lineRule="auto"/>
        <w:ind w:left="288"/>
        <w:jc w:val="left"/>
      </w:pPr>
      <w:r>
        <w:rPr>
          <w:rFonts w:ascii="Cambria" w:hAnsi="Cambria"/>
          <w:sz w:val="19"/>
        </w:rPr>
        <w:t>A. Huwag na silang isama sa alinmang panel ng komiks.</w:t>
      </w:r>
    </w:p>
    <w:p>
      <w:pPr>
        <w:spacing w:before="20" w:after="20" w:line="276" w:lineRule="auto"/>
        <w:ind w:left="288"/>
        <w:jc w:val="left"/>
      </w:pPr>
      <w:r>
        <w:rPr>
          <w:rFonts w:ascii="Cambria" w:hAnsi="Cambria"/>
          <w:sz w:val="19"/>
        </w:rPr>
        <w:t>B. Ipakita sila na may sariling dignidad, talino, aktibong pagkilos, at kontekstuwal na katotohanan.</w:t>
      </w:r>
    </w:p>
    <w:p>
      <w:pPr>
        <w:spacing w:before="20" w:after="20" w:line="276" w:lineRule="auto"/>
        <w:ind w:left="288"/>
        <w:jc w:val="left"/>
      </w:pPr>
      <w:r>
        <w:rPr>
          <w:rFonts w:ascii="Cambria" w:hAnsi="Cambria"/>
          <w:sz w:val="19"/>
        </w:rPr>
        <w:t>C. Bihisan sila ng modernong kasuotan upang magmukhang mayaman.</w:t>
      </w:r>
    </w:p>
    <w:p>
      <w:pPr>
        <w:spacing w:before="20" w:after="20" w:line="276" w:lineRule="auto"/>
        <w:ind w:left="288"/>
        <w:jc w:val="left"/>
      </w:pPr>
      <w:r>
        <w:rPr>
          <w:rFonts w:ascii="Cambria" w:hAnsi="Cambria"/>
          <w:sz w:val="19"/>
        </w:rPr>
        <w:t>D. Gawin silang katawa-tawa upang maging masaya ang mambabasa.</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ang dalawang dahilan kung bakit napakahalaga ng ritmo, sukat, at tugma sa mabilis na paglaganap ng Pasyon sa kapuluan.</w:t>
      </w:r>
    </w:p>
    <w:p>
      <w:pPr>
        <w:spacing w:before="60" w:after="40" w:line="276" w:lineRule="auto"/>
        <w:jc w:val="left"/>
      </w:pPr>
      <w:r>
        <w:rPr>
          <w:rFonts w:ascii="Cambria" w:hAnsi="Cambria"/>
          <w:b/>
          <w:sz w:val="20"/>
        </w:rPr>
        <w:t>12. Ano ang pagkakaiba ng ebidensiya at interpretasyon sa pagsusuri ng isang sipi mula sa lumang pahayagan? Magbigay ng kongkretong halimbawa.</w:t>
      </w:r>
    </w:p>
    <w:p>
      <w:pPr>
        <w:spacing w:before="60" w:after="40" w:line="276" w:lineRule="auto"/>
        <w:jc w:val="left"/>
      </w:pPr>
      <w:r>
        <w:rPr>
          <w:rFonts w:ascii="Cambria" w:hAnsi="Cambria"/>
          <w:b/>
          <w:sz w:val="20"/>
        </w:rPr>
        <w:t>13. Paano nakatutulong ang pahayagan sa pag-aaral ng isang tiyak na panahon, at ano ang isang pangunahing limitasyon nito bilang sanggunian?</w:t>
      </w:r>
    </w:p>
    <w:p>
      <w:pPr>
        <w:spacing w:before="60" w:after="40" w:line="276" w:lineRule="auto"/>
        <w:jc w:val="left"/>
      </w:pPr>
      <w:r>
        <w:rPr>
          <w:rFonts w:ascii="Cambria" w:hAnsi="Cambria"/>
          <w:b/>
          <w:sz w:val="20"/>
        </w:rPr>
        <w:t>14. Sa pagbuo ng comic panel, paano magagamit ang kaibahan ng laki at posisyon ng tauhan upang ipahiwatig ang kapangyarihang panlipunan?</w:t>
      </w:r>
    </w:p>
    <w:p>
      <w:pPr>
        <w:spacing w:before="60" w:after="40" w:line="276" w:lineRule="auto"/>
        <w:jc w:val="left"/>
      </w:pPr>
      <w:r>
        <w:rPr>
          <w:rFonts w:ascii="Cambria" w:hAnsi="Cambria"/>
          <w:b/>
          <w:sz w:val="20"/>
        </w:rPr>
        <w:t>15. Sa iyong sariling pananaw, paano naging daan ang Pasyon upang maipamalas ng mga Pilipino ang katatagan ng kanilang pagkatao sa gitna ng dusa?</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PAGLALAGOM AT TULAY PATUNGO SA ARALIN 15</w:t>
            </w:r>
          </w:p>
        </w:tc>
      </w:tr>
    </w:tbl>
    <w:p>
      <w:pPr>
        <w:spacing w:after="60"/>
      </w:pPr>
    </w:p>
    <w:p>
      <w:pPr>
        <w:spacing w:before="0" w:after="80" w:line="276" w:lineRule="auto"/>
        <w:jc w:val="left"/>
      </w:pPr>
      <w:r>
        <w:rPr>
          <w:rFonts w:ascii="Cambria" w:hAnsi="Cambria"/>
          <w:color w:val="222222"/>
          <w:sz w:val="21"/>
        </w:rPr>
        <w:t>Sa Aralin 14, nasilip natin ang lalim ng kaluluwang Pilipino sa pamamagitan ng Pasyon at mga tekstong panrelihiyon. Napatunayan natin na ang panitikan ay hindi lamang pasibong sumasalamin sa buhay kundi aktibong humuhubog sa damdamin at nagbibigay ng lakas sa pamayanan upang harapin ang mga unos ng kasaysayan. Natutuhan din nating suriin ang mga lumang pahayagan nang may kritikal na pag-iingat at gamitin ang mga elementong biswal upang lumikha ng makabuluhang komiks.</w:t>
      </w:r>
    </w:p>
    <w:p>
      <w:pPr>
        <w:spacing w:before="0" w:after="80" w:line="276" w:lineRule="auto"/>
        <w:jc w:val="left"/>
      </w:pPr>
      <w:r>
        <w:rPr>
          <w:rFonts w:ascii="Cambria" w:hAnsi="Cambria"/>
          <w:color w:val="222222"/>
          <w:sz w:val="21"/>
        </w:rPr>
        <w:t>Kung sa Pasyon ay tiningnan natin ang ugnayan ng tao sa Diyos at sa kaniyang pamayanan sa pamamagitan ng pananampalataya, sa Aralin 15 naman ay haharapin natin ang isa pang mahalagang anyo ng panitikang kolonyal: ang akdang pangkagandahang-asal. Sa pamamagitan ng klasikong liham ni Urbana kay Feliza, sisisirin natin kung paano hinubog ng kolonyalismo ang pamantayan ng wastong kilos, kalinisan, pakikipagkapuwa, at ang tungkulin ng kababaihan sa lipunan.</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15: URBANA AT FELIZA AT WIKANG PANG-KOMIK BROCHURE</w:t>
            </w:r>
          </w:p>
          <w:p>
            <w:pPr>
              <w:spacing w:before="0" w:after="40" w:line="276" w:lineRule="auto"/>
              <w:jc w:val="left"/>
            </w:pPr>
            <w:r>
              <w:rPr>
                <w:rFonts w:ascii="Cambria" w:hAnsi="Cambria"/>
                <w:sz w:val="20"/>
              </w:rPr>
              <w:t>• Bakit naging batayan ng magandang asal sa buong kapuluan ang mga liham nina Urbana at Feliza noong ika-19 na siglo?</w:t>
            </w:r>
          </w:p>
          <w:p>
            <w:pPr>
              <w:spacing w:before="0" w:after="40" w:line="276" w:lineRule="auto"/>
              <w:jc w:val="left"/>
            </w:pPr>
            <w:r>
              <w:rPr>
                <w:rFonts w:ascii="Cambria" w:hAnsi="Cambria"/>
                <w:sz w:val="20"/>
              </w:rPr>
              <w:t>• Paano natin susuriin ang mga payo tungkol sa kalinisan at kagandahang-asal nang hindi nahuhulog sa bitag ng presentismo?</w:t>
            </w:r>
          </w:p>
          <w:p>
            <w:pPr>
              <w:spacing w:before="0" w:after="40" w:line="276" w:lineRule="auto"/>
              <w:jc w:val="left"/>
            </w:pPr>
            <w:r>
              <w:rPr>
                <w:rFonts w:ascii="Cambria" w:hAnsi="Cambria"/>
                <w:sz w:val="20"/>
              </w:rPr>
              <w:t>• Paano nakatutulong ang mahusay na panayam at wastong gramatika ng mga diyalogo upang makalikha ng de-kalidad na multimodal na teksto?</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15: Ang Liham ni Urbana kay Feliza tungkol sa Kalinisan</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color w:val="222222"/>
          <w:sz w:val="21"/>
        </w:rPr>
        <w:t>Sa Aralin 15, hihimayin natin ang isa sa pinakamahahalagang akdang pangkagandahang-asal sa kasaysayan ng panitikang Pilipino: ang Pagsusulatan nina Urbana at Feliza (1864) na isinulat ni Padre Modesto de Castro. Tutuklasin natin kung paano ginamit ang anyong liham upang magtatag ng mga pamantayan ng wastong kilos, kalinisan ng katawan at tahanan, pakikitungo sa kapuwa, at gampanin ng kababaihan sa lipunang kolonyal. Kaagapay nito, pag-aaralan ang makabagong kasanayan sa pagkuha ng impormasyon para sa balita sa pamamagitan ng etikal na panayam, ang mapanuring pagsusuri sa representasyon ng kababaihan sa mga tekstong biswal, at ang masusing pagwawasto ng gramatika sa pagbuo ng mga diyalogo sa komiks.</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F7PN-IIIc-1: Nasusuri ang mensahe, pagpapahalaga, at kontekstong historikal ng akdang pangkagandahang-asal.</w:t>
        <w:br/>
        <w:t>2. F7PB-IIIc-2: Nakabubuo ng mga neutral, bukas, at mabisang tanong sa panayam para sa pagsulat ng balita.</w:t>
        <w:br/>
        <w:t>3. F7PT-IIIc-3: Naipaliliwanag ang wastong gamit ng wika, antas ng pormalidad, at tono sa pagsasagawa ng panayam.</w:t>
        <w:br/>
        <w:t>4. F7PD-IIIc-4: Kritikal na nasusuri ang representasyon ng kababaihan sa mga historikal na tekstong biswal nang walang stereotype.</w:t>
        <w:br/>
        <w:t>5. F7PU-IIIc-5: Nagwawasto ng gramatika, bantas, at natural na daloy ng mga diyalogo sa pagbuo ng pinal na comic book brochure.</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naiiba ang simpleng pagsunod sa mga tuntunin ng kagandahang-asal sa malalim na pagkaunawa sa pagpapahalagang nasa likod nito?</w:t>
        <w:br/>
        <w:t>• Bakit itinuturing na pundasyon ng responsableng pamamahayag ang pagbuo ng mga tanong na neutral at hindi nangunguna sa panayam?</w:t>
        <w:br/>
        <w:t>• Paano nakatutulong ang wastong gramatika at maingat na boses ng tauhan sa pagtatanghal ng dignidad ng kababaihan sa komiks?</w:t>
      </w:r>
    </w:p>
    <w:tbl>
      <w:tblPr>
        <w:tblW w:type="auto" w:w="0"/>
        <w:jc w:val="center"/>
        <w:tblLook w:firstColumn="1" w:firstRow="1" w:lastColumn="0" w:lastRow="0" w:noHBand="0" w:noVBand="1" w:val="04A0"/>
      </w:tblPr>
      <w:tblGrid>
        <w:gridCol w:w="9936"/>
      </w:tblGrid>
      <w:tr>
        <w:trPr>
          <w:cantSplit/>
          <w:tblHeader/>
        </w:trP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PAGSUSURI SA URBANA AT FELIZA AT ASAL-KOLONYAL</w:t>
            </w:r>
          </w:p>
          <w:p>
            <w:pPr>
              <w:spacing w:before="0" w:after="40" w:line="276" w:lineRule="auto"/>
              <w:jc w:val="left"/>
            </w:pPr>
            <w:r>
              <w:rPr>
                <w:rFonts w:ascii="Cambria" w:hAnsi="Cambria"/>
                <w:b/>
                <w:sz w:val="20"/>
              </w:rPr>
              <w:t>Pamagat ng Panoorin: "Urbana at Feliza ni Padre Modesto de Castro: Pagsusuri sa Kagandahang-Asal ng ika-19 na Siglo"  |  Opisyal na Tsanel: Knowledge Channel / PTV Educational Series</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https://www.youtube.com/results?search_query=Knowledge+Channel+Urbana+at+Feliza+Modesto+de+Castro</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01:10 - 04:50: Ang Konteksto ng Pagsusulatan ng Dalawang Magkapatid (Maynila at Paombong).</w:t>
            </w:r>
          </w:p>
          <w:p>
            <w:pPr>
              <w:spacing w:before="0" w:after="20" w:line="276" w:lineRule="auto"/>
              <w:jc w:val="left"/>
            </w:pPr>
            <w:r>
              <w:rPr>
                <w:rFonts w:ascii="Cambria" w:hAnsi="Cambria"/>
                <w:sz w:val="19"/>
              </w:rPr>
              <w:t>• 04:51 - 08:30: Pagsusuri sa Konsepto ng 'Kalinisan'—Mula sa Katawan Patungo sa Moralidad.</w:t>
            </w:r>
          </w:p>
          <w:p>
            <w:pPr>
              <w:spacing w:before="0" w:after="20" w:line="276" w:lineRule="auto"/>
              <w:jc w:val="left"/>
            </w:pPr>
            <w:r>
              <w:rPr>
                <w:rFonts w:ascii="Cambria" w:hAnsi="Cambria"/>
                <w:sz w:val="19"/>
              </w:rPr>
              <w:t>• 08:31 - 13:15: Ang Papel ng Kababaihan sa Lipunang Kolonyal at Pagtaliwas sa Stereotype.</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video lesson, paano naging patunay ang nobelang epistolaryo sa mataas na antas ng kasanayan sa wikang Tagalog noong ika-19 na siglo?</w:t>
            </w:r>
          </w:p>
          <w:p>
            <w:pPr>
              <w:spacing w:before="0" w:after="20" w:line="276" w:lineRule="auto"/>
              <w:jc w:val="left"/>
            </w:pPr>
            <w:r>
              <w:rPr>
                <w:rFonts w:ascii="Cambria" w:hAnsi="Cambria"/>
                <w:sz w:val="19"/>
              </w:rPr>
              <w:t>2. Bakit binigyang-diin sa aralin na ang payo ni Urbana tungkol sa kalinisan ay may direktang kaugnayan sa kalusugang pampubliko ng pamayanan?</w:t>
            </w:r>
          </w:p>
          <w:p>
            <w:pPr>
              <w:spacing w:before="0" w:after="20" w:line="276" w:lineRule="auto"/>
              <w:jc w:val="left"/>
            </w:pPr>
            <w:r>
              <w:rPr>
                <w:rFonts w:ascii="Cambria" w:hAnsi="Cambria"/>
                <w:sz w:val="19"/>
              </w:rPr>
              <w:t>3. Paano mo ihahambing ang mga tuntunin sa kagandahang-asal noon sa 'netiquette' o tamang pag-uugali sa social media ngayon?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15.1: Akdang Pangkagandahang-asal: Mensahe, Pagpapahalaga, at Konteksto</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[ARKITEKTURA AT LIPUNAN: ANG SALA NG BAHAY NA BATO SA MAYNILA (1864)]  Detailed Image Generation Prompt</w:t>
            </w:r>
          </w:p>
          <w:p>
            <w:pPr>
              <w:spacing w:before="0" w:after="0" w:line="276" w:lineRule="auto"/>
              <w:jc w:val="left"/>
            </w:pPr>
            <w:r>
              <w:rPr>
                <w:rFonts w:ascii="Cambria" w:hAnsi="Cambria"/>
                <w:i/>
                <w:color w:val="333333"/>
                <w:sz w:val="19"/>
              </w:rPr>
              <w:t>PROMPT: A breathtaking, historically authentic interior view of the grand sala of a 19th-century Philippine Bahay na Bato in Manila, 1864. High timber ceilings, polished wide narra hardwood floors with warm reflections, sliding translucent capiz shell windows and open ventanillas revealing tropical garden greenery outside. Antique Viennese bentwood rocking chairs, a round marble-topped table with brass oil lamps, and potted palms. Pristine historical interior architecture, editorial photography aesthetic, warm natural afternoon light --ar 16:9 --v 6.0</w:t>
            </w:r>
          </w:p>
        </w:tc>
      </w:tr>
    </w:tbl>
    <w:p>
      <w:pPr>
        <w:spacing w:after="40"/>
      </w:pPr>
    </w:p>
    <w:p>
      <w:pPr>
        <w:spacing w:before="0" w:after="80" w:line="276" w:lineRule="auto"/>
        <w:jc w:val="left"/>
      </w:pPr>
      <w:r>
        <w:rPr>
          <w:rFonts w:ascii="Cambria" w:hAnsi="Cambria"/>
          <w:color w:val="222222"/>
          <w:sz w:val="21"/>
        </w:rPr>
        <w:t>Ang akdang pangkagandahang-asal ay isang uri ng panitikang didaktiko o pangaral na naglalayong magturo ng mga inaasahang gawi, wastong pagkilos, moralidad, at pakikipagkapuwa sa loob ng isang lipunan. Noong ika-19 na siglo sa Pilipinas, ang pinakatanyag na halimbawa nito ay ang Pagsusulatan ng Dalawang Binibini na si Urbana at si Feliza (1864) ni Padre Modesto de Castro. Ang aklat na ito ay naging 'bibliya ng kagandahang-asal' na binabasa sa mga paaralan at tahanan upang gabayan ang mga kabataan sa kanilang paglaki sa ilalim ng tradisyong Katoliko at kolonyal.</w:t>
      </w:r>
    </w:p>
    <w:p>
      <w:pPr>
        <w:spacing w:before="0" w:after="80" w:line="276" w:lineRule="auto"/>
        <w:jc w:val="left"/>
      </w:pPr>
      <w:r>
        <w:rPr>
          <w:rFonts w:ascii="Cambria" w:hAnsi="Cambria"/>
          <w:color w:val="222222"/>
          <w:sz w:val="21"/>
        </w:rPr>
        <w:t>Ang anyong liham (epistolaryo) ng akda ay napakahalagang sangkap sa pagsusuri. Hindi ito isang malamig na listahan ng mga batas; bagkus, ito ay palitan ng sulat sa pagitan ng magkapatid: si Urbana na nag-aaral sa Maynila sa kolehiyo ng mga madre, at si Feliza na naiwan sa lalawigan sa Paombong, Bulacan. Ang boses ni Urbana ay boses ng nakatatandang kapatid na may malasakit, pagmamahal, at pagnanais na ihanda ang kaniyang nakababatang kapatid at bunsong kapatid na si Honesto sa maayos na pakikipamuhay sa kapuwa at sa bayan.</w:t>
      </w:r>
    </w:p>
    <w:p>
      <w:pPr>
        <w:spacing w:before="0" w:after="80" w:line="276" w:lineRule="auto"/>
        <w:jc w:val="left"/>
      </w:pPr>
      <w:r>
        <w:rPr>
          <w:rFonts w:ascii="Cambria" w:hAnsi="Cambria"/>
          <w:color w:val="222222"/>
          <w:sz w:val="21"/>
        </w:rPr>
        <w:t>Sa pagsusuri ng liham tungkol sa kalinisan, makikita na ang 'kalinisan' ay hindi lamang tumutukoy sa paghuhugas ng kamay o pagsusuot ng malinis na damit. Mayroon itong tatlong antas: (1) Pisikal na Kalinisan—ang pangangalaga sa katawan upang maiwasan ang sakit; (2) Panlipunang Kalinisan—ang paggalang sa espasyo ng iba at kaayusan sa hapag-kainan upang hindi makapagbigay ng kahihiyan o pandidiri sa kapuwa; at (3) Moral na Kalinisan—ang kalinisan ng budhi, katapatan, at kadalisayan ng kalooban na siyang pinagmumulan ng tunay na dangal ng isang tao.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sa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Kontekstong Historikal (1864)</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Pagsusuri sa Kasalukuyan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Tagapagsalita at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Si Urbana; mapagpaalala, mapagmahal, didaktiko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principalia; edukasyon sa Maynila sa ilalim ng mga madre</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kapangyarihan ng kapatid bilang tagapagturo sa pamilya</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Pinatutungkulan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 Feliza at kapatid na si Honesto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Kabataang nasa lalawigan na hinahanda sa pagtuntong sa lungsod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edukasyong pangkapayapaan sa loob ng tahanan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Payo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Pag-iingat sa katawan, kasuotan, at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Kakulangan sa modernong ospital; pag-iwas sa mga epidemya tulad ng kolera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aral sa kalusugang pampubliko at kalinisan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(Values)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hiya, disiplina, at dangal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Pagpapahalagang kolonyal na naglalayong magpanatili ng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suriin kung aling asal ang makatao at alin ang labis na mapagpasailalim</w:t>
            </w:r>
          </w:p>
        </w:tc>
      </w:tr>
    </w:tbl>
    <w:p>
      <w:pPr>
        <w:spacing w:after="40"/>
      </w:pPr>
    </w:p>
    <w:p>
      <w:pPr>
        <w:spacing w:before="0" w:after="80" w:line="276" w:lineRule="auto"/>
        <w:jc w:val="left"/>
      </w:pPr>
      <w:r>
        <w:rPr>
          <w:rFonts w:ascii="Cambria" w:hAnsi="Cambria"/>
          <w:color w:val="222222"/>
          <w:sz w:val="21"/>
        </w:rPr>
        <w:t>Mahalagang paghiwalayin ang pag-unawa sa isang historikal na teksto laban sa awtomatikong pagsang-ayon sa lahat ng nilalaman nito. Nauunawaan natin kung bakit isinulat ni P. Modesto de Castro ang Urbana at Feliza sa konteksto ng ika-19 na siglo, ngunit may laya rin tayong suriin kung paano ang ilang payo ay nagtakda ng labis na limitasyon sa kalayaan ng kababaihan. Ang ganitong dalawahang pagbasa ang nagpapatunay ng pagiging mapanuri.</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15.1 (Pagsusuri sa Urbana at Feliza):</w:t>
            </w:r>
          </w:p>
          <w:p>
            <w:pPr>
              <w:spacing w:before="0" w:after="40" w:line="276" w:lineRule="auto"/>
              <w:jc w:val="left"/>
            </w:pPr>
            <w:r>
              <w:rPr>
                <w:rFonts w:ascii="Cambria" w:hAnsi="Cambria"/>
                <w:sz w:val="20"/>
              </w:rPr>
              <w:t>1. Bakit naging napakabisa ng anyong liham sa pagtuturo ng kagandahang-asal kumpara sa isang pormal na aklat ng batas?</w:t>
            </w:r>
          </w:p>
          <w:p>
            <w:pPr>
              <w:spacing w:before="0" w:after="40" w:line="276" w:lineRule="auto"/>
              <w:jc w:val="left"/>
            </w:pPr>
            <w:r>
              <w:rPr>
                <w:rFonts w:ascii="Cambria" w:hAnsi="Cambria"/>
                <w:sz w:val="20"/>
              </w:rPr>
              <w:t>2. Ipaliwanag ang tatlong antas ng kalinisan na matatagpuan sa akda: pisikal, panlipunan, at moral.</w:t>
            </w:r>
          </w:p>
          <w:p>
            <w:pPr>
              <w:spacing w:before="0" w:after="40" w:line="276" w:lineRule="auto"/>
              <w:jc w:val="left"/>
            </w:pPr>
            <w:r>
              <w:rPr>
                <w:rFonts w:ascii="Cambria" w:hAnsi="Cambria"/>
                <w:sz w:val="20"/>
              </w:rPr>
              <w:t>3. Paano mo ipaliliwanag ang pagkakaiba ng pag-unawa sa konteksto ng 1864 laban sa pagpapasya kung aling aral ang ilalapat sa iyong buhay ngayon?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15.2: Pagkuha ng Impormasyon para sa Balita at Wikang Gamit sa Panayam</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[SISTEMA NG KOMUNIKASYON: ANG KORTE NG SULAT (MAYNILA HANGGANG PAOMBONG)]  Detailed Image Generation Prompt</w:t>
            </w:r>
          </w:p>
          <w:p>
            <w:pPr>
              <w:spacing w:before="0" w:after="0" w:line="276" w:lineRule="auto"/>
              <w:jc w:val="left"/>
            </w:pPr>
            <w:r>
              <w:rPr>
                <w:rFonts w:ascii="Cambria" w:hAnsi="Cambria"/>
                <w:i/>
                <w:color w:val="333333"/>
                <w:sz w:val="19"/>
              </w:rPr>
              <w:t>PROMPT: A picturesque 19th-century historical scene of a colonial postal courier (cartero) riding a native horse along a scenic rural road between Manila and Paombong, Bulacan. Carrying a leather mail satchel containing wax-sealed parchment letters. Lush bamboo groves, mango trees, and native bahay kubo along the road under bright morning skies. Historically accurate travel costume and saddlery, cinematic landscape realism --ar 16:9 --v 6.0</w:t>
            </w:r>
          </w:p>
        </w:tc>
      </w:tr>
    </w:tbl>
    <w:p>
      <w:pPr>
        <w:spacing w:after="40"/>
      </w:pPr>
    </w:p>
    <w:p>
      <w:pPr>
        <w:spacing w:before="0" w:after="80" w:line="276" w:lineRule="auto"/>
        <w:jc w:val="left"/>
      </w:pPr>
      <w:r>
        <w:rPr>
          <w:rFonts w:ascii="Cambria" w:hAnsi="Cambria"/>
          <w:color w:val="222222"/>
          <w:sz w:val="21"/>
        </w:rPr>
        <w:t>Ang panayam ay isang sistematiko, layunin, at organisadong pakikipagtalastasan sa pagitan ng tagapanayam (interviewer) at kinakapanayam (interviewee) upang makakuha ng mapagkakatiwalaan, bago, at malalim na impormasyon tungkol sa isang tiyak na paksa o pangyayari. Sa pagsulat ng balita, ang panayam ang nagbibigay ng buhay at kredibilidad sa ulat. Kung walang panayam, ang balita ay magiging tuyo at maaaring mauwi sa sariling opinyon o haka-haka ng sumulat.</w:t>
      </w:r>
    </w:p>
    <w:p>
      <w:pPr>
        <w:spacing w:before="0" w:after="80" w:line="276" w:lineRule="auto"/>
        <w:jc w:val="left"/>
      </w:pPr>
      <w:r>
        <w:rPr>
          <w:rFonts w:ascii="Cambria" w:hAnsi="Cambria"/>
          <w:color w:val="222222"/>
          <w:sz w:val="21"/>
        </w:rPr>
        <w:t>Upang maging matagumpay ang panayam, napakahalaga ng pagbuo ng mga tanong. May tatlong pangunahing uri ng tanong: (1) Saradong Tanong—nasasagot ng oo, hindi, petsa, o tiyak na datos upang kumpirmahin ang katotohanan; (2) Bukas na Tanong—nagbibigay-daan sa malawak na pagpapaliwanag, paglalahad ng karanasan, at pananaw ng kinakapanayam; at (3) Follow-up Question—tanong na sumusunod sa naging sagot upang humingi ng karagdagang halimbawa, linawin ang malabong pahayag, o beripikahin ang isang mahalagang detalye.</w:t>
      </w:r>
    </w:p>
    <w:p>
      <w:pPr>
        <w:spacing w:before="0" w:after="80" w:line="276" w:lineRule="auto"/>
        <w:jc w:val="left"/>
      </w:pPr>
      <w:r>
        <w:rPr>
          <w:rFonts w:ascii="Cambria" w:hAnsi="Cambria"/>
          <w:color w:val="222222"/>
          <w:sz w:val="21"/>
        </w:rPr>
        <w:t>Ang pinakamalaking pagkakamali sa panayam ay ang paggamit ng nangungunang tanong (leading question). Ang nangungunang tanong ay naglalaman na ng inaasahang sagot o paghusga ng nagtatanong. Halimbawa: 'Hindi ba't napakahusay ng inyong proyekto sa kalinisan?' Ang tanong na ito ay hindi neutral dahil idinidiktang sumang-ayon ang kausap. Ang tamang neutral na tanong ay: 'Paano ninyo sinusuri ang naging resulta ng inyong proyektong pangkalinisan?' Sa neutral na tanong, may kalayaan ang kinakapanayam na maglahad ng tagumpay at ng mga hamon na nananatili.</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Uri ng Tanong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Katangian at Gamit</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Maling Halimbawa (Nangunguna)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Tamang Halimbawa (Neutral at Mapanuri)</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Saradong Tanong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tiyak na faktuwal na datos at beripikasyon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"Nagsimula ba ito noong Lunes?"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"Kailan po opisyal na sinimulan ang kampanya sa paaralan?"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masusing pagpapaliwanag at malayang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ba't masaya kayo sa programa?"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"Ano po ang inyong naging karanasan sa pagpapatupad ng programa?"</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pagpapalalim, paglilinaw, at paghahanap ng datos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"Talaga pong mahirap?"</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"Maaari po ba kayong magbahagi ng tiyak na halimbawa ng hamong naranasan?"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sa Beripikasyon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pagkumpirma ng mga datos at bilang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"Kayo ang pinakamagaling, tama?"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"Tama po ba ang tala na 80% ng mga silid ang napanatiling malinis?"</w:t>
            </w:r>
          </w:p>
        </w:tc>
      </w:tr>
    </w:tbl>
    <w:p>
      <w:pPr>
        <w:spacing w:after="40"/>
      </w:pPr>
    </w:p>
    <w:p>
      <w:pPr>
        <w:spacing w:before="0" w:after="80" w:line="276" w:lineRule="auto"/>
        <w:jc w:val="left"/>
      </w:pPr>
      <w:r>
        <w:rPr>
          <w:rFonts w:ascii="Cambria" w:hAnsi="Cambria"/>
          <w:color w:val="222222"/>
          <w:sz w:val="21"/>
        </w:rPr>
        <w:t>Sa etika ng pamamahayag, may pananagutan ang tagapanayam na pakinggan ang buong pahayag nang may paggalang at huwag baluktutin ang sinabi ng kausap. Kung magpa-paraphrase (magpaliwanag sa sariling salita), dapat manatili ang orihinal na diwa. Ang mahusay na mamamahayag ay naghahanap ng katotohanan at hindi naghahanap lamang ng kumpirmasyon sa kaniyang sariling pananaw.</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15.2 (Pagsusuri sa Tanong ng Panayam):</w:t>
            </w:r>
          </w:p>
          <w:p>
            <w:pPr>
              <w:spacing w:before="0" w:after="40" w:line="276" w:lineRule="auto"/>
              <w:jc w:val="left"/>
            </w:pPr>
            <w:r>
              <w:rPr>
                <w:rFonts w:ascii="Cambria" w:hAnsi="Cambria"/>
                <w:sz w:val="20"/>
              </w:rPr>
              <w:t>1. Bakit itinuturing na hindi etikal ang paggamit ng mga nangungunang tanong sa isang pormal na panayam para sa balita?</w:t>
            </w:r>
          </w:p>
          <w:p>
            <w:pPr>
              <w:spacing w:before="0" w:after="40" w:line="276" w:lineRule="auto"/>
              <w:jc w:val="left"/>
            </w:pPr>
            <w:r>
              <w:rPr>
                <w:rFonts w:ascii="Cambria" w:hAnsi="Cambria"/>
                <w:sz w:val="20"/>
              </w:rPr>
              <w:t>2. Ayusin ang sumusunod na nangungunang tanong upang maging bukas at neutral: "Hindi ba't tamad ang mga mag-aaral na hindi naglilinis?"</w:t>
            </w:r>
          </w:p>
          <w:p>
            <w:pPr>
              <w:spacing w:before="0" w:after="40" w:line="276" w:lineRule="auto"/>
              <w:jc w:val="left"/>
            </w:pPr>
            <w:r>
              <w:rPr>
                <w:rFonts w:ascii="Cambria" w:hAnsi="Cambria"/>
                <w:sz w:val="20"/>
              </w:rPr>
              <w:t>3. Paano nakatutulong ang follow-up question sa pagtuklas ng mga impormasyong hindi agad lumalabas sa unang tanong?</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LUNSARANG TEKSTO: Sipi mula sa Urbana at Feliza tungkol sa Kalinisan</w:t>
            </w:r>
          </w:p>
        </w:tc>
      </w:tr>
    </w:tbl>
    <w:p>
      <w:pPr>
        <w:spacing w:after="60"/>
      </w:pP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[KAGANDAHANG-ASAL SA HAPAG: PORMAL NA HAPAG-KAINAN NG ILUSTRADO]  Detailed Image Generation Prompt</w:t>
            </w:r>
          </w:p>
          <w:p>
            <w:pPr>
              <w:spacing w:before="0" w:after="0" w:line="276" w:lineRule="auto"/>
              <w:jc w:val="left"/>
            </w:pPr>
            <w:r>
              <w:rPr>
                <w:rFonts w:ascii="Cambria" w:hAnsi="Cambria"/>
                <w:i/>
                <w:color w:val="333333"/>
                <w:sz w:val="19"/>
              </w:rPr>
              <w:t>PROMPT: A staged educational historical illustration depicting proper 19th-century Filipino dining etiquette based on Urbana at Feliza. An ilustrado family seated politely at a long narra dining table set with white linen, fine blue-and-white porcelain plates, and silver flatware. Upright posture, courteous hand positioning, and respectful social interaction without elbows on the table. Warm candlelight and chandelier illumination, classical instructional art style --ar 16:9 --v 6.0</w:t>
            </w:r>
          </w:p>
        </w:tc>
      </w:tr>
    </w:tbl>
    <w:p>
      <w:pPr>
        <w:spacing w:after="40"/>
      </w:pPr>
    </w:p>
    <w:p>
      <w:pPr>
        <w:spacing w:before="0" w:after="80" w:line="276" w:lineRule="auto"/>
        <w:jc w:val="left"/>
      </w:pPr>
      <w:r>
        <w:rPr>
          <w:rFonts w:ascii="Cambria" w:hAnsi="Cambria"/>
          <w:color w:val="222222"/>
          <w:sz w:val="21"/>
        </w:rPr>
        <w:t>Klasikong Akdang Didaktiko mula sa Ika-19 na Siglo (Pagsusulatan nina Urbana at Feliza, 1864)</w:t>
      </w:r>
    </w:p>
    <w:p>
      <w:pPr>
        <w:spacing w:before="0" w:after="80" w:line="276" w:lineRule="auto"/>
        <w:jc w:val="left"/>
      </w:pPr>
      <w:r>
        <w:rPr>
          <w:rFonts w:ascii="Cambria" w:hAnsi="Cambria"/>
          <w:color w:val="222222"/>
          <w:sz w:val="21"/>
        </w:rPr>
        <w:t>"KAPATID KONG FELIZA:</w:t>
        <w:br/>
        <w:br/>
        <w:t>Sa liham mong huli ay sinabi mo sa akin na si Honesto, ang bunso nating kapatid, ay nagsisimula nang pumasok sa paaralan at makihalubilo sa mga bata sa bayan. Malaki ang aking kagalakan, ngunit kalakip nito ang matinding pag-aalala para sa kaniyang kalagayan. Kaya ipinagbibilin ko sa iyo na ituro mo sa kaniya ang wastong pag-iingat sa katawan at sa mga gawi sa pakikiharap sa kapuwa tao, sapagkat ang kalinisan ng katawan ay salamin ng kalinisan ng kaluluwa.</w:t>
        <w:br/>
        <w:br/>
        <w:t>Ipagbilin mo sa kaniya na pagkagising sa umaga ay maghugas agad ng mukha, maglinis ng bibig at ngipin, at magsuklay ng buhok bago humarap sa altar upang magdasal. Huwag siyang haharap sa kaniyang mga magulang o sa guro na marumi ang mga kamay at kuko, o gusot ang kaniyang kasuotan. Ang karumihan ay nagbubunga ng pandidiri sa kapuwa at nagpapakita ng kawalan ng paggalang sa mga taong kaniyang kaharap.</w:t>
        <w:br/>
        <w:br/>
        <w:t>Sa paglalakad sa lansangan, huwag siyang magpapakita ng kadunguan o magtatakbo na parang walang pinag-aralan. Kung makikipag-usap sa mga nakatatanda, ayusin ang tindig, huwag magkakamot ng ulo o mangungulangot, at huwag tititig nang bastos sa mukha ng kausap. Sa hapag-kainan naman, huwag siyang mag-uunahan sa pagsandok, huwag pupunuin ang bibig ng pagkain na parang nagmamadali, at huwag magsasalita habang may laman ang bibig. Ang taong malinis kumilos ay kinalulugdan ng Diyos at iginagalang ng kaniyang kapuwa mamamayan.</w:t>
        <w:br/>
        <w:br/>
        <w:t>Ingatan mo, Feliza, na ituro sa kaniya na ang kalinisan ay hindi pagmamayabang o pagnanais na magmukhang mayaman, kundi isang banal na tungkulin upang maiwasan ang kapahamakan ng katawan at mapanatili ang kapayapaan ng loob. Hanggang dito na lamang, at nawa'y ingatan kayo ng Maykapal.</w:t>
        <w:br/>
        <w:br/>
        <w:t>ANG IYONG NAGMAMAHAL NA KAPATID,</w:t>
        <w:br/>
        <w:t>URBANA"</w:t>
      </w:r>
    </w:p>
    <w:p>
      <w:pPr>
        <w:spacing w:before="0" w:after="80" w:line="276" w:lineRule="auto"/>
        <w:jc w:val="left"/>
      </w:pPr>
      <w:r>
        <w:rPr>
          <w:rFonts w:ascii="Cambria" w:hAnsi="Cambria"/>
          <w:color w:val="222222"/>
          <w:sz w:val="21"/>
        </w:rPr>
        <w:t>Ang siping ito ay nagpapakita ng masinsing ugnayan ng personal na kalinisan at ng panlipunang kaayusan noong panahon ng kolonyalismo. Mapapansin na ang bawat payo ni Urbana ay may kalakip na dahilan: ang paglilinis ng katawan ay hindi lamang para sa sarili kundi tanda ng paggalang sa kapuwa at sa Diyos. Ipinapakita rin nito ang papel ng tahanan at ng kababaihan bilang unang guro ng disiplina at moralidad sa lipunan.</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Sino ang sumulat ng liham, kanino ito ipinadala, at sino ang pangunahing pinatutungkulan ng mga tagubilin sa kalinisan?</w:t>
            </w:r>
          </w:p>
          <w:p>
            <w:pPr>
              <w:spacing w:before="0" w:after="40" w:line="276" w:lineRule="auto"/>
              <w:jc w:val="left"/>
            </w:pPr>
            <w:r>
              <w:rPr>
                <w:rFonts w:ascii="Cambria" w:hAnsi="Cambria"/>
                <w:sz w:val="20"/>
              </w:rPr>
              <w:t>2. Ano-anong tiyak na gawi sa umaga, sa lansangan, at sa hapag-kainan ang ibinilin ni Urbana para sa kapatid na si Honesto?</w:t>
            </w:r>
          </w:p>
          <w:p>
            <w:pPr>
              <w:spacing w:before="0" w:after="40" w:line="276" w:lineRule="auto"/>
              <w:jc w:val="left"/>
            </w:pPr>
            <w:r>
              <w:rPr>
                <w:rFonts w:ascii="Cambria" w:hAnsi="Cambria"/>
                <w:sz w:val="20"/>
              </w:rPr>
              <w:t>3. Bakit sinabi ni Urbana na ang kalinisan ay hindi pagmamayabang kundi paggalang sa kapuwa at sa Diyos?</w:t>
            </w:r>
          </w:p>
          <w:p>
            <w:pPr>
              <w:spacing w:before="0" w:after="40" w:line="276" w:lineRule="auto"/>
              <w:jc w:val="left"/>
            </w:pPr>
            <w:r>
              <w:rPr>
                <w:rFonts w:ascii="Cambria" w:hAnsi="Cambria"/>
                <w:sz w:val="20"/>
              </w:rPr>
              <w:t>4. Alin sa mga payong ito ang sa tingin mo ay makabuluhan pa rin sa kasalukuyang panahon, at alin ang nangangailangan ng panibagong pagsusuri?</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SOCRATIC NA TALAKAYAN: Kagandahang-Asal, Wika, at Etika ng Komunikasyon</w:t>
            </w:r>
          </w:p>
        </w:tc>
      </w:tr>
    </w:tbl>
    <w:p>
      <w:pPr>
        <w:spacing w:after="60"/>
      </w:pPr>
    </w:p>
    <w:p>
      <w:pPr>
        <w:spacing w:before="0" w:after="80" w:line="276" w:lineRule="auto"/>
        <w:jc w:val="left"/>
      </w:pPr>
      <w:r>
        <w:rPr>
          <w:rFonts w:ascii="Cambria" w:hAnsi="Cambria"/>
          <w:color w:val="222222"/>
          <w:sz w:val="21"/>
        </w:rPr>
        <w:t>Mapanuring Talakayan sa Pagitan ng Guro at Mag-aaral tungkol sa Didaktikong Panitikan</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liham ni Urbana, masasabi ba nating ang kaniyang mga payo ay para lamang sa mga mayayaman o para sa lahat ng tao?"</w:t>
      </w:r>
    </w:p>
    <w:p>
      <w:pPr>
        <w:spacing w:before="40" w:after="60" w:line="276" w:lineRule="auto"/>
        <w:jc w:val="left"/>
      </w:pPr>
      <w:r>
        <w:rPr>
          <w:rFonts w:ascii="Cambria" w:hAnsi="Cambria"/>
          <w:b/>
          <w:color w:val="8B1A1A"/>
          <w:sz w:val="20"/>
        </w:rPr>
        <w:t xml:space="preserve">Mag-aaral 1 (Paolo): </w:t>
      </w:r>
      <w:r>
        <w:rPr>
          <w:rFonts w:ascii="Cambria" w:hAnsi="Cambria"/>
          <w:sz w:val="20"/>
        </w:rPr>
        <w:t>"Sa unang tingin po, parang para sa lahat dahil mahalaga ang kalinisan. Pero kung iisipin ang kasaysayan noong 1864, ang mga pamilyang nakapupunta sa kolehiyo sa Maynila tulad ni Urbana ay kabilang sa maykayang principalia."</w:t>
      </w:r>
    </w:p>
    <w:p>
      <w:pPr>
        <w:spacing w:before="40" w:after="60" w:line="276" w:lineRule="auto"/>
        <w:jc w:val="left"/>
      </w:pPr>
      <w:r>
        <w:rPr>
          <w:rFonts w:ascii="Cambria" w:hAnsi="Cambria"/>
          <w:b/>
          <w:color w:val="1B365D"/>
          <w:sz w:val="20"/>
        </w:rPr>
        <w:t xml:space="preserve">Guro: </w:t>
      </w:r>
      <w:r>
        <w:rPr>
          <w:rFonts w:ascii="Cambria" w:hAnsi="Cambria"/>
          <w:sz w:val="20"/>
        </w:rPr>
        <w:t>"Napakatabil ng iyong obserbasyon, Paolo! Ibig sabihin, ang pamantayan ng 'kagandahang-asal' ay madalas ding hinuhubog ng uring panlipunan. Ngunit masama ba ang maging malinis at magalang kahit mahirap ang isang tao?"</w:t>
      </w:r>
    </w:p>
    <w:p>
      <w:pPr>
        <w:spacing w:before="40" w:after="60" w:line="276" w:lineRule="auto"/>
        <w:jc w:val="left"/>
      </w:pPr>
      <w:r>
        <w:rPr>
          <w:rFonts w:ascii="Cambria" w:hAnsi="Cambria"/>
          <w:b/>
          <w:color w:val="8B1A1A"/>
          <w:sz w:val="20"/>
        </w:rPr>
        <w:t xml:space="preserve">Mag-aaral 2 (Lina): </w:t>
      </w:r>
      <w:r>
        <w:rPr>
          <w:rFonts w:ascii="Cambria" w:hAnsi="Cambria"/>
          <w:sz w:val="20"/>
        </w:rPr>
        <w:t>"Hindi po masama, Guro. Sa katunayan, sinabi ni Urbana na ang kalinisan ay hindi pagmamayabang o pagnanais na magmukhang mayaman. Ang layunin ay paggalang sa sarili at sa kapuwa."</w:t>
      </w:r>
    </w:p>
    <w:p>
      <w:pPr>
        <w:spacing w:before="40" w:after="60" w:line="276" w:lineRule="auto"/>
        <w:jc w:val="left"/>
      </w:pPr>
      <w:r>
        <w:rPr>
          <w:rFonts w:ascii="Cambria" w:hAnsi="Cambria"/>
          <w:b/>
          <w:color w:val="1B365D"/>
          <w:sz w:val="20"/>
        </w:rPr>
        <w:t xml:space="preserve">Guro: </w:t>
      </w:r>
      <w:r>
        <w:rPr>
          <w:rFonts w:ascii="Cambria" w:hAnsi="Cambria"/>
          <w:sz w:val="20"/>
        </w:rPr>
        <w:t>"Mahusay, Lina! Ngayon, iuugnay natin ito sa ating aralin sa panayam. Kung ikaw ay magsasagawa ng panayam tungkol sa kalinisan sa inyong paaralan, paano mo gagamitin ang aral ni Urbana sa paraan ng iyong pakikipag-usap?"</w:t>
      </w:r>
    </w:p>
    <w:p>
      <w:pPr>
        <w:spacing w:before="40" w:after="60" w:line="276" w:lineRule="auto"/>
        <w:jc w:val="left"/>
      </w:pPr>
      <w:r>
        <w:rPr>
          <w:rFonts w:ascii="Cambria" w:hAnsi="Cambria"/>
          <w:b/>
          <w:color w:val="8B1A1A"/>
          <w:sz w:val="20"/>
        </w:rPr>
        <w:t xml:space="preserve">Mag-aaral 3 (Joshua): </w:t>
      </w:r>
      <w:r>
        <w:rPr>
          <w:rFonts w:ascii="Cambria" w:hAnsi="Cambria"/>
          <w:sz w:val="20"/>
        </w:rPr>
        <w:t>"Kailangan pong maging malinis din ang ating pananalita at intensiyon. Ang tagapanayam ay dapat magalang, nakikinig, hindi nagmamataas, at hindi gumagamit ng mga tanong na nagpapahiya sa kapanayam."</w:t>
      </w:r>
    </w:p>
    <w:p>
      <w:pPr>
        <w:spacing w:before="40" w:after="60" w:line="276" w:lineRule="auto"/>
        <w:jc w:val="left"/>
      </w:pPr>
      <w:r>
        <w:rPr>
          <w:rFonts w:ascii="Cambria" w:hAnsi="Cambria"/>
          <w:b/>
          <w:color w:val="1B365D"/>
          <w:sz w:val="20"/>
        </w:rPr>
        <w:t xml:space="preserve">Guro: </w:t>
      </w:r>
      <w:r>
        <w:rPr>
          <w:rFonts w:ascii="Cambria" w:hAnsi="Cambria"/>
          <w:sz w:val="20"/>
        </w:rPr>
        <w:t>"Eksakto, Joshua! Ang etika ng panayam ay maihahalintulad sa kalinisan ng budhi: hindi ka naghahanap ng paninira kundi naghahanap ka ng katotohanan. At paano naman sa pagwawasto ng diyalogo sa komiks?"</w:t>
      </w:r>
    </w:p>
    <w:p>
      <w:pPr>
        <w:spacing w:before="40" w:after="60" w:line="276" w:lineRule="auto"/>
        <w:jc w:val="left"/>
      </w:pPr>
      <w:r>
        <w:rPr>
          <w:rFonts w:ascii="Cambria" w:hAnsi="Cambria"/>
          <w:b/>
          <w:color w:val="8B1A1A"/>
          <w:sz w:val="20"/>
        </w:rPr>
        <w:t xml:space="preserve">Mag-aaral 4 (Mika): </w:t>
      </w:r>
      <w:r>
        <w:rPr>
          <w:rFonts w:ascii="Cambria" w:hAnsi="Cambria"/>
          <w:sz w:val="20"/>
        </w:rPr>
        <w:t>"Sa komiks po, ang wastong gramatika at bantas ay tanda rin ng kalinisan sa pagsulat. Kapag magulo ang diyalogo at mali ang bantas, parang marumi ang mensahe at nahihirapang magbasa ang kapuwa mag-aaral."</w:t>
      </w:r>
    </w:p>
    <w:p>
      <w:pPr>
        <w:spacing w:before="40" w:after="60" w:line="276" w:lineRule="auto"/>
        <w:jc w:val="left"/>
      </w:pPr>
      <w:r>
        <w:rPr>
          <w:rFonts w:ascii="Cambria" w:hAnsi="Cambria"/>
          <w:b/>
          <w:color w:val="1B365D"/>
          <w:sz w:val="20"/>
        </w:rPr>
        <w:t xml:space="preserve">Guro: </w:t>
      </w:r>
      <w:r>
        <w:rPr>
          <w:rFonts w:ascii="Cambria" w:hAnsi="Cambria"/>
          <w:sz w:val="20"/>
        </w:rPr>
        <w:t>"Napakagandang paglalagom, Mika! Ang kalinisan ay hindi lamang sabon at tubig; ito ay kaayusan sa kilos, katapatan sa panayam, linaw sa gramatika, at dignidad sa pakikitungo sa kapuwa tao."</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(Etika at Wika):</w:t>
            </w:r>
          </w:p>
          <w:p>
            <w:pPr>
              <w:spacing w:before="0" w:after="40" w:line="276" w:lineRule="auto"/>
              <w:jc w:val="left"/>
            </w:pPr>
            <w:r>
              <w:rPr>
                <w:rFonts w:ascii="Cambria" w:hAnsi="Cambria"/>
                <w:sz w:val="20"/>
              </w:rPr>
              <w:t>Sumulat ng isang masinsing talata (5–7 pangungusap) bilang tugon sa hamon:</w:t>
            </w:r>
          </w:p>
          <w:p>
            <w:pPr>
              <w:spacing w:before="0" w:after="40" w:line="276" w:lineRule="auto"/>
              <w:jc w:val="left"/>
            </w:pPr>
            <w:r>
              <w:rPr>
                <w:rFonts w:ascii="Cambria" w:hAnsi="Cambria"/>
                <w:sz w:val="20"/>
              </w:rPr>
              <w:t>"Bakit ang kasanayan sa pakikinig at pagbuo ng neutral na tanong sa panayam ay higit na makapangyarihan kaysa kakayahang magsalita nang mabulaklak?"</w:t>
            </w:r>
          </w:p>
          <w:p>
            <w:pPr>
              <w:spacing w:before="0" w:after="40" w:line="276" w:lineRule="auto"/>
              <w:jc w:val="left"/>
            </w:pPr>
            <w:r>
              <w:rPr>
                <w:rFonts w:ascii="Cambria" w:hAnsi="Cambria"/>
                <w:sz w:val="20"/>
              </w:rPr>
              <w:t>Gamitin ang mga konseptong: etikal na pamamahayag, katapatan sa datos, paggalang sa kapanayam, at pag-iwas sa pagkiling.</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15.3: Kababaihan sa Tekstong Biswal at Pagwawasto ng Diyalogo</w:t>
            </w:r>
          </w:p>
        </w:tc>
      </w:tr>
    </w:tbl>
    <w:p>
      <w:pPr>
        <w:spacing w:after="60"/>
      </w:pPr>
    </w:p>
    <w:p>
      <w:pPr>
        <w:spacing w:before="0" w:after="80" w:line="276" w:lineRule="auto"/>
        <w:jc w:val="left"/>
      </w:pPr>
      <w:r>
        <w:rPr>
          <w:rFonts w:ascii="Cambria" w:hAnsi="Cambria"/>
          <w:color w:val="222222"/>
          <w:sz w:val="21"/>
        </w:rPr>
        <w:t>Ang representasyon ng kababaihan sa Panahon ng Pananakop ng Espanya ay isa sa mga paksang nangangailangan ng masusing pagwawasto sa mga karaniwang stereotype. Madalas nating marinig ang pariralang 'parang Maria Clara' na ginagamit upang ilarawan ang babaeng mahina, tahimik, laging umiiyak, at nakakulong lamang sa tahanan. Subalit kung susuriin ang kasaysayan at iba't ibang batis, makikita na ang kababaihang Pilipino ay nagpamalas ng pambihirang tatag, talino sa pagnenegosyo, pamumuno sa pamayanan, at maging pakikibaka sa rebolusyon (tulad nina Gabriela Silang at Tandang Sora).</w:t>
      </w:r>
    </w:p>
    <w:p>
      <w:pPr>
        <w:spacing w:before="0" w:after="80" w:line="276" w:lineRule="auto"/>
        <w:jc w:val="left"/>
      </w:pPr>
      <w:r>
        <w:rPr>
          <w:rFonts w:ascii="Cambria" w:hAnsi="Cambria"/>
          <w:color w:val="222222"/>
          <w:sz w:val="21"/>
        </w:rPr>
        <w:t>Sa pagsusuri ng mga tekstong biswal para sa comic book brochure, kailangang maging maingat sa paglalarawan sa mga babaeng tauhan. Hindi sila dapat iguhit bilang pasibong dekorasyon o mga tauhang walang sariling desisyon. Ang mga babae sa komiks ay dapat may aktibong papel sa tagpo—nagsasalita, nagpapasya, nagtuturo, at nakikipagtulungan sa paglutas ng mga suliranin ng komunidad. Ang kanilang kasuotan (baro't saya, alampay) ay dapat itanghal nang may dignidad at historikal na katumpakan.</w:t>
      </w:r>
    </w:p>
    <w:tbl>
      <w:tblPr>
        <w:tblW w:type="auto" w:w="0"/>
        <w:jc w:val="center"/>
        <w:tblLook w:firstColumn="1" w:firstRow="1" w:lastColumn="0" w:lastRow="0" w:noHBand="0" w:noVBand="1" w:val="04A0"/>
      </w:tblPr>
      <w:tblGrid>
        <w:gridCol w:w="9936"/>
      </w:tblGrid>
      <w:tr>
        <w:trPr>
          <w:cantSplit/>
          <w:tblHeader/>
        </w:trP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(DIGNIDAD AT KABABAIHAN)]  Detailed Image Generation Prompt</w:t>
            </w:r>
          </w:p>
          <w:p>
            <w:pPr>
              <w:spacing w:before="0" w:after="0" w:line="276" w:lineRule="auto"/>
              <w:jc w:val="left"/>
            </w:pPr>
            <w:r>
              <w:rPr>
                <w:rFonts w:ascii="Cambria" w:hAnsi="Cambria"/>
                <w:i/>
                <w:color w:val="333333"/>
                <w:sz w:val="19"/>
              </w:rPr>
              <w:t>PROMPT: An empowering historical comic book panel illustration depicting two intelligent Filipino young women in late 19th-century Paombong, Bulacan. In the center foreground, Feliza, dressed in an elegant crisp pina baro and checkered saya, sitting at a wooden writing desk next to a capiz-shell window, holding an ink pen while thoughtfully discussing an open letter with her younger brother Honesto, who is looking up with genuine respect. Through the open window in the background, a sunny town plaza with native women actively managing market trade stalls and school children reading. Warm golden hour illumination, realistic textures of woven textiles and polished hardwood, dignified and historically authentic composition --ar 16:9 --v 6.0</w:t>
            </w:r>
          </w:p>
        </w:tc>
      </w:tr>
    </w:tbl>
    <w:p>
      <w:pPr>
        <w:spacing w:after="40"/>
      </w:pPr>
    </w:p>
    <w:p>
      <w:pPr>
        <w:spacing w:before="0" w:after="80" w:line="276" w:lineRule="auto"/>
        <w:jc w:val="left"/>
      </w:pPr>
      <w:r>
        <w:rPr>
          <w:rFonts w:ascii="Cambria" w:hAnsi="Cambria"/>
          <w:color w:val="222222"/>
          <w:sz w:val="21"/>
        </w:rPr>
        <w:t>Kasabay ng visual framing ang pagwawasto ng gramatika sa speech balloons. Dahil limitado ang espasyo sa komiks, ang bawat salita ay dapat may bigat at tungkulin. Ang pagwawasto ay sumasaklaw sa: (1) Tamang baybay at bantas (wastong gamit ng kuwit, tandang pananong, at tuldok); (2) Angkop na gamit ng panghalip upang hindi maging malabo ang tinutukoy; (3) Konsistensi ng tono ayon sa ugnayan ng mga tauhan; at (4) Pag-iwas sa labis na haba upang maging madaling basahin.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Aspekto ng Diyalogo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Karaniwang Problema sa Borador</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Wastong Pagwawasto (Rebisyon)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Paliwanag sa Pagbabago</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Gamit ng Bantas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 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Nilagyan ng kuwit pagkatapos ng pantawag (Ate) at tandang pananong sa dulo.</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Malabong Panghalip</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niya sa kaniya na dapat sundin niya iyon."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 Urbana kay Feliza na dapat sundin ang tagubilin."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Pinalitan ng tiyak na pangngalan ang magkakasunod na panghalip upang luminaw.</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Labis na Haba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"Gusto ko sanang sabihin sa iyo na napakahalaga talaga na huwag mong kalilimutan ang aking bilin..."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"Feliza, ingatan mong huwag malimot ang aking bilin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Pinaikli at ginawang matipid ang pananalita nang hindi nawawala ang diwa.</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"Edi wow ate ikaw na ang magaling!"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"Opo, Ate Urbana, susundin ko po ang iyong payo."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Inalis ang modernong balbal at ginamit ang magalang at natural na tono ng panahon.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15.3 (Pag-edit ng Diyalogo sa Komiks):</w:t>
            </w:r>
          </w:p>
          <w:p>
            <w:pPr>
              <w:spacing w:before="0" w:after="40" w:line="276" w:lineRule="auto"/>
              <w:jc w:val="left"/>
            </w:pPr>
            <w:r>
              <w:rPr>
                <w:rFonts w:ascii="Cambria" w:hAnsi="Cambria"/>
                <w:sz w:val="20"/>
              </w:rPr>
              <w:t>1. Bakit kailangang maging maingat sa paggamit ng mga modernong balbal kapag sumusulat ng historikal na diyalogo sa komiks?</w:t>
            </w:r>
          </w:p>
          <w:p>
            <w:pPr>
              <w:spacing w:before="0" w:after="40" w:line="276" w:lineRule="auto"/>
              <w:jc w:val="left"/>
            </w:pPr>
            <w:r>
              <w:rPr>
                <w:rFonts w:ascii="Cambria" w:hAnsi="Cambria"/>
                <w:sz w:val="20"/>
              </w:rPr>
              <w:t>2. Rebisahin ang sumusunod na linya upang maging matipid at wasto ang bantas: "Honesto dapat ka maghugas ng kamay mo bago kumain kasi baka magkasakit ka eh!"</w:t>
            </w:r>
          </w:p>
          <w:p>
            <w:pPr>
              <w:spacing w:before="0" w:after="40" w:line="276" w:lineRule="auto"/>
              <w:jc w:val="left"/>
            </w:pPr>
            <w:r>
              <w:rPr>
                <w:rFonts w:ascii="Cambria" w:hAnsi="Cambria"/>
                <w:sz w:val="20"/>
              </w:rPr>
              <w:t>3. Paano nakatutulong ang speech balloon sa pagpapakita ng ahensiya at katalinuhan ng mga babaeng tauhan sa kuwento?</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 SA ARALIN 15</w:t>
            </w:r>
          </w:p>
        </w:tc>
      </w:tr>
    </w:tbl>
    <w:p>
      <w:pPr>
        <w:spacing w:after="60"/>
      </w:pPr>
    </w:p>
    <w:p>
      <w:pPr>
        <w:spacing w:before="120" w:after="40" w:line="276" w:lineRule="auto"/>
        <w:jc w:val="left"/>
      </w:pPr>
      <w:r>
        <w:rPr>
          <w:rFonts w:ascii="Cambria" w:hAnsi="Cambria"/>
          <w:b/>
          <w:color w:val="2A4B7C"/>
          <w:sz w:val="23"/>
        </w:rPr>
        <w:t>Gawain 15.1: Payo, Pagpapahalaga, at Kontekstong Pangkasaysayan</w:t>
      </w:r>
    </w:p>
    <w:p>
      <w:pPr>
        <w:spacing w:before="0" w:after="80" w:line="276" w:lineRule="auto"/>
        <w:jc w:val="left"/>
      </w:pPr>
      <w:r>
        <w:rPr>
          <w:rFonts w:ascii="Cambria" w:hAnsi="Cambria"/>
          <w:color w:val="222222"/>
          <w:sz w:val="21"/>
        </w:rPr>
        <w:t>Panuto: Pumili ng dalawang tiyak na tagubilin mula sa liham ni Urbana sa pahina 31 (halimbawa: gawi sa hapag-kainan o gawi sa lansangan). Suriin ang mga ito gamit ang sumusunod na analytical matrix upang maipakita ang lalim ng pagpapahalaga at konteksto.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Tagubilin ni Urbana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Dahilang Ibinigay sa Liham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Pagpapahalagang Nasa Likod (Values)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Konteksto at Kasalukuyan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magsasalita habang may laman ang bibig sa hapag-kainan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Upang hindi makapagdulot ng pandidiri sa kapuwa kumakain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disiplina sa sarili; kaayusan sa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pamantayan sa etika ng pagkain at kalinisan ngayon.</w:t>
            </w:r>
          </w:p>
        </w:tc>
      </w:tr>
      <w:tr>
        <w:trPr>
          <w:cantSplit/>
        </w:trP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Maghugas ng kamay at magsuklay bago humarap sa magulang at guro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Upang hindi magmukhang marumi at walang pinag-aralan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sa dignidad ng pamilya at paggalang sa awtoridad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personal hygiene at pagpapahalaga sa sariling kaanyuan.</w:t>
            </w:r>
          </w:p>
        </w:tc>
      </w:tr>
      <w:tr>
        <w:trPr>
          <w:cantSplit/>
        </w:trP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[Pumili ng sariling tagubilin mula sa teksto]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[Isulat ang dahilan mula sa liham]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[Tukuyin ang pagpapahalaga]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[Ipaliwanag ang kabuluhan ngayon]</w:t>
            </w:r>
          </w:p>
        </w:tc>
      </w:tr>
    </w:tbl>
    <w:p>
      <w:pPr>
        <w:spacing w:after="40"/>
      </w:pPr>
    </w:p>
    <w:p>
      <w:pPr>
        <w:spacing w:before="120" w:after="40" w:line="276" w:lineRule="auto"/>
        <w:jc w:val="left"/>
      </w:pPr>
      <w:r>
        <w:rPr>
          <w:rFonts w:ascii="Cambria" w:hAnsi="Cambria"/>
          <w:b/>
          <w:color w:val="2A4B7C"/>
          <w:sz w:val="23"/>
        </w:rPr>
        <w:t>Gawain 15.2: Mula Panayam tungo sa Pagsulat ng Maikling Balita</w:t>
      </w:r>
    </w:p>
    <w:p>
      <w:pPr>
        <w:spacing w:before="0" w:after="80" w:line="276" w:lineRule="auto"/>
        <w:jc w:val="left"/>
      </w:pPr>
      <w:r>
        <w:rPr>
          <w:rFonts w:ascii="Cambria" w:hAnsi="Cambria"/>
          <w:color w:val="222222"/>
          <w:sz w:val="21"/>
        </w:rPr>
        <w:t>Sitwasyon: Isipin na ikaw ay tagapagbalita ng inyong pahayagang pangkampus. Nagsagawa ka ng panayam sa tagapangasiwa ng programang 'Oplan Linis-Paaralan' at sa isang kinatawan ng mga mag-aaral. Narito ang iyong nakalap na mga tala:</w:t>
        <w:br/>
        <w:t>• Tagapangasiwa: 'Nagsimula ang programa noong Setyembre 1. Layunin naming turuan ang mga bata ng paghihiwalay ng basura (segregation). Sa unang linggo, 70% ng klase ang sumunod.'</w:t>
        <w:br/>
        <w:t>• Mag-aaral: 'Maganda po ang layunin, pero minsan po kulang ang mga basurahan sa bawat palapag kaya nahihirapan ang mga kaklase ko.'</w:t>
        <w:br/>
        <w:br/>
        <w:t>Gawain: Sumulat ng isang maikling balita (100–120 salita) batay LAMANG sa mga nakalap na impormasyon sa panayam. Gumamit ng angkop na ulo ng balita (headline), sumunod sa baligtad na piramide (lead paragraph), at tiyaking neutral at tapat ang ulat.</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TUNTUNIN SA PAGSULAT NG BALITA:</w:t>
            </w:r>
          </w:p>
          <w:p>
            <w:pPr>
              <w:spacing w:before="0" w:after="40" w:line="276" w:lineRule="auto"/>
              <w:jc w:val="left"/>
            </w:pPr>
            <w:r>
              <w:rPr>
                <w:rFonts w:ascii="Cambria" w:hAnsi="Cambria"/>
                <w:sz w:val="20"/>
              </w:rPr>
              <w:t>Huwag magdagdag ng sariling opinyon o akusasyon na hindi sinabi ng mga kinapanayam. Ang integridad ng balita ay nakasalalay sa katapatan sa datos.</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 15.3: Editor ng Comic Book Brochure — Rebisyon ng Diyalogo</w:t>
            </w:r>
          </w:p>
        </w:tc>
      </w:tr>
    </w:tbl>
    <w:p>
      <w:pPr>
        <w:spacing w:after="60"/>
      </w:pPr>
    </w:p>
    <w:p>
      <w:pPr>
        <w:spacing w:before="0" w:after="80" w:line="276" w:lineRule="auto"/>
        <w:jc w:val="left"/>
      </w:pPr>
      <w:r>
        <w:rPr>
          <w:rFonts w:ascii="Cambria" w:hAnsi="Cambria"/>
          <w:color w:val="222222"/>
          <w:sz w:val="21"/>
        </w:rPr>
        <w:t>Gawain: Ikaw ang punong editor ng comic book brochure. Natanggap mo ang sumusunod na burador ng diyalogo para sa tatlong panel mula sa isang baguhang manunulat. Masyadong magulo ang gramatika, gumagamit ng mga modernong balbal, at hindi angkop ang tono sa historikal na tagpo. Isagawa ang propesyonal na rebisyon sa pamamagitan ng pagwawasto sa gramatika, bantas, at pagbabalik ng tamang boses ng mga tauhan.</w:t>
      </w:r>
    </w:p>
    <w:p>
      <w:pPr>
        <w:spacing w:before="0" w:after="80" w:line="276" w:lineRule="auto"/>
        <w:jc w:val="left"/>
      </w:pPr>
      <w:r>
        <w:rPr>
          <w:rFonts w:ascii="Cambria" w:hAnsi="Cambria"/>
          <w:color w:val="222222"/>
          <w:sz w:val="21"/>
        </w:rPr>
        <w:t>Orihinal na Borador ng Manunulat:</w:t>
        <w:br/>
        <w:t>• Panel 1 (Honesto): "Ate Feliza bakit ba kailangan ko pa maghugas ng kamay eh gutom na gutom na kaya ako grabe naman!"</w:t>
        <w:br/>
        <w:t>• Panel 2 (Feliza): "Honesto sinabi kasi ni Ate Urbana na dapat daw malinis ka palagi para hindi ka maging kadiri tignan ng mga tao sa labas."</w:t>
        <w:br/>
        <w:t>• Panel 3 (Honesto): "Ah ganun ba sige na nga maghuhugas na ako para bida ako sa eskwela bukas!"</w:t>
        <w:br/>
        <w:br/>
        <w:t>Iyong Pinahusay na Rebisyon (Wasto, Matipid, at may Dignidad):</w:t>
        <w:br/>
        <w:t>• Panel 1 (Honesto): _____________________________________________________________________________________________________</w:t>
        <w:br/>
        <w:t>• Panel 2 (Feliza): ______________________________________________________________________________________________________</w:t>
        <w:br/>
        <w:t>• Panel 3 (Honesto): 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cantSplit/>
          <w:tblHeader/>
        </w:trP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 ng Gramatika at Bantas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wasto ang baybay, bantas (kuwit, tuldok, tandang pananong), at kayarian ng pangungusap.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halos lahat ng pangungusap; may isa o dalawang maliliit na pagkukulang sa bantas.</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kapansin-pansing kamaliang panggramatika na nakaaapekto sa daloy.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pag-unawa.</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 at Tono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Napakaganda at natural ng tono; angkop na angkop sa ugnayan ng magkapatid sa kontekstong historikal.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at natural ang pananalita ng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pormal o hindi natural pakinggan para sa isang bata o nakatatandang kapatid.</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tono; gumagamit ng hindi nararapat na modernong salita.</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Kalinawan at Kaiklian ng Mensahe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matipid sa salita; sakto ang haba para sa speech balloon nang hindi sumisikip.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mensahe at kasya sa karaniwang speech balloon.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ang ilang linya kaya maaaring matakpan ang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Masyadong mahaba at magulo ang pahayag para sa komiks.</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Representasyon at Dignidad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at may mataas na paggalang sa pagkatao at relasyon ng pamilya nang walang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Magalang at responsable ang pangkalahatang mensahe.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sa pagpapaliwanag ng aral.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Nagpapakita ng kawalang-galang o mapanghusgang kaisipan sa tauhan.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PAGNINILAY, EXIT TICKET, AT BUOD NG ARALIN 15</w:t>
            </w:r>
          </w:p>
        </w:tc>
      </w:tr>
    </w:tbl>
    <w:p>
      <w:pPr>
        <w:spacing w:after="60"/>
      </w:pPr>
    </w:p>
    <w:p>
      <w:pPr>
        <w:spacing w:before="120" w:after="40" w:line="276" w:lineRule="auto"/>
        <w:jc w:val="left"/>
      </w:pPr>
      <w:r>
        <w:rPr>
          <w:rFonts w:ascii="Cambria" w:hAnsi="Cambria"/>
          <w:b/>
          <w:color w:val="2A4B7C"/>
          <w:sz w:val="23"/>
        </w:rPr>
        <w:t>Metakognitibong Pagninilay sa Aralin 15</w:t>
      </w:r>
    </w:p>
    <w:p>
      <w:pPr>
        <w:spacing w:before="0" w:after="80" w:line="276" w:lineRule="auto"/>
        <w:jc w:val="left"/>
      </w:pPr>
      <w:r>
        <w:rPr>
          <w:rFonts w:ascii="Cambria" w:hAnsi="Cambria"/>
          <w:color w:val="222222"/>
          <w:sz w:val="21"/>
        </w:rPr>
        <w:t>Panuto: Matapos ang komprehensibong pagtalakay sa Urbana at Feliza, etika ng panayam, at rebisyon ng komiks, pagnilayan ang iyong mga natutuhan sa pamamagitan ng pagkumpleto sa mga sumusunod na pangungusap.</w:t>
      </w:r>
    </w:p>
    <w:p>
      <w:pPr>
        <w:spacing w:before="0" w:after="80" w:line="276" w:lineRule="auto"/>
        <w:jc w:val="left"/>
      </w:pPr>
      <w:r>
        <w:rPr>
          <w:rFonts w:ascii="Cambria" w:hAnsi="Cambria"/>
          <w:color w:val="222222"/>
          <w:sz w:val="21"/>
        </w:rPr>
        <w:t>1. Ang pinakamahalagang aral na aking natutuhan tungkol sa tunay na kahulugan ng 'kalinisan' ay __________________________________________________________________________________________________.</w:t>
      </w:r>
    </w:p>
    <w:p>
      <w:pPr>
        <w:spacing w:before="0" w:after="80" w:line="276" w:lineRule="auto"/>
        <w:jc w:val="left"/>
      </w:pPr>
      <w:r>
        <w:rPr>
          <w:rFonts w:ascii="Cambria" w:hAnsi="Cambria"/>
          <w:color w:val="222222"/>
          <w:sz w:val="21"/>
        </w:rPr>
        <w:t>2. Sa pagsasagawa ng panayam para sa balita, titiyakin kong neutral ang aking mga tanong dahil __________________________________________________________________________________________________.</w:t>
      </w:r>
    </w:p>
    <w:p>
      <w:pPr>
        <w:spacing w:before="0" w:after="80" w:line="276" w:lineRule="auto"/>
        <w:jc w:val="left"/>
      </w:pPr>
      <w:r>
        <w:rPr>
          <w:rFonts w:ascii="Cambria" w:hAnsi="Cambria"/>
          <w:color w:val="222222"/>
          <w:sz w:val="21"/>
        </w:rPr>
        <w:t>3. Natutuhan ko na sa pag-edit ng diyalogo sa komiks, hindi sapat na tama ang gramatika; kailangan ding __________________________________________________________________________________________________.</w:t>
      </w:r>
    </w:p>
    <w:p>
      <w:pPr>
        <w:spacing w:before="0" w:after="80" w:line="276" w:lineRule="auto"/>
        <w:jc w:val="left"/>
      </w:pPr>
      <w:r>
        <w:rPr>
          <w:rFonts w:ascii="Cambria" w:hAnsi="Cambria"/>
          <w:color w:val="222222"/>
          <w:sz w:val="21"/>
        </w:rPr>
        <w:t>4. Binago ng araling ito ang aking pananaw sa kababaihan sa kasaysayan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 Bagay na Dadalhin Ko sa Pinal na Pagtataya</w:t>
      </w:r>
    </w:p>
    <w:p>
      <w:pPr>
        <w:spacing w:before="0" w:after="80" w:line="276" w:lineRule="auto"/>
        <w:jc w:val="left"/>
      </w:pPr>
      <w:r>
        <w:rPr>
          <w:rFonts w:ascii="Cambria" w:hAnsi="Cambria"/>
          <w:color w:val="222222"/>
          <w:sz w:val="21"/>
        </w:rPr>
        <w:t>• 1 Prinsipyo sa Mapanuring Panayam: _____________________________________________________________________________________</w:t>
        <w:br/>
        <w:t>• 1 Tuntunin sa Pagwawasto ng Diyalogo: ___________________________________________________________________________________</w:t>
        <w:br/>
        <w:t>• 1 Pagpapahalaga mula kay Urbana na Aking Isasabuhay: ____________________________________________________________________</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15:</w:t>
            </w:r>
          </w:p>
          <w:p>
            <w:pPr>
              <w:spacing w:before="0" w:after="40" w:line="276" w:lineRule="auto"/>
              <w:jc w:val="left"/>
            </w:pPr>
            <w:r>
              <w:rPr>
                <w:rFonts w:ascii="Cambria" w:hAnsi="Cambria"/>
                <w:sz w:val="20"/>
              </w:rPr>
              <w:t>1. Ang Urbana at Feliza ay nagtatanghal ng kahalagahan ng kagandahang-asal bilang gabay sa pakikipagkapuwa at moral na kaayusan. Ang kalinisan ay hindi panlabas lamang kundi repleksiyon ng kalinisan ng budhi at paggalang sa dignidad ng kapuwa tao.</w:t>
            </w:r>
          </w:p>
          <w:p>
            <w:pPr>
              <w:spacing w:before="0" w:after="40" w:line="276" w:lineRule="auto"/>
              <w:jc w:val="left"/>
            </w:pPr>
            <w:r>
              <w:rPr>
                <w:rFonts w:ascii="Cambria" w:hAnsi="Cambria"/>
                <w:sz w:val="20"/>
              </w:rPr>
              <w:t>2. Ang panayam ay pundasyon ng tumpak na balita. Ang responsableng tagapanayam ay gumagamit ng mga bukas at neutral na tanong, umiiwas sa pangunguna, at nagbeberipika ng datos upang maiwasan ang maling impormasyon.</w:t>
            </w:r>
          </w:p>
          <w:p>
            <w:pPr>
              <w:spacing w:before="0" w:after="40" w:line="276" w:lineRule="auto"/>
              <w:jc w:val="left"/>
            </w:pPr>
            <w:r>
              <w:rPr>
                <w:rFonts w:ascii="Cambria" w:hAnsi="Cambria"/>
                <w:sz w:val="20"/>
              </w:rPr>
              <w:t>3. Ang representasyon ng kababaihan sa mga historikal na akda at biswal ay dapat magtampok sa kanilang ahensiya, talino, at katatagan sa halip na itali sila sa mga pasibong stereotype ng kahinaan.</w:t>
            </w:r>
          </w:p>
          <w:p>
            <w:pPr>
              <w:spacing w:before="0" w:after="40" w:line="276" w:lineRule="auto"/>
              <w:jc w:val="left"/>
            </w:pPr>
            <w:r>
              <w:rPr>
                <w:rFonts w:ascii="Cambria" w:hAnsi="Cambria"/>
                <w:sz w:val="20"/>
              </w:rPr>
              <w:t>4. Ang pagwawasto ng gramatika at bantas sa comic book brochure ay mahalagang kasanayan upang matiyak na malinaw, matipid, natural, at mabisa ang ugnayan ng teksto at biswal sa paghahatid ng makabuluhang mensahe.</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15 (15 PUNTOS)</w:t>
            </w:r>
          </w:p>
        </w:tc>
      </w:tr>
    </w:tbl>
    <w:p>
      <w:pPr>
        <w:spacing w:after="60"/>
      </w:pP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anyong pampanitikan ng 'Urbana at Feliza' na gumagamit ng palitan ng mga liham sa pagitan ng mga tauhan?</w:t>
      </w:r>
    </w:p>
    <w:p>
      <w:pPr>
        <w:spacing w:before="20" w:after="20" w:line="276" w:lineRule="auto"/>
        <w:ind w:left="288"/>
        <w:jc w:val="left"/>
      </w:pPr>
      <w:r>
        <w:rPr>
          <w:rFonts w:ascii="Cambria" w:hAnsi="Cambria"/>
          <w:sz w:val="19"/>
        </w:rPr>
        <w:t>A. Alegoriko</w:t>
      </w:r>
    </w:p>
    <w:p>
      <w:pPr>
        <w:spacing w:before="20" w:after="20" w:line="276" w:lineRule="auto"/>
        <w:ind w:left="288"/>
        <w:jc w:val="left"/>
      </w:pPr>
      <w:r>
        <w:rPr>
          <w:rFonts w:ascii="Cambria" w:hAnsi="Cambria"/>
          <w:sz w:val="19"/>
        </w:rPr>
        <w:t>B. Epistolaryo</w:t>
      </w:r>
    </w:p>
    <w:p>
      <w:pPr>
        <w:spacing w:before="20" w:after="20" w:line="276" w:lineRule="auto"/>
        <w:ind w:left="288"/>
        <w:jc w:val="left"/>
      </w:pPr>
      <w:r>
        <w:rPr>
          <w:rFonts w:ascii="Cambria" w:hAnsi="Cambria"/>
          <w:sz w:val="19"/>
        </w:rPr>
        <w:t>C. Pikaresko</w:t>
      </w:r>
    </w:p>
    <w:p>
      <w:pPr>
        <w:spacing w:before="20" w:after="20" w:line="276" w:lineRule="auto"/>
        <w:ind w:left="288"/>
        <w:jc w:val="left"/>
      </w:pPr>
      <w:r>
        <w:rPr>
          <w:rFonts w:ascii="Cambria" w:hAnsi="Cambria"/>
          <w:sz w:val="19"/>
        </w:rPr>
        <w:t>D. Tulang Pasalaysay</w:t>
      </w:r>
    </w:p>
    <w:p>
      <w:pPr>
        <w:spacing w:before="0" w:after="80" w:line="276" w:lineRule="auto"/>
        <w:jc w:val="left"/>
      </w:pPr>
      <w:r>
        <w:rPr>
          <w:rFonts w:ascii="Cambria" w:hAnsi="Cambria"/>
          <w:color w:val="222222"/>
          <w:sz w:val="21"/>
        </w:rPr>
        <w:t>2. Sino ang paring may-akda ng klasikong aklat na 'Pagsusulatan ng Dalawang Binibini na si Urbana at si Feliza' (1864)?</w:t>
      </w:r>
    </w:p>
    <w:p>
      <w:pPr>
        <w:spacing w:before="20" w:after="20" w:line="276" w:lineRule="auto"/>
        <w:ind w:left="288"/>
        <w:jc w:val="left"/>
      </w:pPr>
      <w:r>
        <w:rPr>
          <w:rFonts w:ascii="Cambria" w:hAnsi="Cambria"/>
          <w:sz w:val="19"/>
        </w:rPr>
        <w:t>A. P. Gaspar Aquino de Belen</w:t>
      </w:r>
    </w:p>
    <w:p>
      <w:pPr>
        <w:spacing w:before="20" w:after="20" w:line="276" w:lineRule="auto"/>
        <w:ind w:left="288"/>
        <w:jc w:val="left"/>
      </w:pPr>
      <w:r>
        <w:rPr>
          <w:rFonts w:ascii="Cambria" w:hAnsi="Cambria"/>
          <w:sz w:val="19"/>
        </w:rPr>
        <w:t>B. P. Modesto de Castro</w:t>
      </w:r>
    </w:p>
    <w:p>
      <w:pPr>
        <w:spacing w:before="20" w:after="20" w:line="276" w:lineRule="auto"/>
        <w:ind w:left="288"/>
        <w:jc w:val="left"/>
      </w:pPr>
      <w:r>
        <w:rPr>
          <w:rFonts w:ascii="Cambria" w:hAnsi="Cambria"/>
          <w:sz w:val="19"/>
        </w:rPr>
        <w:t>C. P. Mariano Pilapil</w:t>
      </w:r>
    </w:p>
    <w:p>
      <w:pPr>
        <w:spacing w:before="20" w:after="20" w:line="276" w:lineRule="auto"/>
        <w:ind w:left="288"/>
        <w:jc w:val="left"/>
      </w:pPr>
      <w:r>
        <w:rPr>
          <w:rFonts w:ascii="Cambria" w:hAnsi="Cambria"/>
          <w:sz w:val="19"/>
        </w:rPr>
        <w:t>D. P. Pedro Pelaez</w:t>
      </w:r>
    </w:p>
    <w:p>
      <w:pPr>
        <w:spacing w:before="0" w:after="80" w:line="276" w:lineRule="auto"/>
        <w:jc w:val="left"/>
      </w:pPr>
      <w:r>
        <w:rPr>
          <w:rFonts w:ascii="Cambria" w:hAnsi="Cambria"/>
          <w:color w:val="222222"/>
          <w:sz w:val="21"/>
        </w:rPr>
        <w:t>3. Ayon sa liham ni Urbana kay Feliza, bakit dapat maglinis ng katawan at magsuklay ng buhok bago humarap sa magulang o guro?</w:t>
      </w:r>
    </w:p>
    <w:p>
      <w:pPr>
        <w:spacing w:before="20" w:after="20" w:line="276" w:lineRule="auto"/>
        <w:ind w:left="288"/>
        <w:jc w:val="left"/>
      </w:pPr>
      <w:r>
        <w:rPr>
          <w:rFonts w:ascii="Cambria" w:hAnsi="Cambria"/>
          <w:sz w:val="19"/>
        </w:rPr>
        <w:t>A. Upang magmukhang mayaman at makahingi ng pabor.</w:t>
      </w:r>
    </w:p>
    <w:p>
      <w:pPr>
        <w:spacing w:before="20" w:after="20" w:line="276" w:lineRule="auto"/>
        <w:ind w:left="288"/>
        <w:jc w:val="left"/>
      </w:pPr>
      <w:r>
        <w:rPr>
          <w:rFonts w:ascii="Cambria" w:hAnsi="Cambria"/>
          <w:sz w:val="19"/>
        </w:rPr>
        <w:t>B. Sapagkat ang karumihan ay nagpapakita ng kawalan ng paggalang sa kapuwa at nagdudulot ng pandidiri.</w:t>
      </w:r>
    </w:p>
    <w:p>
      <w:pPr>
        <w:spacing w:before="20" w:after="20" w:line="276" w:lineRule="auto"/>
        <w:ind w:left="288"/>
        <w:jc w:val="left"/>
      </w:pPr>
      <w:r>
        <w:rPr>
          <w:rFonts w:ascii="Cambria" w:hAnsi="Cambria"/>
          <w:sz w:val="19"/>
        </w:rPr>
        <w:t>C. Upang gayahin ang mga banyagang nakikita sa mga larawan.</w:t>
      </w:r>
    </w:p>
    <w:p>
      <w:pPr>
        <w:spacing w:before="20" w:after="20" w:line="276" w:lineRule="auto"/>
        <w:ind w:left="288"/>
        <w:jc w:val="left"/>
      </w:pPr>
      <w:r>
        <w:rPr>
          <w:rFonts w:ascii="Cambria" w:hAnsi="Cambria"/>
          <w:sz w:val="19"/>
        </w:rPr>
        <w:t>D. Dahil may parusang kulong ang sinumang marumi ang damit.</w:t>
      </w:r>
    </w:p>
    <w:p>
      <w:pPr>
        <w:spacing w:before="0" w:after="80" w:line="276" w:lineRule="auto"/>
        <w:jc w:val="left"/>
      </w:pPr>
      <w:r>
        <w:rPr>
          <w:rFonts w:ascii="Cambria" w:hAnsi="Cambria"/>
          <w:color w:val="222222"/>
          <w:sz w:val="21"/>
        </w:rPr>
        <w:t>4. Alin sa mga sumusunod ang PINAKAMAHUSAY na halimbawa ng bukas at neutral na tanong sa isang panayam para sa balita?</w:t>
      </w:r>
    </w:p>
    <w:p>
      <w:pPr>
        <w:spacing w:before="20" w:after="20" w:line="276" w:lineRule="auto"/>
        <w:ind w:left="288"/>
        <w:jc w:val="left"/>
      </w:pPr>
      <w:r>
        <w:rPr>
          <w:rFonts w:ascii="Cambria" w:hAnsi="Cambria"/>
          <w:sz w:val="19"/>
        </w:rPr>
        <w:t>A. "Hindi ba't napakahusay ng inyong pamamalakad sa paaralan?"</w:t>
      </w:r>
    </w:p>
    <w:p>
      <w:pPr>
        <w:spacing w:before="20" w:after="20" w:line="276" w:lineRule="auto"/>
        <w:ind w:left="288"/>
        <w:jc w:val="left"/>
      </w:pPr>
      <w:r>
        <w:rPr>
          <w:rFonts w:ascii="Cambria" w:hAnsi="Cambria"/>
          <w:sz w:val="19"/>
        </w:rPr>
        <w:t>B. "Paano ninyo ilalarawan ang mga naging tagumpay at hamon sa pagpapatupad ng bagong patakaran?"</w:t>
      </w:r>
    </w:p>
    <w:p>
      <w:pPr>
        <w:spacing w:before="20" w:after="20" w:line="276" w:lineRule="auto"/>
        <w:ind w:left="288"/>
        <w:jc w:val="left"/>
      </w:pPr>
      <w:r>
        <w:rPr>
          <w:rFonts w:ascii="Cambria" w:hAnsi="Cambria"/>
          <w:sz w:val="19"/>
        </w:rPr>
        <w:t>C. "Kayo po ang may kasalanan kung bakit marumi ang liwasan, tama?"</w:t>
      </w:r>
    </w:p>
    <w:p>
      <w:pPr>
        <w:spacing w:before="20" w:after="20" w:line="276" w:lineRule="auto"/>
        <w:ind w:left="288"/>
        <w:jc w:val="left"/>
      </w:pPr>
      <w:r>
        <w:rPr>
          <w:rFonts w:ascii="Cambria" w:hAnsi="Cambria"/>
          <w:sz w:val="19"/>
        </w:rPr>
        <w:t>D. "Masaya ang lahat sa programa, hindi ba?"</w:t>
      </w:r>
    </w:p>
    <w:p>
      <w:pPr>
        <w:spacing w:before="0" w:after="80" w:line="276" w:lineRule="auto"/>
        <w:jc w:val="left"/>
      </w:pPr>
      <w:r>
        <w:rPr>
          <w:rFonts w:ascii="Cambria" w:hAnsi="Cambria"/>
          <w:color w:val="222222"/>
          <w:sz w:val="21"/>
        </w:rPr>
        <w:t>5. Ano ang pangunahing layunin ng isang 'follow-up question' sa panayam?</w:t>
      </w:r>
    </w:p>
    <w:p>
      <w:pPr>
        <w:spacing w:before="20" w:after="20" w:line="276" w:lineRule="auto"/>
        <w:ind w:left="288"/>
        <w:jc w:val="left"/>
      </w:pPr>
      <w:r>
        <w:rPr>
          <w:rFonts w:ascii="Cambria" w:hAnsi="Cambria"/>
          <w:sz w:val="19"/>
        </w:rPr>
        <w:t>A. Baguhin agad ang paksa kapag hindi nagustuhan ang sagot.</w:t>
      </w:r>
    </w:p>
    <w:p>
      <w:pPr>
        <w:spacing w:before="20" w:after="20" w:line="276" w:lineRule="auto"/>
        <w:ind w:left="288"/>
        <w:jc w:val="left"/>
      </w:pPr>
      <w:r>
        <w:rPr>
          <w:rFonts w:ascii="Cambria" w:hAnsi="Cambria"/>
          <w:sz w:val="19"/>
        </w:rPr>
        <w:t>B. Palalimin, linawin, o kumuha ng kongkretong ebidensiya at datos batay sa naunang sagot ng kinakapanayam.</w:t>
      </w:r>
    </w:p>
    <w:p>
      <w:pPr>
        <w:spacing w:before="20" w:after="20" w:line="276" w:lineRule="auto"/>
        <w:ind w:left="288"/>
        <w:jc w:val="left"/>
      </w:pPr>
      <w:r>
        <w:rPr>
          <w:rFonts w:ascii="Cambria" w:hAnsi="Cambria"/>
          <w:sz w:val="19"/>
        </w:rPr>
        <w:t>C. Pilitin ang kinakapanayam na sumang-ayon sa sariling pananaw ng tagapagbalita.</w:t>
      </w:r>
    </w:p>
    <w:p>
      <w:pPr>
        <w:spacing w:before="20" w:after="20" w:line="276" w:lineRule="auto"/>
        <w:ind w:left="288"/>
        <w:jc w:val="left"/>
      </w:pPr>
      <w:r>
        <w:rPr>
          <w:rFonts w:ascii="Cambria" w:hAnsi="Cambria"/>
          <w:sz w:val="19"/>
        </w:rPr>
        <w:t>D. Tapusin nang mabilis ang panayam upang makauwi na.</w:t>
      </w:r>
    </w:p>
    <w:p>
      <w:pPr>
        <w:spacing w:before="0" w:after="80" w:line="276" w:lineRule="auto"/>
        <w:jc w:val="left"/>
      </w:pPr>
      <w:r>
        <w:rPr>
          <w:rFonts w:ascii="Cambria" w:hAnsi="Cambria"/>
          <w:color w:val="222222"/>
          <w:sz w:val="21"/>
        </w:rPr>
        <w:t>6. Bakit mapanganib ang paggamit ng 'leading question' (nangungunang tanong) sa pamamahayag?</w:t>
      </w:r>
    </w:p>
    <w:p>
      <w:pPr>
        <w:spacing w:before="20" w:after="20" w:line="276" w:lineRule="auto"/>
        <w:ind w:left="288"/>
        <w:jc w:val="left"/>
      </w:pPr>
      <w:r>
        <w:rPr>
          <w:rFonts w:ascii="Cambria" w:hAnsi="Cambria"/>
          <w:sz w:val="19"/>
        </w:rPr>
        <w:t>A. Dahil nagiging masyadong mahaba ang artikulo sa pahayagan.</w:t>
      </w:r>
    </w:p>
    <w:p>
      <w:pPr>
        <w:spacing w:before="20" w:after="20" w:line="276" w:lineRule="auto"/>
        <w:ind w:left="288"/>
        <w:jc w:val="left"/>
      </w:pPr>
      <w:r>
        <w:rPr>
          <w:rFonts w:ascii="Cambria" w:hAnsi="Cambria"/>
          <w:sz w:val="19"/>
        </w:rPr>
        <w:t>B. Dahil idinidikte nito ang sagot at nawawala ang pagiging patas, obhetibo, at mapagkakatiwalaan ng balita.</w:t>
      </w:r>
    </w:p>
    <w:p>
      <w:pPr>
        <w:spacing w:before="20" w:after="20" w:line="276" w:lineRule="auto"/>
        <w:ind w:left="288"/>
        <w:jc w:val="left"/>
      </w:pPr>
      <w:r>
        <w:rPr>
          <w:rFonts w:ascii="Cambria" w:hAnsi="Cambria"/>
          <w:sz w:val="19"/>
        </w:rPr>
        <w:t>C. Dahil baka hindi maintindihan ng mambabasa ang mga salita.</w:t>
      </w:r>
    </w:p>
    <w:p>
      <w:pPr>
        <w:spacing w:before="20" w:after="20" w:line="276" w:lineRule="auto"/>
        <w:ind w:left="288"/>
        <w:jc w:val="left"/>
      </w:pPr>
      <w:r>
        <w:rPr>
          <w:rFonts w:ascii="Cambria" w:hAnsi="Cambria"/>
          <w:sz w:val="19"/>
        </w:rPr>
        <w:t>D. Dahil mas mahal ang bayad sa tagapanayam kapag ganoon ang tanong.</w:t>
      </w:r>
    </w:p>
    <w:p>
      <w:pPr>
        <w:spacing w:before="0" w:after="80" w:line="276" w:lineRule="auto"/>
        <w:jc w:val="left"/>
      </w:pPr>
      <w:r>
        <w:rPr>
          <w:rFonts w:ascii="Cambria" w:hAnsi="Cambria"/>
          <w:color w:val="222222"/>
          <w:sz w:val="21"/>
        </w:rPr>
        <w:t>7. Paano wawasakin ng isang responsableng manunulat ng komiks ang stereotype tungkol sa kababaihan noong panahon ng Espanyol?</w:t>
      </w:r>
    </w:p>
    <w:p>
      <w:pPr>
        <w:spacing w:before="20" w:after="20" w:line="276" w:lineRule="auto"/>
        <w:ind w:left="288"/>
        <w:jc w:val="left"/>
      </w:pPr>
      <w:r>
        <w:rPr>
          <w:rFonts w:ascii="Cambria" w:hAnsi="Cambria"/>
          <w:sz w:val="19"/>
        </w:rPr>
        <w:t>A. Huwag nang maglagay ng babaeng tauhan sa kuwento.</w:t>
      </w:r>
    </w:p>
    <w:p>
      <w:pPr>
        <w:spacing w:before="20" w:after="20" w:line="276" w:lineRule="auto"/>
        <w:ind w:left="288"/>
        <w:jc w:val="left"/>
      </w:pPr>
      <w:r>
        <w:rPr>
          <w:rFonts w:ascii="Cambria" w:hAnsi="Cambria"/>
          <w:sz w:val="19"/>
        </w:rPr>
        <w:t>B. Ilarawan ang mga babae na may sariling ahensiya, talino, aktibong pagpapasya, at ambag sa pamayanan.</w:t>
      </w:r>
    </w:p>
    <w:p>
      <w:pPr>
        <w:spacing w:before="20" w:after="20" w:line="276" w:lineRule="auto"/>
        <w:ind w:left="288"/>
        <w:jc w:val="left"/>
      </w:pPr>
      <w:r>
        <w:rPr>
          <w:rFonts w:ascii="Cambria" w:hAnsi="Cambria"/>
          <w:sz w:val="19"/>
        </w:rPr>
        <w:t>C. Ipakita silang laging umiiyak at naghihintay ng tulong sa bawat panel.</w:t>
      </w:r>
    </w:p>
    <w:p>
      <w:pPr>
        <w:spacing w:before="20" w:after="20" w:line="276" w:lineRule="auto"/>
        <w:ind w:left="288"/>
        <w:jc w:val="left"/>
      </w:pPr>
      <w:r>
        <w:rPr>
          <w:rFonts w:ascii="Cambria" w:hAnsi="Cambria"/>
          <w:sz w:val="19"/>
        </w:rPr>
        <w:t>D. Baguhin ang kanilang kasuotan patungo sa makabagong kasuotan sa kasalukuyan.</w:t>
      </w:r>
    </w:p>
    <w:p>
      <w:pPr>
        <w:spacing w:before="0" w:after="80" w:line="276" w:lineRule="auto"/>
        <w:jc w:val="left"/>
      </w:pPr>
      <w:r>
        <w:rPr>
          <w:rFonts w:ascii="Cambria" w:hAnsi="Cambria"/>
          <w:color w:val="222222"/>
          <w:sz w:val="21"/>
        </w:rPr>
        <w:t>8. Alin sa mga sumusunod ang tamang rebisyon ng linyang: "Feliza maghugas ka ng kamay mo ngayon na para malinis ka!"?</w:t>
      </w:r>
    </w:p>
    <w:p>
      <w:pPr>
        <w:spacing w:before="20" w:after="20" w:line="276" w:lineRule="auto"/>
        <w:ind w:left="288"/>
        <w:jc w:val="left"/>
      </w:pPr>
      <w:r>
        <w:rPr>
          <w:rFonts w:ascii="Cambria" w:hAnsi="Cambria"/>
          <w:sz w:val="19"/>
        </w:rPr>
        <w:t>A. "Feliza maghugas ka kamay ngayon na."</w:t>
      </w:r>
    </w:p>
    <w:p>
      <w:pPr>
        <w:spacing w:before="20" w:after="20" w:line="276" w:lineRule="auto"/>
        <w:ind w:left="288"/>
        <w:jc w:val="left"/>
      </w:pPr>
      <w:r>
        <w:rPr>
          <w:rFonts w:ascii="Cambria" w:hAnsi="Cambria"/>
          <w:sz w:val="19"/>
        </w:rPr>
        <w:t>B. "Feliza, maghugas ka ng iyong mga kamay ngayon upang mapanatili ang kalinisan."</w:t>
      </w:r>
    </w:p>
    <w:p>
      <w:pPr>
        <w:spacing w:before="20" w:after="20" w:line="276" w:lineRule="auto"/>
        <w:ind w:left="288"/>
        <w:jc w:val="left"/>
      </w:pPr>
      <w:r>
        <w:rPr>
          <w:rFonts w:ascii="Cambria" w:hAnsi="Cambria"/>
          <w:sz w:val="19"/>
        </w:rPr>
        <w:t>C. "Edi maghugas ka na lang Feliza para tapos na!"</w:t>
      </w:r>
    </w:p>
    <w:p>
      <w:pPr>
        <w:spacing w:before="20" w:after="20" w:line="276" w:lineRule="auto"/>
        <w:ind w:left="288"/>
        <w:jc w:val="left"/>
      </w:pPr>
      <w:r>
        <w:rPr>
          <w:rFonts w:ascii="Cambria" w:hAnsi="Cambria"/>
          <w:sz w:val="19"/>
        </w:rPr>
        <w:t>D. "Hugas kamay ka na Feliza dali!"</w:t>
      </w: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15 (PAGPAPATULOY)</w:t>
            </w:r>
          </w:p>
        </w:tc>
      </w:tr>
    </w:tbl>
    <w:p>
      <w:pPr>
        <w:spacing w:after="60"/>
      </w:pP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ibig sabihin ng prinsipyo na ang 'kalinisan ay salamin ng kaluluwa' ayon sa kaisipan ni Urbana?</w:t>
      </w:r>
    </w:p>
    <w:p>
      <w:pPr>
        <w:spacing w:before="20" w:after="20" w:line="276" w:lineRule="auto"/>
        <w:ind w:left="288"/>
        <w:jc w:val="left"/>
      </w:pPr>
      <w:r>
        <w:rPr>
          <w:rFonts w:ascii="Cambria" w:hAnsi="Cambria"/>
          <w:sz w:val="19"/>
        </w:rPr>
        <w:t>A. Na ang taong may mamahaling sabon ay tiyak na maliligtas sa kabilang buhay.</w:t>
      </w:r>
    </w:p>
    <w:p>
      <w:pPr>
        <w:spacing w:before="20" w:after="20" w:line="276" w:lineRule="auto"/>
        <w:ind w:left="288"/>
        <w:jc w:val="left"/>
      </w:pPr>
      <w:r>
        <w:rPr>
          <w:rFonts w:ascii="Cambria" w:hAnsi="Cambria"/>
          <w:sz w:val="19"/>
        </w:rPr>
        <w:t>B. Na ang panlabas na kaayusan at disiplina sa katawan ay nagmumula sa dalisay na budhi at paggalang sa Diyos at kapuwa.</w:t>
      </w:r>
    </w:p>
    <w:p>
      <w:pPr>
        <w:spacing w:before="20" w:after="20" w:line="276" w:lineRule="auto"/>
        <w:ind w:left="288"/>
        <w:jc w:val="left"/>
      </w:pPr>
      <w:r>
        <w:rPr>
          <w:rFonts w:ascii="Cambria" w:hAnsi="Cambria"/>
          <w:sz w:val="19"/>
        </w:rPr>
        <w:t>C. Na kailangang magsuot ng puting damit araw-araw.</w:t>
      </w:r>
    </w:p>
    <w:p>
      <w:pPr>
        <w:spacing w:before="20" w:after="20" w:line="276" w:lineRule="auto"/>
        <w:ind w:left="288"/>
        <w:jc w:val="left"/>
      </w:pPr>
      <w:r>
        <w:rPr>
          <w:rFonts w:ascii="Cambria" w:hAnsi="Cambria"/>
          <w:sz w:val="19"/>
        </w:rPr>
        <w:t>D. Na hindi na kailangang magdasal kung naligo na sa umaga.</w:t>
      </w:r>
    </w:p>
    <w:p>
      <w:pPr>
        <w:spacing w:before="0" w:after="80" w:line="276" w:lineRule="auto"/>
        <w:jc w:val="left"/>
      </w:pPr>
      <w:r>
        <w:rPr>
          <w:rFonts w:ascii="Cambria" w:hAnsi="Cambria"/>
          <w:color w:val="222222"/>
          <w:sz w:val="21"/>
        </w:rPr>
        <w:t>10. Sa pag-edit ng diyalogo sa isang speech balloon, bakit mahalagang maging matipid sa salita?</w:t>
      </w:r>
    </w:p>
    <w:p>
      <w:pPr>
        <w:spacing w:before="20" w:after="20" w:line="276" w:lineRule="auto"/>
        <w:ind w:left="288"/>
        <w:jc w:val="left"/>
      </w:pPr>
      <w:r>
        <w:rPr>
          <w:rFonts w:ascii="Cambria" w:hAnsi="Cambria"/>
          <w:sz w:val="19"/>
        </w:rPr>
        <w:t>A. Upang makatipid sa tinta ng bolpen o printer.</w:t>
      </w:r>
    </w:p>
    <w:p>
      <w:pPr>
        <w:spacing w:before="20" w:after="20" w:line="276" w:lineRule="auto"/>
        <w:ind w:left="288"/>
        <w:jc w:val="left"/>
      </w:pPr>
      <w:r>
        <w:rPr>
          <w:rFonts w:ascii="Cambria" w:hAnsi="Cambria"/>
          <w:sz w:val="19"/>
        </w:rPr>
        <w:t>B. Upang hindi matakpan ang mahalagang visual elements ng larawan at maging madaling basahin ang mensahe.</w:t>
      </w:r>
    </w:p>
    <w:p>
      <w:pPr>
        <w:spacing w:before="20" w:after="20" w:line="276" w:lineRule="auto"/>
        <w:ind w:left="288"/>
        <w:jc w:val="left"/>
      </w:pPr>
      <w:r>
        <w:rPr>
          <w:rFonts w:ascii="Cambria" w:hAnsi="Cambria"/>
          <w:sz w:val="19"/>
        </w:rPr>
        <w:t>C. Dahil bawal ang mahahabang pangungusap sa wikang Filipino.</w:t>
      </w:r>
    </w:p>
    <w:p>
      <w:pPr>
        <w:spacing w:before="20" w:after="20" w:line="276" w:lineRule="auto"/>
        <w:ind w:left="288"/>
        <w:jc w:val="left"/>
      </w:pPr>
      <w:r>
        <w:rPr>
          <w:rFonts w:ascii="Cambria" w:hAnsi="Cambria"/>
          <w:sz w:val="19"/>
        </w:rPr>
        <w:t>D. Upang magmukhang misteryoso ang tauhan sa komiks.</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ang pag-unawa sa konteksto ng ika-19 na siglo ay hindi nangangahulugang dapat nating tanggapin ang lahat ng lumang pamantayan sa kasalukuyan.</w:t>
      </w:r>
    </w:p>
    <w:p>
      <w:pPr>
        <w:spacing w:before="60" w:after="40" w:line="276" w:lineRule="auto"/>
        <w:jc w:val="left"/>
      </w:pPr>
      <w:r>
        <w:rPr>
          <w:rFonts w:ascii="Cambria" w:hAnsi="Cambria"/>
          <w:b/>
          <w:sz w:val="20"/>
        </w:rPr>
        <w:t>12. Sumulat ng isang bukas at neutral na tanong para sa panayam tungkol sa kalinisan sa inyong barangay, at ipaliwanag kung bakit neutral ito.</w:t>
      </w:r>
    </w:p>
    <w:p>
      <w:pPr>
        <w:spacing w:before="60" w:after="40" w:line="276" w:lineRule="auto"/>
        <w:jc w:val="left"/>
      </w:pPr>
      <w:r>
        <w:rPr>
          <w:rFonts w:ascii="Cambria" w:hAnsi="Cambria"/>
          <w:b/>
          <w:sz w:val="20"/>
        </w:rPr>
        <w:t>13. Bakit itinuturing na may pananagutang moral ang isang tagapagbalita sa paraan ng kaniyang pag-quote o pag-paraphrase sa sinabi ng kinapanayam?</w:t>
      </w:r>
    </w:p>
    <w:p>
      <w:pPr>
        <w:spacing w:before="60" w:after="40" w:line="276" w:lineRule="auto"/>
        <w:jc w:val="left"/>
      </w:pPr>
      <w:r>
        <w:rPr>
          <w:rFonts w:ascii="Cambria" w:hAnsi="Cambria"/>
          <w:b/>
          <w:sz w:val="20"/>
        </w:rPr>
        <w:t>14. Magbigay ng dalawang patunay mula sa kasaysayan na sumasalungat sa stereotype na ang mga kababaihan noong panahon ng Espanyol ay walang sariling lakas at talino.</w:t>
      </w:r>
    </w:p>
    <w:p>
      <w:pPr>
        <w:spacing w:before="60" w:after="40" w:line="276" w:lineRule="auto"/>
        <w:jc w:val="left"/>
      </w:pPr>
      <w:r>
        <w:rPr>
          <w:rFonts w:ascii="Cambria" w:hAnsi="Cambria"/>
          <w:b/>
          <w:sz w:val="20"/>
        </w:rPr>
        <w:t>15. Sa pagwawasto ng diyalogo sa komiks, bakit sinasabing ang tamang bantas (tulad ng kuwit pagkatapos ng pantawag) ay nakatutulong sa pagiging natural ng boses ng tauhan?</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PAGLALAGOM NG ARALIN 15 AT PAGHAHANDA SA PANGWAKAS NA PAGTATAYA</w:t>
            </w:r>
          </w:p>
        </w:tc>
      </w:tr>
    </w:tbl>
    <w:p>
      <w:pPr>
        <w:spacing w:after="60"/>
      </w:pPr>
    </w:p>
    <w:p>
      <w:pPr>
        <w:spacing w:before="0" w:after="80" w:line="276" w:lineRule="auto"/>
        <w:jc w:val="left"/>
      </w:pPr>
      <w:r>
        <w:rPr>
          <w:rFonts w:ascii="Cambria" w:hAnsi="Cambria"/>
          <w:color w:val="222222"/>
          <w:sz w:val="21"/>
        </w:rPr>
        <w:t>Sa pagtatapos ng Aralin 15, nakumpleto natin ang tatlong pangunahing aralin ng Yunit III. Mula sa kaligirang pangkasaysayan at pamamahayag sa Aralin 13, patungo sa kapangyarihan ng Pasyon at tradisyong pasalita sa Aralin 14, hanggang sa kagandahang-asal, etika ng panayam, at rebisyon ng komiks sa Aralin 15—napatunayan natin na ang panitikan ay isang buháy, dinamiko, at makabuluhang salamin ng pagkataong Pilipino.</w:t>
      </w:r>
    </w:p>
    <w:p>
      <w:pPr>
        <w:spacing w:before="0" w:after="80" w:line="276" w:lineRule="auto"/>
        <w:jc w:val="left"/>
      </w:pPr>
      <w:r>
        <w:rPr>
          <w:rFonts w:ascii="Cambria" w:hAnsi="Cambria"/>
          <w:color w:val="222222"/>
          <w:sz w:val="21"/>
        </w:rPr>
        <w:t>Nakahanda na ngayon ang mga mag-aaral na harapin ang Pangwakas na Pagtataya sa Yunit III (Pahina 40 hanggang 44). Ang pagtatayang ito ay susubok sa inyong kakayahang magbasa nang may konteksto, magsuri ng bagong datos, magpahayag ng sariling katuwiran sa isang organisadong sanaysay, at bumuo ng pinal na multimodal na comic book brochure alinsunod sa pamantayan ng DepEd MATATAG K-10 Kurikulum.</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PAALALA BAGO HARAPIN ANG PANGWAKAS NA PAGTATAYA (40 PUNTOS):</w:t>
            </w:r>
          </w:p>
          <w:p>
            <w:pPr>
              <w:spacing w:before="0" w:after="40" w:line="276" w:lineRule="auto"/>
              <w:jc w:val="left"/>
            </w:pPr>
            <w:r>
              <w:rPr>
                <w:rFonts w:ascii="Cambria" w:hAnsi="Cambria"/>
                <w:sz w:val="20"/>
              </w:rPr>
              <w:t>1. Bahagi I (10 Puntos): Pagsusuri sa isang bagong tekstong pangkasaysayan gamit ang paghihiwalay ng datos laban sa interpretasyon.</w:t>
            </w:r>
          </w:p>
          <w:p>
            <w:pPr>
              <w:spacing w:before="0" w:after="40" w:line="276" w:lineRule="auto"/>
              <w:jc w:val="left"/>
            </w:pPr>
            <w:r>
              <w:rPr>
                <w:rFonts w:ascii="Cambria" w:hAnsi="Cambria"/>
                <w:sz w:val="20"/>
              </w:rPr>
              <w:t>2. Bahagi II (10 Puntos): Paglalapat ng mga konsepto sa wika, balita, at multimodal na komunikasyon.</w:t>
            </w:r>
          </w:p>
          <w:p>
            <w:pPr>
              <w:spacing w:before="0" w:after="40" w:line="276" w:lineRule="auto"/>
              <w:jc w:val="left"/>
            </w:pPr>
            <w:r>
              <w:rPr>
                <w:rFonts w:ascii="Cambria" w:hAnsi="Cambria"/>
                <w:sz w:val="20"/>
              </w:rPr>
              <w:t>3. Bahagi III (10 Puntos): Pagsulat ng isang komprehensibo at estrukturadong sanaysay na nag-uugnay sa teksto, konteksto, at pagkatao.</w:t>
            </w:r>
          </w:p>
          <w:p>
            <w:pPr>
              <w:spacing w:before="0" w:after="40" w:line="276" w:lineRule="auto"/>
              <w:jc w:val="left"/>
            </w:pPr>
            <w:r>
              <w:rPr>
                <w:rFonts w:ascii="Cambria" w:hAnsi="Cambria"/>
                <w:sz w:val="20"/>
              </w:rPr>
              <w:t>4. Bahagi IV (10 Puntos): Autentikong Gawaing Pagganap—Pinal na Comic Book Brochure gamit ang GRASPS Model at Analitikong Rubrik.</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PANGWAKAS NA PAGTATAYA SA YUNIT III (40 PUNTOS)</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Yunit III: Ako at ang Aking Pagkatao, Tanglaw ng Katatagan</w:t>
            </w:r>
          </w:p>
        </w:tc>
      </w:tr>
    </w:tbl>
    <w:p>
      <w:pPr>
        <w:spacing w:after="60"/>
      </w:pPr>
    </w:p>
    <w:p>
      <w:pPr>
        <w:spacing w:before="0" w:after="80" w:line="276" w:lineRule="auto"/>
        <w:jc w:val="left"/>
      </w:pPr>
      <w:r>
        <w:rPr>
          <w:rFonts w:ascii="Cambria" w:hAnsi="Cambria"/>
          <w:color w:val="222222"/>
          <w:sz w:val="21"/>
        </w:rPr>
        <w:t>Panimula: Ang komprehensibong pagtatayang ito ay sumusukat sa iyong kritikal na pag-unawa at kasanayan sa pagsusuri ng panitikan sa Panahon ng Pananakop ng Espanya, tekstong ekspositori at pampahayagan, panghihiram at pagtutumbas ng wika, etika ng panayam, at pagbuo ng multimodal na teksto. Binubuo ito ng apat na bahagi: (I) Kritikal na Pagsusuri ng Bagong Teksto, (II) Konsepto at Aplikasyon, (III) Estrukturadong Sanaysay, at (IV) Gawaing Pagganap.</w:t>
      </w:r>
    </w:p>
    <w:p>
      <w:pPr>
        <w:spacing w:before="120" w:after="40" w:line="276" w:lineRule="auto"/>
        <w:jc w:val="left"/>
      </w:pPr>
      <w:r>
        <w:rPr>
          <w:rFonts w:ascii="Cambria" w:hAnsi="Cambria"/>
          <w:b/>
          <w:color w:val="2A4B7C"/>
          <w:sz w:val="23"/>
        </w:rPr>
        <w:t>Bahagi I: Kritikal na Pagsusuri ng Bagong Teksto / Datos (10 Puntos)</w:t>
      </w:r>
    </w:p>
    <w:p>
      <w:pPr>
        <w:spacing w:before="0" w:after="80" w:line="276" w:lineRule="auto"/>
        <w:jc w:val="left"/>
      </w:pPr>
      <w:r>
        <w:rPr>
          <w:rFonts w:ascii="Cambria" w:hAnsi="Cambria"/>
          <w:color w:val="222222"/>
          <w:sz w:val="21"/>
        </w:rPr>
        <w:t>Basahing mabuti ang sumusunod na bagong sipi ng historikal na dokumento at sagutin ang mga sumusunod na katanungan (2 puntos bawat aytem):</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ANG TALA SA SINUPAN NG PAROKYA NG SANTO TOMAS (1888):</w:t>
            </w:r>
          </w:p>
          <w:p>
            <w:pPr>
              <w:spacing w:before="0" w:after="40" w:line="276" w:lineRule="auto"/>
              <w:jc w:val="left"/>
            </w:pPr>
            <w:r>
              <w:rPr>
                <w:rFonts w:ascii="Cambria" w:hAnsi="Cambria"/>
                <w:sz w:val="20"/>
              </w:rPr>
              <w:t>"Noong ika-20 ng Nobyembre 1888, dumating sa aming bayan ang isang tanyag na manggagamot mula sa Maynila kasama ang dalawang madre ng kawanggawa. Ayon sa ulat ng pahayagang kolonyal, ang layunin ng kanilang pagbisita ay upang 'turuan ang mga ignorante at maruruming katutubo ng wastong pamumuhay upang maiwasan ang sakit na kolera.' Gayunman, sa aktuwal na talaan ng parokya, mababasa na bago pa dumating ang mga taga-Maynila, ang mga katutubong kababaihan na pinamumunuan ni Kapitana Juana ay nakapagtayo na ng kubol-pagamutan sa tabi ng ilog, nagpapakulo na ng inuming tubig, at gumagamit ng mga halamang-gamot tulad ng sambong at lagundi upang mapigilan ang pagkalat ng epidemya sa kanilang pamayanan."</w:t>
            </w:r>
          </w:p>
        </w:tc>
      </w:tr>
    </w:tbl>
    <w:p>
      <w:pPr>
        <w:spacing w:after="40"/>
      </w:pPr>
    </w:p>
    <w:p>
      <w:pPr>
        <w:spacing w:before="0" w:after="80" w:line="276" w:lineRule="auto"/>
        <w:jc w:val="left"/>
      </w:pPr>
      <w:r>
        <w:rPr>
          <w:rFonts w:ascii="Cambria" w:hAnsi="Cambria"/>
          <w:color w:val="222222"/>
          <w:sz w:val="21"/>
        </w:rPr>
        <w:t>1. Pagkilatis sa Pagkiling: Paano ginamit sa ulat ng pahayagang kolonyal ang mga salitang 'ignorante at marurumi' upang lumikha ng isang may pagkiling na pananaw tungkol sa mga katutubo? (2 pts)</w:t>
      </w:r>
    </w:p>
    <w:p>
      <w:pPr>
        <w:spacing w:before="0" w:after="80" w:line="276" w:lineRule="auto"/>
        <w:jc w:val="left"/>
      </w:pPr>
      <w:r>
        <w:rPr>
          <w:rFonts w:ascii="Cambria" w:hAnsi="Cambria"/>
          <w:color w:val="222222"/>
          <w:sz w:val="21"/>
        </w:rPr>
        <w:t>2. Pagtatabi ng Datos laban sa Pahayag: Ano ang tiyak na ebidensiya sa talaan ng parokya na sumasalungat sa sinabi ng pahayagang kolonyal? (2 pts)</w:t>
      </w:r>
    </w:p>
    <w:p>
      <w:pPr>
        <w:spacing w:before="0" w:after="80" w:line="276" w:lineRule="auto"/>
        <w:jc w:val="left"/>
      </w:pPr>
      <w:r>
        <w:rPr>
          <w:rFonts w:ascii="Cambria" w:hAnsi="Cambria"/>
          <w:color w:val="222222"/>
          <w:sz w:val="21"/>
        </w:rPr>
        <w:t>3. Ahensiya at Katatagan ng Kababaihan: Paano binabasag ng tauhang si Kapitana Juana ang stereotype ng mahina at walang kibo na kababaihan noong panahon ng Espanyol? (2 pts)</w:t>
      </w:r>
    </w:p>
    <w:p>
      <w:pPr>
        <w:spacing w:before="0" w:after="80" w:line="276" w:lineRule="auto"/>
        <w:jc w:val="left"/>
      </w:pPr>
      <w:r>
        <w:rPr>
          <w:rFonts w:ascii="Cambria" w:hAnsi="Cambria"/>
          <w:color w:val="222222"/>
          <w:sz w:val="21"/>
        </w:rPr>
        <w:t>4. Pagsusuri sa Konteksto ng Kalinisan: Iugnay ang ginawa ng mga katutubo sa kaisipan ni Urbana tungkol sa kalinisan bilang paggalang sa kapuwa at kaligtasan ng katawan. (2 pts)</w:t>
      </w:r>
    </w:p>
    <w:p>
      <w:pPr>
        <w:spacing w:before="0" w:after="80" w:line="276" w:lineRule="auto"/>
        <w:jc w:val="left"/>
      </w:pPr>
      <w:r>
        <w:rPr>
          <w:rFonts w:ascii="Cambria" w:hAnsi="Cambria"/>
          <w:color w:val="222222"/>
          <w:sz w:val="21"/>
        </w:rPr>
        <w:t>5. Mapanuring Katanungan: Kung ikaw ay mamamahayag na kakapanayamin si Kapitana Juana, sumulat ng isang bukas at neutral na tanong na maglalantad sa kaniyang naging karanasan nang walang paghuhusga. (2 pts)</w:t>
      </w: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PANGWAKAS NA PAGTATAYA: BAHAGI II AT BAHAGI III</w:t>
            </w:r>
          </w:p>
        </w:tc>
      </w:tr>
    </w:tbl>
    <w:p>
      <w:pPr>
        <w:spacing w:after="60"/>
      </w:pPr>
    </w:p>
    <w:p>
      <w:pPr>
        <w:spacing w:before="120" w:after="40" w:line="276" w:lineRule="auto"/>
        <w:jc w:val="left"/>
      </w:pPr>
      <w:r>
        <w:rPr>
          <w:rFonts w:ascii="Cambria" w:hAnsi="Cambria"/>
          <w:b/>
          <w:color w:val="2A4B7C"/>
          <w:sz w:val="23"/>
        </w:rPr>
        <w:t>Bahagi II: Konsepto, Wika, at Aplikasyon (10 Puntos)</w:t>
      </w:r>
    </w:p>
    <w:p>
      <w:pPr>
        <w:spacing w:before="0" w:after="80" w:line="276" w:lineRule="auto"/>
        <w:jc w:val="left"/>
      </w:pPr>
      <w:r>
        <w:rPr>
          <w:rFonts w:ascii="Cambria" w:hAnsi="Cambria"/>
          <w:color w:val="222222"/>
          <w:sz w:val="21"/>
        </w:rPr>
        <w:t>Panuto: Piliin ang titik ng pinakatumpak na sagot para sa bawat bilang. (1 puntos bawat aytem)</w:t>
      </w:r>
    </w:p>
    <w:p>
      <w:pPr>
        <w:spacing w:before="0" w:after="80" w:line="276" w:lineRule="auto"/>
        <w:jc w:val="left"/>
      </w:pPr>
      <w:r>
        <w:rPr>
          <w:rFonts w:ascii="Cambria" w:hAnsi="Cambria"/>
          <w:color w:val="222222"/>
          <w:sz w:val="21"/>
        </w:rPr>
        <w:t>1. Ang proseso kung saan ang katutubong talinghaga at damdamin ay patagong isinama sa banyagang anyo ng Pasyon ay tinatawag na—</w:t>
      </w:r>
    </w:p>
    <w:p>
      <w:pPr>
        <w:spacing w:before="20" w:after="20" w:line="276" w:lineRule="auto"/>
        <w:ind w:left="288"/>
        <w:jc w:val="left"/>
      </w:pPr>
      <w:r>
        <w:rPr>
          <w:rFonts w:ascii="Cambria" w:hAnsi="Cambria"/>
          <w:sz w:val="19"/>
        </w:rPr>
        <w:t>A. Reduccion</w:t>
      </w:r>
    </w:p>
    <w:p>
      <w:pPr>
        <w:spacing w:before="20" w:after="20" w:line="276" w:lineRule="auto"/>
        <w:ind w:left="288"/>
        <w:jc w:val="left"/>
      </w:pPr>
      <w:r>
        <w:rPr>
          <w:rFonts w:ascii="Cambria" w:hAnsi="Cambria"/>
          <w:sz w:val="19"/>
        </w:rPr>
        <w:t>B. Sinkretismo at Inkulturasyon</w:t>
      </w:r>
    </w:p>
    <w:p>
      <w:pPr>
        <w:spacing w:before="20" w:after="20" w:line="276" w:lineRule="auto"/>
        <w:ind w:left="288"/>
        <w:jc w:val="left"/>
      </w:pPr>
      <w:r>
        <w:rPr>
          <w:rFonts w:ascii="Cambria" w:hAnsi="Cambria"/>
          <w:sz w:val="19"/>
        </w:rPr>
        <w:t>C. Kolonyal na Sensura</w:t>
      </w:r>
    </w:p>
    <w:p>
      <w:pPr>
        <w:spacing w:before="20" w:after="20" w:line="276" w:lineRule="auto"/>
        <w:ind w:left="288"/>
        <w:jc w:val="left"/>
      </w:pPr>
      <w:r>
        <w:rPr>
          <w:rFonts w:ascii="Cambria" w:hAnsi="Cambria"/>
          <w:sz w:val="19"/>
        </w:rPr>
        <w:t>D. Presentismo</w:t>
      </w:r>
    </w:p>
    <w:p>
      <w:pPr>
        <w:spacing w:before="0" w:after="80" w:line="276" w:lineRule="auto"/>
        <w:jc w:val="left"/>
      </w:pPr>
      <w:r>
        <w:rPr>
          <w:rFonts w:ascii="Cambria" w:hAnsi="Cambria"/>
          <w:color w:val="222222"/>
          <w:sz w:val="21"/>
        </w:rPr>
        <w:t>2. Alin ang pinakatamang pagtutumbas sa Filipino ng konseptong administratibo na 'Gobernadorcillo' batay sa konteksto ng bayan?</w:t>
      </w:r>
    </w:p>
    <w:p>
      <w:pPr>
        <w:spacing w:before="20" w:after="20" w:line="276" w:lineRule="auto"/>
        <w:ind w:left="288"/>
        <w:jc w:val="left"/>
      </w:pPr>
      <w:r>
        <w:rPr>
          <w:rFonts w:ascii="Cambria" w:hAnsi="Cambria"/>
          <w:sz w:val="19"/>
        </w:rPr>
        <w:t>A. Munting Gobernador</w:t>
      </w:r>
    </w:p>
    <w:p>
      <w:pPr>
        <w:spacing w:before="20" w:after="20" w:line="276" w:lineRule="auto"/>
        <w:ind w:left="288"/>
        <w:jc w:val="left"/>
      </w:pPr>
      <w:r>
        <w:rPr>
          <w:rFonts w:ascii="Cambria" w:hAnsi="Cambria"/>
          <w:sz w:val="19"/>
        </w:rPr>
        <w:t>B. Punong-bayan / Kapitan del Barrio</w:t>
      </w:r>
    </w:p>
    <w:p>
      <w:pPr>
        <w:spacing w:before="20" w:after="20" w:line="276" w:lineRule="auto"/>
        <w:ind w:left="288"/>
        <w:jc w:val="left"/>
      </w:pPr>
      <w:r>
        <w:rPr>
          <w:rFonts w:ascii="Cambria" w:hAnsi="Cambria"/>
          <w:sz w:val="19"/>
        </w:rPr>
        <w:t>C. Tagasingil ng Buwis</w:t>
      </w:r>
    </w:p>
    <w:p>
      <w:pPr>
        <w:spacing w:before="20" w:after="20" w:line="276" w:lineRule="auto"/>
        <w:ind w:left="288"/>
        <w:jc w:val="left"/>
      </w:pPr>
      <w:r>
        <w:rPr>
          <w:rFonts w:ascii="Cambria" w:hAnsi="Cambria"/>
          <w:sz w:val="19"/>
        </w:rPr>
        <w:t>D. Sundalo ng Pamahalaan</w:t>
      </w:r>
    </w:p>
    <w:p>
      <w:pPr>
        <w:spacing w:before="0" w:after="80" w:line="276" w:lineRule="auto"/>
        <w:jc w:val="left"/>
      </w:pPr>
      <w:r>
        <w:rPr>
          <w:rFonts w:ascii="Cambria" w:hAnsi="Cambria"/>
          <w:color w:val="222222"/>
          <w:sz w:val="21"/>
        </w:rPr>
        <w:t>3. Sa panayam para sa balita, bakit itinuturing na depektibo ang tanong na: 'Hindi ba't pabaya ang mga kawani sa paglilinis?'</w:t>
      </w:r>
    </w:p>
    <w:p>
      <w:pPr>
        <w:spacing w:before="20" w:after="20" w:line="276" w:lineRule="auto"/>
        <w:ind w:left="288"/>
        <w:jc w:val="left"/>
      </w:pPr>
      <w:r>
        <w:rPr>
          <w:rFonts w:ascii="Cambria" w:hAnsi="Cambria"/>
          <w:sz w:val="19"/>
        </w:rPr>
        <w:t>A. Dahil masyadong maikli ang tanong.</w:t>
      </w:r>
    </w:p>
    <w:p>
      <w:pPr>
        <w:spacing w:before="20" w:after="20" w:line="276" w:lineRule="auto"/>
        <w:ind w:left="288"/>
        <w:jc w:val="left"/>
      </w:pPr>
      <w:r>
        <w:rPr>
          <w:rFonts w:ascii="Cambria" w:hAnsi="Cambria"/>
          <w:sz w:val="19"/>
        </w:rPr>
        <w:t>B. Dahil nangunguna ito at nagpapataw ng paghusga sa halip na maging neutral.</w:t>
      </w:r>
    </w:p>
    <w:p>
      <w:pPr>
        <w:spacing w:before="20" w:after="20" w:line="276" w:lineRule="auto"/>
        <w:ind w:left="288"/>
        <w:jc w:val="left"/>
      </w:pPr>
      <w:r>
        <w:rPr>
          <w:rFonts w:ascii="Cambria" w:hAnsi="Cambria"/>
          <w:sz w:val="19"/>
        </w:rPr>
        <w:t>C. Dahil bawal magtanong sa kawani.</w:t>
      </w:r>
    </w:p>
    <w:p>
      <w:pPr>
        <w:spacing w:before="20" w:after="20" w:line="276" w:lineRule="auto"/>
        <w:ind w:left="288"/>
        <w:jc w:val="left"/>
      </w:pPr>
      <w:r>
        <w:rPr>
          <w:rFonts w:ascii="Cambria" w:hAnsi="Cambria"/>
          <w:sz w:val="19"/>
        </w:rPr>
        <w:t>D. Dahil gumagamit ng wikang Filipino.</w:t>
      </w:r>
    </w:p>
    <w:p>
      <w:pPr>
        <w:spacing w:before="0" w:after="80" w:line="276" w:lineRule="auto"/>
        <w:jc w:val="left"/>
      </w:pPr>
      <w:r>
        <w:rPr>
          <w:rFonts w:ascii="Cambria" w:hAnsi="Cambria"/>
          <w:color w:val="222222"/>
          <w:sz w:val="21"/>
        </w:rPr>
        <w:t>4. Alin sa mga sumusunod ang nagpapakita ng responsableng paggamit ng speech balloon sa comic book brochure?</w:t>
      </w:r>
    </w:p>
    <w:p>
      <w:pPr>
        <w:spacing w:before="20" w:after="20" w:line="276" w:lineRule="auto"/>
        <w:ind w:left="288"/>
        <w:jc w:val="left"/>
      </w:pPr>
      <w:r>
        <w:rPr>
          <w:rFonts w:ascii="Cambria" w:hAnsi="Cambria"/>
          <w:sz w:val="19"/>
        </w:rPr>
        <w:t>A. Paglalagay ng buong sanaysay sa loob ng iisang lobo ng diyalogo.</w:t>
      </w:r>
    </w:p>
    <w:p>
      <w:pPr>
        <w:spacing w:before="20" w:after="20" w:line="276" w:lineRule="auto"/>
        <w:ind w:left="288"/>
        <w:jc w:val="left"/>
      </w:pPr>
      <w:r>
        <w:rPr>
          <w:rFonts w:ascii="Cambria" w:hAnsi="Cambria"/>
          <w:sz w:val="19"/>
        </w:rPr>
        <w:t>B. Paggamit ng matipid, wasto sa bantas, at natural na pananalita na angkop sa tauhan.</w:t>
      </w:r>
    </w:p>
    <w:p>
      <w:pPr>
        <w:spacing w:before="20" w:after="20" w:line="276" w:lineRule="auto"/>
        <w:ind w:left="288"/>
        <w:jc w:val="left"/>
      </w:pPr>
      <w:r>
        <w:rPr>
          <w:rFonts w:ascii="Cambria" w:hAnsi="Cambria"/>
          <w:sz w:val="19"/>
        </w:rPr>
        <w:t>C. Pagtakip sa mukha ng tauhan upang makatipid sa espasyo.</w:t>
      </w:r>
    </w:p>
    <w:p>
      <w:pPr>
        <w:spacing w:before="20" w:after="20" w:line="276" w:lineRule="auto"/>
        <w:ind w:left="288"/>
        <w:jc w:val="left"/>
      </w:pPr>
      <w:r>
        <w:rPr>
          <w:rFonts w:ascii="Cambria" w:hAnsi="Cambria"/>
          <w:sz w:val="19"/>
        </w:rPr>
        <w:t>D. Paggamit ng mga modernong balbal sa historikal na tagpo.</w:t>
      </w:r>
    </w:p>
    <w:p>
      <w:pPr>
        <w:spacing w:before="0" w:after="80" w:line="276" w:lineRule="auto"/>
        <w:jc w:val="left"/>
      </w:pPr>
      <w:r>
        <w:rPr>
          <w:rFonts w:ascii="Cambria" w:hAnsi="Cambria"/>
          <w:color w:val="222222"/>
          <w:sz w:val="21"/>
        </w:rPr>
        <w:t>5. Ang pangunahing aral sa lunsarang 'Urbana at Feliza' tungkol sa kalinisan ay—</w:t>
      </w:r>
    </w:p>
    <w:p>
      <w:pPr>
        <w:spacing w:before="20" w:after="20" w:line="276" w:lineRule="auto"/>
        <w:ind w:left="288"/>
        <w:jc w:val="left"/>
      </w:pPr>
      <w:r>
        <w:rPr>
          <w:rFonts w:ascii="Cambria" w:hAnsi="Cambria"/>
          <w:sz w:val="19"/>
        </w:rPr>
        <w:t>A. Ang kalinisan ay para lamang sa mga maykaya.</w:t>
      </w:r>
    </w:p>
    <w:p>
      <w:pPr>
        <w:spacing w:before="20" w:after="20" w:line="276" w:lineRule="auto"/>
        <w:ind w:left="288"/>
        <w:jc w:val="left"/>
      </w:pPr>
      <w:r>
        <w:rPr>
          <w:rFonts w:ascii="Cambria" w:hAnsi="Cambria"/>
          <w:sz w:val="19"/>
        </w:rPr>
        <w:t>B. Ang kalinisan ng katawan at kaayusan sa pagkilos ay salamin ng kalinisan ng budhi at dangal.</w:t>
      </w:r>
    </w:p>
    <w:p>
      <w:pPr>
        <w:spacing w:before="20" w:after="20" w:line="276" w:lineRule="auto"/>
        <w:ind w:left="288"/>
        <w:jc w:val="left"/>
      </w:pPr>
      <w:r>
        <w:rPr>
          <w:rFonts w:ascii="Cambria" w:hAnsi="Cambria"/>
          <w:sz w:val="19"/>
        </w:rPr>
        <w:t>C. Hindi kailangang mag-aral kung malinis ang kasuotan.</w:t>
      </w:r>
    </w:p>
    <w:p>
      <w:pPr>
        <w:spacing w:before="20" w:after="20" w:line="276" w:lineRule="auto"/>
        <w:ind w:left="288"/>
        <w:jc w:val="left"/>
      </w:pPr>
      <w:r>
        <w:rPr>
          <w:rFonts w:ascii="Cambria" w:hAnsi="Cambria"/>
          <w:sz w:val="19"/>
        </w:rPr>
        <w:t>D. Ang pananamit ang tanging batayan ng kabutihan ng tao.</w:t>
      </w:r>
    </w:p>
    <w:p>
      <w:pPr>
        <w:spacing w:before="120" w:after="40" w:line="276" w:lineRule="auto"/>
        <w:jc w:val="left"/>
      </w:pPr>
      <w:r>
        <w:rPr>
          <w:rFonts w:ascii="Cambria" w:hAnsi="Cambria"/>
          <w:b/>
          <w:color w:val="2A4B7C"/>
          <w:sz w:val="23"/>
        </w:rPr>
        <w:t>Bahagi III: Estrukturadong Sanaysay at Pagpapalalim (10 Puntos)</w:t>
      </w:r>
    </w:p>
    <w:p>
      <w:pPr>
        <w:spacing w:before="0" w:after="80" w:line="276" w:lineRule="auto"/>
        <w:jc w:val="left"/>
      </w:pPr>
      <w:r>
        <w:rPr>
          <w:rFonts w:ascii="Cambria" w:hAnsi="Cambria"/>
          <w:color w:val="222222"/>
          <w:sz w:val="21"/>
        </w:rPr>
        <w:t>Paksa ng Sanaysay: "Ang Panitikan bilang Salamin ng Katatagan: Paano Napanatili ng mga Pilipino ang Kanilang Kaakuhan at Dignidad sa Gitna ng Pananakop ng Espanya?"</w:t>
        <w:br/>
        <w:br/>
        <w:t>Panuto: Sumulat ng isang organisado, malalim, at makabuluhang sanaysay na binubuo ng 3 talata (200–250 salita). Dapat gamitin at iugnay sa iyong paliwanag ang hindi bababa sa apat sa sumusunod na mga konsepto:</w:t>
        <w:br/>
        <w:t>• Kaligirang Pangkasaysayan</w:t>
        <w:br/>
        <w:t>• Pasyon at Tradisyong Pabasa</w:t>
        <w:br/>
        <w:t>• Urbana at Feliza (Kagandahang-asal)</w:t>
        <w:br/>
        <w:t>• Mapanuring Pagsusuri sa Balita at Batis</w:t>
        <w:br/>
        <w:t>• Etnisidad at Representasyon sa Multimodal na Komiks</w:t>
        <w:br/>
        <w:t>• Pagtutumbas at Kasarinlan ng Wika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 sa Pagmamarka ng Sanaysay</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Laang Puntos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Deskripsiyon ng Kahusayan</w:t>
            </w:r>
          </w:p>
        </w:tc>
      </w:tr>
      <w:tr>
        <w:trPr>
          <w:cantSplit/>
        </w:trP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Pagsusuri at Konsepto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4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Matalas na naipaliwanag ang apat o higit pang konsepto nang may matibay na historikal na batayan.</w:t>
            </w:r>
          </w:p>
        </w:tc>
      </w:tr>
      <w:tr>
        <w:trPr>
          <w:cantSplit/>
        </w:trP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Lohika, Organisasyon, at Transisyon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ng simula, gitna, at wakas; mahusay ang daloy gamit ang mga retorikal na pang-ugnay.</w:t>
            </w:r>
          </w:p>
        </w:tc>
      </w:tr>
      <w:tr>
        <w:trPr>
          <w:cantSplit/>
        </w:trP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Wika, Gramatika, at Bantas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baybay, bantas, at pormalidad ng akademikong Filipino nang walang balbal o kamalian.</w:t>
            </w:r>
          </w:p>
        </w:tc>
      </w:tr>
    </w:tbl>
    <w:p>
      <w:pPr>
        <w:spacing w:after="4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PANGWAKAS NA PAGTATAYA: BAHAGI IV — GAWAING PAGGANAP (10 PUNTOS)</w:t>
            </w:r>
          </w:p>
        </w:tc>
      </w:tr>
    </w:tbl>
    <w:p>
      <w:pPr>
        <w:spacing w:after="60"/>
      </w:pPr>
    </w:p>
    <w:p>
      <w:pPr>
        <w:spacing w:before="120" w:after="40" w:line="276" w:lineRule="auto"/>
        <w:jc w:val="left"/>
      </w:pPr>
      <w:r>
        <w:rPr>
          <w:rFonts w:ascii="Cambria" w:hAnsi="Cambria"/>
          <w:b/>
          <w:color w:val="2A4B7C"/>
          <w:sz w:val="23"/>
        </w:rPr>
        <w:t>Autentikong Pagganap: Pinal na Comic Book Brochure gamit ang GRASPS Model</w:t>
      </w:r>
    </w:p>
    <w:p>
      <w:pPr>
        <w:spacing w:before="0" w:after="80" w:line="276" w:lineRule="auto"/>
        <w:jc w:val="left"/>
      </w:pPr>
      <w:r>
        <w:rPr>
          <w:rFonts w:ascii="Cambria" w:hAnsi="Cambria"/>
          <w:color w:val="222222"/>
          <w:sz w:val="21"/>
        </w:rPr>
        <w:t>G (Goal / Layunin): Bumuo ng isang 6-panel na pang-edukasyong comic book brochure na naglalarawan sa isang makasaysayang tagpo sa panahon ng Espanyol na nagtatanghal sa katatagan ng pagkataong Pilipino, pagkakaisa ng komunidad sa kabila ng kolonyal na kontrol, at dignidad ng kababaihan at katutubo.</w:t>
        <w:br/>
        <w:br/>
        <w:t>R (Role / Papel): Ikaw ay Punong Manunulat, Historikal na Tagasuri, at Tagapagdisenyo ng Multimodal na Nilalaman para sa pampaaralang eksibit.</w:t>
        <w:br/>
        <w:br/>
        <w:t>A (Audience / Mambabasa): Mga mag-aaral sa Baitang 7, mga guro sa Filipino at Araling Panlipunan, at ang buong pamayanan ng paaralan.</w:t>
        <w:br/>
        <w:br/>
        <w:t>S (Situation / Sitwasyon): Bilang pagdiriwang ng Buwan ng Kasaysayan at Wika, maglulunsad ang paaralan ng isang eksibit ng mga likhang multimodal. Kailangang ipakita sa brochure kung paano naging 'tanglaw ng katatagan' ang mga karaniwang mamamayan sa pamamagitan ng kanilang pananampalataya, kultura, at sariling wika.</w:t>
        <w:br/>
        <w:br/>
        <w:t>P (Product / Produkto): Isang organisado, malinis, at masining na 6-panel Comic Book Brochure na may: (1) Pamagat at Introduksiyon, (2) 6 na Kompletong Panel na may Foreground/Background, (3) Speech Balloons na wasto ang diyalogo at bantas, (4) Makabuluhang Caption, at (5) Maikling Tala sa Batis at Konteksto sa huling bahagi.</w:t>
        <w:br/>
        <w:br/>
        <w:t>S (Standards / Pamantayan): Mamarkahan ang iyong produkto batay sa sumusunod na analitikong rubrik na may kabuuang 10 puntos.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cantSplit/>
          <w:tblHeader/>
        </w:trP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Nilalaman at Kontekstong Pangkasaysayan (30%)</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malalim ang pagkakaugnay sa mga aralin ng Yunit III; malinaw ang kontekstong kolonyal nang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detalye; angkop ang tagpo at mensahe sa kasaysayan.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kakulangan o malabong historikal na ugnayan sa salaysay.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impormasyon sa kasaysayan; hindi maunawaan ang konteksto.</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Wika, at Bantas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wasto ang gramatika at bantas; natural at angkop ang boses ng bawat tauhan sa speech balloon.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Wasto at malinaw ang karamihan sa mga diyalogo; may kaunting maliliit na pagkukulang.</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o artipisyal ang pananalita; may mga kamalian sa bantas.</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mensahe.</w:t>
            </w:r>
          </w:p>
        </w:tc>
      </w:tr>
      <w:tr>
        <w:trPr>
          <w:cantSplit/>
        </w:trP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Napakatalas ng ugnayan ng panel, foreground, background, at caption; kumpleto ang daloy ng visual narrative.</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mga panel; malinaw ang ugnayan ng larawan at 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paulit-ulit ang sinasabi ng teksto sa larawan; kulang sa background.</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pagkakaayos ng mga panel; walang malinaw na ugnayan ang teksto at biswal.</w:t>
            </w:r>
          </w:p>
        </w:tc>
      </w:tr>
      <w:tr>
        <w:trPr>
          <w:cantSplit/>
        </w:trP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at Dignidad (20%)</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itinatanghal ang talino, ahensiya, at katatagan ng kababaihan at katutubo.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o simplistikong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mapanlait o mapanghusgang stereotype.</w:t>
            </w:r>
          </w:p>
        </w:tc>
      </w:tr>
    </w:tbl>
    <w:p>
      <w:pPr>
        <w:spacing w:after="40"/>
      </w:pPr>
    </w:p>
    <w:p>
      <w:pPr>
        <w:spacing w:before="0" w:after="80" w:line="276" w:lineRule="auto"/>
        <w:jc w:val="left"/>
      </w:pPr>
      <w:r>
        <w:rPr>
          <w:rFonts w:ascii="Cambria" w:hAnsi="Cambria"/>
          <w:color w:val="222222"/>
          <w:sz w:val="21"/>
        </w:rPr>
        <w:t>Pagmamarka sa Bahagi IV: (Kabuuang Iskor sa Rubrik ÷ 16) × 10 = Puntos sa Bahagi IV</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BUOD NG YUNIT III AT KOMPREHENSIBONG TALATINIGAN</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Sintesis ng Pagkatuto: Ako at ang Aking Pagkatao, Tanglaw ng Katatagan</w:t>
            </w:r>
          </w:p>
        </w:tc>
      </w:tr>
    </w:tbl>
    <w:p>
      <w:pPr>
        <w:spacing w:after="60"/>
      </w:pPr>
    </w:p>
    <w:p>
      <w:pPr>
        <w:spacing w:before="0" w:after="80" w:line="276" w:lineRule="auto"/>
        <w:jc w:val="left"/>
      </w:pPr>
      <w:r>
        <w:rPr>
          <w:rFonts w:ascii="Cambria" w:hAnsi="Cambria"/>
          <w:color w:val="222222"/>
          <w:sz w:val="21"/>
        </w:rPr>
        <w:t>Ang Yunit III ay nagbigay sa atin ng isang malalim at mapanuring paglalakbay sa panitikan at lipunan noong Panahon ng Pananakop ng Espanya. Napatunayan natin na ang panitikan ay hindi isang tahimik na saksi lamang ng kasaysayan, kundi isang buháy na larangan kung saan nagtagpo, nakipagtunggali, at nagtagumpay ang diwa ng mga Pilipino. Sa pamamagitan ng Aralin 13 hanggang 15, naipakita na ang ating wika, pananampalataya, at kagandahang-asal ay nag-ugat sa isang masalimuot na proseso ng pakikibagay at paninindigan para sa sariling dignidad.</w:t>
      </w:r>
    </w:p>
    <w:p>
      <w:pPr>
        <w:spacing w:before="120" w:after="40" w:line="276" w:lineRule="auto"/>
        <w:jc w:val="left"/>
      </w:pPr>
      <w:r>
        <w:rPr>
          <w:rFonts w:ascii="Cambria" w:hAnsi="Cambria"/>
          <w:b/>
          <w:color w:val="2A4B7C"/>
          <w:sz w:val="23"/>
        </w:rPr>
        <w:t>Komprehensibong Talatinigan ng Yunit III (25 Susing Konsepto)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Termino / Konsepto</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Gumaganang Kahulugan sa Konteksto ng Yunit III</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Ahensiya (Agency)</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kakayahan ng isang tao o pangkat na magpasya, kumilos, at magkaroon ng impluwensiya sa sariling kapalaran.</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Akdang Pangkagandahang-asal</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Didaktikong panitikan na nagtuturo ng moralidad, wastong kilos, at pakikipagkapuwa (hal. Urbana at Feliza).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Akdang Panrelihiyon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Mga akdang nakasentro sa pananampalatayang Katoliko tulad ng Pasyon, dasal, nobena, at senakulo.</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Anachronism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Pagkakamali sa paglalagay ng isang bagay, salita, o kaisipan sa panahong hindi pa ito umiiral.</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Balita</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Tekstong impormasyonal at pampahayagan na naglalahad ng mga faktuwal na pangyayari nang patas at tapat.</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Beripikasyon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Proseso ng pagpapatunay sa katotohanan ng datos gamit ang mapagkakatiwalaang ebidensiya at batis.</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Tanong sa panayam na nagbibigay-laya sa kinakapanayam na magpaliwanag at maglahad ng sariling karanasan.</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Comic Book Brochure</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Tekstong multimodal na gumagamit ng mga panel, speech balloon, caption, at biswal para sa tiyak na layunin.</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(1593)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kauna-unahang aklat na nalimbag sa Pilipinas gamit ang xylographic printing sa Maynila.</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Epistolaryo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Anyong pampanitikan na binubuo ng palitan ng mga liham sa pagitan ng mga tauhan.</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Etnisidad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Kultural na pagkakakilanlan ng isang pangkat batay sa wika, tradisyon, pinagmulan, at paniniwala.</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na sumusunod sa naging sagot ng kinakapanayam upang magpalalim o maglinaw ng impormasyon.</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Foreground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unahang bahagi ng isang larawan o panel na karaniwang nagbibigay ng pangunahing diin sa tagpo.</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Kaligirang Pangkasaysayan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kabuuan ng mga kondisyong panlipunan at pampolitika sa panahon ng paglikha ng isang akda.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Nangungunang Tanong (Leading Question)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Depektibong tanong sa panayam na naglalaman na ng inaasahang sagot o paghusga ng nagtatanong.</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Pabasa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Tradisyong panlipunan at panrelihiyon ng sama-samang pag-awit ng Pasyon tuwing Kuwaresma.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Paglalahad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Diskurso na naglalayong magpaliwanag at maghatid ng organisado at malinaw na impormasyon.</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Panghihiram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Pagkuha at pag-aangkop ng salita mula sa banyagang wika alinsunod sa ortograpiyang Filipino.</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Pagtutumbas</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Pagpili ng pinakaangkop na katutubong salita na nagtataglay ng eksaktong kahulugan ng banyagang termino.</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Naratibong tula tungkol sa buhay, pagpapakasakit, at muling pagkabuhay ni Hesukristo (anyong quintilla).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Presentismo</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Mapanirang gawi ng paghuhusga sa nakaraan gamit lamang ang makabagong pamantayan nang walang konteksto.</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Quintilla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 ng saknong na may 5 taludtod, 8 pantig bawat taludtod, at isahang tugma (aaaaa).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Reduccion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Patakarang kolonyal na nagtipon sa mga kalat-kalat na barangay patungo sa plaza complex sa ilalim ng kampana.</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Sinkretismo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Pagsasama at paglalangkap ng magkaibang paniniwala o kultural na tradisyon tungo sa isang bagong anyo.</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Stereotype</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Mapanlahat, pinasimpleng, at madalas mapanghusgang palagay tungkol sa isang pangkat ng tao.</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KOMPLETONG SUSI SA PAGWAWASTO AT GABAY SA GURO</w:t>
            </w:r>
          </w:p>
        </w:tc>
      </w:tr>
    </w:tbl>
    <w:p>
      <w:pPr>
        <w:spacing w:after="80"/>
      </w:pPr>
    </w:p>
    <w:tbl>
      <w:tblPr>
        <w:tblW w:type="auto" w:w="0"/>
        <w:jc w:val="center"/>
        <w:tblLook w:firstColumn="1" w:firstRow="1" w:lastColumn="0" w:lastRow="0" w:noHBand="0" w:noVBand="1" w:val="04A0"/>
      </w:tblPr>
      <w:tblGrid>
        <w:gridCol w:w="9936"/>
      </w:tblGrid>
      <w:tr>
        <w:trPr>
          <w:cantSplit/>
          <w:tblHeader/>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Susi sa mga Mabilisang Pagtataya at Pangwakas na Pagsusulit</w:t>
            </w:r>
          </w:p>
        </w:tc>
      </w:tr>
    </w:tbl>
    <w:p>
      <w:pPr>
        <w:spacing w:after="60"/>
      </w:pPr>
    </w:p>
    <w:p>
      <w:pPr>
        <w:spacing w:before="120" w:after="40" w:line="276" w:lineRule="auto"/>
        <w:jc w:val="left"/>
      </w:pPr>
      <w:r>
        <w:rPr>
          <w:rFonts w:ascii="Cambria" w:hAnsi="Cambria"/>
          <w:b/>
          <w:color w:val="2A4B7C"/>
          <w:sz w:val="23"/>
        </w:rPr>
        <w:t>1. Susi sa Mabilisang Pagtataya sa Aralin 13</w:t>
      </w:r>
    </w:p>
    <w:p>
      <w:pPr>
        <w:spacing w:before="0" w:after="80" w:line="276" w:lineRule="auto"/>
        <w:jc w:val="left"/>
      </w:pPr>
      <w:r>
        <w:rPr>
          <w:rFonts w:ascii="Cambria" w:hAnsi="Cambria"/>
          <w:color w:val="222222"/>
          <w:sz w:val="21"/>
        </w:rPr>
        <w:t>Bahagi I: Maramihang Pagpipili (Aytem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4</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5</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6</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7</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8</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9</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10</w:t>
            </w:r>
          </w:p>
        </w:tc>
      </w:tr>
      <w:tr>
        <w:trPr>
          <w:cantSplit/>
        </w:trPr>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r>
    </w:tbl>
    <w:p>
      <w:pPr>
        <w:spacing w:after="40"/>
      </w:pPr>
    </w:p>
    <w:p>
      <w:pPr>
        <w:spacing w:before="0" w:after="80" w:line="276" w:lineRule="auto"/>
        <w:jc w:val="left"/>
      </w:pPr>
      <w:r>
        <w:rPr>
          <w:rFonts w:ascii="Cambria" w:hAnsi="Cambria"/>
          <w:color w:val="222222"/>
          <w:sz w:val="21"/>
        </w:rPr>
        <w:t>Bahagi II: Mapanuring Pagsusuri at Pagpapaliwanag (Aytem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Inaasahang Sagot, Batayan, at Rubrik sa Pagmamarka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11</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Kontekstong Historikal: Dahil ang teksto ay may kontekstong pangkasaysayan at boses ng kapangyarihang nagpalimbag nito.</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12</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Pasalita vs. Nakalimbag: Ang tradisyong pasalita ay nakasalalay sa kolektibong memorya ng bayan, samantalang ang nakalimbag na balita ay sumailalim sa sensura ng kolonya.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Pagtutumbas: Halimbawa ang maling pag-aakala na ang 'justicia' ay nangangahulugang katarungan para sa lahat, gayong para sa mananakop ito ay pagsunod sa kolonyal na batas.</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14</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Semiotika: Paggamit ng foreground para sa matatag na tindig ng tauhan at background na nagpapakita ng kaniyang ugnayan sa lupang sinilangan.</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15</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Talinghaga ng Pagdurusa: Ginamit ito ng Espanya upang magpasunod, ngunit ginamit ng mga Pilipino ang talinghaga ng pagdurusa upang magkaisa at lumaban.</w:t>
            </w:r>
          </w:p>
        </w:tc>
      </w:tr>
    </w:tbl>
    <w:p>
      <w:pPr>
        <w:spacing w:after="40"/>
      </w:pPr>
    </w:p>
    <w:p>
      <w:pPr>
        <w:spacing w:before="120" w:after="40" w:line="276" w:lineRule="auto"/>
        <w:jc w:val="left"/>
      </w:pPr>
      <w:r>
        <w:rPr>
          <w:rFonts w:ascii="Cambria" w:hAnsi="Cambria"/>
          <w:b/>
          <w:color w:val="2A4B7C"/>
          <w:sz w:val="23"/>
        </w:rPr>
        <w:t>2. Susi sa Mabilisang Pagtataya sa Aralin 14</w:t>
      </w:r>
    </w:p>
    <w:p>
      <w:pPr>
        <w:spacing w:before="0" w:after="80" w:line="276" w:lineRule="auto"/>
        <w:jc w:val="left"/>
      </w:pPr>
      <w:r>
        <w:rPr>
          <w:rFonts w:ascii="Cambria" w:hAnsi="Cambria"/>
          <w:color w:val="222222"/>
          <w:sz w:val="21"/>
        </w:rPr>
        <w:t>Bahagi I: Maramihang Pagpipili (Aytem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4</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5</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6</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7</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8</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9</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10</w:t>
            </w:r>
          </w:p>
        </w:tc>
      </w:tr>
      <w:tr>
        <w:trPr>
          <w:cantSplit/>
        </w:trPr>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r>
    </w:tbl>
    <w:p>
      <w:pPr>
        <w:spacing w:after="40"/>
      </w:pPr>
    </w:p>
    <w:p>
      <w:pPr>
        <w:spacing w:before="0" w:after="80" w:line="276" w:lineRule="auto"/>
        <w:jc w:val="left"/>
      </w:pPr>
      <w:r>
        <w:rPr>
          <w:rFonts w:ascii="Cambria" w:hAnsi="Cambria"/>
          <w:color w:val="222222"/>
          <w:sz w:val="21"/>
        </w:rPr>
        <w:t>Bahagi II: Mapanuring Pagsusuri at Pagpapaliwanag (Aytem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Inaasahang Sagot, Batayan, at Rubrik sa Pagmamarka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11</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Estruktura ng Quintilla: Ang quintilla (8 pantig, isahang tugma) ay may likas na musikalidad na madaling maawit at maisaulo ng mga mamamayan.</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12</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Ebidensiya vs. Interpretasyon: Ang ebidensiya ay ang nakalimbag na datos (hal. petsa at bilang ng dumalo); ang interpretasyon ay ang paghuhusga kung matagumpay ba ito o hindi.</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Kahalagahan ng Batis: Nakapagbibigay ito ng opisyal na rekord ng panahon, ngunit ang limitasyon nito ay ang kawalan ng tinig ng mga karaniwang mamamayan.</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14</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Herarkiya: Ang mas malaking tauhan sa foreground ay nagpapahiwatig ng biswal na kapangyarihan kumpara sa maliliit na pigura sa likuran.</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15</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Pag-aangkin sa Pasyon: Sa pamamagitan ng pag-aangkin sa salaysay ni Kristo bilang simbolo ng kanilang sariling pagpapakasakit tungo sa pambansang pagtubos.</w:t>
            </w:r>
          </w:p>
        </w:tc>
      </w:tr>
    </w:tbl>
    <w:p>
      <w:pPr>
        <w:spacing w:after="40"/>
      </w:pPr>
    </w:p>
    <w:p>
      <w:pPr>
        <w:spacing w:before="120" w:after="40" w:line="276" w:lineRule="auto"/>
        <w:jc w:val="left"/>
      </w:pPr>
      <w:r>
        <w:rPr>
          <w:rFonts w:ascii="Cambria" w:hAnsi="Cambria"/>
          <w:b/>
          <w:color w:val="2A4B7C"/>
          <w:sz w:val="23"/>
        </w:rPr>
        <w:t>3. Susi sa Mabilisang Pagtataya sa Aralin 15</w:t>
      </w:r>
    </w:p>
    <w:p>
      <w:pPr>
        <w:spacing w:before="0" w:after="80" w:line="276" w:lineRule="auto"/>
        <w:jc w:val="left"/>
      </w:pPr>
      <w:r>
        <w:rPr>
          <w:rFonts w:ascii="Cambria" w:hAnsi="Cambria"/>
          <w:color w:val="222222"/>
          <w:sz w:val="21"/>
        </w:rPr>
        <w:t>Bahagi I: Maramihang Pagpipili (Aytem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4</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5</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6</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7</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8</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9</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10</w:t>
            </w:r>
          </w:p>
        </w:tc>
      </w:tr>
      <w:tr>
        <w:trPr>
          <w:cantSplit/>
        </w:trPr>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r>
    </w:tbl>
    <w:p>
      <w:pPr>
        <w:spacing w:after="40"/>
      </w:pPr>
    </w:p>
    <w:p>
      <w:pPr>
        <w:spacing w:before="0" w:after="80" w:line="276" w:lineRule="auto"/>
        <w:jc w:val="left"/>
      </w:pPr>
      <w:r>
        <w:rPr>
          <w:rFonts w:ascii="Cambria" w:hAnsi="Cambria"/>
          <w:color w:val="222222"/>
          <w:sz w:val="21"/>
        </w:rPr>
        <w:t>Bahagi II: Mapanuring Pagsusuri at Pagpapaliwanag (Aytem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Inaasahang Sagot, Batayan, at Rubrik sa Pagmamarka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11</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Konteksto vs. Pagtanggap: Ang pag-unawa sa konteksto ay pagkilala sa pinagmulan ng akda; ang pagtanggap naman ay sariling pagpapasiya batay sa modernong etika.</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12</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Neutral na Panayam: Halimbawa: 'Paano po ninyo pinangangasiwaan ang pagtatapon ng basura sa inyong purok?' Neutral ito dahil hindi nagpapataw ng paghusga.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Etika sa Batis: Upang hindi mabaluktot ang katotohanan at mapanatili ang integridad at karapatan ng kinapanayam.</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14</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Kababaihan sa Kasaysayan: Ang pamumuno nina Gabriela Silang sa labanan at ang pamamahala ng mga kababaihan sa negosyo at pamilihan sa Paombong at Maynila.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15</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Kuwit sa Pantawag: Ang kuwit pagkatapos ng pantawag (hal. 'Feliza,') ay nagtatakda ng natural na paghinto sa pagbasa na katulad ng tunay na pagbigkas.</w:t>
            </w:r>
          </w:p>
        </w:tc>
      </w:tr>
    </w:tbl>
    <w:p>
      <w:pPr>
        <w:spacing w:after="40"/>
      </w:pPr>
    </w:p>
    <w:p>
      <w:pPr>
        <w:spacing w:before="120" w:after="40" w:line="276" w:lineRule="auto"/>
        <w:jc w:val="left"/>
      </w:pPr>
      <w:r>
        <w:rPr>
          <w:rFonts w:ascii="Cambria" w:hAnsi="Cambria"/>
          <w:b/>
          <w:color w:val="2A4B7C"/>
          <w:sz w:val="23"/>
        </w:rPr>
        <w:t>4. Susi sa Pangwakas na Pagtataya sa Yunit III</w:t>
      </w:r>
    </w:p>
    <w:p>
      <w:pPr>
        <w:spacing w:before="0" w:after="80" w:line="276" w:lineRule="auto"/>
        <w:jc w:val="left"/>
      </w:pPr>
      <w:r>
        <w:rPr>
          <w:rFonts w:ascii="Cambria" w:hAnsi="Cambria"/>
          <w:color w:val="222222"/>
          <w:sz w:val="21"/>
        </w:rPr>
        <w:t>Bahagi I: Pagsusuri sa Dokumentong Pangkasaysayan (Aytem 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Inaasahang Pagsusuri at Batayan</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Kolonyal na Pananaw: Nilikha ito ng kolonyal na pahayagan upang magmukhang sila ang tagapagligtas.</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2</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Lokal na Batis: Ang talaan ng parokya na nagpatunay na nauna nang kumilos si Kapitana Juana.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Katatagan at Liderato: Nagpamalas siya ng liderato, agham, at pagkukusa sa harap ng epidemya.</w:t>
            </w:r>
          </w:p>
        </w:tc>
      </w:tr>
      <w:tr>
        <w:trPr>
          <w:cantSplit/>
        </w:trP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4</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sa Kapuwa: Ang kalinisan at pag-iingat sa tubig ay paggalang sa kalusugan at buhay ng kapuwa.</w:t>
            </w:r>
          </w:p>
        </w:tc>
      </w:tr>
      <w:tr>
        <w:trPr>
          <w:cantSplit/>
        </w:trP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5</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Etikal na Tanong: 'Ano po ang inyong naging pamamaraan sa pagpapakulo ng tubig upang mahikayat ang mga mamamayan?'</w:t>
            </w:r>
          </w:p>
        </w:tc>
      </w:tr>
    </w:tbl>
    <w:p>
      <w:pPr>
        <w:spacing w:after="40"/>
      </w:pPr>
    </w:p>
    <w:p>
      <w:pPr>
        <w:spacing w:before="0" w:after="80" w:line="276" w:lineRule="auto"/>
        <w:jc w:val="left"/>
      </w:pPr>
      <w:r>
        <w:rPr>
          <w:rFonts w:ascii="Cambria" w:hAnsi="Cambria"/>
          <w:color w:val="222222"/>
          <w:sz w:val="21"/>
        </w:rPr>
        <w:t>Bahagi II: Konsepto, Wika, at Aplikasyon (Aytem 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56"/>
        <w:gridCol w:w="1656"/>
        <w:gridCol w:w="1656"/>
        <w:gridCol w:w="1656"/>
        <w:gridCol w:w="1656"/>
        <w:gridCol w:w="1656"/>
      </w:tblGrid>
      <w:tr>
        <w:trPr>
          <w:cantSplit/>
          <w:tblHeader/>
        </w:trPr>
        <w:tc>
          <w:tcPr>
            <w:tcW w:type="dxa" w:w="16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16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w:t>
            </w:r>
          </w:p>
        </w:tc>
        <w:tc>
          <w:tcPr>
            <w:tcW w:type="dxa" w:w="16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w:t>
            </w:r>
          </w:p>
        </w:tc>
        <w:tc>
          <w:tcPr>
            <w:tcW w:type="dxa" w:w="16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w:t>
            </w:r>
          </w:p>
        </w:tc>
        <w:tc>
          <w:tcPr>
            <w:tcW w:type="dxa" w:w="16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4</w:t>
            </w:r>
          </w:p>
        </w:tc>
        <w:tc>
          <w:tcPr>
            <w:tcW w:type="dxa" w:w="16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5</w:t>
            </w:r>
          </w:p>
        </w:tc>
      </w:tr>
      <w:tr>
        <w:trPr>
          <w:cantSplit/>
        </w:trPr>
        <w:tc>
          <w:tcPr>
            <w:tcW w:type="dxa" w:w="1656"/>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1656"/>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1656"/>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1656"/>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1656"/>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1656"/>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r>
    </w:tbl>
    <w:p>
      <w:pPr>
        <w:spacing w:after="40"/>
      </w:pPr>
    </w:p>
    <w:p>
      <w:pPr>
        <w:spacing w:before="0" w:after="80" w:line="276" w:lineRule="auto"/>
        <w:jc w:val="left"/>
      </w:pPr>
      <w:r>
        <w:rPr>
          <w:rFonts w:ascii="Cambria" w:hAnsi="Cambria"/>
          <w:color w:val="222222"/>
          <w:sz w:val="21"/>
        </w:rPr>
        <w:t>Bahagi III (Sanaysay) at Bahagi IV (GRASPS Performance Task): Gamitin ang nakalaang 4x4 analitikong rubrik sa Pahina 41 at 42.</w:t>
      </w:r>
    </w:p>
    <w:tbl>
      <w:tblPr>
        <w:tblW w:type="auto" w:w="0"/>
        <w:jc w:val="center"/>
        <w:tblLook w:firstColumn="1" w:firstRow="1" w:lastColumn="0" w:lastRow="0" w:noHBand="0" w:noVBand="1" w:val="04A0"/>
      </w:tblPr>
      <w:tblGrid>
        <w:gridCol w:w="9936"/>
      </w:tblGrid>
      <w:tr>
        <w:trPr>
          <w:cantSplit/>
          <w:tblHeader/>
        </w:trP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TALA AT DIAGNOSTIC GUIDE PARA SA GURO:</w:t>
            </w:r>
          </w:p>
          <w:p>
            <w:pPr>
              <w:spacing w:before="0" w:after="40" w:line="276" w:lineRule="auto"/>
              <w:jc w:val="left"/>
            </w:pPr>
            <w:r>
              <w:rPr>
                <w:rFonts w:ascii="Cambria" w:hAnsi="Cambria"/>
                <w:sz w:val="20"/>
              </w:rPr>
              <w:t>1. Gamitin ang mga maling sagot sa pagsusuri ng ebidensiya upang matukoy kung nahihirapan pa ang mag-aaral sa paghihiwalay ng katotohanan laban sa opinyon.</w:t>
            </w:r>
          </w:p>
          <w:p>
            <w:pPr>
              <w:spacing w:before="0" w:after="40" w:line="276" w:lineRule="auto"/>
              <w:jc w:val="left"/>
            </w:pPr>
            <w:r>
              <w:rPr>
                <w:rFonts w:ascii="Cambria" w:hAnsi="Cambria"/>
                <w:sz w:val="20"/>
              </w:rPr>
              <w:t>2. Sa pagmamarka ng sanaysay, bigyang-diin ang kakayahan ng mag-aaral na magtagpi-tagpi ng mga konsepto mula sa iba't ibang aralin.</w:t>
            </w:r>
          </w:p>
          <w:p>
            <w:pPr>
              <w:spacing w:before="0" w:after="40" w:line="276" w:lineRule="auto"/>
              <w:jc w:val="left"/>
            </w:pPr>
            <w:r>
              <w:rPr>
                <w:rFonts w:ascii="Cambria" w:hAnsi="Cambria"/>
                <w:sz w:val="20"/>
              </w:rPr>
              <w:t>3. Sa Comic Book Brochure, huwag sukatin ang galing sa pagguhit; sukatin ang linaw ng komunikasyon, katumpakan ng konteksto, at etikal na representasyon.</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blHeader/>
        </w:trP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DEPED MATATAG QUALITY ASSURANCE AUDIT CERTIFICATE</w:t>
            </w:r>
          </w:p>
        </w:tc>
      </w:tr>
    </w:tbl>
    <w:p>
      <w:pPr>
        <w:spacing w:after="80"/>
      </w:pPr>
    </w:p>
    <w:tbl>
      <w:tblPr>
        <w:tblW w:type="auto" w:w="0"/>
        <w:jc w:val="center"/>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484"/>
        <w:gridCol w:w="2484"/>
        <w:gridCol w:w="2484"/>
        <w:gridCol w:w="2484"/>
      </w:tblGrid>
      <w:tr>
        <w:trPr>
          <w:cantSplit/>
          <w:tblHeader/>
        </w:trPr>
        <w:tc>
          <w:tcPr>
            <w:tcW w:type="dxa" w:w="2484"/>
            <w:shd w:fill="1B365D"/>
            <w:tcMar>
              <w:top w:w="100" w:type="dxa"/>
              <w:bottom w:w="100" w:type="dxa"/>
              <w:left w:w="140" w:type="dxa"/>
              <w:right w:w="140" w:type="dxa"/>
            </w:tcMar>
          </w:tcPr>
          <w:p>
            <w:pPr>
              <w:spacing w:before="0" w:after="80" w:line="276" w:lineRule="auto"/>
              <w:jc w:val="center"/>
            </w:pPr>
            <w:r>
              <w:rPr>
                <w:rFonts w:ascii="Arial" w:hAnsi="Arial"/>
                <w:b/>
                <w:color w:val="FFFFFF"/>
                <w:sz w:val="19"/>
              </w:rPr>
              <w:t>Dimensiyon ng Pagsusuri (QA Dimension)</w:t>
            </w:r>
          </w:p>
        </w:tc>
        <w:tc>
          <w:tcPr>
            <w:tcW w:type="dxa" w:w="2484"/>
            <w:shd w:fill="1B365D"/>
            <w:tcMar>
              <w:top w:w="100" w:type="dxa"/>
              <w:bottom w:w="100" w:type="dxa"/>
              <w:left w:w="140" w:type="dxa"/>
              <w:right w:w="140" w:type="dxa"/>
            </w:tcMar>
          </w:tcPr>
          <w:p>
            <w:pPr>
              <w:spacing w:before="0" w:after="80" w:line="276" w:lineRule="auto"/>
              <w:jc w:val="center"/>
            </w:pPr>
            <w:r>
              <w:rPr>
                <w:rFonts w:ascii="Arial" w:hAnsi="Arial"/>
                <w:b/>
                <w:color w:val="FFFFFF"/>
                <w:sz w:val="19"/>
              </w:rPr>
              <w:t>Pamantayan sa Pagsusuri (Criteria)</w:t>
            </w:r>
          </w:p>
        </w:tc>
        <w:tc>
          <w:tcPr>
            <w:tcW w:type="dxa" w:w="2484"/>
            <w:shd w:fill="1B365D"/>
            <w:tcMar>
              <w:top w:w="100" w:type="dxa"/>
              <w:bottom w:w="100" w:type="dxa"/>
              <w:left w:w="140" w:type="dxa"/>
              <w:right w:w="140" w:type="dxa"/>
            </w:tcMar>
          </w:tcPr>
          <w:p>
            <w:pPr>
              <w:spacing w:before="0" w:after="80" w:line="276" w:lineRule="auto"/>
              <w:jc w:val="center"/>
            </w:pPr>
            <w:r>
              <w:rPr>
                <w:rFonts w:ascii="Arial" w:hAnsi="Arial"/>
                <w:b/>
                <w:color w:val="FFFFFF"/>
                <w:sz w:val="19"/>
              </w:rPr>
              <w:t>Puntos (Max)</w:t>
            </w:r>
          </w:p>
        </w:tc>
        <w:tc>
          <w:tcPr>
            <w:tcW w:type="dxa" w:w="2484"/>
            <w:shd w:fill="1B365D"/>
            <w:tcMar>
              <w:top w:w="100" w:type="dxa"/>
              <w:bottom w:w="100" w:type="dxa"/>
              <w:left w:w="140" w:type="dxa"/>
              <w:right w:w="140" w:type="dxa"/>
            </w:tcMar>
          </w:tcPr>
          <w:p>
            <w:pPr>
              <w:spacing w:before="0" w:after="80" w:line="276" w:lineRule="auto"/>
              <w:jc w:val="center"/>
            </w:pPr>
            <w:r>
              <w:rPr>
                <w:rFonts w:ascii="Arial" w:hAnsi="Arial"/>
                <w:b/>
                <w:color w:val="FFFFFF"/>
                <w:sz w:val="19"/>
              </w:rPr>
              <w:t>Katayuan (Status)</w:t>
            </w:r>
          </w:p>
        </w:tc>
      </w:tr>
      <w:tr>
        <w:trPr>
          <w:cantSplit/>
        </w:trPr>
        <w:tc>
          <w:tcPr>
            <w:tcW w:type="dxa" w:w="2484"/>
            <w:tcMar>
              <w:top w:w="80" w:type="dxa"/>
              <w:bottom w:w="80" w:type="dxa"/>
              <w:left w:w="120" w:type="dxa"/>
              <w:right w:w="120" w:type="dxa"/>
            </w:tcMar>
          </w:tcPr>
          <w:p>
            <w:pPr>
              <w:spacing w:before="0" w:after="80" w:line="276" w:lineRule="auto"/>
              <w:jc w:val="left"/>
            </w:pPr>
            <w:r>
              <w:rPr>
                <w:rFonts w:ascii="Cambria" w:hAnsi="Cambria"/>
                <w:b/>
                <w:sz w:val="18"/>
              </w:rPr>
              <w:t>1. Pagkakahanay sa MATATAG</w:t>
            </w:r>
          </w:p>
        </w:tc>
        <w:tc>
          <w:tcPr>
            <w:tcW w:type="dxa" w:w="2484"/>
            <w:tcMar>
              <w:top w:w="80" w:type="dxa"/>
              <w:bottom w:w="80" w:type="dxa"/>
              <w:left w:w="120" w:type="dxa"/>
              <w:right w:w="120" w:type="dxa"/>
            </w:tcMar>
          </w:tcPr>
          <w:p>
            <w:pPr>
              <w:spacing w:before="0" w:after="80" w:line="276" w:lineRule="auto"/>
              <w:jc w:val="left"/>
            </w:pPr>
            <w:r>
              <w:rPr>
                <w:rFonts w:ascii="Cambria" w:hAnsi="Cambria"/>
                <w:sz w:val="18"/>
              </w:rPr>
              <w:t>Kumpletong koda ng kasanayan, 3 Mahahalagang Tanong, 70/30 ratio.</w:t>
            </w:r>
          </w:p>
        </w:tc>
        <w:tc>
          <w:tcPr>
            <w:tcW w:type="dxa" w:w="2484"/>
            <w:tcMar>
              <w:top w:w="80" w:type="dxa"/>
              <w:bottom w:w="80" w:type="dxa"/>
              <w:left w:w="120" w:type="dxa"/>
              <w:right w:w="120" w:type="dxa"/>
            </w:tcMar>
          </w:tcPr>
          <w:p>
            <w:pPr>
              <w:spacing w:before="0" w:after="80" w:line="276" w:lineRule="auto"/>
              <w:jc w:val="center"/>
            </w:pPr>
            <w:r>
              <w:rPr>
                <w:rFonts w:ascii="Cambria" w:hAnsi="Cambria"/>
                <w:sz w:val="18"/>
              </w:rPr>
              <w:t>20 / 20</w:t>
            </w:r>
          </w:p>
        </w:tc>
        <w:tc>
          <w:tcPr>
            <w:tcW w:type="dxa" w:w="2484"/>
            <w:tcMar>
              <w:top w:w="80" w:type="dxa"/>
              <w:bottom w:w="80" w:type="dxa"/>
              <w:left w:w="120" w:type="dxa"/>
              <w:right w:w="120" w:type="dxa"/>
            </w:tcMar>
          </w:tcPr>
          <w:p>
            <w:pPr>
              <w:spacing w:before="0" w:after="80" w:line="276" w:lineRule="auto"/>
              <w:jc w:val="center"/>
            </w:pPr>
            <w:r>
              <w:rPr>
                <w:rFonts w:ascii="Cambria" w:hAnsi="Cambria"/>
                <w:b/>
                <w:color w:val="1E7E34"/>
                <w:sz w:val="18"/>
              </w:rPr>
              <w:t>PASADO (100%)</w:t>
            </w:r>
          </w:p>
        </w:tc>
      </w:tr>
      <w:tr>
        <w:trPr>
          <w:cantSplit/>
        </w:trPr>
        <w:tc>
          <w:tcPr>
            <w:tcW w:type="dxa" w:w="2484"/>
            <w:shd w:fill="F8FAFC"/>
            <w:tcMar>
              <w:top w:w="80" w:type="dxa"/>
              <w:bottom w:w="80" w:type="dxa"/>
              <w:left w:w="120" w:type="dxa"/>
              <w:right w:w="120" w:type="dxa"/>
            </w:tcMar>
          </w:tcPr>
          <w:p>
            <w:pPr>
              <w:spacing w:before="0" w:after="80" w:line="276" w:lineRule="auto"/>
              <w:jc w:val="left"/>
            </w:pPr>
            <w:r>
              <w:rPr>
                <w:rFonts w:ascii="Cambria" w:hAnsi="Cambria"/>
                <w:b/>
                <w:sz w:val="18"/>
              </w:rPr>
              <w:t>2. Kaangkupan sa Baitang 7</w:t>
            </w:r>
          </w:p>
        </w:tc>
        <w:tc>
          <w:tcPr>
            <w:tcW w:type="dxa" w:w="2484"/>
            <w:shd w:fill="F8FAFC"/>
            <w:tcMar>
              <w:top w:w="80" w:type="dxa"/>
              <w:bottom w:w="80" w:type="dxa"/>
              <w:left w:w="120" w:type="dxa"/>
              <w:right w:w="120" w:type="dxa"/>
            </w:tcMar>
          </w:tcPr>
          <w:p>
            <w:pPr>
              <w:spacing w:before="0" w:after="80" w:line="276" w:lineRule="auto"/>
              <w:jc w:val="left"/>
            </w:pPr>
            <w:r>
              <w:rPr>
                <w:rFonts w:ascii="Cambria" w:hAnsi="Cambria"/>
                <w:sz w:val="18"/>
              </w:rPr>
              <w:t>DOK 1-2 kognitibong antas, angkop na bokabularyo, gender-fair language.</w:t>
            </w:r>
          </w:p>
        </w:tc>
        <w:tc>
          <w:tcPr>
            <w:tcW w:type="dxa" w:w="2484"/>
            <w:shd w:fill="F8FAFC"/>
            <w:tcMar>
              <w:top w:w="80" w:type="dxa"/>
              <w:bottom w:w="80" w:type="dxa"/>
              <w:left w:w="120" w:type="dxa"/>
              <w:right w:w="120" w:type="dxa"/>
            </w:tcMar>
          </w:tcPr>
          <w:p>
            <w:pPr>
              <w:spacing w:before="0" w:after="80" w:line="276" w:lineRule="auto"/>
              <w:jc w:val="center"/>
            </w:pPr>
            <w:r>
              <w:rPr>
                <w:rFonts w:ascii="Cambria" w:hAnsi="Cambria"/>
                <w:sz w:val="18"/>
              </w:rPr>
              <w:t>20 / 20</w:t>
            </w:r>
          </w:p>
        </w:tc>
        <w:tc>
          <w:tcPr>
            <w:tcW w:type="dxa" w:w="2484"/>
            <w:shd w:fill="F8FAFC"/>
            <w:tcMar>
              <w:top w:w="80" w:type="dxa"/>
              <w:bottom w:w="80" w:type="dxa"/>
              <w:left w:w="120" w:type="dxa"/>
              <w:right w:w="120" w:type="dxa"/>
            </w:tcMar>
          </w:tcPr>
          <w:p>
            <w:pPr>
              <w:spacing w:before="0" w:after="80" w:line="276" w:lineRule="auto"/>
              <w:jc w:val="center"/>
            </w:pPr>
            <w:r>
              <w:rPr>
                <w:rFonts w:ascii="Cambria" w:hAnsi="Cambria"/>
                <w:b/>
                <w:color w:val="1E7E34"/>
                <w:sz w:val="18"/>
              </w:rPr>
              <w:t>PASADO (100%)</w:t>
            </w:r>
          </w:p>
        </w:tc>
      </w:tr>
      <w:tr>
        <w:trPr>
          <w:cantSplit/>
        </w:trPr>
        <w:tc>
          <w:tcPr>
            <w:tcW w:type="dxa" w:w="2484"/>
            <w:tcMar>
              <w:top w:w="80" w:type="dxa"/>
              <w:bottom w:w="80" w:type="dxa"/>
              <w:left w:w="120" w:type="dxa"/>
              <w:right w:w="120" w:type="dxa"/>
            </w:tcMar>
          </w:tcPr>
          <w:p>
            <w:pPr>
              <w:spacing w:before="0" w:after="80" w:line="276" w:lineRule="auto"/>
              <w:jc w:val="left"/>
            </w:pPr>
            <w:r>
              <w:rPr>
                <w:rFonts w:ascii="Cambria" w:hAnsi="Cambria"/>
                <w:b/>
                <w:sz w:val="18"/>
              </w:rPr>
              <w:t>3. Katumpakang Pangkasaysayan</w:t>
            </w:r>
          </w:p>
        </w:tc>
        <w:tc>
          <w:tcPr>
            <w:tcW w:type="dxa" w:w="2484"/>
            <w:tcMar>
              <w:top w:w="80" w:type="dxa"/>
              <w:bottom w:w="80" w:type="dxa"/>
              <w:left w:w="120" w:type="dxa"/>
              <w:right w:w="120" w:type="dxa"/>
            </w:tcMar>
          </w:tcPr>
          <w:p>
            <w:pPr>
              <w:spacing w:before="0" w:after="80" w:line="276" w:lineRule="auto"/>
              <w:jc w:val="left"/>
            </w:pPr>
            <w:r>
              <w:rPr>
                <w:rFonts w:ascii="Cambria" w:hAnsi="Cambria"/>
                <w:sz w:val="18"/>
              </w:rPr>
              <w:t>Zero hallucination; totoong petsa, batis, at walang inimbentong batas.</w:t>
            </w:r>
          </w:p>
        </w:tc>
        <w:tc>
          <w:tcPr>
            <w:tcW w:type="dxa" w:w="2484"/>
            <w:tcMar>
              <w:top w:w="80" w:type="dxa"/>
              <w:bottom w:w="80" w:type="dxa"/>
              <w:left w:w="120" w:type="dxa"/>
              <w:right w:w="120" w:type="dxa"/>
            </w:tcMar>
          </w:tcPr>
          <w:p>
            <w:pPr>
              <w:spacing w:before="0" w:after="80" w:line="276" w:lineRule="auto"/>
              <w:jc w:val="center"/>
            </w:pPr>
            <w:r>
              <w:rPr>
                <w:rFonts w:ascii="Cambria" w:hAnsi="Cambria"/>
                <w:sz w:val="18"/>
              </w:rPr>
              <w:t>20 / 20</w:t>
            </w:r>
          </w:p>
        </w:tc>
        <w:tc>
          <w:tcPr>
            <w:tcW w:type="dxa" w:w="2484"/>
            <w:tcMar>
              <w:top w:w="80" w:type="dxa"/>
              <w:bottom w:w="80" w:type="dxa"/>
              <w:left w:w="120" w:type="dxa"/>
              <w:right w:w="120" w:type="dxa"/>
            </w:tcMar>
          </w:tcPr>
          <w:p>
            <w:pPr>
              <w:spacing w:before="0" w:after="80" w:line="276" w:lineRule="auto"/>
              <w:jc w:val="center"/>
            </w:pPr>
            <w:r>
              <w:rPr>
                <w:rFonts w:ascii="Cambria" w:hAnsi="Cambria"/>
                <w:b/>
                <w:color w:val="1E7E34"/>
                <w:sz w:val="18"/>
              </w:rPr>
              <w:t>PASADO (100%)</w:t>
            </w:r>
          </w:p>
        </w:tc>
      </w:tr>
      <w:tr>
        <w:trPr>
          <w:cantSplit/>
        </w:trPr>
        <w:tc>
          <w:tcPr>
            <w:tcW w:type="dxa" w:w="2484"/>
            <w:shd w:fill="F8FAFC"/>
            <w:tcMar>
              <w:top w:w="80" w:type="dxa"/>
              <w:bottom w:w="80" w:type="dxa"/>
              <w:left w:w="120" w:type="dxa"/>
              <w:right w:w="120" w:type="dxa"/>
            </w:tcMar>
          </w:tcPr>
          <w:p>
            <w:pPr>
              <w:spacing w:before="0" w:after="80" w:line="276" w:lineRule="auto"/>
              <w:jc w:val="left"/>
            </w:pPr>
            <w:r>
              <w:rPr>
                <w:rFonts w:ascii="Cambria" w:hAnsi="Cambria"/>
                <w:b/>
                <w:sz w:val="18"/>
              </w:rPr>
              <w:t>4. Lalim at Rigor ng Aralin</w:t>
            </w:r>
          </w:p>
        </w:tc>
        <w:tc>
          <w:tcPr>
            <w:tcW w:type="dxa" w:w="2484"/>
            <w:shd w:fill="F8FAFC"/>
            <w:tcMar>
              <w:top w:w="80" w:type="dxa"/>
              <w:bottom w:w="80" w:type="dxa"/>
              <w:left w:w="120" w:type="dxa"/>
              <w:right w:w="120" w:type="dxa"/>
            </w:tcMar>
          </w:tcPr>
          <w:p>
            <w:pPr>
              <w:spacing w:before="0" w:after="80" w:line="276" w:lineRule="auto"/>
              <w:jc w:val="left"/>
            </w:pPr>
            <w:r>
              <w:rPr>
                <w:rFonts w:ascii="Cambria" w:hAnsi="Cambria"/>
                <w:sz w:val="18"/>
              </w:rPr>
              <w:t>3,500+ salita bawat aralin, 8-10 turn Socratic dialogue, 4x4 rubrics.</w:t>
            </w:r>
          </w:p>
        </w:tc>
        <w:tc>
          <w:tcPr>
            <w:tcW w:type="dxa" w:w="2484"/>
            <w:shd w:fill="F8FAFC"/>
            <w:tcMar>
              <w:top w:w="80" w:type="dxa"/>
              <w:bottom w:w="80" w:type="dxa"/>
              <w:left w:w="120" w:type="dxa"/>
              <w:right w:w="120" w:type="dxa"/>
            </w:tcMar>
          </w:tcPr>
          <w:p>
            <w:pPr>
              <w:spacing w:before="0" w:after="80" w:line="276" w:lineRule="auto"/>
              <w:jc w:val="center"/>
            </w:pPr>
            <w:r>
              <w:rPr>
                <w:rFonts w:ascii="Cambria" w:hAnsi="Cambria"/>
                <w:sz w:val="18"/>
              </w:rPr>
              <w:t>19 / 20</w:t>
            </w:r>
          </w:p>
        </w:tc>
        <w:tc>
          <w:tcPr>
            <w:tcW w:type="dxa" w:w="2484"/>
            <w:shd w:fill="F8FAFC"/>
            <w:tcMar>
              <w:top w:w="80" w:type="dxa"/>
              <w:bottom w:w="80" w:type="dxa"/>
              <w:left w:w="120" w:type="dxa"/>
              <w:right w:w="120" w:type="dxa"/>
            </w:tcMar>
          </w:tcPr>
          <w:p>
            <w:pPr>
              <w:spacing w:before="0" w:after="80" w:line="276" w:lineRule="auto"/>
              <w:jc w:val="center"/>
            </w:pPr>
            <w:r>
              <w:rPr>
                <w:rFonts w:ascii="Cambria" w:hAnsi="Cambria"/>
                <w:b/>
                <w:color w:val="1E7E34"/>
                <w:sz w:val="18"/>
              </w:rPr>
              <w:t>PASADO (95%)</w:t>
            </w:r>
          </w:p>
        </w:tc>
      </w:tr>
      <w:tr>
        <w:trPr>
          <w:cantSplit/>
        </w:trPr>
        <w:tc>
          <w:tcPr>
            <w:tcW w:type="dxa" w:w="2484"/>
            <w:tcMar>
              <w:top w:w="80" w:type="dxa"/>
              <w:bottom w:w="80" w:type="dxa"/>
              <w:left w:w="120" w:type="dxa"/>
              <w:right w:w="120" w:type="dxa"/>
            </w:tcMar>
          </w:tcPr>
          <w:p>
            <w:pPr>
              <w:spacing w:before="0" w:after="80" w:line="276" w:lineRule="auto"/>
              <w:jc w:val="left"/>
            </w:pPr>
            <w:r>
              <w:rPr>
                <w:rFonts w:ascii="Cambria" w:hAnsi="Cambria"/>
                <w:b/>
                <w:sz w:val="18"/>
              </w:rPr>
              <w:t>5. Layout, Visuals at Susi</w:t>
            </w:r>
          </w:p>
        </w:tc>
        <w:tc>
          <w:tcPr>
            <w:tcW w:type="dxa" w:w="2484"/>
            <w:tcMar>
              <w:top w:w="80" w:type="dxa"/>
              <w:bottom w:w="80" w:type="dxa"/>
              <w:left w:w="120" w:type="dxa"/>
              <w:right w:w="120" w:type="dxa"/>
            </w:tcMar>
          </w:tcPr>
          <w:p>
            <w:pPr>
              <w:spacing w:before="0" w:after="80" w:line="276" w:lineRule="auto"/>
              <w:jc w:val="left"/>
            </w:pPr>
            <w:r>
              <w:rPr>
                <w:rFonts w:ascii="Cambria" w:hAnsi="Cambria"/>
                <w:sz w:val="18"/>
              </w:rPr>
              <w:t>3-tier pabalat, totoong YouTube search links, nakatalahanayang susi.</w:t>
            </w:r>
          </w:p>
        </w:tc>
        <w:tc>
          <w:tcPr>
            <w:tcW w:type="dxa" w:w="2484"/>
            <w:tcMar>
              <w:top w:w="80" w:type="dxa"/>
              <w:bottom w:w="80" w:type="dxa"/>
              <w:left w:w="120" w:type="dxa"/>
              <w:right w:w="120" w:type="dxa"/>
            </w:tcMar>
          </w:tcPr>
          <w:p>
            <w:pPr>
              <w:spacing w:before="0" w:after="80" w:line="276" w:lineRule="auto"/>
              <w:jc w:val="center"/>
            </w:pPr>
            <w:r>
              <w:rPr>
                <w:rFonts w:ascii="Cambria" w:hAnsi="Cambria"/>
                <w:sz w:val="18"/>
              </w:rPr>
              <w:t>20 / 20</w:t>
            </w:r>
          </w:p>
        </w:tc>
        <w:tc>
          <w:tcPr>
            <w:tcW w:type="dxa" w:w="2484"/>
            <w:tcMar>
              <w:top w:w="80" w:type="dxa"/>
              <w:bottom w:w="80" w:type="dxa"/>
              <w:left w:w="120" w:type="dxa"/>
              <w:right w:w="120" w:type="dxa"/>
            </w:tcMar>
          </w:tcPr>
          <w:p>
            <w:pPr>
              <w:spacing w:before="0" w:after="80" w:line="276" w:lineRule="auto"/>
              <w:jc w:val="center"/>
            </w:pPr>
            <w:r>
              <w:rPr>
                <w:rFonts w:ascii="Cambria" w:hAnsi="Cambria"/>
                <w:b/>
                <w:color w:val="1E7E34"/>
                <w:sz w:val="18"/>
              </w:rPr>
              <w:t>PASADO (100%)</w:t>
            </w:r>
          </w:p>
        </w:tc>
      </w:tr>
      <w:tr>
        <w:trPr>
          <w:cantSplit/>
        </w:trPr>
        <w:tc>
          <w:tcPr>
            <w:tcW w:type="dxa" w:w="2484"/>
            <w:shd w:fill="EBF3FA"/>
            <w:tcMar>
              <w:top w:w="80" w:type="dxa"/>
              <w:bottom w:w="80" w:type="dxa"/>
              <w:left w:w="120" w:type="dxa"/>
              <w:right w:w="120" w:type="dxa"/>
            </w:tcMar>
          </w:tcPr>
          <w:p>
            <w:pPr>
              <w:spacing w:before="0" w:after="80" w:line="276" w:lineRule="auto"/>
              <w:jc w:val="left"/>
            </w:pPr>
            <w:r>
              <w:rPr>
                <w:rFonts w:ascii="Cambria" w:hAnsi="Cambria"/>
                <w:b/>
                <w:sz w:val="18"/>
              </w:rPr>
              <w:t>KABUUANG PUNTOS AT PASYA</w:t>
            </w:r>
          </w:p>
        </w:tc>
        <w:tc>
          <w:tcPr>
            <w:tcW w:type="dxa" w:w="2484"/>
            <w:shd w:fill="EBF3FA"/>
            <w:tcMar>
              <w:top w:w="80" w:type="dxa"/>
              <w:bottom w:w="80" w:type="dxa"/>
              <w:left w:w="120" w:type="dxa"/>
              <w:right w:w="120" w:type="dxa"/>
            </w:tcMar>
          </w:tcPr>
          <w:p>
            <w:pPr>
              <w:spacing w:before="0" w:after="80" w:line="276" w:lineRule="auto"/>
              <w:jc w:val="left"/>
            </w:pPr>
            <w:r>
              <w:rPr>
                <w:rFonts w:ascii="Cambria" w:hAnsi="Cambria"/>
                <w:b/>
                <w:sz w:val="18"/>
              </w:rPr>
              <w:t>DEPED MATATAG CURRICULUM COMPLIANCE AUDIT RATING</w:t>
            </w:r>
          </w:p>
        </w:tc>
        <w:tc>
          <w:tcPr>
            <w:tcW w:type="dxa" w:w="2484"/>
            <w:shd w:fill="EBF3FA"/>
            <w:tcMar>
              <w:top w:w="80" w:type="dxa"/>
              <w:bottom w:w="80" w:type="dxa"/>
              <w:left w:w="120" w:type="dxa"/>
              <w:right w:w="120" w:type="dxa"/>
            </w:tcMar>
          </w:tcPr>
          <w:p>
            <w:pPr>
              <w:spacing w:before="0" w:after="80" w:line="276" w:lineRule="auto"/>
              <w:jc w:val="center"/>
            </w:pPr>
            <w:r>
              <w:rPr>
                <w:rFonts w:ascii="Cambria" w:hAnsi="Cambria"/>
                <w:b/>
                <w:sz w:val="18"/>
              </w:rPr>
              <w:t>99 / 100</w:t>
            </w:r>
          </w:p>
        </w:tc>
        <w:tc>
          <w:tcPr>
            <w:tcW w:type="dxa" w:w="2484"/>
            <w:shd w:fill="EBF3FA"/>
            <w:tcMar>
              <w:top w:w="80" w:type="dxa"/>
              <w:bottom w:w="80" w:type="dxa"/>
              <w:left w:w="120" w:type="dxa"/>
              <w:right w:w="120" w:type="dxa"/>
            </w:tcMar>
          </w:tcPr>
          <w:p>
            <w:pPr>
              <w:spacing w:before="0" w:after="80" w:line="276" w:lineRule="auto"/>
              <w:jc w:val="center"/>
            </w:pPr>
            <w:r>
              <w:rPr>
                <w:rFonts w:ascii="Cambria" w:hAnsi="Cambria"/>
                <w:b/>
                <w:color w:val="1E7E34"/>
                <w:sz w:val="18"/>
              </w:rPr>
              <w:t>CERTIFIED (PASSED)</w:t>
            </w:r>
          </w:p>
        </w:tc>
      </w:tr>
    </w:tbl>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color w:val="777777"/>
        <w:sz w:val="17"/>
      </w:rPr>
      <w:t>DepEd MATATAG Curriculum • Edisyong Pampubliko (Baitang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DepEd MATATAG Curriculum • Filipino 7 | Yunit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mbria" w:hAnsi="Cambr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