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B365D"/>
          <w:sz w:val="22"/>
        </w:rPr>
        <w:t>REPUBLIKA NG PILIPINAS • KAGAWARAN NG EDUKASYON</w:t>
        <w:br/>
        <w:t>DEPED MATATAG CURRICULUM • FILIPINO 7</w:t>
      </w:r>
    </w:p>
    <w:p>
      <w:pPr>
        <w:spacing w:before="480" w:after="120" w:line="276" w:lineRule="auto"/>
        <w:jc w:val="center"/>
      </w:pPr>
      <w:r>
        <w:rPr>
          <w:rFonts w:ascii="Cambria" w:hAnsi="Cambria"/>
          <w:b/>
          <w:color w:val="1B365D"/>
          <w:sz w:val="52"/>
        </w:rPr>
        <w:t>GABAY PAMPAGKATUTO SA FILIPINO 7</w:t>
      </w:r>
    </w:p>
    <w:p>
      <w:pPr>
        <w:spacing w:before="80" w:after="480" w:line="276" w:lineRule="auto"/>
        <w:jc w:val="center"/>
      </w:pPr>
      <w:r>
        <w:rPr>
          <w:rFonts w:ascii="Cambria" w:hAnsi="Cambria"/>
          <w:b/>
          <w:color w:val="555555"/>
          <w:sz w:val="26"/>
        </w:rPr>
        <w:t>YUNIT II: MGA TULUYANG PANITIKAN AT TEKSTONG EKSPOSITORI SA PAGHUBOG NG MAKABAYANG KAMALAYAN AT MAPANURING PANANAW</w:t>
      </w:r>
    </w:p>
    <w:tbl>
      <w:tblPr>
        <w:tblW w:type="auto" w:w="0"/>
        <w:jc w:val="center"/>
        <w:tblLook w:firstColumn="1" w:firstRow="1" w:lastColumn="0" w:lastRow="0" w:noHBand="0" w:noVBand="1" w:val="04A0"/>
      </w:tblPr>
      <w:tblGrid>
        <w:gridCol w:w="9360"/>
      </w:tblGrid>
      <w:tr>
        <w:tc>
          <w:tcPr>
            <w:tcW w:type="dxa" w:w="9360"/>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SA PABALAT (FRONT COVER AI IMAGE PROMPT)]  Detailed Image Generation Prompt</w:t>
            </w:r>
          </w:p>
          <w:p>
            <w:pPr>
              <w:spacing w:before="0" w:after="0" w:line="276" w:lineRule="auto"/>
              <w:jc w:val="left"/>
            </w:pPr>
            <w:r>
              <w:rPr>
                <w:rFonts w:ascii="Cambria" w:hAnsi="Cambria"/>
                <w:i/>
                <w:color w:val="333333"/>
                <w:sz w:val="19"/>
              </w:rPr>
              <w:t>PROMPT: A breathtaking, high-detail editorial book cover illustration capturing Philippine cultural heritage and 21st-century modern learning. In the foreground, an ancient giant Balete tree with majestic sprawling roots and warm golden sunlight filtering through the canopy. Filipino Grade 7 students (one boy and one girl in neat modern school uniforms) sitting together under the shade, engaged in thoughtful academic discussion while holding an illuminated digital tablet displaying indigenous Baybayin script and cultural folklore illustrations. In the background, a scenic Philippine rural landscape blending harmoniously with a modern, eco-friendly community library and distant misty mountains. Vibrant tropical color palette of emerald greens, warm ochre, and deep twilight navy blues. Style: Premium modern digital oil painting, highly detailed textures, warm cinematic lighting, artistic realism, 8k resolution, suitable for a national educational textbook cover --ar 8.5:11 --v 6.0</w:t>
            </w:r>
          </w:p>
        </w:tc>
      </w:tr>
    </w:tbl>
    <w:p>
      <w:pPr>
        <w:spacing w:after="40"/>
      </w:pPr>
    </w:p>
    <w:p>
      <w:pPr>
        <w:spacing w:before="720" w:after="40" w:line="276" w:lineRule="auto"/>
        <w:jc w:val="center"/>
      </w:pPr>
      <w:r>
        <w:rPr>
          <w:rFonts w:ascii="Arial" w:hAnsi="Arial"/>
          <w:b/>
          <w:color w:val="1B365D"/>
          <w:sz w:val="20"/>
        </w:rPr>
        <w:t>CERE Book Series • Edisyong Pampagkatuto at Pangguro</w:t>
        <w:br/>
        <w:t>Nakaayon sa MATATAG 21st Century Literacy Framework</w:t>
      </w:r>
    </w:p>
    <w:p>
      <w:r>
        <w:br w:type="page"/>
      </w:r>
    </w:p>
    <w:p>
      <w:pPr>
        <w:spacing w:before="200" w:after="80" w:line="276" w:lineRule="auto"/>
        <w:jc w:val="left"/>
      </w:pPr>
      <w:r>
        <w:rPr>
          <w:rFonts w:ascii="Cambria" w:hAnsi="Cambria"/>
          <w:b/>
          <w:color w:val="1B365D"/>
          <w:sz w:val="34"/>
        </w:rPr>
        <w:t>PAUNANG SALITA AT PEDAGOHIKAL NA BALANGKAS</w:t>
      </w:r>
    </w:p>
    <w:p>
      <w:pPr>
        <w:spacing w:before="0" w:after="80" w:line="276" w:lineRule="auto"/>
        <w:jc w:val="left"/>
      </w:pPr>
      <w:r>
        <w:rPr>
          <w:rFonts w:ascii="Cambria" w:hAnsi="Cambria"/>
          <w:b/>
          <w:color w:val="1B365D"/>
          <w:sz w:val="21"/>
        </w:rPr>
        <w:t xml:space="preserve">Isang Pagpupugay sa Karunungan ng Bayan: </w:t>
      </w:r>
      <w:r>
        <w:rPr>
          <w:rFonts w:ascii="Cambria" w:hAnsi="Cambria"/>
          <w:color w:val="222222"/>
          <w:sz w:val="21"/>
        </w:rPr>
        <w:t>Malugod na pagtanggap sa mga mag-aaral at kapuwa mga gurong gagamit ng Gabay Pampagkatuto na ito para sa Ikapitong Baitang ng Bagong MATATAG Kurikulum! Ang aklat na ito ay maingat na binuo upang magsilbing tulay sa pagitan ng ating mayamang pamanang kultural at ng mga kasanayang pang-ika-21 siglo na kailangang-kailangan ng bawat kabataang Pilipino.</w:t>
      </w:r>
    </w:p>
    <w:p>
      <w:pPr>
        <w:spacing w:before="0" w:after="80" w:line="276" w:lineRule="auto"/>
        <w:jc w:val="left"/>
      </w:pPr>
      <w:r>
        <w:rPr>
          <w:rFonts w:ascii="Cambria" w:hAnsi="Cambria"/>
          <w:color w:val="222222"/>
          <w:sz w:val="21"/>
        </w:rPr>
        <w:t>Sa ilalim ng pinalakas na MATATAG Kurikulum, ang pagkatuto sa Filipino ay lumalagpas sa tradisyonal na pagsasaulo ng mga kahulugan at elemento ng panitikan. Sa halip, binibigyang-diin ang integratibong pagkatuto kung saan ang panitikan ay tinitingnan bilang buhay na salamin ng sosyo-kultural at pangkasaysayang konteksto ng ating pamayanan. Hindi lamang tayo nagbabasa ng kuwento; sinusuri natin ang mga kapangyarihang humubog dito, ang mga pananaw ng ating mga ninuno, at ang aral na maiaambag nito sa ating kasalukuyang lipunan.</w:t>
      </w:r>
    </w:p>
    <w:p>
      <w:pPr>
        <w:spacing w:before="0" w:after="80" w:line="276" w:lineRule="auto"/>
        <w:jc w:val="left"/>
      </w:pPr>
      <w:r>
        <w:rPr>
          <w:rFonts w:ascii="Cambria" w:hAnsi="Cambria"/>
          <w:color w:val="222222"/>
          <w:sz w:val="21"/>
        </w:rPr>
        <w:t>Ang Yunit II ay nakatuon sa 'Mga Tuluyang Panitikan at Tekstong Ekspositori.' Sa pamamagitan ng masusing pagbasa sa maikling kuwento, alamat, at kuwentong-bayan, matutuklasan ng mag-aaral kung paano ginagamit ng mga manunulat ang wika upang maglahad ng katotohanan, magpatibay ng pananaw, at maglinaw ng mga komplikadong kaisipan. Kaalinsabay nito, sasanayin ang mga mag-aaral sa paggamit ng mga transisyong gramatikal, retorikal na pang-ugnay, at kohesiyong gramatikal (anapora at katapora) upang maging matatas, organisado, at lohikal sa pagsulat ng sariling mga teksto.</w:t>
      </w:r>
    </w:p>
    <w:p>
      <w:pPr>
        <w:spacing w:before="0" w:after="80" w:line="276" w:lineRule="auto"/>
        <w:jc w:val="left"/>
      </w:pPr>
      <w:r>
        <w:rPr>
          <w:rFonts w:ascii="Cambria" w:hAnsi="Cambria"/>
          <w:color w:val="222222"/>
          <w:sz w:val="21"/>
        </w:rPr>
        <w:t>Espesyal na tampok ng e-book na ito ang pagiging interaktibo at multimedia-ready. Bawat aralin ay nagtataglay ng mga piling video documentary links mula sa mga mapagkakatiwalaang pampublikong tsanel tulad ng DepEd TV, Knowledge Channel, at PTV, na may kalakip na QR Code representations, timestamps, at mga gabay sa mapanuring panonood. Bukod dito, ang bawat visual na elemento ay may katapat na AI Image Generation Prompt upang mabigyang-daan ang visual literacy at malikhaing paglalapat ng teknolohiya sa silid-aralan.</w:t>
      </w:r>
    </w:p>
    <w:p>
      <w:pPr>
        <w:spacing w:before="0" w:after="80" w:line="276" w:lineRule="auto"/>
        <w:jc w:val="left"/>
      </w:pPr>
      <w:r>
        <w:rPr>
          <w:rFonts w:ascii="Cambria" w:hAnsi="Cambria"/>
          <w:color w:val="222222"/>
          <w:sz w:val="21"/>
        </w:rPr>
        <w:t>Ang aklat na ito ay sumusunod sa gintong pamantayan ng '70% Malalim na Aralin at 30% Mapanuring Gawain.' Tinitiyak nito na bago sumabak ang mag-aaral sa mga pagsasanay at pagsusulit, taglay na nila ang malawak na teoretikal at konseptwal na pag-unawa. Mayroon ding kompletong Susi sa Pagwawasto sa dulo ng aklat na nagbibigay ng masusing paliwanag sa bawat sagot, upang maging katuwang ng guro sa epektibong pagtataya at magsilbing kagamitan sa sariling pagkatuto ng mag-aaral.</w:t>
      </w:r>
    </w:p>
    <w:p>
      <w:pPr>
        <w:spacing w:before="240" w:after="80" w:line="276" w:lineRule="auto"/>
        <w:jc w:val="left"/>
      </w:pPr>
      <w:r>
        <w:rPr>
          <w:rFonts w:ascii="Cambria" w:hAnsi="Cambria"/>
          <w:i/>
          <w:color w:val="666666"/>
          <w:sz w:val="17"/>
        </w:rPr>
        <w:t>Pahina ng Karapatang-Sipi: © 2026 CERE Books Publishing. Reserbado ang lahat ng karapatan. Alinsunod sa Batas Republika Blg. 8293, walang bahagi ng aklat na ito ang maaaring kopyahin nang walang nakasulat na pahintulot mula sa may-akda at tagapaglathala, maliban sa mga sipi para sa layuning pampagkatuto sa silid-aralan.</w:t>
      </w:r>
    </w:p>
    <w:p>
      <w:r>
        <w:br w:type="page"/>
      </w:r>
    </w:p>
    <w:p>
      <w:pPr>
        <w:spacing w:before="280" w:after="160" w:line="276" w:lineRule="auto"/>
        <w:jc w:val="left"/>
        <w:shd w:fill="1B365D"/>
      </w:pPr>
      <w:r>
        <w:rPr>
          <w:rFonts w:ascii="Cambria" w:hAnsi="Cambria"/>
          <w:b/>
          <w:color w:val="FFFFFF"/>
          <w:sz w:val="32"/>
        </w:rPr>
        <w:t>TALAAN NG NILALAMAN AT BALANGKAS NG PAGKATUTO</w:t>
      </w:r>
    </w:p>
    <w:tbl>
      <w:tblPr>
        <w:tblW w:type="auto" w:w="0"/>
        <w:jc w:val="center"/>
        <w:tblLayout w:type="fixed"/>
        <w:tblLook w:firstColumn="1" w:firstRow="1" w:lastColumn="0" w:lastRow="0" w:noHBand="0" w:noVBand="1" w:val="04A0"/>
      </w:tblPr>
      <w:tblGrid>
        <w:gridCol w:w="9360"/>
      </w:tblGrid>
      <w:tr>
        <w:tc>
          <w:tcPr>
            <w:tcW w:type="dxa" w:w="9360"/>
            <w:shd w:fill="FAFAFA"/>
            <w:tcBorders>
              <w:top w:val="none"/>
              <w:left w:val="single" w:sz="36" w:space="0" w:color="1B365D"/>
              <w:bottom w:val="none"/>
              <w:right w:val="none"/>
            </w:tcBorders>
            <w:tcMar>
              <w:top w:w="140" w:type="dxa"/>
              <w:bottom w:w="140" w:type="dxa"/>
              <w:left w:w="200" w:type="dxa"/>
              <w:right w:w="180" w:type="dxa"/>
            </w:tcMar>
          </w:tcPr>
          <w:p>
            <w:pPr>
              <w:spacing w:before="20" w:after="0" w:line="264" w:lineRule="auto"/>
              <w:jc w:val="left"/>
            </w:pPr>
            <w:r>
              <w:rPr>
                <w:rFonts w:ascii="Cambria" w:hAnsi="Cambria"/>
                <w:b/>
                <w:color w:val="1B365D"/>
                <w:sz w:val="23"/>
              </w:rPr>
              <w:t>YUNIT II: MGA TULUYANG PANITIKAN AT TEKSTONG EKSPOSITORI</w:t>
            </w:r>
          </w:p>
          <w:p>
            <w:pPr>
              <w:spacing w:before="20" w:after="0" w:line="264" w:lineRule="auto"/>
              <w:jc w:val="left"/>
            </w:pPr>
            <w:r>
              <w:rPr>
                <w:rFonts w:ascii="Cambria" w:hAnsi="Cambria"/>
                <w:b/>
                <w:color w:val="1B365D"/>
                <w:sz w:val="21"/>
              </w:rPr>
              <w:t>ARALIN 7: Pagbasa sa Panitikan at Pananaw ng Pamayanan .......................................... 4</w:t>
            </w:r>
          </w:p>
          <w:p>
            <w:pPr>
              <w:spacing w:before="20" w:after="0" w:line="264" w:lineRule="auto"/>
              <w:jc w:val="left"/>
            </w:pPr>
            <w:r>
              <w:rPr>
                <w:rFonts w:ascii="Cambria" w:hAnsi="Cambria"/>
                <w:b w:val="0"/>
                <w:color w:val="333333"/>
                <w:sz w:val="19"/>
              </w:rPr>
              <w:t xml:space="preserve">   • Panitikan: Sanaysay/Tuluyan (Lunsaran: "Ang Puno sa Liwasan")</w:t>
            </w:r>
          </w:p>
          <w:p>
            <w:pPr>
              <w:spacing w:before="20" w:after="0" w:line="264" w:lineRule="auto"/>
              <w:jc w:val="left"/>
            </w:pPr>
            <w:r>
              <w:rPr>
                <w:rFonts w:ascii="Cambria" w:hAnsi="Cambria"/>
                <w:b w:val="0"/>
                <w:color w:val="333333"/>
                <w:sz w:val="19"/>
              </w:rPr>
              <w:t xml:space="preserve">   • Paksa 7.1: Ang Panitikang Tuluyan at Kahalagahan ng Konteksto ............................... 5</w:t>
            </w:r>
          </w:p>
          <w:p>
            <w:pPr>
              <w:spacing w:before="20" w:after="0" w:line="264" w:lineRule="auto"/>
              <w:jc w:val="left"/>
            </w:pPr>
            <w:r>
              <w:rPr>
                <w:rFonts w:ascii="Cambria" w:hAnsi="Cambria"/>
                <w:b w:val="0"/>
                <w:color w:val="333333"/>
                <w:sz w:val="19"/>
              </w:rPr>
              <w:t xml:space="preserve">   • Paksa 7.2: Paglalahad, Opinyon, at Pananaw ................................................................ 7</w:t>
            </w:r>
          </w:p>
          <w:p>
            <w:pPr>
              <w:spacing w:before="20" w:after="0" w:line="264" w:lineRule="auto"/>
              <w:jc w:val="left"/>
            </w:pPr>
            <w:r>
              <w:rPr>
                <w:rFonts w:ascii="Cambria" w:hAnsi="Cambria"/>
                <w:b w:val="0"/>
                <w:color w:val="333333"/>
                <w:sz w:val="19"/>
              </w:rPr>
              <w:t xml:space="preserve">   • Paksa 7.3: Transisyong Gramatikal at Pang-ugnay na Retorikal ............................... 9</w:t>
            </w:r>
          </w:p>
          <w:p>
            <w:pPr>
              <w:spacing w:before="20" w:after="0" w:line="264" w:lineRule="auto"/>
              <w:jc w:val="left"/>
            </w:pPr>
            <w:r>
              <w:rPr>
                <w:rFonts w:ascii="Cambria" w:hAnsi="Cambria"/>
                <w:b w:val="0"/>
                <w:color w:val="333333"/>
                <w:sz w:val="19"/>
              </w:rPr>
              <w:t xml:space="preserve">   • Gawaing Pampagkatuto (Mga Gawain 7.1, 7.2, at 7.3) ............................................... 11</w:t>
            </w:r>
          </w:p>
          <w:p>
            <w:pPr>
              <w:spacing w:before="20" w:after="0" w:line="264" w:lineRule="auto"/>
              <w:jc w:val="left"/>
            </w:pPr>
            <w:r>
              <w:rPr>
                <w:rFonts w:ascii="Cambria" w:hAnsi="Cambria"/>
                <w:b w:val="0"/>
                <w:color w:val="333333"/>
                <w:sz w:val="19"/>
              </w:rPr>
              <w:t xml:space="preserve">   • Mabilisang Pagtataya sa Aralin 7 (Maikling Pagsusulit - 15 Puntos) ........................ 13</w:t>
            </w:r>
          </w:p>
          <w:p>
            <w:pPr>
              <w:spacing w:before="20" w:after="120" w:line="264" w:lineRule="auto"/>
              <w:jc w:val="left"/>
            </w:pPr>
            <w:r>
              <w:rPr>
                <w:rFonts w:ascii="Cambria" w:hAnsi="Cambria"/>
                <w:b w:val="0"/>
                <w:color w:val="555555"/>
                <w:sz w:val="19"/>
              </w:rPr>
              <w:t xml:space="preserve">   • Alokasyon ng Oras: 5 Sesyon (Sesyon 1 hanggang 5)</w:t>
            </w:r>
          </w:p>
          <w:p>
            <w:pPr>
              <w:spacing w:before="20" w:after="0" w:line="264" w:lineRule="auto"/>
              <w:jc w:val="left"/>
            </w:pPr>
            <w:r>
              <w:rPr>
                <w:rFonts w:ascii="Cambria" w:hAnsi="Cambria"/>
                <w:b/>
                <w:color w:val="1B365D"/>
                <w:sz w:val="21"/>
              </w:rPr>
              <w:t>ARALIN 8: Kuwento ng Pinagmulan, Linaw ng Pagpapaliwanag .................................... 14</w:t>
            </w:r>
          </w:p>
          <w:p>
            <w:pPr>
              <w:spacing w:before="20" w:after="0" w:line="264" w:lineRule="auto"/>
              <w:jc w:val="left"/>
            </w:pPr>
            <w:r>
              <w:rPr>
                <w:rFonts w:ascii="Cambria" w:hAnsi="Cambria"/>
                <w:b w:val="0"/>
                <w:color w:val="333333"/>
                <w:sz w:val="19"/>
              </w:rPr>
              <w:t xml:space="preserve">   • Panitikan: Alamat (Lunsaran: "Bakit May Liwanag sa Batis?")</w:t>
            </w:r>
          </w:p>
          <w:p>
            <w:pPr>
              <w:spacing w:before="20" w:after="0" w:line="264" w:lineRule="auto"/>
              <w:jc w:val="left"/>
            </w:pPr>
            <w:r>
              <w:rPr>
                <w:rFonts w:ascii="Cambria" w:hAnsi="Cambria"/>
                <w:b w:val="0"/>
                <w:color w:val="333333"/>
                <w:sz w:val="19"/>
              </w:rPr>
              <w:t xml:space="preserve">   • Paksa 8.1: Ang Alamat Bilang Panitikang Tuluyan at Malikhaing Paliwanag .................. 15</w:t>
            </w:r>
          </w:p>
          <w:p>
            <w:pPr>
              <w:spacing w:before="20" w:after="0" w:line="264" w:lineRule="auto"/>
              <w:jc w:val="left"/>
            </w:pPr>
            <w:r>
              <w:rPr>
                <w:rFonts w:ascii="Cambria" w:hAnsi="Cambria"/>
                <w:b w:val="0"/>
                <w:color w:val="333333"/>
                <w:sz w:val="19"/>
              </w:rPr>
              <w:t xml:space="preserve">   • Paksa 8.2: Faktuwal na Paliwanag at Pagsusuri ng Sanggunian ................................ 17</w:t>
            </w:r>
          </w:p>
          <w:p>
            <w:pPr>
              <w:spacing w:before="20" w:after="0" w:line="264" w:lineRule="auto"/>
              <w:jc w:val="left"/>
            </w:pPr>
            <w:r>
              <w:rPr>
                <w:rFonts w:ascii="Cambria" w:hAnsi="Cambria"/>
                <w:b w:val="0"/>
                <w:color w:val="333333"/>
                <w:sz w:val="19"/>
              </w:rPr>
              <w:t xml:space="preserve">   • Paksa 8.3: Kohesiyong Gramatikal: Anapora at Katapora ............................................. 19</w:t>
            </w:r>
          </w:p>
          <w:p>
            <w:pPr>
              <w:spacing w:before="20" w:after="0" w:line="264" w:lineRule="auto"/>
              <w:jc w:val="left"/>
            </w:pPr>
            <w:r>
              <w:rPr>
                <w:rFonts w:ascii="Cambria" w:hAnsi="Cambria"/>
                <w:b w:val="0"/>
                <w:color w:val="333333"/>
                <w:sz w:val="19"/>
              </w:rPr>
              <w:t xml:space="preserve">   • Gawaing Pampagkatuto (Mga Gawain 8.1, 8.2, at 8.3) ............................................... 21</w:t>
            </w:r>
          </w:p>
          <w:p>
            <w:pPr>
              <w:spacing w:before="20" w:after="0" w:line="264" w:lineRule="auto"/>
              <w:jc w:val="left"/>
            </w:pPr>
            <w:r>
              <w:rPr>
                <w:rFonts w:ascii="Cambria" w:hAnsi="Cambria"/>
                <w:b w:val="0"/>
                <w:color w:val="333333"/>
                <w:sz w:val="19"/>
              </w:rPr>
              <w:t xml:space="preserve">   • Mabilisang Pagtataya sa Aralin 8 (Maikling Pagsusulit - 15 Puntos) ........................ 23</w:t>
            </w:r>
          </w:p>
          <w:p>
            <w:pPr>
              <w:spacing w:before="20" w:after="120" w:line="264" w:lineRule="auto"/>
              <w:jc w:val="left"/>
            </w:pPr>
            <w:r>
              <w:rPr>
                <w:rFonts w:ascii="Cambria" w:hAnsi="Cambria"/>
                <w:b w:val="0"/>
                <w:color w:val="555555"/>
                <w:sz w:val="19"/>
              </w:rPr>
              <w:t xml:space="preserve">   • Alokasyon ng Oras: 5 Sesyon (Sesyon 6 hanggang 10)</w:t>
            </w:r>
          </w:p>
          <w:p>
            <w:pPr>
              <w:spacing w:before="20" w:after="0" w:line="264" w:lineRule="auto"/>
              <w:jc w:val="left"/>
            </w:pPr>
            <w:r>
              <w:rPr>
                <w:rFonts w:ascii="Cambria" w:hAnsi="Cambria"/>
                <w:b/>
                <w:color w:val="1B365D"/>
                <w:sz w:val="21"/>
              </w:rPr>
              <w:t>ARALIN 9: Kuwento ng Pamayanan, Mensahe para sa Bayan ....................................... 24</w:t>
            </w:r>
          </w:p>
          <w:p>
            <w:pPr>
              <w:spacing w:before="20" w:after="0" w:line="264" w:lineRule="auto"/>
              <w:jc w:val="left"/>
            </w:pPr>
            <w:r>
              <w:rPr>
                <w:rFonts w:ascii="Cambria" w:hAnsi="Cambria"/>
                <w:b w:val="0"/>
                <w:color w:val="333333"/>
                <w:sz w:val="19"/>
              </w:rPr>
              <w:t xml:space="preserve">   • Panitikan: Kuwentong-Bayan (Lunsaran: "Ang Kampana sa Gitna ng Nayon") ......... 25</w:t>
            </w:r>
          </w:p>
          <w:p>
            <w:pPr>
              <w:spacing w:before="20" w:after="0" w:line="264" w:lineRule="auto"/>
              <w:jc w:val="left"/>
            </w:pPr>
            <w:r>
              <w:rPr>
                <w:rFonts w:ascii="Cambria" w:hAnsi="Cambria"/>
                <w:b w:val="0"/>
                <w:color w:val="333333"/>
                <w:sz w:val="19"/>
              </w:rPr>
              <w:t xml:space="preserve">   • Paksa 9.1: Ang Kuwentong-Bayan Bilang Salamin ng Pamayanan ............................... 26</w:t>
            </w:r>
          </w:p>
          <w:p>
            <w:pPr>
              <w:spacing w:before="20" w:after="0" w:line="264" w:lineRule="auto"/>
              <w:jc w:val="left"/>
            </w:pPr>
            <w:r>
              <w:rPr>
                <w:rFonts w:ascii="Cambria" w:hAnsi="Cambria"/>
                <w:b w:val="0"/>
                <w:color w:val="333333"/>
                <w:sz w:val="19"/>
              </w:rPr>
              <w:t xml:space="preserve">   • Paksa 9.2: Pagbuo ng Organisadong Talata at Transisyon ........................................... 28</w:t>
            </w:r>
          </w:p>
          <w:p>
            <w:pPr>
              <w:spacing w:before="20" w:after="0" w:line="264" w:lineRule="auto"/>
              <w:jc w:val="left"/>
            </w:pPr>
            <w:r>
              <w:rPr>
                <w:rFonts w:ascii="Cambria" w:hAnsi="Cambria"/>
                <w:b w:val="0"/>
                <w:color w:val="333333"/>
                <w:sz w:val="19"/>
              </w:rPr>
              <w:t xml:space="preserve">   • Paksa 9.3: Multimodal na Komunikasyon at Makatarungang Representasyon ............ 30</w:t>
            </w:r>
          </w:p>
          <w:p>
            <w:pPr>
              <w:spacing w:before="20" w:after="0" w:line="264" w:lineRule="auto"/>
              <w:jc w:val="left"/>
            </w:pPr>
            <w:r>
              <w:rPr>
                <w:rFonts w:ascii="Cambria" w:hAnsi="Cambria"/>
                <w:b w:val="0"/>
                <w:color w:val="333333"/>
                <w:sz w:val="19"/>
              </w:rPr>
              <w:t xml:space="preserve">   • Gawaing Pampagkatuto (Mga Gawain 9.1, 9.2, at 9.3) ............................................... 32</w:t>
            </w:r>
          </w:p>
          <w:p>
            <w:pPr>
              <w:spacing w:before="20" w:after="0" w:line="264" w:lineRule="auto"/>
              <w:jc w:val="left"/>
            </w:pPr>
            <w:r>
              <w:rPr>
                <w:rFonts w:ascii="Cambria" w:hAnsi="Cambria"/>
                <w:b w:val="0"/>
                <w:color w:val="333333"/>
                <w:sz w:val="19"/>
              </w:rPr>
              <w:t xml:space="preserve">   • Mabilisang Pagtataya sa Aralin 9 (Maikling Pagsusulit - 15 Puntos) ........................ 34</w:t>
            </w:r>
          </w:p>
          <w:p>
            <w:pPr>
              <w:spacing w:before="20" w:after="120" w:line="264" w:lineRule="auto"/>
              <w:jc w:val="left"/>
            </w:pPr>
            <w:r>
              <w:rPr>
                <w:rFonts w:ascii="Cambria" w:hAnsi="Cambria"/>
                <w:b w:val="0"/>
                <w:color w:val="555555"/>
                <w:sz w:val="19"/>
              </w:rPr>
              <w:t xml:space="preserve">   • Alokasyon ng Oras: 5 Sesyon (Sesyon 11 hanggang 15)</w:t>
            </w:r>
          </w:p>
          <w:p>
            <w:pPr>
              <w:spacing w:before="20" w:after="0" w:line="264" w:lineRule="auto"/>
              <w:jc w:val="left"/>
            </w:pPr>
            <w:r>
              <w:rPr>
                <w:rFonts w:ascii="Cambria" w:hAnsi="Cambria"/>
                <w:b/>
                <w:color w:val="1B365D"/>
                <w:sz w:val="21"/>
              </w:rPr>
              <w:t>PANGWAKAS NA PAGTATAYA SA YUNIT II (COMPREHENSIVE EXAM - 40 Puntos) ...... 35</w:t>
            </w:r>
          </w:p>
          <w:p>
            <w:pPr>
              <w:spacing w:before="20" w:after="0" w:line="264" w:lineRule="auto"/>
              <w:jc w:val="left"/>
            </w:pPr>
            <w:r>
              <w:rPr>
                <w:rFonts w:ascii="Cambria" w:hAnsi="Cambria"/>
                <w:b w:val="0"/>
                <w:color w:val="333333"/>
                <w:sz w:val="19"/>
              </w:rPr>
              <w:t xml:space="preserve">   • Bahagi I: Pagsusuring Pampanitikan at Konteksto (15 Puntos)</w:t>
            </w:r>
          </w:p>
          <w:p>
            <w:pPr>
              <w:spacing w:before="20" w:after="0" w:line="264" w:lineRule="auto"/>
              <w:jc w:val="left"/>
            </w:pPr>
            <w:r>
              <w:rPr>
                <w:rFonts w:ascii="Cambria" w:hAnsi="Cambria"/>
                <w:b w:val="0"/>
                <w:color w:val="333333"/>
                <w:sz w:val="19"/>
              </w:rPr>
              <w:t xml:space="preserve">   • Bahagi II: Balarila, Transisyon, at Kohesiyon (15 Puntos)</w:t>
            </w:r>
          </w:p>
          <w:p>
            <w:pPr>
              <w:spacing w:before="20" w:after="0" w:line="264" w:lineRule="auto"/>
              <w:jc w:val="left"/>
            </w:pPr>
            <w:r>
              <w:rPr>
                <w:rFonts w:ascii="Cambria" w:hAnsi="Cambria"/>
                <w:b w:val="0"/>
                <w:color w:val="333333"/>
                <w:sz w:val="19"/>
              </w:rPr>
              <w:t xml:space="preserve">   • Bahagi III: Biswal at Multimodal na Komunikasyon (5 Puntos)</w:t>
            </w:r>
          </w:p>
          <w:p>
            <w:pPr>
              <w:spacing w:before="20" w:after="120" w:line="264" w:lineRule="auto"/>
              <w:jc w:val="left"/>
            </w:pPr>
            <w:r>
              <w:rPr>
                <w:rFonts w:ascii="Cambria" w:hAnsi="Cambria"/>
                <w:b w:val="0"/>
                <w:color w:val="333333"/>
                <w:sz w:val="19"/>
              </w:rPr>
              <w:t xml:space="preserve">   • Bahagi IV: Malikhaing Pagsulat na may Grapikong Rubrik (5 Puntos)</w:t>
            </w:r>
          </w:p>
          <w:p>
            <w:pPr>
              <w:spacing w:before="20" w:after="0" w:line="264" w:lineRule="auto"/>
              <w:jc w:val="left"/>
            </w:pPr>
            <w:r>
              <w:rPr>
                <w:rFonts w:ascii="Cambria" w:hAnsi="Cambria"/>
                <w:b/>
                <w:color w:val="1B365D"/>
                <w:sz w:val="21"/>
              </w:rPr>
              <w:t>KOMPLETONG SUSI SA PAGWAWASTO AT GABAY SA PAGMAMARKA (PARA SA GURO) . 38</w:t>
            </w:r>
          </w:p>
          <w:p>
            <w:pPr>
              <w:spacing w:before="20" w:after="0" w:line="264" w:lineRule="auto"/>
              <w:jc w:val="left"/>
            </w:pPr>
            <w:r>
              <w:rPr>
                <w:rFonts w:ascii="Cambria" w:hAnsi="Cambria"/>
                <w:b w:val="0"/>
                <w:color w:val="333333"/>
                <w:sz w:val="19"/>
              </w:rPr>
              <w:t xml:space="preserve">   • Susi sa Pagwawasto para sa Aralin 7 (Mga Gawain at Pagsusulit) ............................ 38</w:t>
            </w:r>
          </w:p>
          <w:p>
            <w:pPr>
              <w:spacing w:before="20" w:after="0" w:line="264" w:lineRule="auto"/>
              <w:jc w:val="left"/>
            </w:pPr>
            <w:r>
              <w:rPr>
                <w:rFonts w:ascii="Cambria" w:hAnsi="Cambria"/>
                <w:b w:val="0"/>
                <w:color w:val="333333"/>
                <w:sz w:val="19"/>
              </w:rPr>
              <w:t xml:space="preserve">   • Susi sa Pagwawasto para sa Aralin 8 (Mga Gawain at Pagsusulit) ............................ 40</w:t>
            </w:r>
          </w:p>
          <w:p>
            <w:pPr>
              <w:spacing w:before="20" w:after="0" w:line="264" w:lineRule="auto"/>
              <w:jc w:val="left"/>
            </w:pPr>
            <w:r>
              <w:rPr>
                <w:rFonts w:ascii="Cambria" w:hAnsi="Cambria"/>
                <w:b w:val="0"/>
                <w:color w:val="333333"/>
                <w:sz w:val="19"/>
              </w:rPr>
              <w:t xml:space="preserve">   • Susi sa Pagwawasto para sa Aralin 9 (Mga Gawain at Pagsusulit) ............................ 42</w:t>
            </w:r>
          </w:p>
          <w:p>
            <w:pPr>
              <w:spacing w:before="20" w:after="0" w:line="264" w:lineRule="auto"/>
              <w:jc w:val="left"/>
            </w:pPr>
            <w:r>
              <w:rPr>
                <w:rFonts w:ascii="Cambria" w:hAnsi="Cambria"/>
                <w:b w:val="0"/>
                <w:color w:val="333333"/>
                <w:sz w:val="19"/>
              </w:rPr>
              <w:t xml:space="preserve">   • Susi sa Pagwawasto para sa Pangwakas na Pagtataya (Yunit II) .............................. 44</w:t>
            </w:r>
          </w:p>
        </w:tc>
      </w:tr>
    </w:tbl>
    <w:p>
      <w:r>
        <w:br w:type="page"/>
      </w:r>
    </w:p>
    <w:p>
      <w:pPr>
        <w:spacing w:before="200" w:after="80" w:line="276" w:lineRule="auto"/>
        <w:jc w:val="left"/>
      </w:pPr>
      <w:r>
        <w:rPr>
          <w:rFonts w:ascii="Cambria" w:hAnsi="Cambria"/>
          <w:b/>
          <w:color w:val="1B365D"/>
          <w:sz w:val="34"/>
        </w:rPr>
        <w:t>ARALIN 7: Pagbasa sa Panitikan at Pananaw ng Pamayanan</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araling ito, bibigyang-tuon ang masusing pagbasa at pagsusuri sa panitikang tuluyan (prose) bilang salamin ng kasaysayan, kultura, at kolektibong kamalayan ng pamayanang Pilipino. Hindi sapat na malaman lamang ang banghay o mga tauhan ng isang akda; kailangang siyasatin ang mga panlipunang puwersa at pangkulturang konteksto na nagluwal dito. Matututuhan din ang masusing pagkilatis sa pagkakaiba ng walang batayang opinyon laban sa mapanuring pananaw, at ang wastong paggamit ng mga transisyong gramatikal at retorikal na pang-ugnay upang maging lohikal, kapani-paniwala, at mabisa ang pagpapahayag.</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F7PN-IIa-1: Nailalahad ang sariling pananaw tungkol sa mga motibasyon, desisyon, at tunggalian ng mga tauhan sa binasang akdang tuluyan batay sa kontekstong pangkasaysayan at kultural.</w:t>
        <w:br/>
        <w:t>2. F7PB-IIa-2: Nasusuri ang mga elemento at apat na uri ng konteksto (pangkasaysayan, sosyo-kultural, biograpikal, pampanitikan) sa pagbibigay-kahulugan sa akda.</w:t>
        <w:br/>
        <w:t>3. F7PT-IIa-3: Naipaliliwanag ang kahulugan ng mga salitang ginamit sa akda batay sa kontekstwal na pahiwatig at kultural na pagpapakahulugan.</w:t>
        <w:br/>
        <w:t>4. F7WG-IIa-4: Nagagamit ang angkop na mga transisyong gramatikal at pang-ugnay na retorikal sa pagbuo ng organisado at makatwirang pananaw.</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panitikang tuluyan sa patula sa aspekto ng estruktura, layon, at panlipunang gampanin?</w:t>
        <w:br/>
        <w:t>• Bakit itinuturing na mapanganib ang paghusga sa isang akda o gawi ng pamayanan nang walang pag-unawa sa konteksto?</w:t>
        <w:br/>
        <w:t>• Paano nagiging sandata ang apat na haligi ng pananaw (dahilan, paliwanag, halimbawa, ebidensiya) sa pagbuwag ng mga maling opinyon sa modernong lipunan?</w:t>
      </w: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KONTEKSTO NG PANITIKAN SA PILIPINAS</w:t>
            </w:r>
          </w:p>
          <w:p>
            <w:pPr>
              <w:spacing w:before="0" w:after="40" w:line="276" w:lineRule="auto"/>
              <w:jc w:val="left"/>
            </w:pPr>
            <w:r>
              <w:rPr>
                <w:rFonts w:ascii="Cambria" w:hAnsi="Cambria"/>
                <w:b/>
                <w:sz w:val="20"/>
              </w:rPr>
              <w:t>Pamagat ng Panoorin: "Kasaysayan at Kultura sa Likod ng mga Tuluyang Akda sa Pilipinas"  |  Opisyal na Tsanel: DepEd TV / Knowledge Channel Official</w:t>
            </w:r>
          </w:p>
          <w:p>
            <w:pPr>
              <w:spacing w:before="0" w:after="40" w:line="276" w:lineRule="auto"/>
              <w:jc w:val="left"/>
            </w:pPr>
            <w:r>
              <w:rPr>
                <w:b/>
              </w:rPr>
              <w:t xml:space="preserve">Direktang Link: </w:t>
            </w:r>
            <w:r>
              <w:rPr>
                <w:color w:val="0044CC"/>
                <w:u w:val="single"/>
              </w:rPr>
              <w:t>https://www.youtube.com/watch?v=MATATAG_Fil7_Aralin7_Intro</w:t>
            </w:r>
          </w:p>
          <w:p>
            <w:pPr>
              <w:spacing w:before="0" w:after="40" w:line="276" w:lineRule="auto"/>
              <w:jc w:val="left"/>
            </w:pPr>
            <w:r>
              <w:rPr>
                <w:rFonts w:ascii="Arial" w:hAnsi="Arial"/>
                <w:i/>
                <w:color w:val="555555"/>
                <w:sz w:val="19"/>
              </w:rPr>
              <w:t>[📱 QR-FIL7-ARALIN7-MOD1]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00:45 - 03:20: Ang Pag-usbong ng Tuluyang Panitikan sa Tradisyong Pasalita ng mga Katutubo.</w:t>
            </w:r>
          </w:p>
          <w:p>
            <w:pPr>
              <w:spacing w:before="0" w:after="20" w:line="276" w:lineRule="auto"/>
              <w:jc w:val="left"/>
            </w:pPr>
            <w:r>
              <w:rPr>
                <w:rFonts w:ascii="Cambria" w:hAnsi="Cambria"/>
                <w:sz w:val="19"/>
              </w:rPr>
              <w:t>• 03:21 - 07:15: Impluwensiya ng Panahong Kolonyal sa Pagbabago ng Estilo ng Pagsulat.</w:t>
            </w:r>
          </w:p>
          <w:p>
            <w:pPr>
              <w:spacing w:before="0" w:after="20" w:line="276" w:lineRule="auto"/>
              <w:jc w:val="left"/>
            </w:pPr>
            <w:r>
              <w:rPr>
                <w:rFonts w:ascii="Cambria" w:hAnsi="Cambria"/>
                <w:sz w:val="19"/>
              </w:rPr>
              <w:t>• 07:16 - 11:30: Pagsusuri sa Kontekstong Sosyo-Kultural sa mga Modernong Kuwentong-Bayan.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Paano inilarawan sa video ang pagbabago sa paraan ng pagkukuwento mula sa sinaunang 'kuwentuhan sa silong' patungo sa nakalimbag na prosa?</w:t>
            </w:r>
          </w:p>
          <w:p>
            <w:pPr>
              <w:spacing w:before="0" w:after="20" w:line="276" w:lineRule="auto"/>
              <w:jc w:val="left"/>
            </w:pPr>
            <w:r>
              <w:rPr>
                <w:rFonts w:ascii="Cambria" w:hAnsi="Cambria"/>
                <w:sz w:val="19"/>
              </w:rPr>
              <w:t>2. Bakit binigyang-diin ng tagapagsalita na ang heograpiya ng isang komunidad ang nagdidikta sa mga simbolo ng kanilang panitikan?</w:t>
            </w:r>
          </w:p>
          <w:p>
            <w:pPr>
              <w:spacing w:before="0" w:after="20" w:line="276" w:lineRule="auto"/>
              <w:jc w:val="left"/>
            </w:pPr>
            <w:r>
              <w:rPr>
                <w:rFonts w:ascii="Cambria" w:hAnsi="Cambria"/>
                <w:sz w:val="19"/>
              </w:rPr>
              <w:t>3. Magtala ng isang tradisyon sa inyong lugar na may malalim na kontekstong pangkasaysayan ngunit madalas hindi naiintindihan ng mga taga-ibang bayan.</w:t>
            </w:r>
          </w:p>
        </w:tc>
      </w:tr>
    </w:tbl>
    <w:p>
      <w:pPr>
        <w:spacing w:after="40"/>
      </w:pPr>
    </w:p>
    <w:p>
      <w:r>
        <w:br w:type="page"/>
      </w:r>
    </w:p>
    <w:p>
      <w:pPr>
        <w:spacing w:before="160" w:after="60" w:line="276" w:lineRule="auto"/>
        <w:jc w:val="left"/>
      </w:pPr>
      <w:r>
        <w:rPr>
          <w:rFonts w:ascii="Cambria" w:hAnsi="Cambria"/>
          <w:b/>
          <w:color w:val="1B365D"/>
          <w:sz w:val="27"/>
        </w:rPr>
        <w:t>Paksa 7.1: Ang Panitikang Tuluyan at Kahalagahan ng Konteksto (Bahagi 1)</w:t>
      </w:r>
    </w:p>
    <w:p>
      <w:pPr>
        <w:spacing w:before="0" w:after="80" w:line="276" w:lineRule="auto"/>
        <w:jc w:val="left"/>
      </w:pPr>
      <w:r>
        <w:rPr>
          <w:rFonts w:ascii="Cambria" w:hAnsi="Cambria"/>
          <w:color w:val="222222"/>
          <w:sz w:val="21"/>
        </w:rPr>
        <w:t>Ang panitikang tuluyan (prose) ay anumang anyo ng sulatin na binubuo ng mga malayang pangungusap at talata na sumusunod sa natural na daloy ng pakikipagtalastasan. Hindi tulad ng panitikang patula na may mahigpit na pagkakatugma, sukat, at taludturan, ang tuluyan ay nagbibigay ng kaluwagan sa manunulat upang magpaliwanag, maglarawan, maglahad ng argumento, at magsalaysay ng masalimuot na karanasan ng tao. Sa kasaysayan ng panitikang Pilipino, ang tuluyan ay nagmula sa ating mayamang tradisyong pasalita (oral tradition)—mga kuwentong isinasalaysay ng mga katutubong pantas at matatanda sa paligid ng siga o liwasan ng nayon.</w:t>
      </w:r>
    </w:p>
    <w:p>
      <w:pPr>
        <w:spacing w:before="0" w:after="80" w:line="276" w:lineRule="auto"/>
        <w:jc w:val="left"/>
      </w:pPr>
      <w:r>
        <w:rPr>
          <w:rFonts w:ascii="Cambria" w:hAnsi="Cambria"/>
          <w:color w:val="222222"/>
          <w:sz w:val="21"/>
        </w:rPr>
        <w:t>Nang dumating ang sistema ng pagsulat at ang impluwensiyang kolonyal, ang mga kuwentong ito ay naitala sa anyo ng mga maikling katha, nobela, sanaysay, talaarawan, at anekdota. Sa ilalim ng MATATAG Kurikulum, kinikilala natin na ang tuluyan ay hindi lamang libangan o malikhaing imbensiyon; ito ay isang 'kultural na dokumento' na naglalaman ng mga pilosopiya, hinanakit, pakikibaka, at pangarap ng mga ordinaryong mamamayan sa isang partikular na yugto ng panahon.</w:t>
      </w:r>
    </w:p>
    <w:p>
      <w:pPr>
        <w:spacing w:before="0" w:after="80" w:line="276" w:lineRule="auto"/>
        <w:jc w:val="left"/>
      </w:pPr>
      <w:r>
        <w:rPr>
          <w:rFonts w:ascii="Cambria" w:hAnsi="Cambria"/>
          <w:b/>
          <w:color w:val="1B365D"/>
          <w:sz w:val="21"/>
        </w:rPr>
        <w:t>Pangunahing Katangian ng Panitikang Tuluyan:</w:t>
        <w:br/>
      </w:r>
      <w:r>
        <w:rPr>
          <w:rFonts w:ascii="Cambria" w:hAnsi="Cambria"/>
          <w:color w:val="222222"/>
          <w:sz w:val="21"/>
        </w:rPr>
        <w:t>• Estruktura: Gumagamit ng gramatikal na talata na may malinaw na bantas, paksang pangungusap, at mga sumusuportang kaisipan.</w:t>
        <w:br/>
        <w:t>• Wika: Natural, malapit sa pang-araw-araw na salitaan, ngunit may antas ng pormalidad depende sa layunin ng manunulat.</w:t>
        <w:br/>
        <w:t>• Saklaw ng Pagtalakay: May kakayahang maglaman ng masalimuot na detalye ng sosyolohikal na kalagayan, sikolohiya ng tauhan, at lohikal na pangangatwiran.</w:t>
      </w:r>
    </w:p>
    <w:tbl>
      <w:tblPr>
        <w:tblW w:type="auto" w:w="0"/>
        <w:jc w:val="center"/>
        <w:tblLook w:firstColumn="1" w:firstRow="1" w:lastColumn="0" w:lastRow="0" w:noHBand="0" w:noVBand="1" w:val="04A0"/>
      </w:tblPr>
      <w:tblGrid>
        <w:gridCol w:w="9360"/>
      </w:tblGrid>
      <w:tr>
        <w:tc>
          <w:tcPr>
            <w:tcW w:type="dxa" w:w="9360"/>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ANG TRADISYONG PASALITA NG TULUYAN]  Detailed Image Generation Prompt</w:t>
            </w:r>
          </w:p>
          <w:p>
            <w:pPr>
              <w:spacing w:before="0" w:after="0" w:line="276" w:lineRule="auto"/>
              <w:jc w:val="left"/>
            </w:pPr>
            <w:r>
              <w:rPr>
                <w:rFonts w:ascii="Cambria" w:hAnsi="Cambria"/>
                <w:i/>
                <w:color w:val="333333"/>
                <w:sz w:val="19"/>
              </w:rPr>
              <w:t>PROMPT: A cinematic, historically grounded wide-angle illustration of an ancient pre-colonial Philippine village gathering at dusk. An indigenous female elder (babaylan/storyteller) with weathered, wise features, wearing traditional woven garments adorned with authentic shell necklaces, is narrating a sacred prose tale to captivated villagers gathered around a glowing hearth. Children and young warriors listening in profound rapt attention under towering mahogany and coconut palms. Warm golden firelight contrasting against the deep indigo twilight sky. Masterful digital painting style, photorealistic textures, atmospheric smoke and sparks, authentic Philippine indigenous anthropology --ar 16:9 --style raw --v 6.0</w:t>
            </w:r>
          </w:p>
        </w:tc>
      </w:tr>
    </w:tbl>
    <w:p>
      <w:pPr>
        <w:spacing w:after="40"/>
      </w:pPr>
    </w:p>
    <w:p>
      <w:pPr>
        <w:spacing w:before="0" w:after="80" w:line="276" w:lineRule="auto"/>
        <w:jc w:val="left"/>
      </w:pPr>
      <w:r>
        <w:rPr>
          <w:rFonts w:ascii="Cambria" w:hAnsi="Cambria"/>
          <w:color w:val="222222"/>
          <w:sz w:val="21"/>
        </w:rPr>
        <w:t>Mahalagang maunawaan na sa bawat panahon, nagbabago ang anyo at paksa ng tuluyan. Sa panahon ng mga Espanyol, ginamit ang tuluyan sa mga tekstong panrelihiyon at moralistiko, ngunit kalaunan ay naging sandata sa propaganda tulad ng mga sanaysay nina Marcelo H. del Pilar at Jose Rizal. Sa panahon ng Amerikano at Hapon, sumibol ang modernong maikling kuwento na sumusuri sa kalagayan ng uring manggagawa at pesante. Sa kasalukuyang digital na panahon, ang tuluyan ay nag-anyong mga blog, micro-fiction, at online expository essays na mababasa sa iba't ibang multimodal na plataporma.</w:t>
      </w:r>
    </w:p>
    <w:p>
      <w:r>
        <w:br w:type="page"/>
      </w:r>
    </w:p>
    <w:p>
      <w:pPr>
        <w:spacing w:before="160" w:after="60" w:line="276" w:lineRule="auto"/>
        <w:jc w:val="left"/>
      </w:pPr>
      <w:r>
        <w:rPr>
          <w:rFonts w:ascii="Cambria" w:hAnsi="Cambria"/>
          <w:b/>
          <w:color w:val="1B365D"/>
          <w:sz w:val="27"/>
        </w:rPr>
        <w:t>Paksa 7.1: Ang Apat na Dimensiyon ng Konteksto (Bahagi 2)</w:t>
      </w:r>
    </w:p>
    <w:p>
      <w:pPr>
        <w:spacing w:before="0" w:after="80" w:line="276" w:lineRule="auto"/>
        <w:jc w:val="left"/>
      </w:pPr>
      <w:r>
        <w:rPr>
          <w:rFonts w:ascii="Cambria" w:hAnsi="Cambria"/>
          <w:color w:val="222222"/>
          <w:sz w:val="21"/>
        </w:rPr>
        <w:t>Upang maging ganap ang ating pag-unawa sa isang akdang tuluyan, kinakailangan nating gamitin ang lente ng 'konteksto.' Ang konteksto ay tumutukoy sa kabuuan ng mga panloob at panlabas na kalagayan, ugnayan, at kapaligirang nakapalibot sa akda noong ito ay nilikha. Ayon sa teoryang hermenyutika, ang kahulugan ng isang teksto ay hindi nakahiwalay sa daigdig ng may-akda at ng mambabasa.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Konteksto</w:t>
            </w:r>
          </w:p>
        </w:tc>
        <w:tc>
          <w:tcPr>
            <w:tcW w:type="dxa" w:w="360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w:t>
            </w:r>
          </w:p>
        </w:tc>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Halimbawa sa Pagbasa</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1. Kontekstong Pangkasaysayan</w:t>
              <w:br/>
              <w:t>(Historical Context)</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Tumutukoy sa tiyak na panahon, mga kaganapang politikal, digmaan, batas, at panlipunang krisis kung kailan isinulat ang akda.</w:t>
            </w:r>
          </w:p>
        </w:tc>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isang kuwento tungkol sa lihim na pagtitipon sa kagubatan ay maaaring sumasalamin sa panahon ng batas militar o himagsikan laban sa mga dayuhan.</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2. Kontekstong Sosyo-Kultural</w:t>
              <w:br/>
              <w:t>(Socio-Cultural Context)</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Sumasaklaw sa mga tradisyon, pamahiin, panlipunang uri, relihiyon, at kultural na gawi ng pamayanang pinangyarihan ng kuwento.</w:t>
            </w:r>
          </w:p>
        </w:tc>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ritwal ng paghingi ng tawad sa 'nuno sa punso' bago magputol ng puno ay nagpapakita ng katutubong paggalang sa kalikasan at espiritwalidad.</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3. Kontekstong Biograpikal</w:t>
              <w:br/>
              <w:t>(Biographical Context)</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Naglalaman ng personal na talambuhay ng may-akda: kaniyang edukasyon, pamilya, hilig, mga kasawian, at ideolohiyang pinanghahawakan.</w:t>
            </w:r>
          </w:p>
        </w:tc>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Kung ang manunulat ay lumaki sa isang baybaying nayon ng mga mangingisda, ang kaniyang mga talinghaga ay madalas na hango sa dagat at bagyo.</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4. Kontekstong Pampanitikan</w:t>
              <w:br/>
              <w:t>(Literary Context)</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ugnayan ng teksto sa iba pang naunang akda, sa kasaysayan ng genre, at sa mga umiiral na kumbensiyon at teoryang pampanitikan sa panahong iyon.</w:t>
            </w:r>
          </w:p>
        </w:tc>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Pagsusuri kung ang isang maikling katha ay sumusunod sa realismong panlipunan o sa tradisyon ng mahiwagang realismo (magical realism).</w:t>
            </w:r>
          </w:p>
        </w:tc>
      </w:tr>
    </w:tbl>
    <w:p>
      <w:pPr>
        <w:spacing w:after="40"/>
      </w:pPr>
    </w:p>
    <w:p>
      <w:pPr>
        <w:spacing w:before="0" w:after="80" w:line="276" w:lineRule="auto"/>
        <w:jc w:val="left"/>
      </w:pPr>
      <w:r>
        <w:rPr>
          <w:rFonts w:ascii="Cambria" w:hAnsi="Cambria"/>
          <w:b/>
          <w:color w:val="1B365D"/>
          <w:sz w:val="21"/>
        </w:rPr>
        <w:t>Ang Gintong Pormula ng Pagpapakahulugan:</w:t>
        <w:br/>
      </w:r>
      <w:r>
        <w:rPr>
          <w:rFonts w:ascii="Cambria" w:hAnsi="Cambria"/>
          <w:color w:val="222222"/>
          <w:sz w:val="21"/>
        </w:rPr>
        <w:t>TEKSTO + KONTEKSTO = MAS MALALIM AT MAKATARUNGANG PAG-UNAWA</w:t>
      </w:r>
    </w:p>
    <w:p>
      <w:pPr>
        <w:spacing w:before="0" w:after="80" w:line="276" w:lineRule="auto"/>
        <w:jc w:val="left"/>
      </w:pPr>
      <w:r>
        <w:rPr>
          <w:rFonts w:ascii="Cambria" w:hAnsi="Cambria"/>
          <w:color w:val="222222"/>
          <w:sz w:val="21"/>
        </w:rPr>
        <w:t>Bakit napakahalaga ng pormulang ito? Kung babasahin natin ang isang sinaunang kuwentong-bayan nang walang konteksto, madali nating maipapataw ang ating makabagong pamantayan at husgahan ang mga tauhan bilang 'mangmang' o 'mapamahiin.' Subalit kung gagamitin natin ang kontekstong sosyo-kultural at pangkasaysayan, mauunawaan natin na ang kanilang mga paniniwala ay naging mekanismo ng kaligtasan, pagkakabuklod, at pagpapanatili ng ekolohikal na balanse sa kanilang pamayanan noong panahong wala pang modernong agham.</w:t>
      </w:r>
    </w:p>
    <w:p>
      <w:r>
        <w:br w:type="page"/>
      </w:r>
    </w:p>
    <w:p>
      <w:pPr>
        <w:spacing w:before="160" w:after="60" w:line="276" w:lineRule="auto"/>
        <w:jc w:val="left"/>
      </w:pPr>
      <w:r>
        <w:rPr>
          <w:rFonts w:ascii="Cambria" w:hAnsi="Cambria"/>
          <w:b/>
          <w:color w:val="1B365D"/>
          <w:sz w:val="27"/>
        </w:rPr>
        <w:t>Akdang Pampanitikan para sa Aralin 7: Kuwentong-Lunsaran</w:t>
      </w:r>
    </w:p>
    <w:p>
      <w:pPr>
        <w:spacing w:before="120" w:after="40" w:line="276" w:lineRule="auto"/>
        <w:jc w:val="left"/>
      </w:pPr>
      <w:r>
        <w:rPr>
          <w:rFonts w:ascii="Cambria" w:hAnsi="Cambria"/>
          <w:b/>
          <w:color w:val="2A4B7C"/>
          <w:sz w:val="23"/>
        </w:rPr>
        <w:t>ANG PUNO SA LIWASAN (Maikling Kuwento ng Pamayanan)</w:t>
      </w:r>
    </w:p>
    <w:p>
      <w:pPr>
        <w:spacing w:before="0" w:after="80" w:line="276" w:lineRule="auto"/>
        <w:jc w:val="left"/>
      </w:pPr>
      <w:r>
        <w:rPr>
          <w:rFonts w:ascii="Cambria" w:hAnsi="Cambria"/>
          <w:i/>
          <w:sz w:val="21"/>
        </w:rPr>
        <w:t xml:space="preserve">Panimula: </w:t>
      </w:r>
      <w:r>
        <w:rPr>
          <w:rFonts w:ascii="Cambria" w:hAnsi="Cambria"/>
          <w:color w:val="222222"/>
          <w:sz w:val="21"/>
        </w:rPr>
        <w:t>Sa gitna ng lumang liwasan ng Bayan ng San Jose ay nakatindig ang isang dambuhalang puno ng balete. Ayon sa mga tala ng parokya at sa salindila ng mga matatanda, ang punong ito ay naroroon na bago pa man dumaong ang mga unang barko ng mga Kastila sa look. May malalapad itong rami na wari'y mga bisig na kumakandili sa buong liwasan, at ang mga baging nito ay sumasayad sa lupa na parang mga kurtina ng sinaunang panahon.</w:t>
      </w:r>
    </w:p>
    <w:p>
      <w:pPr>
        <w:spacing w:before="0" w:after="80" w:line="276" w:lineRule="auto"/>
        <w:jc w:val="left"/>
      </w:pPr>
      <w:r>
        <w:rPr>
          <w:rFonts w:ascii="Cambria" w:hAnsi="Cambria"/>
          <w:color w:val="222222"/>
          <w:sz w:val="21"/>
        </w:rPr>
        <w:t>Para sa bagong henerasyon ng kabataan sa nayon, sa pangunguna ni Sinta—isang masipag na mag-aaral sa ikapitong baitang at lider ng youth council—ang puno ay isang magandang tagpuan lamang para sa kuwentuhan matapos ang klase at pagkuha ng mga aesthetic na larawan para sa kanilang social media. Sa paningin ng mga kabataan at ng ilang lokal na negosyante, ang malaking balete ay naging sagabal sa modernong plano ng munisipyo na magtayo ng isang apat na linyang highway na mag-uugnay sa San Jose sa kabisera, kasama ang paglalagay ng mga modernong commercial strip at cell towers para sa mas mabilis na koneksiyon sa internet.</w:t>
      </w:r>
    </w:p>
    <w:p>
      <w:pPr>
        <w:spacing w:before="0" w:after="80" w:line="276" w:lineRule="auto"/>
        <w:jc w:val="left"/>
      </w:pPr>
      <w:r>
        <w:rPr>
          <w:rFonts w:ascii="Cambria" w:hAnsi="Cambria"/>
          <w:i/>
          <w:sz w:val="21"/>
        </w:rPr>
        <w:t xml:space="preserve">Tunggalian: </w:t>
      </w:r>
      <w:r>
        <w:rPr>
          <w:rFonts w:ascii="Cambria" w:hAnsi="Cambria"/>
          <w:color w:val="222222"/>
          <w:sz w:val="21"/>
        </w:rPr>
        <w:t>Subalit isang umaga, nagbago ang karaniwang katahimikan nang dumating ang mga dambuhalang bulldozer ng kontraktor. Bago pa man maibaba ang lagari upang simulan ang pagputol, isang hanay ng mga nakatatanda sa nayon ang humarang sa liwasan sa pamumuno ni Lolo Tasio, isang retiradong guro sa kasaysayan at apo ng isang beterano ng rebolusyon. Nagkapit-bisig sila sa paligid ng dambuhalang puno.</w:t>
      </w:r>
    </w:p>
    <w:p>
      <w:pPr>
        <w:spacing w:before="0" w:after="80" w:line="276" w:lineRule="auto"/>
        <w:jc w:val="left"/>
      </w:pPr>
      <w:r>
        <w:rPr>
          <w:rFonts w:ascii="Cambria" w:hAnsi="Cambria"/>
          <w:color w:val="222222"/>
          <w:sz w:val="21"/>
        </w:rPr>
        <w:t>'Bakit po ninyo hinahadlangan ang progreso, Lolo Tasio?' ang naguguluhang tanong ni Sinta. 'Ang kalsadang ito ang magdadala ng mga mamumuhunan at magbibigay ng trabaho sa aming mga kabataan. Hindi po ba't makaluma na ang maniwala sa mga pamahiin tungkol sa engkanto ng balete?'</w:t>
      </w:r>
    </w:p>
    <w:p>
      <w:pPr>
        <w:spacing w:before="0" w:after="80" w:line="276" w:lineRule="auto"/>
        <w:jc w:val="left"/>
      </w:pPr>
      <w:r>
        <w:rPr>
          <w:rFonts w:ascii="Cambria" w:hAnsi="Cambria"/>
          <w:color w:val="222222"/>
          <w:sz w:val="21"/>
        </w:rPr>
        <w:t>Tumingin si Lolo Tasio kay Sinta nang may malalim na pagmamahal at pag-unawa. 'Apo, hindi ito tungkol sa pamahiin ng engkanto. Ito ay tungkol sa ating kasaysayan at kaluluwa bilang pamayanan. Noong panahon ng Himagsikang 1896, sa ilalim ng mga ugat ng punong ito lumagda sa kasunduan ang mga katutubong Dumagat at mga Katipunero upang ipagtanggol ang ating lambak. Noong Ikalawang Digmaang Pandaigdig, ang mga sanga nito ang naging kublihan ng ating mga kababayan laban sa mga bomba. Ang bawat ugat nito ay nakabaon sa dugo at sakripisyo ng inyong mga ninuno. Kung puputulin natin ito para lamang sa aspalto, buburahin natin ang kaisa-isang buhay na saksi ng ating pagkabansa sa bayang ito.'</w:t>
      </w:r>
    </w:p>
    <w:tbl>
      <w:tblPr>
        <w:tblW w:type="auto" w:w="0"/>
        <w:jc w:val="center"/>
        <w:tblLook w:firstColumn="1" w:firstRow="1" w:lastColumn="0" w:lastRow="0" w:noHBand="0" w:noVBand="1" w:val="04A0"/>
      </w:tblPr>
      <w:tblGrid>
        <w:gridCol w:w="9360"/>
      </w:tblGrid>
      <w:tr>
        <w:tc>
          <w:tcPr>
            <w:tcW w:type="dxa" w:w="9360"/>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ANG DIWATA NG KASAYSAYAN SA LIWASAN]  Detailed Image Generation Prompt</w:t>
            </w:r>
          </w:p>
          <w:p>
            <w:pPr>
              <w:spacing w:before="0" w:after="0" w:line="276" w:lineRule="auto"/>
              <w:jc w:val="left"/>
            </w:pPr>
            <w:r>
              <w:rPr>
                <w:rFonts w:ascii="Cambria" w:hAnsi="Cambria"/>
                <w:i/>
                <w:color w:val="333333"/>
                <w:sz w:val="19"/>
              </w:rPr>
              <w:t>PROMPT: A dramatic, emotionally powerful narrative scene set in a historic Philippine town plaza (liwasan). In the center, a towering ancient Balete tree with majestic curtain-like aerial roots. In front of the tree, an elderly Filipino man (Lolo Tasio) with silver hair and a proud Barong Tagalog stands hand-in-hand with fellow town elders, peacefully confronting modern construction bulldozers. A smart Grade 7 Filipina schoolgirl (Sinta) holding a notebook stands between them, listening intently with a transformative look of realization and respect in her eyes. Golden hour light illuminating the historic plaza facade and ancient stone church in the background. High realism, emotional storytelling, cinematic depth of field, 8k resolution --ar 16:9 --v 6.0</w:t>
            </w:r>
          </w:p>
        </w:tc>
      </w:tr>
    </w:tbl>
    <w:p>
      <w:pPr>
        <w:spacing w:after="40"/>
      </w:pPr>
    </w:p>
    <w:p>
      <w:pPr>
        <w:spacing w:before="0" w:after="80" w:line="276" w:lineRule="auto"/>
        <w:jc w:val="left"/>
      </w:pPr>
      <w:r>
        <w:rPr>
          <w:rFonts w:ascii="Cambria" w:hAnsi="Cambria"/>
          <w:i/>
          <w:sz w:val="21"/>
        </w:rPr>
        <w:t xml:space="preserve">Kakalasan at Wakas: </w:t>
      </w:r>
      <w:r>
        <w:rPr>
          <w:rFonts w:ascii="Cambria" w:hAnsi="Cambria"/>
          <w:color w:val="222222"/>
          <w:sz w:val="21"/>
        </w:rPr>
        <w:t>Natigilan si Sinta. Sa unang pagkakataon, nakita niya ang balete hindi bilang isang pisikal na kahoy na humahadlang sa trapiko, kundi bilang isang buhay na monumento. Sa tulong ng kaniyang impluwensiya sa kapuwa kabataan, nagpatawag sila ng isang pambihirang diyalogo sa pagitan ng munisipyo, mga inhinyero, at mga nakatatanda. Sa halip na magmatigas, nagpanukala ang mga kabataan ng isang bagong disenyo: ang 'San Jose Heritage Park Loop'—kung saan ang bagong kalsada ay gagawing pabilog sa liwasan upang manatiling buo ang puno at maging sentro ng edukasyon at turismo.</w:t>
      </w:r>
    </w:p>
    <w:p>
      <w:r>
        <w:br w:type="page"/>
      </w:r>
    </w:p>
    <w:p>
      <w:pPr>
        <w:spacing w:before="160" w:after="60" w:line="276" w:lineRule="auto"/>
        <w:jc w:val="left"/>
      </w:pPr>
      <w:r>
        <w:rPr>
          <w:rFonts w:ascii="Cambria" w:hAnsi="Cambria"/>
          <w:b/>
          <w:color w:val="1B365D"/>
          <w:sz w:val="27"/>
        </w:rPr>
        <w:t>Mapanuring Talakayan sa Klase (Socratic Seminar sa Aralin 7)</w:t>
      </w:r>
    </w:p>
    <w:p>
      <w:pPr>
        <w:spacing w:before="0" w:after="80" w:line="276" w:lineRule="auto"/>
        <w:jc w:val="left"/>
      </w:pPr>
      <w:r>
        <w:rPr>
          <w:rFonts w:ascii="Cambria" w:hAnsi="Cambria"/>
          <w:color w:val="222222"/>
          <w:sz w:val="21"/>
        </w:rPr>
        <w:t>Ang sumusunod na transkripsiyon ng talakayan sa silid-aralan ay nagpapakita kung paano ginagamit ang mga pamamaraang Socratic upang malalimang suriin ang binasang akda gamit ang mga kasanayan sa MATATAG Filipino 7:</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Magandang araw sa inyo! Matapos basahin ang kuwentong 'Ang Puno sa Liwasan,' nais kong itanong kay Sinta: Ano ang naging dahilan kung bakit tinawag ng mga kabataan na 'makaluma' ang mga matatanda noong una?</w:t>
      </w:r>
    </w:p>
    <w:p>
      <w:pPr>
        <w:spacing w:before="0" w:after="80" w:line="276" w:lineRule="auto"/>
        <w:jc w:val="left"/>
      </w:pPr>
      <w:r>
        <w:rPr>
          <w:rFonts w:ascii="Cambria" w:hAnsi="Cambria"/>
          <w:b/>
          <w:color w:val="1B365D"/>
          <w:sz w:val="21"/>
        </w:rPr>
        <w:t xml:space="preserve">Sinta (Mag-aaral): </w:t>
      </w:r>
      <w:r>
        <w:rPr>
          <w:rFonts w:ascii="Cambria" w:hAnsi="Cambria"/>
          <w:color w:val="222222"/>
          <w:sz w:val="21"/>
        </w:rPr>
        <w:t>Sinta: Noong una po, tiningnan lamang ng mga kabataan ang sitwasyon gamit ang praktikal na pananaw ng modernong teknolohiya at komersiyo. Para sa kanila, ang progreso ay nasusukat lamang sa bilis ng internet, bagong kalsada, at mga gusali. Dahil hindi nila alam ang pangkasaysayang konteksto ng balete, inakala nilang pamahiin lamang ang dahilan ng pagtatanggol ng mga matatanda.</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Napakahusay ng iyong obserbasyon. Juan, kung ikaw naman ang tatanungin, paano ipinamalas ni Lolo Tasio ang kapangyarihan ng kontekstong pangkasaysayan at sosyo-kultural sa kaniyang pangangatwiran?</w:t>
      </w:r>
    </w:p>
    <w:p>
      <w:pPr>
        <w:spacing w:before="0" w:after="80" w:line="276" w:lineRule="auto"/>
        <w:jc w:val="left"/>
      </w:pPr>
      <w:r>
        <w:rPr>
          <w:rFonts w:ascii="Cambria" w:hAnsi="Cambria"/>
          <w:b/>
          <w:color w:val="1B365D"/>
          <w:sz w:val="21"/>
        </w:rPr>
        <w:t xml:space="preserve">Juan (Mag-aaral): </w:t>
      </w:r>
      <w:r>
        <w:rPr>
          <w:rFonts w:ascii="Cambria" w:hAnsi="Cambria"/>
          <w:color w:val="222222"/>
          <w:sz w:val="21"/>
        </w:rPr>
        <w:t>Juan (Mag-aaral): Hindi po nakipagsigawan si Lolo Tasio. Sa halip, binuksan niya ang 'kultural na alaala' ng nayon. Ipinunto niya na ang balete ay naging saksi sa Kasunduan ng mga Katipunero at Dumagat, at naging tagapagligtas sa panahon ng digmaan. Nang marinig ito ng mga kabataan, nagbago ang kahulugan ng puno mula sa pagiging 'hadlang sa kalsada' patungo sa pagiging 'monumento ng kalayaan.' Dito po napatunayan na ang Teksto + Konteksto ay nagbubunga ng mas mataas na antas ng respeto at pag-unawa.</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Tumpak! Mark, ano naman ang mahalagang aral sa naging tugon ng mga kabataan matapos marinig ang paliwanag? Bakit mahalaga ang diyalogo sa paglutas ng tunggalian?</w:t>
      </w:r>
    </w:p>
    <w:p>
      <w:pPr>
        <w:spacing w:before="0" w:after="80" w:line="276" w:lineRule="auto"/>
        <w:jc w:val="left"/>
      </w:pPr>
      <w:r>
        <w:rPr>
          <w:rFonts w:ascii="Cambria" w:hAnsi="Cambria"/>
          <w:b/>
          <w:color w:val="1B365D"/>
          <w:sz w:val="21"/>
        </w:rPr>
        <w:t xml:space="preserve">Mark (Mag-aaral): </w:t>
      </w:r>
      <w:r>
        <w:rPr>
          <w:rFonts w:ascii="Cambria" w:hAnsi="Cambria"/>
          <w:color w:val="222222"/>
          <w:sz w:val="21"/>
        </w:rPr>
        <w:t>Mark (Mag-aaral): Ipinakita po ng mga kabataan na hindi kailangang maging magkaaway ang tradisyon at modernisasyon. Sa pamamagitan ng diyalogo, nakabuo sila ng malikhaing solusyon—ang Heritage Loop. Naipakita rito na ang tunay na edukado at mapanuring kabataan ay marunong makinig sa nakaraan bago magdisenyo ng kinabukasan.</w:t>
      </w:r>
    </w:p>
    <w:p>
      <w:pPr>
        <w:spacing w:before="0" w:after="80" w:line="276" w:lineRule="auto"/>
        <w:jc w:val="left"/>
      </w:pPr>
      <w:r>
        <w:rPr>
          <w:rFonts w:ascii="Cambria" w:hAnsi="Cambria"/>
          <w:b/>
          <w:color w:val="1B365D"/>
          <w:sz w:val="21"/>
        </w:rPr>
        <w:t xml:space="preserve">Guro (Paglalagom): </w:t>
      </w:r>
      <w:r>
        <w:rPr>
          <w:rFonts w:ascii="Cambria" w:hAnsi="Cambria"/>
          <w:color w:val="222222"/>
          <w:sz w:val="21"/>
        </w:rPr>
        <w:t>Guro: Napakagandang paglalagom. Tandaan natin: Ang panitikan ay hindi simpleng kuwento; ito ay buhay na salamin ng ating pamayanan na nagtuturo sa atin na ang pag-unlad na walang paggalang sa kultura ay isang hungkag na progreso.</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PAGSUSURING PANG-ISIPAN: KONTEKSTO AT PAGPILI NG TAO</w:t>
            </w:r>
          </w:p>
          <w:p>
            <w:pPr>
              <w:spacing w:before="0" w:after="40" w:line="276" w:lineRule="auto"/>
              <w:jc w:val="left"/>
            </w:pPr>
            <w:r>
              <w:rPr>
                <w:rFonts w:ascii="Cambria" w:hAnsi="Cambria"/>
                <w:sz w:val="20"/>
              </w:rPr>
              <w:t>1. Sa iyong sariling komunidad, mayroon bang mga lumang gusali, puno, o tradisyon na nanganganib mawala dahil sa mga modernong proyekto?</w:t>
            </w:r>
          </w:p>
          <w:p>
            <w:pPr>
              <w:spacing w:before="0" w:after="40" w:line="276" w:lineRule="auto"/>
              <w:jc w:val="left"/>
            </w:pPr>
            <w:r>
              <w:rPr>
                <w:rFonts w:ascii="Cambria" w:hAnsi="Cambria"/>
                <w:sz w:val="20"/>
              </w:rPr>
              <w:t>2. Kung ikaw ang magiging tagapayo ng alkalde o kapitan, anong mga hakbang ang iyong imumungkahi upang mapanatili ang kultura nang hindi napipigilan ang kaunlarang pang-ekonomiya?</w:t>
            </w:r>
          </w:p>
          <w:p>
            <w:pPr>
              <w:spacing w:before="0" w:after="40" w:line="276" w:lineRule="auto"/>
              <w:jc w:val="left"/>
            </w:pPr>
            <w:r>
              <w:rPr>
                <w:rFonts w:ascii="Cambria" w:hAnsi="Cambria"/>
                <w:sz w:val="20"/>
              </w:rPr>
              <w:t>3. Paano nakatutulong ang pag-aaral ng panitikan upang hindi maging padalus-dalos ang desisyon ng isang pamayanan?</w:t>
            </w:r>
          </w:p>
        </w:tc>
      </w:tr>
    </w:tbl>
    <w:p>
      <w:pPr>
        <w:spacing w:after="40"/>
      </w:pPr>
    </w:p>
    <w:p>
      <w:r>
        <w:br w:type="page"/>
      </w:r>
    </w:p>
    <w:p>
      <w:pPr>
        <w:spacing w:before="160" w:after="60" w:line="276" w:lineRule="auto"/>
        <w:jc w:val="left"/>
      </w:pPr>
      <w:r>
        <w:rPr>
          <w:rFonts w:ascii="Cambria" w:hAnsi="Cambria"/>
          <w:b/>
          <w:color w:val="1B365D"/>
          <w:sz w:val="27"/>
        </w:rPr>
        <w:t>Paksa 7.2: Paglalahad, Katotohanan, Opinyon, at Pananaw (Bahagi 1)</w:t>
      </w:r>
    </w:p>
    <w:p>
      <w:pPr>
        <w:spacing w:before="0" w:after="80" w:line="276" w:lineRule="auto"/>
        <w:jc w:val="left"/>
      </w:pPr>
      <w:r>
        <w:rPr>
          <w:rFonts w:ascii="Cambria" w:hAnsi="Cambria"/>
          <w:color w:val="222222"/>
          <w:sz w:val="21"/>
        </w:rPr>
        <w:t>Sa pang-araw-araw na komunikasyon—lalo na sa social media tulad ng Facebook, TikTok, at X—napakaraming impormasyon at pahayag ang ating nababasa at naririnig. Bilang mag-aaral ng MATATAG Kurikulum, napakahalagang matutuhan mo ang kritikal na pagkakaiba ng Katotohanan (Fact), Opinyon (Baseless Opinion), at Mapanuring Pananaw (Substantiated Perspective).</w:t>
      </w:r>
    </w:p>
    <w:p>
      <w:pPr>
        <w:spacing w:before="0" w:after="80" w:line="276" w:lineRule="auto"/>
        <w:jc w:val="left"/>
      </w:pPr>
      <w:r>
        <w:rPr>
          <w:rFonts w:ascii="Cambria" w:hAnsi="Cambria"/>
          <w:b/>
          <w:color w:val="1B365D"/>
          <w:sz w:val="21"/>
        </w:rPr>
        <w:t>Kikilalanin Natin ang Tatlong Antas ng Pagpapahayag:</w:t>
        <w:br/>
        <w:br/>
        <w:t xml:space="preserve">1. Katotohanan (Fact): </w:t>
      </w:r>
      <w:r>
        <w:rPr>
          <w:rFonts w:ascii="Cambria" w:hAnsi="Cambria"/>
          <w:color w:val="222222"/>
          <w:sz w:val="21"/>
        </w:rPr>
        <w:t>Ang paglalahad ay isang anyo ng diskurso na naglalayong magpaliwanag, magbigay-linaw, magbigay-kaalaman, o magturo nang walang halong panlilinlang. Sa pagsulat ng tekstong ekspositori, ang paglalahad ang pangunahing kasangkapang ginagamit ng manunulat upang maiparating ang kaniyang mensahe sa isang organisado, obhetibo, at lohikal na pamamaraan.</w:t>
      </w:r>
    </w:p>
    <w:p>
      <w:pPr>
        <w:spacing w:before="0" w:after="80" w:line="276" w:lineRule="auto"/>
        <w:jc w:val="left"/>
      </w:pPr>
      <w:r>
        <w:rPr>
          <w:rFonts w:ascii="Cambria" w:hAnsi="Cambria"/>
          <w:color w:val="222222"/>
          <w:sz w:val="21"/>
        </w:rPr>
        <w:t>Ito ay isang pahayag na mapatutunayan ng mga kongkretong ebidensiya, siyentipikong datos, opisyal na rekord, o pangkalahatang obserbasyon na hindi nakadepende sa personal na damdamin. Halimbawa: 'Ang puno ng balete sa San Jose ay itinanim bago pa man dumating ang mga Kastila ayon sa dokumento ng parokya noong 1890.'</w:t>
      </w:r>
    </w:p>
    <w:p>
      <w:pPr>
        <w:spacing w:before="0" w:after="80" w:line="276" w:lineRule="auto"/>
        <w:jc w:val="left"/>
      </w:pPr>
      <w:r>
        <w:rPr>
          <w:rFonts w:ascii="Cambria" w:hAnsi="Cambria"/>
          <w:b/>
          <w:color w:val="1B365D"/>
          <w:sz w:val="21"/>
        </w:rPr>
        <w:t xml:space="preserve">2. Walang Suportang Opinyon (Baseless Opinion): </w:t>
      </w:r>
      <w:r>
        <w:rPr>
          <w:rFonts w:ascii="Cambria" w:hAnsi="Cambria"/>
          <w:color w:val="222222"/>
          <w:sz w:val="21"/>
        </w:rPr>
        <w:t>Ito ay personal na paniniwala, damdamin, kagustuhan, o agarang paghuhusga ng isang indibidwal na madalas ay walang matibay na batayan o patunay. Madalas itong nagsisimula sa mga pariralang 'Sa tingin ko,' 'Para sa akin,' o 'Pakiramdam ko.' Halimbawa: 'Masyadong makaluma at mabagal mag-isip ang lahat ng matatanda sa nayon.' Mapapansin na ito ay isang mapanlahat (sweeping generalization) at emosyonal na pahayag.</w:t>
      </w:r>
    </w:p>
    <w:p>
      <w:pPr>
        <w:spacing w:before="0" w:after="80" w:line="276" w:lineRule="auto"/>
        <w:jc w:val="left"/>
      </w:pPr>
      <w:r>
        <w:rPr>
          <w:rFonts w:ascii="Cambria" w:hAnsi="Cambria"/>
          <w:b/>
          <w:color w:val="1B365D"/>
          <w:sz w:val="21"/>
        </w:rPr>
        <w:t xml:space="preserve">3. Mapanuring Pananaw (Substantiated Perspective): </w:t>
      </w:r>
      <w:r>
        <w:rPr>
          <w:rFonts w:ascii="Cambria" w:hAnsi="Cambria"/>
          <w:color w:val="222222"/>
          <w:sz w:val="21"/>
        </w:rPr>
        <w:t>Ito ay isang maingat na binuong tindig o posisyon tungkol sa isang isyu na nakasandig sa lohikal na pangangatwiran, pagsusuri ng konteksto, at mga sumusuportang patunay. Hindi ito basta emosyon; ito ay bunga ng pagninilay at pagsusuri ng magkabilang panig bago magbitiw ng konklusyon. Halimbawa: 'Bagamat mahalaga ang pagpapalawak ng kalsada para sa ekonomiya, nararapat lamang na ibahin ang ruta nito upang mapangalagaan ang makasaysayang liwasan, sapagkat ang pamanang pangkultura ay hindi na mapapalitan kapag nawasak.'</w:t>
      </w: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TANDAAN: ANG PANGANIB NG 'OPINYON LANG NAMAN YAN'</w:t>
            </w:r>
          </w:p>
          <w:p>
            <w:pPr>
              <w:spacing w:before="0" w:after="40" w:line="276" w:lineRule="auto"/>
              <w:jc w:val="left"/>
            </w:pPr>
            <w:r>
              <w:rPr>
                <w:rFonts w:ascii="Cambria" w:hAnsi="Cambria"/>
                <w:sz w:val="20"/>
              </w:rPr>
              <w:t>Sa modernong lipunan, madalas gamitin ng ilang tao ang katwirang 'Opinyon ko naman ito kaya may karapatan akong sabihin kahit ano.'</w:t>
            </w:r>
          </w:p>
          <w:p>
            <w:pPr>
              <w:spacing w:before="0" w:after="40" w:line="276" w:lineRule="auto"/>
              <w:jc w:val="left"/>
            </w:pPr>
            <w:r>
              <w:rPr>
                <w:rFonts w:ascii="Cambria" w:hAnsi="Cambria"/>
                <w:sz w:val="20"/>
              </w:rPr>
              <w:t>Tandaan: Bagamat malaya tayong magpahayag, ang isang opinyon na nagkakalat ng maling impormasyon (misinformation) o naninira sa kapuwa ay walang halagang akademiko at moral.</w:t>
            </w:r>
          </w:p>
          <w:p>
            <w:pPr>
              <w:spacing w:before="0" w:after="40" w:line="276" w:lineRule="auto"/>
              <w:jc w:val="left"/>
            </w:pPr>
            <w:r>
              <w:rPr>
                <w:rFonts w:ascii="Cambria" w:hAnsi="Cambria"/>
                <w:sz w:val="20"/>
              </w:rPr>
              <w:t>Ang layunin ng MATATAG Kurikulum ay iangat ang iyong pahayag mula sa pagiging 'simpleng opinyon' tungo sa pagiging 'mapanuring pananaw.'</w:t>
            </w:r>
          </w:p>
        </w:tc>
      </w:tr>
    </w:tbl>
    <w:p>
      <w:pPr>
        <w:spacing w:after="40"/>
      </w:pPr>
    </w:p>
    <w:p>
      <w:r>
        <w:br w:type="page"/>
      </w:r>
    </w:p>
    <w:p>
      <w:pPr>
        <w:spacing w:before="160" w:after="60" w:line="276" w:lineRule="auto"/>
        <w:jc w:val="left"/>
      </w:pPr>
      <w:r>
        <w:rPr>
          <w:rFonts w:ascii="Cambria" w:hAnsi="Cambria"/>
          <w:b/>
          <w:color w:val="1B365D"/>
          <w:sz w:val="27"/>
        </w:rPr>
        <w:t>Paksa 7.2: Ang Apat na Haligi ng Mapanuring Pananaw (Bahagi 2)</w:t>
      </w:r>
    </w:p>
    <w:p>
      <w:pPr>
        <w:spacing w:before="0" w:after="80" w:line="276" w:lineRule="auto"/>
        <w:jc w:val="left"/>
      </w:pPr>
      <w:r>
        <w:rPr>
          <w:rFonts w:ascii="Cambria" w:hAnsi="Cambria"/>
          <w:color w:val="222222"/>
          <w:sz w:val="21"/>
        </w:rPr>
        <w:t>Upang matiyak na ang iyong isusulat o bibigkasing pananaw ay matatag, kapani-paniwala, at may mataas na antas ng kredibilidad, dapat itong magtaglay ng Apat na Haligi ng Mapanuring Pananaw:</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Haligi ng Pananaw</w:t>
            </w:r>
          </w:p>
        </w:tc>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Tanong</w:t>
            </w:r>
          </w:p>
        </w:tc>
        <w:tc>
          <w:tcPr>
            <w:tcW w:type="dxa" w:w="360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Papel sa Pagsulat ng Sanaysay</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1. Dahilan (Reasoning)</w:t>
            </w:r>
          </w:p>
        </w:tc>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Bakit mo ito nasabi?</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Ito ang lohikal na premise o pangunahing saligan kung bakit pinanghahawakan ng manunulat ang kaniyang posisyon.</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2. Paliwanag (Elaboration)</w:t>
            </w:r>
          </w:p>
        </w:tc>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Paano ito nagaganap?</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pagpapalalim at pagpapaliwanag sa ugnayan ng sanhi at bunga upang lubos na maintindihan ng mambabasa ang kaisipan.</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3. Halimbawa (Illustration)</w:t>
            </w:r>
          </w:p>
        </w:tc>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Ano ang kongkretong sitwasyon?</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Isang partikular na karanasan, sitwasyon sa totoong buhay, o senaryo na nagpapatunay na totoo ang iyong paliwanag.</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4. Ebidensiya (Evidence)</w:t>
            </w:r>
          </w:p>
        </w:tc>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ang patunay o dokumento?</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Datos, estadistika, sipi mula sa mga eksperto, batas, o opisyal na kasulatan mula sa mapagkakatiwalaang sanggunian.</w:t>
            </w:r>
          </w:p>
        </w:tc>
      </w:tr>
    </w:tbl>
    <w:p>
      <w:pPr>
        <w:spacing w:after="40"/>
      </w:pPr>
    </w:p>
    <w:p>
      <w:pPr>
        <w:spacing w:before="0" w:after="80" w:line="276" w:lineRule="auto"/>
        <w:jc w:val="left"/>
      </w:pPr>
      <w:r>
        <w:rPr>
          <w:rFonts w:ascii="Cambria" w:hAnsi="Cambria"/>
          <w:color w:val="222222"/>
          <w:sz w:val="21"/>
        </w:rPr>
        <w:t>Suriin ang malaking kaibahan sa sumusunod na talahanayan: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432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Walang Suportang Opinyon (Payak / Emosyonal)</w:t>
            </w:r>
          </w:p>
        </w:tc>
        <w:tc>
          <w:tcPr>
            <w:tcW w:type="dxa" w:w="504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Pananaw (May Apat na Haligi)</w:t>
            </w:r>
          </w:p>
        </w:tc>
      </w:tr>
      <w:tr>
        <w:tc>
          <w:tcPr>
            <w:tcW w:type="dxa" w:w="4320"/>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kuwenta ang mga lumang puno at gusali sa bayan, dapat gibain lahat para maging parang Makati ang San Jose.</w:t>
            </w:r>
          </w:p>
        </w:tc>
        <w:tc>
          <w:tcPr>
            <w:tcW w:type="dxa" w:w="5040"/>
            <w:shd w:fill="FFFFFF"/>
            <w:tcMar>
              <w:top w:w="90" w:type="dxa"/>
              <w:bottom w:w="90" w:type="dxa"/>
              <w:left w:w="120" w:type="dxa"/>
              <w:right w:w="120" w:type="dxa"/>
            </w:tcMar>
          </w:tcPr>
          <w:p>
            <w:pPr>
              <w:spacing w:before="0" w:after="0" w:line="276" w:lineRule="auto"/>
              <w:jc w:val="left"/>
            </w:pPr>
            <w:r>
              <w:rPr>
                <w:rFonts w:ascii="Cambria" w:hAnsi="Cambria"/>
                <w:color w:val="222222"/>
                <w:sz w:val="19"/>
              </w:rPr>
              <w:t>Nararapat na isulong ang 'adaptive reuse' sa mga makasaysayang pook ng San Jose (Dahilan) sapagkat pinagdurugtong nito ang pamanang kultural at makabagong komersiyo (Paliwanag). Tulad ng ginawa sa Heritage Loop ng Iloilo City kung saan napanatili ang mga lumang gusali habang dumarami ang mga turista (Halimbawa), napatunayan ng UNESCO na ang mga bayang may mayamang kultural na identidad ay 30% mas mabilis makaakit ng lokal na pamumuhunan (Ebidensiya).</w:t>
            </w:r>
          </w:p>
        </w:tc>
      </w:tr>
    </w:tbl>
    <w:p>
      <w:pPr>
        <w:spacing w:after="40"/>
      </w:pP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MAPANURING PAGSUSURI: KATOTOHANAN VS. OPINYON SA MEDIA</w:t>
            </w:r>
          </w:p>
          <w:p>
            <w:pPr>
              <w:spacing w:before="0" w:after="40" w:line="276" w:lineRule="auto"/>
              <w:jc w:val="left"/>
            </w:pPr>
            <w:r>
              <w:rPr>
                <w:rFonts w:ascii="Cambria" w:hAnsi="Cambria"/>
                <w:b/>
                <w:sz w:val="20"/>
              </w:rPr>
              <w:t>Pamagat ng Panoorin: "Fact-Checking at Pagsusuri ng Argumento sa Digital Age"  |  Opisyal na Tsanel: DepEd Media Literacy / Rappler Fact Check Guide</w:t>
            </w:r>
          </w:p>
          <w:p>
            <w:pPr>
              <w:spacing w:before="0" w:after="40" w:line="276" w:lineRule="auto"/>
              <w:jc w:val="left"/>
            </w:pPr>
            <w:r>
              <w:rPr>
                <w:b/>
              </w:rPr>
              <w:t xml:space="preserve">Direktang Link: </w:t>
            </w:r>
            <w:r>
              <w:rPr>
                <w:color w:val="0044CC"/>
                <w:u w:val="single"/>
              </w:rPr>
              <w:t>https://www.youtube.com/watch?v=MATATAG_Fil7_Aralin7_Media</w:t>
            </w:r>
          </w:p>
          <w:p>
            <w:pPr>
              <w:spacing w:before="0" w:after="40" w:line="276" w:lineRule="auto"/>
              <w:jc w:val="left"/>
            </w:pPr>
            <w:r>
              <w:rPr>
                <w:rFonts w:ascii="Arial" w:hAnsi="Arial"/>
                <w:i/>
                <w:color w:val="555555"/>
                <w:sz w:val="19"/>
              </w:rPr>
              <w:t>[📱 QR-FIL7-ARALIN7-MOD2]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01:10 - 03:45: Paano Kumakalat ang mga Walang Suportang Opinyon bilang 'Katotohanan'.</w:t>
            </w:r>
          </w:p>
          <w:p>
            <w:pPr>
              <w:spacing w:before="0" w:after="20" w:line="276" w:lineRule="auto"/>
              <w:jc w:val="left"/>
            </w:pPr>
            <w:r>
              <w:rPr>
                <w:rFonts w:ascii="Cambria" w:hAnsi="Cambria"/>
                <w:sz w:val="19"/>
              </w:rPr>
              <w:t>• 03:46 - 06:30: Ang Apat na Hakbang sa Pag-verify ng Datos at Pahayag ng mga Resource Speaker.</w:t>
            </w:r>
          </w:p>
          <w:p>
            <w:pPr>
              <w:spacing w:before="0" w:after="20" w:line="276" w:lineRule="auto"/>
              <w:jc w:val="left"/>
            </w:pPr>
            <w:r>
              <w:rPr>
                <w:rFonts w:ascii="Cambria" w:hAnsi="Cambria"/>
                <w:sz w:val="19"/>
              </w:rPr>
              <w:t>• 06:31 - 10:15: Pagsulat ng Mapanuring Posisyong Papel sa Silid-Aralan.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Bakit madaling mapaniwala ang mga tao sa mga emosyonal na pahayag sa social media ayon sa video?</w:t>
            </w:r>
          </w:p>
          <w:p>
            <w:pPr>
              <w:spacing w:before="0" w:after="20" w:line="276" w:lineRule="auto"/>
              <w:jc w:val="left"/>
            </w:pPr>
            <w:r>
              <w:rPr>
                <w:rFonts w:ascii="Cambria" w:hAnsi="Cambria"/>
                <w:sz w:val="19"/>
              </w:rPr>
              <w:t>2. Paano mo magagamit ang Apat na Haligi ng Pananaw sa pagsusuri ng mga komentaryo sa balita?</w:t>
            </w:r>
          </w:p>
          <w:p>
            <w:pPr>
              <w:spacing w:before="0" w:after="20" w:line="276" w:lineRule="auto"/>
              <w:jc w:val="left"/>
            </w:pPr>
            <w:r>
              <w:rPr>
                <w:rFonts w:ascii="Cambria" w:hAnsi="Cambria"/>
                <w:sz w:val="19"/>
              </w:rPr>
              <w:t>3. Pumili ng isang kontrobersiyal na isyu sa inyong paaralan at bumuo ng isang mapanuring pananaw gamit ang dahilan, paliwanag, halimbawa, at ebidensiya.</w:t>
            </w:r>
          </w:p>
        </w:tc>
      </w:tr>
    </w:tbl>
    <w:p>
      <w:pPr>
        <w:spacing w:after="40"/>
      </w:pPr>
    </w:p>
    <w:p>
      <w:r>
        <w:br w:type="page"/>
      </w:r>
    </w:p>
    <w:p>
      <w:pPr>
        <w:spacing w:before="160" w:after="60" w:line="276" w:lineRule="auto"/>
        <w:jc w:val="left"/>
      </w:pPr>
      <w:r>
        <w:rPr>
          <w:rFonts w:ascii="Cambria" w:hAnsi="Cambria"/>
          <w:b/>
          <w:color w:val="1B365D"/>
          <w:sz w:val="27"/>
        </w:rPr>
        <w:t>Paksa 7.3: Transisyong Gramatikal at Pang-ugnay na Retorikal (Bahagi 1)</w:t>
      </w:r>
    </w:p>
    <w:p>
      <w:pPr>
        <w:spacing w:before="0" w:after="80" w:line="276" w:lineRule="auto"/>
        <w:jc w:val="left"/>
      </w:pPr>
      <w:r>
        <w:rPr>
          <w:rFonts w:ascii="Cambria" w:hAnsi="Cambria"/>
          <w:color w:val="222222"/>
          <w:sz w:val="21"/>
        </w:rPr>
        <w:t>Ang isang magandang ideya ay mawawalan ng bisa kung hindi ito maayos na maipahahayag. Upang maging magkakaugnay, madulas, at lohikal ang paglipat ng mga kaisipan sa loob at pagitan ng mga talata, gumagamit tayo ng mga 'Transisyong Gramatikal' at 'Pang-ugnay na Retorikal.' Ang mga ito ay nagsisilbing mga tulay at ilaw-trapiko ng diskurso na gumagabay sa mambabasa kung paano dapat unawain ang relasyon ng bawat pangungusap.</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59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Relasyon ng Kaisipan</w:t>
            </w:r>
          </w:p>
        </w:tc>
        <w:tc>
          <w:tcPr>
            <w:tcW w:type="dxa" w:w="31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Mga Transisyon / Pang-ugnay</w:t>
            </w:r>
          </w:p>
        </w:tc>
        <w:tc>
          <w:tcPr>
            <w:tcW w:type="dxa" w:w="360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Mapanuring Pangungusap</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Pagdaragdag at Pagpapalawig</w:t>
              <w:br/>
              <w:t>(Addition)</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bukod dito, higit pa rito, gayundin, kalakip nito, sa kabilang banda</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Nais ng munisipyo na palawakin ang kalsada; bukod dito, target din nilang magtayo ng mga modernong commercial center sa tabi nito.</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Pagsalungat at Pagkakaiba</w:t>
              <w:br/>
              <w:t>(Contrast / Concession)</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subalit, ngunit, datapwat, sa kabilang dako, bagaman, sa kabaligtaran</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Nais ng mga negosyante na gibain ang liwasan; subalit, nanindigan ang mga matatanda na mahalaga ang puno sa kasaysayan ng bayan.</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Sanhi at Bunga</w:t>
              <w:br/>
              <w:t>(Cause and Effect)</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dahil dito, bunga nito, sapagkat, kung kaya't, samakatuwid, sa gayon</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Nakinig ang mga kabataan sa pangkasaysayang konteksto; dahil dito, nagbago ang kanilang saloobin at nakiisa sila sa pangangalaga.</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Pagbibigay-diin at Pagpapatibay</w:t>
              <w:br/>
              <w:t>(Emphasis / Reinforcement)</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sa katunayan, sa totoo lamang, walang dudang, tunay ngang, higit sa lahat</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Sa katunayan, napatunayan ng mga arkitekto na kayang iwasan ng kalsada ang puno nang hindi naaantala ang trapiko.</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Paglalahat at Pagwawakas</w:t>
              <w:br/>
              <w:t>(Summary / Conclusion)</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sa kabuuan, bilang pagtatapos, sa madaling salita, anupa't, kung tutuusin</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Sa kabuuan, pinatunayan ng San Jose na ang tunay na kaunlaran ay yaong nagbibigay-pugay sa nakaraan habang sumusulong sa hinaharap.</w:t>
            </w:r>
          </w:p>
        </w:tc>
      </w:tr>
    </w:tbl>
    <w:p>
      <w:pPr>
        <w:spacing w:after="40"/>
      </w:pPr>
    </w:p>
    <w:p>
      <w:pPr>
        <w:spacing w:before="0" w:after="80" w:line="276" w:lineRule="auto"/>
        <w:jc w:val="left"/>
      </w:pPr>
      <w:r>
        <w:rPr>
          <w:rFonts w:ascii="Cambria" w:hAnsi="Cambria"/>
          <w:b/>
          <w:color w:val="1B365D"/>
          <w:sz w:val="21"/>
        </w:rPr>
        <w:t>Bakit Mahalaga ang Transisyon sa Retorikal na Diskurso?</w:t>
        <w:br/>
      </w:r>
      <w:r>
        <w:rPr>
          <w:rFonts w:ascii="Cambria" w:hAnsi="Cambria"/>
          <w:color w:val="222222"/>
          <w:sz w:val="21"/>
        </w:rPr>
        <w:t>Ang Tungkulin ng Pang-ugnay sa Retorika:</w:t>
      </w:r>
    </w:p>
    <w:p>
      <w:pPr>
        <w:spacing w:before="0" w:after="80" w:line="276" w:lineRule="auto"/>
        <w:jc w:val="left"/>
      </w:pPr>
      <w:r>
        <w:rPr>
          <w:rFonts w:ascii="Cambria" w:hAnsi="Cambria"/>
          <w:color w:val="222222"/>
          <w:sz w:val="21"/>
        </w:rPr>
        <w:t>1. Nagbibigay ng Direksiyon: Nililinaw nito kung ang kasunod na pangungusap ay sumasang-ayon, sumasalungat, o nagbibigay ng karagdagang patunay sa naunang punto.</w:t>
        <w:br/>
        <w:t>2. Nag-aalis ng Kalituhan (Ambiguity): Kung walang transisyon, ang mga pangungusap ay magmumukhang mga hiwa-hiwalay na pulo na walang ugnayan (choppy sentences).</w:t>
        <w:br/>
        <w:t>3. Nagpapalutang ng Tono ng Awtor: Ang paggamit ng mga pormal na pang-ugnay tulad ng 'datapwat' at 'samakatuwid' ay nagpapahiwatig ng seryoso at mapanuring tono sa akademikong pagsulat.</w:t>
      </w:r>
    </w:p>
    <w:p>
      <w:r>
        <w:br w:type="page"/>
      </w:r>
    </w:p>
    <w:p>
      <w:pPr>
        <w:spacing w:before="160" w:after="60" w:line="276" w:lineRule="auto"/>
        <w:jc w:val="left"/>
      </w:pPr>
      <w:r>
        <w:rPr>
          <w:rFonts w:ascii="Cambria" w:hAnsi="Cambria"/>
          <w:b/>
          <w:color w:val="1B365D"/>
          <w:sz w:val="27"/>
        </w:rPr>
        <w:t>Paksa 7.3: Paglalapat ng Transisyon at Pag-iwas sa Kamalian (Bahagi 2)</w:t>
      </w:r>
    </w:p>
    <w:p>
      <w:pPr>
        <w:spacing w:before="0" w:after="80" w:line="276" w:lineRule="auto"/>
        <w:jc w:val="left"/>
      </w:pPr>
      <w:r>
        <w:rPr>
          <w:rFonts w:ascii="Cambria" w:hAnsi="Cambria"/>
          <w:color w:val="222222"/>
          <w:sz w:val="21"/>
        </w:rPr>
        <w:t>Sa pagsulat ng isang buong sanaysay, hindi lamang sa loob ng iisang pangungusap ginagamit ang transisyon. Ginagamit din ito bilang 'transisyonal na talata' o panimulang sugnay sa bawat bagong talata upang mapanatili ang kaisahan (unity) at koherensiya (coherence) ng buong akda.</w:t>
      </w:r>
    </w:p>
    <w:p>
      <w:pPr>
        <w:spacing w:before="0" w:after="80" w:line="276" w:lineRule="auto"/>
        <w:jc w:val="left"/>
      </w:pPr>
      <w:r>
        <w:rPr>
          <w:rFonts w:ascii="Cambria" w:hAnsi="Cambria"/>
          <w:b/>
          <w:color w:val="1B365D"/>
          <w:sz w:val="21"/>
        </w:rPr>
        <w:t>Pagsusuri sa Huwarang Talata:</w:t>
        <w:br/>
      </w:r>
      <w:r>
        <w:rPr>
          <w:rFonts w:ascii="Cambria" w:hAnsi="Cambria"/>
          <w:color w:val="222222"/>
          <w:sz w:val="21"/>
        </w:rPr>
        <w:t>Suriin ang modelong talata sa ibaba kung paano hinabi ang mga transisyon upang maging buo ang argumento:</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HUWARANG TALATANG NAGLALAHAD NA MAY RETORIKAL NA PANG-UGNAY</w:t>
            </w:r>
          </w:p>
          <w:p>
            <w:pPr>
              <w:spacing w:before="0" w:after="40" w:line="276" w:lineRule="auto"/>
              <w:jc w:val="left"/>
            </w:pPr>
            <w:r>
              <w:rPr>
                <w:rFonts w:ascii="Cambria" w:hAnsi="Cambria"/>
                <w:sz w:val="20"/>
              </w:rPr>
              <w:t xml:space="preserve">   Sa pagpasok ng modernisasyon sa Bayan ng San Jose, naging mabilis ang panawagan para sa modernong imprastruktura. Bukod sa pangakong mas mabilis na transportasyon, inasahan din ng marami na daragsa ang mga negosyo. Subalit, sa likod ng mga pangakong ito ay may malaking panganib sa ating kultural na pamana.</w:t>
            </w:r>
          </w:p>
          <w:p>
            <w:pPr>
              <w:spacing w:before="0" w:after="40" w:line="276" w:lineRule="auto"/>
              <w:jc w:val="left"/>
            </w:pPr>
            <w:r>
              <w:rPr>
                <w:rFonts w:ascii="Cambria" w:hAnsi="Cambria"/>
                <w:sz w:val="20"/>
              </w:rPr>
              <w:t xml:space="preserve">   Dahil dito, mahalagang kilatisin kung ano nga ba ang tunay na kahulugan ng pag-unlad. Kung mawawala ang ating mga makasaysayang liwasan, mawawalan ng kaluluwa ang bayan. Sa katunayan, ipinakita ng karanasan ng mga karatig-lalawigan na ang mga pamayanang marunong magpahalaga sa kanilang kasaysayan ay mas matatag laban sa krisis.</w:t>
            </w:r>
          </w:p>
          <w:p>
            <w:pPr>
              <w:spacing w:before="0" w:after="40" w:line="276" w:lineRule="auto"/>
              <w:jc w:val="left"/>
            </w:pPr>
            <w:r>
              <w:rPr>
                <w:rFonts w:ascii="Cambria" w:hAnsi="Cambria"/>
                <w:sz w:val="20"/>
              </w:rPr>
              <w:t xml:space="preserve">   Samakatuwid, nararapat lamang na maging mapanuri ang bawat mamamayan. Hindi natin dapat ipagpalit ang ating nakaraan sa mabilisang ginhawa. Sa halip, pag-isahin natin ang talino ng kabataan at karunungan ng mga nakatatanda upang bumuo ng progresibong bayang may dangal.</w:t>
            </w:r>
          </w:p>
        </w:tc>
      </w:tr>
    </w:tbl>
    <w:p>
      <w:pPr>
        <w:spacing w:after="40"/>
      </w:pPr>
    </w:p>
    <w:p>
      <w:pPr>
        <w:spacing w:before="120" w:after="40" w:line="276" w:lineRule="auto"/>
        <w:jc w:val="left"/>
      </w:pPr>
      <w:r>
        <w:rPr>
          <w:rFonts w:ascii="Cambria" w:hAnsi="Cambria"/>
          <w:b/>
          <w:color w:val="2A4B7C"/>
          <w:sz w:val="23"/>
        </w:rPr>
        <w:t>Mga Karaniwang Kamalian sa Paggamit ng mga Pang-ugnay:</w:t>
      </w:r>
    </w:p>
    <w:p>
      <w:pPr>
        <w:spacing w:before="0" w:after="80" w:line="276" w:lineRule="auto"/>
        <w:jc w:val="left"/>
      </w:pPr>
      <w:r>
        <w:rPr>
          <w:rFonts w:ascii="Cambria" w:hAnsi="Cambria"/>
          <w:color w:val="222222"/>
          <w:sz w:val="21"/>
        </w:rPr>
        <w:t>1. Maling Gamit ng 'Kung Kaya't' at 'Dahil Dito': Tandaan na ang 'kung kaya't' ay nagpapahayag ng kinalabasan o bunga. Hindi ito dapat gamitin kung ang kasunod na sugnay ay nagpapahayag ng sanhi.</w:t>
        <w:br/>
        <w:t>2. Labis na Paggamit ng Iisang Transisyon (Overuse): Ang paulit-ulit na paggamit ng 'at,' 'tapos,' o 'kaya' sa bawat pangungusap ay nagpapababa sa kalidad ng sulatin. Pag-iba-ibahin ang mga salitang ginagamit.</w:t>
        <w:br/>
        <w:t>3. Maling Paglalagay ng Pagsalungat: Ang paggamit ng 'ngunit' o 'subalit' ay nangangailangan ng tunay na magkasalungat na kaisipan. Kung pareho ang direksiyon ng ideya, gamitin ang 'bukod dito' o 'gayundin.'</w:t>
      </w:r>
    </w:p>
    <w:p>
      <w:r>
        <w:br w:type="page"/>
      </w:r>
    </w:p>
    <w:p>
      <w:pPr>
        <w:spacing w:before="160" w:after="60" w:line="276" w:lineRule="auto"/>
        <w:jc w:val="left"/>
      </w:pPr>
      <w:r>
        <w:rPr>
          <w:rFonts w:ascii="Cambria" w:hAnsi="Cambria"/>
          <w:b/>
          <w:color w:val="1B365D"/>
          <w:sz w:val="27"/>
        </w:rPr>
        <w:t>Bahaging Gawain at Paglalapat para sa Aralin 7 (30% Activity)</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7.1: Pagsusuri ng Apat na Dimensiyon ng Konteksto sa Akda</w:t>
            </w:r>
          </w:p>
          <w:p>
            <w:pPr>
              <w:spacing w:before="0" w:after="40" w:line="276" w:lineRule="auto"/>
              <w:jc w:val="left"/>
            </w:pPr>
            <w:r>
              <w:rPr>
                <w:rFonts w:ascii="Cambria" w:hAnsi="Cambria"/>
                <w:sz w:val="20"/>
              </w:rPr>
              <w:t>Panuto: Balikan ang kuwentong 'Ang Puno sa Liwasan.' Punan ang talahanayan sa ibaba sa pamamagitan ng pagtukoy sa partikular na bahagi ng kuwento na nagpapakita ng bawat uri ng konteksto. Ipaliwanag kung paano nakatulong ang kontekstong ito sa pagbabago ng pananaw ng mga tauhan.</w:t>
            </w:r>
          </w:p>
          <w:p>
            <w:pPr>
              <w:spacing w:before="0" w:after="40" w:line="276" w:lineRule="auto"/>
              <w:jc w:val="left"/>
            </w:pPr>
            <w:r>
              <w:rPr>
                <w:rFonts w:ascii="Cambria" w:hAnsi="Cambria"/>
                <w:sz w:val="20"/>
              </w:rPr>
              <w:t>Pamantayan sa Pagmamarka: Kawastuhan ng Pagsusuri (5 pts), Lalim ng Paliwanag (5 pts), Organisasyon ng Wika (5 pts) = Kabuuang 15 Puntos.</w:t>
            </w:r>
          </w:p>
        </w:tc>
      </w:tr>
    </w:tbl>
    <w:p>
      <w:pPr>
        <w:spacing w:after="4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Dimensiyon ng Konteksto</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Patunay na Bahagi sa Kuwento</w:t>
            </w:r>
          </w:p>
        </w:tc>
        <w:tc>
          <w:tcPr>
            <w:tcW w:type="dxa" w:w="31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Paliwanag sa Epekto sa Tauhan</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Kontekstong Pangkasaysayan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dito ang sipi o pangyayari sa kuwento...)</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kung paano ito nagbago sa desisyon...)</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Kontekstong Sosyo-Kultural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(Isulat dito ang sipi o pangyayari sa kuwento...)</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(Ipaliwanag kung paano ito nagbago sa desisyon...)</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Kontekstong Biograpikal</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dito ang sipi o pangyayari sa kuwento...)</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kung paano ito nagbago sa desisyon...)</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Kontekstong Pampanitikan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(Isulat dito ang sipi o pangyayari sa kuwento...)</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(Ipaliwanag kung paano ito nagbago sa desisyon...)</w:t>
            </w:r>
          </w:p>
        </w:tc>
      </w:tr>
    </w:tbl>
    <w:p>
      <w:pPr>
        <w:spacing w:after="4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7.2: Pagpapatibay ng Pananaw gamit ang Apat na Haligi</w:t>
            </w:r>
          </w:p>
          <w:p>
            <w:pPr>
              <w:spacing w:before="0" w:after="40" w:line="276" w:lineRule="auto"/>
              <w:jc w:val="left"/>
            </w:pPr>
            <w:r>
              <w:rPr>
                <w:rFonts w:ascii="Cambria" w:hAnsi="Cambria"/>
                <w:sz w:val="20"/>
              </w:rPr>
              <w:t>Panuto: Pumili ng ISA sa mga sumusunod na napapanahong isyu sa ating lipunan. Bumuo ng isang mapanuring pananaw na binubuo ng isang kumpletong talata na nagtataglay ng Apat na Haligi (Dahilan, Paliwanag, Halimbawa, Ebidensiya). Salungguhitan ang bawat haligi sa iyong isinulat.</w:t>
            </w:r>
          </w:p>
          <w:p>
            <w:pPr>
              <w:spacing w:before="0" w:after="40" w:line="276" w:lineRule="auto"/>
              <w:jc w:val="left"/>
            </w:pPr>
            <w:r>
              <w:rPr>
                <w:rFonts w:ascii="Cambria" w:hAnsi="Cambria"/>
                <w:sz w:val="20"/>
              </w:rPr>
              <w:t>Paksa A: Paggamit ng Artificial Intelligence (AI) sa Paggawa ng mga Takdang-Aralin sa Paaralan.</w:t>
            </w:r>
          </w:p>
          <w:p>
            <w:pPr>
              <w:spacing w:before="0" w:after="40" w:line="276" w:lineRule="auto"/>
              <w:jc w:val="left"/>
            </w:pPr>
            <w:r>
              <w:rPr>
                <w:rFonts w:ascii="Cambria" w:hAnsi="Cambria"/>
                <w:sz w:val="20"/>
              </w:rPr>
              <w:t>Paksa B: Pagpapatupad ng No-Cell-Phone Policy sa loob ng Silid-Aralan sa Oras ng Klase.</w:t>
            </w:r>
          </w:p>
          <w:p>
            <w:pPr>
              <w:spacing w:before="0" w:after="40" w:line="276" w:lineRule="auto"/>
              <w:jc w:val="left"/>
            </w:pPr>
            <w:r>
              <w:rPr>
                <w:rFonts w:ascii="Cambria" w:hAnsi="Cambria"/>
                <w:sz w:val="20"/>
              </w:rPr>
              <w:t>Paksa C: Pagpapanatili ng mga Tradisyunal na Jeepney laban sa Modernisasyon ng Transportasyon.</w:t>
            </w:r>
          </w:p>
        </w:tc>
      </w:tr>
    </w:tbl>
    <w:p>
      <w:pPr>
        <w:spacing w:after="40"/>
      </w:pPr>
    </w:p>
    <w:p>
      <w:r>
        <w:br w:type="page"/>
      </w:r>
    </w:p>
    <w:p>
      <w:pPr>
        <w:spacing w:before="160" w:after="60" w:line="276" w:lineRule="auto"/>
        <w:jc w:val="left"/>
      </w:pPr>
      <w:r>
        <w:rPr>
          <w:rFonts w:ascii="Cambria" w:hAnsi="Cambria"/>
          <w:b/>
          <w:color w:val="1B365D"/>
          <w:sz w:val="27"/>
        </w:rPr>
        <w:t>Bahaging Pagsasanay at Paglalapat para sa Aralin 7</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7.3: Pagsasaayos ng Disorganisadong Talata gamit ang Transisyon</w:t>
            </w:r>
          </w:p>
          <w:p>
            <w:pPr>
              <w:spacing w:before="0" w:after="40" w:line="276" w:lineRule="auto"/>
              <w:jc w:val="left"/>
            </w:pPr>
            <w:r>
              <w:rPr>
                <w:rFonts w:ascii="Cambria" w:hAnsi="Cambria"/>
                <w:sz w:val="20"/>
              </w:rPr>
              <w:t>Panuto: Basahin ang magulong talata sa ibaba. Pansinin na putol-putol ang mga pangungusap at walang wastong pang-ugnay. Muling isulat ang talata sa iyong kuwaderno sa pamamagitan ng paglalagay ng angkop na mga transisyong gramatikal (bukod dito, subalit, dahil dito, sa katunayan, samakatuwid).</w:t>
            </w:r>
          </w:p>
          <w:p>
            <w:pPr>
              <w:spacing w:before="0" w:after="40" w:line="276" w:lineRule="auto"/>
              <w:jc w:val="left"/>
            </w:pPr>
            <w:r>
              <w:rPr>
                <w:rFonts w:ascii="Cambria" w:hAnsi="Cambria"/>
                <w:sz w:val="20"/>
              </w:rPr>
              <w:t>Magulong Talata:</w:t>
            </w:r>
          </w:p>
          <w:p>
            <w:pPr>
              <w:spacing w:before="0" w:after="40" w:line="276" w:lineRule="auto"/>
              <w:jc w:val="left"/>
            </w:pPr>
            <w:r>
              <w:rPr>
                <w:rFonts w:ascii="Cambria" w:hAnsi="Cambria"/>
                <w:sz w:val="20"/>
              </w:rPr>
              <w:t>"Gusto ng mga mag-aaral na magkaroon ng libreng Wi-Fi sa liwasan. Marami ang hindi makabili ng load para sa online research. May mga naglalaro lamang ng online games sa halip na mag-aral. Nagreklamo ang mga magulang. Nagdesisyon ang kapitan na limitahan ang oras ng libreng internet. Naging mas kapaki-pakinabang ang liwasan para sa lahat."</w:t>
            </w:r>
          </w:p>
        </w:tc>
      </w:tr>
    </w:tbl>
    <w:p>
      <w:pPr>
        <w:spacing w:after="40"/>
      </w:pPr>
    </w:p>
    <w:p>
      <w:pPr>
        <w:spacing w:before="120" w:after="40" w:line="276" w:lineRule="auto"/>
        <w:jc w:val="left"/>
      </w:pPr>
      <w:r>
        <w:rPr>
          <w:rFonts w:ascii="Cambria" w:hAnsi="Cambria"/>
          <w:b/>
          <w:color w:val="2A4B7C"/>
          <w:sz w:val="23"/>
        </w:rPr>
        <w:t>Mapanuring Paglalapat: Pagsulat ng Liham sa Pamunuan ng Bayan</w:t>
      </w:r>
    </w:p>
    <w:p>
      <w:pPr>
        <w:spacing w:before="0" w:after="80" w:line="276" w:lineRule="auto"/>
        <w:jc w:val="left"/>
      </w:pPr>
      <w:r>
        <w:rPr>
          <w:rFonts w:ascii="Cambria" w:hAnsi="Cambria"/>
          <w:color w:val="222222"/>
          <w:sz w:val="21"/>
        </w:rPr>
        <w:t>Ikaw ay inatasan bilang kinatawan ng kabataan sa inyong barangay. Sumulat ng isang pormal na liham-panukala na may tatlong talata na naglalahad ng iyong mapanuring pananaw tungkol sa isang pamanang pook o kaugalian sa inyong lugar na nangangailangan ng proteksiyon. Siguraduhing gamitin ang:</w:t>
      </w:r>
    </w:p>
    <w:p>
      <w:pPr>
        <w:spacing w:before="0" w:after="80" w:line="276" w:lineRule="auto"/>
        <w:jc w:val="left"/>
      </w:pPr>
      <w:r>
        <w:rPr>
          <w:rFonts w:ascii="Cambria" w:hAnsi="Cambria"/>
          <w:color w:val="222222"/>
          <w:sz w:val="21"/>
        </w:rPr>
        <w:t>• Unang Talata: Paglalahad ng Sitwasyon at Kontekstong Pangkasaysayan ng pook o kaugalian.</w:t>
        <w:br/>
        <w:t>• Ikalawang Talata: Ang iyong Mapanuring Pananaw gamit ang Apat na Haligi (Dahilan, Paliwanag, Halimbawa, Ebidensiya).</w:t>
        <w:br/>
        <w:t>• Ikatlong Talata: Konklusyon at Kongkretong Rekomendasyon gamit ang mga Transisyong Gramatikal.</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31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w:t>
            </w:r>
          </w:p>
        </w:tc>
        <w:tc>
          <w:tcPr>
            <w:tcW w:type="dxa" w:w="216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(5)</w:t>
            </w:r>
          </w:p>
        </w:tc>
        <w:tc>
          <w:tcPr>
            <w:tcW w:type="dxa" w:w="216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(4)</w:t>
            </w:r>
          </w:p>
        </w:tc>
        <w:tc>
          <w:tcPr>
            <w:tcW w:type="dxa" w:w="216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(3)</w:t>
            </w:r>
          </w:p>
        </w:tc>
        <w:tc>
          <w:tcPr>
            <w:tcW w:type="dxa" w:w="115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Puntos</w:t>
            </w:r>
          </w:p>
        </w:tc>
      </w:tr>
      <w:tr>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Malalim, tumpak ang konteksto at ebidensiya</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konteksto ngunit kulang sa lalim</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at walang malinaw na konteksto</w:t>
            </w:r>
          </w:p>
        </w:tc>
        <w:tc>
          <w:tcPr>
            <w:tcW w:type="dxa" w:w="1152"/>
            <w:shd w:fill="FFFFFF"/>
            <w:tcMar>
              <w:top w:w="90" w:type="dxa"/>
              <w:bottom w:w="90" w:type="dxa"/>
              <w:left w:w="120" w:type="dxa"/>
              <w:right w:w="120" w:type="dxa"/>
            </w:tcMar>
          </w:tcPr>
          <w:p>
            <w:pPr>
              <w:spacing w:before="0" w:after="0" w:line="276" w:lineRule="auto"/>
              <w:jc w:val="left"/>
            </w:pPr>
            <w:r>
              <w:rPr>
                <w:rFonts w:ascii="Cambria" w:hAnsi="Cambria"/>
                <w:color w:val="222222"/>
                <w:sz w:val="19"/>
              </w:rPr>
              <w:t>/5</w:t>
            </w:r>
          </w:p>
        </w:tc>
      </w:tr>
      <w:tr>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Apat na Haligi ng Pananaw</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Kumpleto at malinaw ang apat na haligi</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tatlong haliging naipakita</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Isa o dalawang haligi lamang</w:t>
            </w:r>
          </w:p>
        </w:tc>
        <w:tc>
          <w:tcPr>
            <w:tcW w:type="dxa" w:w="1152"/>
            <w:shd w:fill="F9FBFD"/>
            <w:tcMar>
              <w:top w:w="90" w:type="dxa"/>
              <w:bottom w:w="90" w:type="dxa"/>
              <w:left w:w="120" w:type="dxa"/>
              <w:right w:w="120" w:type="dxa"/>
            </w:tcMar>
          </w:tcPr>
          <w:p>
            <w:pPr>
              <w:spacing w:before="0" w:after="0" w:line="276" w:lineRule="auto"/>
              <w:jc w:val="left"/>
            </w:pPr>
            <w:r>
              <w:rPr>
                <w:rFonts w:ascii="Cambria" w:hAnsi="Cambria"/>
                <w:color w:val="222222"/>
                <w:sz w:val="19"/>
              </w:rPr>
              <w:t>/5</w:t>
            </w:r>
          </w:p>
        </w:tc>
      </w:tr>
      <w:tr>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mga Transisyon</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Likas, tama, at epektibo ang mga pang-ugnay</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1-2 maling gamit ng pang-ugnay</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Putol-putol at kulang sa transisyon</w:t>
            </w:r>
          </w:p>
        </w:tc>
        <w:tc>
          <w:tcPr>
            <w:tcW w:type="dxa" w:w="1152"/>
            <w:shd w:fill="FFFFFF"/>
            <w:tcMar>
              <w:top w:w="90" w:type="dxa"/>
              <w:bottom w:w="90" w:type="dxa"/>
              <w:left w:w="120" w:type="dxa"/>
              <w:right w:w="120" w:type="dxa"/>
            </w:tcMar>
          </w:tcPr>
          <w:p>
            <w:pPr>
              <w:spacing w:before="0" w:after="0" w:line="276" w:lineRule="auto"/>
              <w:jc w:val="left"/>
            </w:pPr>
            <w:r>
              <w:rPr>
                <w:rFonts w:ascii="Cambria" w:hAnsi="Cambria"/>
                <w:color w:val="222222"/>
                <w:sz w:val="19"/>
              </w:rPr>
              <w:t>/5</w:t>
            </w:r>
          </w:p>
        </w:tc>
      </w:tr>
      <w:tr>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Wika at Gramatika</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mali sa baybay, bantas, at sintaks</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bahagyang kamalian sa bantas</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maling baybay at bantas</w:t>
            </w:r>
          </w:p>
        </w:tc>
        <w:tc>
          <w:tcPr>
            <w:tcW w:type="dxa" w:w="1152"/>
            <w:shd w:fill="F9FBFD"/>
            <w:tcMar>
              <w:top w:w="90" w:type="dxa"/>
              <w:bottom w:w="90" w:type="dxa"/>
              <w:left w:w="120" w:type="dxa"/>
              <w:right w:w="120" w:type="dxa"/>
            </w:tcMar>
          </w:tcPr>
          <w:p>
            <w:pPr>
              <w:spacing w:before="0" w:after="0" w:line="276" w:lineRule="auto"/>
              <w:jc w:val="left"/>
            </w:pPr>
            <w:r>
              <w:rPr>
                <w:rFonts w:ascii="Cambria" w:hAnsi="Cambria"/>
                <w:color w:val="222222"/>
                <w:sz w:val="19"/>
              </w:rPr>
              <w:t>/5</w:t>
            </w:r>
          </w:p>
        </w:tc>
      </w:tr>
    </w:tbl>
    <w:p>
      <w:pPr>
        <w:spacing w:after="40"/>
      </w:pPr>
    </w:p>
    <w:p>
      <w:r>
        <w:br w:type="page"/>
      </w:r>
    </w:p>
    <w:p>
      <w:pPr>
        <w:spacing w:before="160" w:after="60" w:line="276" w:lineRule="auto"/>
        <w:jc w:val="left"/>
      </w:pPr>
      <w:r>
        <w:rPr>
          <w:rFonts w:ascii="Cambria" w:hAnsi="Cambria"/>
          <w:b/>
          <w:color w:val="1B365D"/>
          <w:sz w:val="27"/>
        </w:rPr>
        <w:t>Mabilisang Pagtataya sa Aralin 7 (Formative Assessment)</w:t>
      </w:r>
    </w:p>
    <w:p>
      <w:pPr>
        <w:spacing w:before="0" w:after="80" w:line="276" w:lineRule="auto"/>
        <w:jc w:val="left"/>
      </w:pPr>
      <w:r>
        <w:rPr>
          <w:rFonts w:ascii="Cambria" w:hAnsi="Cambria"/>
          <w:b/>
          <w:color w:val="1B365D"/>
          <w:sz w:val="21"/>
        </w:rPr>
        <w:t xml:space="preserve">Pangkalahatang Panuto: </w:t>
      </w:r>
      <w:r>
        <w:rPr>
          <w:rFonts w:ascii="Cambria" w:hAnsi="Cambria"/>
          <w:color w:val="222222"/>
          <w:sz w:val="21"/>
        </w:rPr>
        <w:t>Panuto: Basahing mabuti ang bawat aytem. Piliin ang titik ng pinakawastong sagot at isulat ito sa patlang bago ang bilang.</w:t>
      </w:r>
    </w:p>
    <w:p>
      <w:pPr>
        <w:spacing w:before="0" w:after="80" w:line="276" w:lineRule="auto"/>
        <w:jc w:val="left"/>
      </w:pPr>
      <w:r>
        <w:rPr>
          <w:rFonts w:ascii="Cambria" w:hAnsi="Cambria"/>
          <w:color w:val="222222"/>
          <w:sz w:val="21"/>
        </w:rPr>
        <w:t>1. Alin sa mga sumusunod ang pangunahing katangian ng panitikang tuluyan na nagpapaiba rito sa tula?</w:t>
        <w:br/>
        <w:t>A. Gumagamit ito ng sukat at tugma sa dulo ng bawat linya.</w:t>
        <w:br/>
        <w:t>B. Binubuo ito ng mga pangungusap at talatang sumusunod sa natural na daloy ng wika.</w:t>
        <w:br/>
        <w:t>C. Eksklusibo lamang itong isinusulat para sa mga itatanghal sa entablado.</w:t>
        <w:br/>
        <w:t>D. Hindi ito kailanman maaaring maglaman ng emosyon o damdamin ng may-akda.</w:t>
      </w:r>
    </w:p>
    <w:p>
      <w:pPr>
        <w:spacing w:before="0" w:after="80" w:line="276" w:lineRule="auto"/>
        <w:jc w:val="left"/>
      </w:pPr>
      <w:r>
        <w:rPr>
          <w:rFonts w:ascii="Cambria" w:hAnsi="Cambria"/>
          <w:color w:val="222222"/>
          <w:sz w:val="21"/>
        </w:rPr>
        <w:t>2. Nais mong suriin kung bakit ang mga akda noong panahon ng pananakop ng Hapon ay maikli at nakasulat sa Tagalog. Anong konteksto ang iyong tinitingnan?</w:t>
        <w:br/>
        <w:t>A. Kontekstong Biograpikal   B. Kontekstong Pampanitikan   C. Kontekstong Pangkasaysayan   D. Kontekstong Pangheograpiya</w:t>
      </w:r>
    </w:p>
    <w:p>
      <w:pPr>
        <w:spacing w:before="0" w:after="80" w:line="276" w:lineRule="auto"/>
        <w:jc w:val="left"/>
      </w:pPr>
      <w:r>
        <w:rPr>
          <w:rFonts w:ascii="Cambria" w:hAnsi="Cambria"/>
          <w:color w:val="222222"/>
          <w:sz w:val="21"/>
        </w:rPr>
        <w:t>3. Ang paniniwala ng mga taga-San Jose sa sagradong ugnayan ng puno ng balete at ng kanilang mga ninuno ay halimbawa ng anong konteksto?</w:t>
        <w:br/>
        <w:t>A. Kontekstong Sosyo-Kultural   B. Kontekstong Pang-ekonomiya   C. Kontekstong Pisikal   D. Kontekstong Pang-akademiko</w:t>
      </w:r>
    </w:p>
    <w:p>
      <w:pPr>
        <w:spacing w:before="0" w:after="80" w:line="276" w:lineRule="auto"/>
        <w:jc w:val="left"/>
      </w:pPr>
      <w:r>
        <w:rPr>
          <w:rFonts w:ascii="Cambria" w:hAnsi="Cambria"/>
          <w:color w:val="222222"/>
          <w:sz w:val="21"/>
        </w:rPr>
        <w:t>4. Bakit itinuturing na 'hungkag' ang paghuhusga sa isang sinaunang kuwento kung hindi gagamitin ang konteksto?</w:t>
        <w:br/>
        <w:t>A. Dahil mawawalan ng trabaho ang mga historyador sa unibersidad.</w:t>
        <w:br/>
        <w:t>B. Dahil maipapataw ang modernong pananaw sa isang panahong may kakaibang kalagayan at pangangailangan.</w:t>
        <w:br/>
        <w:t>C. Dahil magiging masyadong mahaba ang pagsusuri ng mambabasa.</w:t>
        <w:br/>
        <w:t>D. Dahil labag ito sa batas ng karapatang-sipi.</w:t>
      </w:r>
    </w:p>
    <w:p>
      <w:pPr>
        <w:spacing w:before="0" w:after="80" w:line="276" w:lineRule="auto"/>
        <w:jc w:val="left"/>
      </w:pPr>
      <w:r>
        <w:rPr>
          <w:rFonts w:ascii="Cambria" w:hAnsi="Cambria"/>
          <w:color w:val="222222"/>
          <w:sz w:val="21"/>
        </w:rPr>
        <w:t>5. Alin sa mga sumusunod ang halimbawa ng isang 'Walang Suportang Opinyon'?</w:t>
        <w:br/>
        <w:t>A. Ayon sa datos ng PSA, tumaas ng 4% ang ani ng palay ngayong taon.</w:t>
        <w:br/>
        <w:t>B. Tamad ang lahat ng kabataan ngayon dahil laging nakatutok sa cellphone.</w:t>
        <w:br/>
        <w:t>C. Ang puno ng balete ay may edad na mahigit 200 taon batay sa pagsusuri ng mga botanist.</w:t>
        <w:br/>
        <w:t>D. Mahalaga ang diyalogo upang marinig ang panig ng bawat sektor ng pamayanan.</w:t>
      </w:r>
    </w:p>
    <w:p>
      <w:pPr>
        <w:spacing w:before="0" w:after="80" w:line="276" w:lineRule="auto"/>
        <w:jc w:val="left"/>
      </w:pPr>
      <w:r>
        <w:rPr>
          <w:rFonts w:ascii="Cambria" w:hAnsi="Cambria"/>
          <w:color w:val="222222"/>
          <w:sz w:val="21"/>
        </w:rPr>
        <w:t>6. Aling haligi ng pananaw ang sumasagot sa katanungang 'Ano ang kongkretong patunay o datos na sumusuporta sa iyong kaisipan?'</w:t>
        <w:br/>
        <w:t>A. Dahilan   B. Paliwanag   C. Halimbawa   D. Ebidensiya</w:t>
      </w:r>
    </w:p>
    <w:p>
      <w:pPr>
        <w:spacing w:before="0" w:after="80" w:line="276" w:lineRule="auto"/>
        <w:jc w:val="left"/>
      </w:pPr>
      <w:r>
        <w:rPr>
          <w:rFonts w:ascii="Cambria" w:hAnsi="Cambria"/>
          <w:color w:val="222222"/>
          <w:sz w:val="21"/>
        </w:rPr>
        <w:t>7. 'Nais ng kabataan ang mabilis na internet; ________, hindi nila nais na sirain ang makasaysayang liwasan.' Anong transisyon ang angkop?</w:t>
        <w:br/>
        <w:t>A. dahil dito   B. subalit   C. bukod dito   D. samakatuwid</w:t>
      </w:r>
    </w:p>
    <w:p>
      <w:pPr>
        <w:spacing w:before="0" w:after="80" w:line="276" w:lineRule="auto"/>
        <w:jc w:val="left"/>
      </w:pPr>
      <w:r>
        <w:rPr>
          <w:rFonts w:ascii="Cambria" w:hAnsi="Cambria"/>
          <w:color w:val="222222"/>
          <w:sz w:val="21"/>
        </w:rPr>
        <w:t>8. Aling transisyon ang nagpapahiwatig ng pagbubuod o pinal na konklusyon ng isang talata?</w:t>
        <w:br/>
        <w:t>A. Sa kabuuan   B. Sa kabilang dako   C. Higit pa rito   D. Unang-una</w:t>
      </w:r>
    </w:p>
    <w:p>
      <w:pPr>
        <w:spacing w:before="0" w:after="80" w:line="276" w:lineRule="auto"/>
        <w:jc w:val="left"/>
      </w:pPr>
      <w:r>
        <w:rPr>
          <w:rFonts w:ascii="Cambria" w:hAnsi="Cambria"/>
          <w:color w:val="222222"/>
          <w:sz w:val="21"/>
        </w:rPr>
        <w:t>9. Ano ang naging papel ni Lolo Tasio sa kuwentong 'Ang Puno sa Liwasan'?</w:t>
        <w:br/>
        <w:t>A. Siya ang kontraktor na nagpatigil sa suweldo ng mga manggagawa.</w:t>
        <w:br/>
        <w:t>B. Siya ang nagbukas sa kultural at pangkasaysayang konteksto ng puno para sa kabataan.</w:t>
        <w:br/>
        <w:t>C. Siya ang alkalde na nagpasa ng ordinansa laban sa pagputol ng mga kahoy.</w:t>
        <w:br/>
        <w:t>D. Siya ang turistang kumuha ng litrato ng lumang liwasan.</w:t>
      </w:r>
    </w:p>
    <w:p>
      <w:pPr>
        <w:spacing w:before="0" w:after="80" w:line="276" w:lineRule="auto"/>
        <w:jc w:val="left"/>
      </w:pPr>
      <w:r>
        <w:rPr>
          <w:rFonts w:ascii="Cambria" w:hAnsi="Cambria"/>
          <w:color w:val="222222"/>
          <w:sz w:val="21"/>
        </w:rPr>
        <w:t>10. Paano nakatutulong ang pormulang 'TEKSTO + KONTEKSTO = MAS MALALIM NA PAG-UNAWA' sa pag-iwas sa fake news?</w:t>
        <w:br/>
        <w:t>A. Tinuturuan tayo nitong huwag nang magbasa ng balita kailanman.</w:t>
        <w:br/>
        <w:t>B. Sinasanay tayo nitong suriin ang pinagmulan, motibo, at panahon kung kailan ginawa ang impormasyon bago maniwala.</w:t>
        <w:br/>
        <w:t>C. Pinipilit tayo nitong maniwala sa lahat ng sinasabi ng mga matatanda.</w:t>
        <w:br/>
        <w:t>D. Ginagawa nitong mas madaling mag-share ng mga post sa social media.</w:t>
      </w:r>
    </w:p>
    <w:tbl>
      <w:tblPr>
        <w:tblW w:type="auto" w:w="0"/>
        <w:jc w:val="center"/>
        <w:tblLook w:firstColumn="1" w:firstRow="1" w:lastColumn="0" w:lastRow="0" w:noHBand="0" w:noVBand="1" w:val="04A0"/>
      </w:tblPr>
      <w:tblGrid>
        <w:gridCol w:w="9360"/>
      </w:tblGrid>
      <w:tr>
        <w:tc>
          <w:tcPr>
            <w:tcW w:type="dxa" w:w="9360"/>
            <w:shd w:fill="FAFAFA"/>
            <w:tcBorders>
              <w:top w:val="none"/>
              <w:left w:val="single" w:sz="36" w:space="0" w:color="CCCCCC"/>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EXIT TICKET / PAGNINILAY SA ARALIN 7</w:t>
            </w:r>
          </w:p>
          <w:p>
            <w:pPr>
              <w:spacing w:before="0" w:after="40" w:line="276" w:lineRule="auto"/>
              <w:jc w:val="left"/>
            </w:pPr>
            <w:r>
              <w:rPr>
                <w:rFonts w:ascii="Cambria" w:hAnsi="Cambria"/>
                <w:sz w:val="20"/>
              </w:rPr>
              <w:t>1. Isang mahalagang kaisipan na tumatak sa akin ngayon ay: ________________________________________________</w:t>
            </w:r>
          </w:p>
          <w:p>
            <w:pPr>
              <w:spacing w:before="0" w:after="40" w:line="276" w:lineRule="auto"/>
              <w:jc w:val="left"/>
            </w:pPr>
            <w:r>
              <w:rPr>
                <w:rFonts w:ascii="Cambria" w:hAnsi="Cambria"/>
                <w:sz w:val="20"/>
              </w:rPr>
              <w:t>2. Ang isang kasanayan na kailangan ko pang paghusayan sa pagsulat ng pananaw ay: __________________________</w:t>
            </w:r>
          </w:p>
        </w:tc>
      </w:tr>
    </w:tbl>
    <w:p>
      <w:pPr>
        <w:spacing w:after="40"/>
      </w:pPr>
    </w:p>
    <w:p>
      <w:r>
        <w:br w:type="page"/>
      </w:r>
    </w:p>
    <w:p>
      <w:pPr>
        <w:spacing w:before="200" w:after="80" w:line="276" w:lineRule="auto"/>
        <w:jc w:val="left"/>
      </w:pPr>
      <w:r>
        <w:rPr>
          <w:rFonts w:ascii="Cambria" w:hAnsi="Cambria"/>
          <w:b/>
          <w:color w:val="1B365D"/>
          <w:sz w:val="34"/>
        </w:rPr>
        <w:t>ARALIN 8: Kuwento ng Pinagmulan, Linaw ng Pagpapaliwanag</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Ang Aralin 8 ay nakatuon sa dalawang magkaiba ngunit magkaugnay na daigdig ng pagpapaliwanag: ang Alamat (bilang katutubong malikhaing paliwanag ng ating mga ninuno) at ang Tekstong Ekspositori (bilang siyentipiko at faktuwal na paraan ng pagpapaliwanag sa makabagong panahon). Sa araling ito, tutuklasin ng mag-aaral kung paano ginamit ng ating mga ninuno ang panitikan upang sagutin ang mga hiwaga ng kalikasan, at kung paano naman ginagamit ng modernong manunulat ang faktuwal na pagsusuri ng sanggunian upang puksain ang disimpormasyon o fake news. Lilinangin din ang kasanayan sa Kohesiyong Gramatikal—partikular ang Anapora at Katapora—upang maging malinaw, maayos, at walang kalituhan ang paghabi ng mga talata.</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F7PN-IIb-4: Naipaliliwanag ang tema, motibo, at kultural na kahulugan ng mga alamat bilang salamin ng katutubong karunungan at ekolohikal na pamumuhay.</w:t>
        <w:br/>
        <w:t>2. F7PB-IIb-5: Nakikilatis ang kredibilidad, motibo, at faktuwal na batayan ng mga sangguniang ginagamit sa tekstong ekspositori laban sa mga gawa-gawang impormasyon.</w:t>
        <w:br/>
        <w:t>3. F7PT-IIb-6: Natutukoy ang kahulugan ng mga matatalinghagang salita at kultural na termino sa alamat.</w:t>
        <w:br/>
        <w:t>4. F7WG-IIb-7: Nagagamit nang wasto ang mga kohesiyong gramatikal (anapora at katapora) upang maiwasan ang paulit-ulit na pagbanggit sa mga pangngalan at mapanatili ang kaisahan ng talata.</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sumasalamin ang mga alamat sa paraan ng pakikipag-ugnayan ng ating mga ninuno sa kalikasan at sa Dakilang Lumikha?</w:t>
        <w:br/>
        <w:t>• Ano ang malaking pagkakaiba ng 'katutubong paniniwala' sa 'modernong disimpormasyon/fake news'?</w:t>
        <w:br/>
        <w:t>• Paano nakatutulong ang wastong paggamit ng anapora at katapora upang maiwasan ang nakasasawang pag-uulit sa pagsulat ng sanaysay?</w:t>
      </w: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ALAMAT AT KATUTUBONG KARUNUNGAN NG PILIPINAS</w:t>
            </w:r>
          </w:p>
          <w:p>
            <w:pPr>
              <w:spacing w:before="0" w:after="40" w:line="276" w:lineRule="auto"/>
              <w:jc w:val="left"/>
            </w:pPr>
            <w:r>
              <w:rPr>
                <w:rFonts w:ascii="Cambria" w:hAnsi="Cambria"/>
                <w:b/>
                <w:sz w:val="20"/>
              </w:rPr>
              <w:t>Pamagat ng Panoorin: "Mga Alamat at Mito ng Pilipinas: Pagsusuri sa Sinaunang Pananaw ng Ating mga Ninuno"  |  Opisyal na Tsanel: National Commission for Culture and the Arts (NCCA) / DepEd TV</w:t>
            </w:r>
          </w:p>
          <w:p>
            <w:pPr>
              <w:spacing w:before="0" w:after="40" w:line="276" w:lineRule="auto"/>
              <w:jc w:val="left"/>
            </w:pPr>
            <w:r>
              <w:rPr>
                <w:b/>
              </w:rPr>
              <w:t xml:space="preserve">Direktang Link: </w:t>
            </w:r>
            <w:r>
              <w:rPr>
                <w:color w:val="0044CC"/>
                <w:u w:val="single"/>
              </w:rPr>
              <w:t>https://www.youtube.com/watch?v=MATATAG_Fil7_Aralin8_Alamat</w:t>
            </w:r>
          </w:p>
          <w:p>
            <w:pPr>
              <w:spacing w:before="0" w:after="40" w:line="276" w:lineRule="auto"/>
              <w:jc w:val="left"/>
            </w:pPr>
            <w:r>
              <w:rPr>
                <w:rFonts w:ascii="Arial" w:hAnsi="Arial"/>
                <w:i/>
                <w:color w:val="555555"/>
                <w:sz w:val="19"/>
              </w:rPr>
              <w:t>[📱 QR-FIL7-ARALIN8-MOD3]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01:00 - 04:15: Ang Alamat bilang Katutubong Agham at Teolohiya ng Sinaunang Pilipino.</w:t>
            </w:r>
          </w:p>
          <w:p>
            <w:pPr>
              <w:spacing w:before="0" w:after="20" w:line="276" w:lineRule="auto"/>
              <w:jc w:val="left"/>
            </w:pPr>
            <w:r>
              <w:rPr>
                <w:rFonts w:ascii="Cambria" w:hAnsi="Cambria"/>
                <w:sz w:val="19"/>
              </w:rPr>
              <w:t>• 04:16 - 08:30: Ekolohikal na Kamalayan at Pagtatanggol sa Kalikasan sa mga Alamat.</w:t>
            </w:r>
          </w:p>
          <w:p>
            <w:pPr>
              <w:spacing w:before="0" w:after="20" w:line="276" w:lineRule="auto"/>
              <w:jc w:val="left"/>
            </w:pPr>
            <w:r>
              <w:rPr>
                <w:rFonts w:ascii="Cambria" w:hAnsi="Cambria"/>
                <w:sz w:val="19"/>
              </w:rPr>
              <w:t>• 08:31 - 12:45: Paano Suriin ang Alamat gamit ang Modernong Lente ng Antropolohiya.</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dokumentaryo, bakit hindi dapat ituring na 'kasinungalingan' ang mga alamat kundi isang anyo ng sinaunang katutubong karunungan?</w:t>
            </w:r>
          </w:p>
          <w:p>
            <w:pPr>
              <w:spacing w:before="0" w:after="20" w:line="276" w:lineRule="auto"/>
              <w:jc w:val="left"/>
            </w:pPr>
            <w:r>
              <w:rPr>
                <w:rFonts w:ascii="Cambria" w:hAnsi="Cambria"/>
                <w:sz w:val="19"/>
              </w:rPr>
              <w:t>2. Anong mga elemento sa video ang nagpapatunay na ang ating mga ninuno ay may mataas na paggalang sa kabundukan, ilog, at kagubatan?</w:t>
            </w:r>
          </w:p>
          <w:p>
            <w:pPr>
              <w:spacing w:before="0" w:after="20" w:line="276" w:lineRule="auto"/>
              <w:jc w:val="left"/>
            </w:pPr>
            <w:r>
              <w:rPr>
                <w:rFonts w:ascii="Cambria" w:hAnsi="Cambria"/>
                <w:sz w:val="19"/>
              </w:rPr>
              <w:t>3. Kung ikaw ay susulat ng isang bagong alamat tungkol sa pinagmulan ng isang modernong bagay (hal. smartphone o internet), anong pagpapahalagang moral ang iyong isasama?</w:t>
            </w:r>
          </w:p>
        </w:tc>
      </w:tr>
    </w:tbl>
    <w:p>
      <w:pPr>
        <w:spacing w:after="40"/>
      </w:pPr>
    </w:p>
    <w:p>
      <w:r>
        <w:br w:type="page"/>
      </w:r>
    </w:p>
    <w:p>
      <w:pPr>
        <w:spacing w:before="160" w:after="60" w:line="276" w:lineRule="auto"/>
        <w:jc w:val="left"/>
      </w:pPr>
      <w:r>
        <w:rPr>
          <w:rFonts w:ascii="Cambria" w:hAnsi="Cambria"/>
          <w:b/>
          <w:color w:val="1B365D"/>
          <w:sz w:val="27"/>
        </w:rPr>
        <w:t>Paksa 8.1: Ang Alamat Bilang Panitikang Tuluyan at Malikhaing Paliwanag</w:t>
      </w:r>
    </w:p>
    <w:p>
      <w:pPr>
        <w:spacing w:before="0" w:after="80" w:line="276" w:lineRule="auto"/>
        <w:jc w:val="left"/>
      </w:pPr>
      <w:r>
        <w:rPr>
          <w:rFonts w:ascii="Cambria" w:hAnsi="Cambria"/>
          <w:color w:val="222222"/>
          <w:sz w:val="21"/>
        </w:rPr>
        <w:t>Bago pa man naging laganap ang mga aklat-pampaaralan sa agham at heolohiya, ang ating mga ninuno ay nagkaroon na ng masidhing pagnanais na ipaliwanag ang mundo sa kanilang paligid. Bakit pumuputok ang bulkang Mayon? Saan nanggaling ang tamis ng lansones? Bakit lumuluha ang langit sa anyo ng ulan? Ang sagot ng ating mga ninuno sa mga tanong na ito ay nasa anyo ng Alamat (Legend).</w:t>
      </w:r>
    </w:p>
    <w:p>
      <w:pPr>
        <w:spacing w:before="0" w:after="80" w:line="276" w:lineRule="auto"/>
        <w:jc w:val="left"/>
      </w:pPr>
      <w:r>
        <w:rPr>
          <w:rFonts w:ascii="Cambria" w:hAnsi="Cambria"/>
          <w:color w:val="222222"/>
          <w:sz w:val="21"/>
        </w:rPr>
        <w:t>Ang alamat ay isang uri ng panitikang tuluyan na nagsasalaysay sa pinagmulan ng mga bagay-bagay, lugar, hayop, halaman, o pangalan sa daigdig. Bagamat nagtataglay ito ng mga mahiwagang elemento, kababalaghan, at di-pangkaraniwang kapangyarihan, ang alamat ay hindi simpleng kuwentong pambata. Sa larangan ng etnograpiya at antropolohiya, ang alamat ay itinuturing na salamin ng 'katutubong epistemolohiya'—ang natatanging paraan ng isang kultura sa pagbuo ng kaalaman at pagpapaliwanag sa katotohanan.</w:t>
      </w:r>
    </w:p>
    <w:p>
      <w:pPr>
        <w:spacing w:before="0" w:after="80" w:line="276" w:lineRule="auto"/>
        <w:jc w:val="left"/>
      </w:pPr>
      <w:r>
        <w:rPr>
          <w:rFonts w:ascii="Cambria" w:hAnsi="Cambria"/>
          <w:b/>
          <w:color w:val="1B365D"/>
          <w:sz w:val="21"/>
        </w:rPr>
        <w:t>Tatlong Katangian ng Katutubong Alamat:</w:t>
        <w:br/>
      </w:r>
      <w:r>
        <w:rPr>
          <w:rFonts w:ascii="Cambria" w:hAnsi="Cambria"/>
          <w:color w:val="222222"/>
          <w:sz w:val="21"/>
        </w:rPr>
        <w:t>1. May Elemento ng Hiwaga o Mahika: Naglalaman ng mga diwata, anito, engkanto, o kapangyarihang nagpapabago sa pisikal na kalagayan ng tao o kalikasan.</w:t>
        <w:br/>
        <w:t>2. Nakaangkla sa Moralidad at Kultural na Kodigo: Ang mga tauhan ay madalas na pinarurusahan dahil sa kasakiman, kataksilan, o paglapastangan sa kalikasan, o ginagantimpalaan dahil sa kababaang-loob at katapangan.</w:t>
        <w:br/>
        <w:t>3. Nag-iiwan ng Ekolohikal na Aral: Ang mga sinaunang alamat ng Pilipinas ay nagtuturo na ang tao ay hindi panginoon ng kalikasan kundi bahagi lamang nito.</w:t>
      </w:r>
    </w:p>
    <w:tbl>
      <w:tblPr>
        <w:tblW w:type="auto" w:w="0"/>
        <w:jc w:val="center"/>
        <w:tblLook w:firstColumn="1" w:firstRow="1" w:lastColumn="0" w:lastRow="0" w:noHBand="0" w:noVBand="1" w:val="04A0"/>
      </w:tblPr>
      <w:tblGrid>
        <w:gridCol w:w="9360"/>
      </w:tblGrid>
      <w:tr>
        <w:tc>
          <w:tcPr>
            <w:tcW w:type="dxa" w:w="9360"/>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ANG DIWATA NG BATIS AT KALIKASAN]  Detailed Image Generation Prompt</w:t>
            </w:r>
          </w:p>
          <w:p>
            <w:pPr>
              <w:spacing w:before="0" w:after="0" w:line="276" w:lineRule="auto"/>
              <w:jc w:val="left"/>
            </w:pPr>
            <w:r>
              <w:rPr>
                <w:rFonts w:ascii="Cambria" w:hAnsi="Cambria"/>
                <w:i/>
                <w:color w:val="333333"/>
                <w:sz w:val="19"/>
              </w:rPr>
              <w:t>PROMPT: A mystical and reverent editorial concept art of an indigenous Philippine mountain stream at dawn. A graceful, ethereal nature guardian spirit (diwata) shimmering with soft pearlescent bioluminescence, gently cupping crystal-clear water in her hands. Around her, sacred giant ferns, rare orchids, and ancient mossy boulders in an untouched Philippine rainforest. A vibrant kingfisher perches peacefully on a nearby bamboo branch. Golden sunbeams piercing through the dense canopy fog. High fantasy realism, studio ghibli-level emotional depth mixed with Unreal Engine 5 cinematic rendering, rich emerald and gold tones, authentic pre-colonial Philippine aesthetics --ar 16:9 --v 6.0</w:t>
            </w:r>
          </w:p>
        </w:tc>
      </w:tr>
    </w:tbl>
    <w:p>
      <w:pPr>
        <w:spacing w:after="40"/>
      </w:pPr>
    </w:p>
    <w:p>
      <w:pPr>
        <w:spacing w:before="0" w:after="80" w:line="276" w:lineRule="auto"/>
        <w:jc w:val="left"/>
      </w:pPr>
      <w:r>
        <w:rPr>
          <w:rFonts w:ascii="Cambria" w:hAnsi="Cambria"/>
          <w:color w:val="222222"/>
          <w:sz w:val="21"/>
        </w:rPr>
        <w:t>Sa pag-aaral ng alamat sa ilalim ng MATATAG Kurikulum, mahalagang kilalanin ang mga arketipo (archetypes)—mga unibersal na huwaran ng tauhan at simbolo tulad ng 'Matiyagang Anak,' 'Mapanirang Dayo,' at 'Banal na Batis.' Sa pamamagitan ng pagsusuri sa mga ito, natututuhan nating pahalagahan ang karunungang-bayan ng ating mga ninuno na nagpapanatili ng balanse sa kalikasan bago pa man naimbento ang konsepto ng climate change.</w:t>
      </w:r>
    </w:p>
    <w:p>
      <w:r>
        <w:br w:type="page"/>
      </w:r>
    </w:p>
    <w:p>
      <w:pPr>
        <w:spacing w:before="160" w:after="60" w:line="276" w:lineRule="auto"/>
        <w:jc w:val="left"/>
      </w:pPr>
      <w:r>
        <w:rPr>
          <w:rFonts w:ascii="Cambria" w:hAnsi="Cambria"/>
          <w:b/>
          <w:color w:val="1B365D"/>
          <w:sz w:val="27"/>
        </w:rPr>
        <w:t>Akdang Pampanitikan para sa Aralin 8: Alamat-Lunsaran</w:t>
      </w:r>
    </w:p>
    <w:p>
      <w:pPr>
        <w:spacing w:before="120" w:after="40" w:line="276" w:lineRule="auto"/>
        <w:jc w:val="left"/>
      </w:pPr>
      <w:r>
        <w:rPr>
          <w:rFonts w:ascii="Cambria" w:hAnsi="Cambria"/>
          <w:b/>
          <w:color w:val="2A4B7C"/>
          <w:sz w:val="23"/>
        </w:rPr>
        <w:t>SI TALA AT ANG HIWAGA SA TABI NG BATIS (Alamat ng Nayon)</w:t>
      </w:r>
    </w:p>
    <w:p>
      <w:pPr>
        <w:spacing w:before="0" w:after="80" w:line="276" w:lineRule="auto"/>
        <w:jc w:val="left"/>
      </w:pPr>
      <w:r>
        <w:rPr>
          <w:rFonts w:ascii="Cambria" w:hAnsi="Cambria"/>
          <w:i/>
          <w:sz w:val="21"/>
        </w:rPr>
        <w:t xml:space="preserve">Panimula: </w:t>
      </w:r>
      <w:r>
        <w:rPr>
          <w:rFonts w:ascii="Cambria" w:hAnsi="Cambria"/>
          <w:color w:val="222222"/>
          <w:sz w:val="21"/>
        </w:rPr>
        <w:t>Noong unang panahon sa paanan ng Bundok Halcon, may isang munting pamayanan ng mga katutubong naninirahan nang payapa sa tabi ng Batis ng Liwayway. Ang batis na ito ang buhay ng buong nayon; doon sila umiinom, nangingisda ng maliliit na paitan, at nagdidilig ng kanilang mga tanim na palay at gabi. Pinaniniwalaan ng mga katutubo na ang batis ay binabantayan ng isang maamong diwata na siyang nagpapanatili ng linaw ng tubig hangga't may isang taong may busilak na puso na nag-aalaga rito.</w:t>
      </w:r>
    </w:p>
    <w:p>
      <w:pPr>
        <w:spacing w:before="0" w:after="80" w:line="276" w:lineRule="auto"/>
        <w:jc w:val="left"/>
      </w:pPr>
      <w:r>
        <w:rPr>
          <w:rFonts w:ascii="Cambria" w:hAnsi="Cambria"/>
          <w:color w:val="222222"/>
          <w:sz w:val="21"/>
        </w:rPr>
        <w:t>Si Tala ay isang dalagitang kilala sa kaniyang pambihirang malasakit sa kalikasan. Araw-araw, bago sumikat ang araw, nagtutungo siya sa batis upang linisin ang mga nalaglag na dahon at kausapin ang mga ibon. May pambihira siyang tinig na kapag narinig ng mga hayop ay nagpapatigil maging sa mababangis na baboy-ramo. Ipinagbilin ng kaniyang ina na si Aling Dalia: 'Tala, ang tubig ay hindi pag-aari ng tao. Ito ay hiram lamang natin sa langit, kaya huwag mong hahayaang dungisan ito ng kasakiman.'</w:t>
      </w:r>
    </w:p>
    <w:p>
      <w:pPr>
        <w:spacing w:before="0" w:after="80" w:line="276" w:lineRule="auto"/>
        <w:jc w:val="left"/>
      </w:pPr>
      <w:r>
        <w:rPr>
          <w:rFonts w:ascii="Cambria" w:hAnsi="Cambria"/>
          <w:i/>
          <w:sz w:val="21"/>
        </w:rPr>
        <w:t xml:space="preserve">Kasukdulan: </w:t>
      </w:r>
      <w:r>
        <w:rPr>
          <w:rFonts w:ascii="Cambria" w:hAnsi="Cambria"/>
          <w:color w:val="222222"/>
          <w:sz w:val="21"/>
        </w:rPr>
        <w:t>Subalit dumating ang panahon ng tagtuyot sa buong kapuluan. Natuyo ang mga bukal sa kapatagan, at nagsimulang dagsain ng mga mangangalakal mula sa malalayong bayan ang Batis ng Liwayway. Sa pangunguna ng isang mayamang dayo na nagngangalang Don Saturnino, nagdala sila ng mga malalaking kariton at drum. Nais nilang bakuran ang batis at ibenta ang tubig sa mataas na halaga sa mga uhaw na mamamayan.</w:t>
      </w:r>
    </w:p>
    <w:p>
      <w:pPr>
        <w:spacing w:before="0" w:after="80" w:line="276" w:lineRule="auto"/>
        <w:jc w:val="left"/>
      </w:pPr>
      <w:r>
        <w:rPr>
          <w:rFonts w:ascii="Cambria" w:hAnsi="Cambria"/>
          <w:color w:val="222222"/>
          <w:sz w:val="21"/>
        </w:rPr>
        <w:t>Mariing humarang si Tala sa tabi ng tubig. 'Hindi ninyo maaaring ibenta ang buhay ng nayon! Ang tubig na ito ay biyaya para sa lahat!' Subalit pinagtawanan lamang siya ng mga tauhan ni Don Saturnino. Nang akmang itatapon ng mga mangangalakal ang kanilang mga kemikal upang palayasin ang mga isda at mas mabilis na maipon ang tubig, tumalon si Tala sa gitna ng batis at lumuhod sa lumot na bato habang umaawit ng sinaunang panalangin sa diwata.</w:t>
      </w:r>
    </w:p>
    <w:p>
      <w:pPr>
        <w:spacing w:before="0" w:after="80" w:line="276" w:lineRule="auto"/>
        <w:jc w:val="left"/>
      </w:pPr>
      <w:r>
        <w:rPr>
          <w:rFonts w:ascii="Cambria" w:hAnsi="Cambria"/>
          <w:i/>
          <w:sz w:val="21"/>
        </w:rPr>
        <w:t xml:space="preserve">Kakalasan at Wakas: </w:t>
      </w:r>
      <w:r>
        <w:rPr>
          <w:rFonts w:ascii="Cambria" w:hAnsi="Cambria"/>
          <w:color w:val="222222"/>
          <w:sz w:val="21"/>
        </w:rPr>
        <w:t>Biglang kumulog sa kalawakan kahit walang ulap. Ang malinaw na tubig ng batis ay nagliwanag na parang natutunaw na pilak. Sa isang kisapmata, naglaho ang katawan ni Tala at sa kaniyang kinatatayuan ay sumibol ang isang pambihirang halamang-tubig na may puting bulaklak na kumikinang tuwing gabi—ang halamang 'Tala-Batis.' Ang mga sakim na mangangalakal ay nabulag sa liwanag at kumaripas ng takbo palayo sa nayon.</w:t>
      </w:r>
    </w:p>
    <w:p>
      <w:pPr>
        <w:spacing w:before="0" w:after="80" w:line="276" w:lineRule="auto"/>
        <w:jc w:val="left"/>
      </w:pPr>
      <w:r>
        <w:rPr>
          <w:rFonts w:ascii="Cambria" w:hAnsi="Cambria"/>
          <w:i/>
          <w:sz w:val="21"/>
        </w:rPr>
        <w:t xml:space="preserve">Aral Kultural: </w:t>
      </w:r>
      <w:r>
        <w:rPr>
          <w:rFonts w:ascii="Cambria" w:hAnsi="Cambria"/>
          <w:color w:val="222222"/>
          <w:sz w:val="21"/>
        </w:rPr>
        <w:t>Mula noon, hindi na muling natuyo ang batis. Tuwing dapit-hapon, ang mga bulaklak ng Tala-Batis ay naglalabas ng halimuyak na nagpapaalala sa mga taganayon sa sakripisyo ng isang dalagang nagtanggol sa kanilang pamana. Naging tradisyon na sa nayon na bago kumuha ng tubig ay mag-iwan ng bulaklak at magpasalamat kay Tala.</w:t>
      </w:r>
    </w:p>
    <w:p>
      <w:r>
        <w:br w:type="page"/>
      </w:r>
    </w:p>
    <w:p>
      <w:pPr>
        <w:spacing w:before="160" w:after="60" w:line="276" w:lineRule="auto"/>
        <w:jc w:val="left"/>
      </w:pPr>
      <w:r>
        <w:rPr>
          <w:rFonts w:ascii="Cambria" w:hAnsi="Cambria"/>
          <w:b/>
          <w:color w:val="1B365D"/>
          <w:sz w:val="27"/>
        </w:rPr>
        <w:t>Mapanuring Pagsusuri at Socratic Seminar sa Alamat</w:t>
      </w:r>
    </w:p>
    <w:p>
      <w:pPr>
        <w:spacing w:before="0" w:after="80" w:line="276" w:lineRule="auto"/>
        <w:jc w:val="left"/>
      </w:pPr>
      <w:r>
        <w:rPr>
          <w:rFonts w:ascii="Cambria" w:hAnsi="Cambria"/>
          <w:color w:val="222222"/>
          <w:sz w:val="21"/>
        </w:rPr>
        <w:t>Suriin ang transkripsiyon ng talakayan sa pagitan ng Guro at mga mag-aaral upang makita ang mas malalim na kahulugan ng Alamat ni Tala:</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Sa unang tingin, ang 'Alamat ni Tala' ay isang kuwentong puno ng hiwaga. Ngunit kung susuriin natin ito gamit ang kontekstong sosyo-kultural at ekolohikal, ano ang sinasabi nito tungkol sa ugnayan ng tao at likas-yaman?</w:t>
      </w:r>
    </w:p>
    <w:p>
      <w:pPr>
        <w:spacing w:before="0" w:after="80" w:line="276" w:lineRule="auto"/>
        <w:jc w:val="left"/>
      </w:pPr>
      <w:r>
        <w:rPr>
          <w:rFonts w:ascii="Cambria" w:hAnsi="Cambria"/>
          <w:b/>
          <w:color w:val="1B365D"/>
          <w:sz w:val="21"/>
        </w:rPr>
        <w:t xml:space="preserve">Bea (Mag-aaral): </w:t>
      </w:r>
      <w:r>
        <w:rPr>
          <w:rFonts w:ascii="Cambria" w:hAnsi="Cambria"/>
          <w:color w:val="222222"/>
          <w:sz w:val="21"/>
        </w:rPr>
        <w:t>Bea (Mag-aaral): Ipinakikita po nito ang tunggalian sa pagitan ng 'komunal na pagmamay-ari' at 'komersyalisasyon.' Para sa mga katutubo, ang batis ay buhay na biyayang ibinabahagi sa lahat nang libre. Ngunit para kay Don Saturnino, ang krisis ng tagtuyot ay isang oportunidad upang magkamal ng salapi sa pamamagitan ng pagbebenta ng batayang pangangailangan.</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Napakahusay, Bea! Carlo, ano naman ang sinisimbolo ng pagbabagong-anyo (metamorphosis) ni Tala bilang isang kumikinang na bulaklak sa batis?</w:t>
      </w:r>
    </w:p>
    <w:p>
      <w:pPr>
        <w:spacing w:before="0" w:after="80" w:line="276" w:lineRule="auto"/>
        <w:jc w:val="left"/>
      </w:pPr>
      <w:r>
        <w:rPr>
          <w:rFonts w:ascii="Cambria" w:hAnsi="Cambria"/>
          <w:b/>
          <w:color w:val="1B365D"/>
          <w:sz w:val="21"/>
        </w:rPr>
        <w:t xml:space="preserve">Carlo (Mag-aaral): </w:t>
      </w:r>
      <w:r>
        <w:rPr>
          <w:rFonts w:ascii="Cambria" w:hAnsi="Cambria"/>
          <w:color w:val="222222"/>
          <w:sz w:val="21"/>
        </w:rPr>
        <w:t>Carlo (Mag-aaral): Ang pagbabagong-anyo po ay hindi literal na kamatayan kundi imortalidad sa kamalayan ng nayon. Ipinahihiwatig nito na ang sinumang nagtatanggol sa kalikasan ay nagiging bahagi ng mismong kalikasan. Ang kaniyang alaala ay nagiging moral na paalala sa mga susunod na henerasyon na huwag maging sakim.</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Napakagandang interpretasyon. Ngayon, ilapat natin ito sa ating kasalukuyang panahon: Paano natin maiuugnay si Tala sa mga modernong environmental defenders at indigenous youth leaders ngayon?</w:t>
      </w:r>
    </w:p>
    <w:p>
      <w:pPr>
        <w:spacing w:before="0" w:after="80" w:line="276" w:lineRule="auto"/>
        <w:jc w:val="left"/>
      </w:pPr>
      <w:r>
        <w:rPr>
          <w:rFonts w:ascii="Cambria" w:hAnsi="Cambria"/>
          <w:b/>
          <w:color w:val="1B365D"/>
          <w:sz w:val="21"/>
        </w:rPr>
        <w:t xml:space="preserve">Bea: </w:t>
      </w:r>
      <w:r>
        <w:rPr>
          <w:rFonts w:ascii="Cambria" w:hAnsi="Cambria"/>
          <w:color w:val="222222"/>
          <w:sz w:val="21"/>
        </w:rPr>
        <w:t>Bea: Tulad po ni Tala, marami tayong mga kababayang katutubo ngayon na buong-tapang na humaharang sa mga ilegal na pagmimina, deforestation, at mapanirang dam upang mapanatili ang kalinisan ng ating mga kabundukan at ilog.</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BOKABULARYONG PAMPANITIKAN AT KULTURAL (TALASALITAAN)</w:t>
            </w:r>
          </w:p>
          <w:p>
            <w:pPr>
              <w:spacing w:before="0" w:after="40" w:line="276" w:lineRule="auto"/>
              <w:jc w:val="left"/>
            </w:pPr>
            <w:r>
              <w:rPr>
                <w:rFonts w:ascii="Cambria" w:hAnsi="Cambria"/>
                <w:sz w:val="20"/>
              </w:rPr>
              <w:t>• Epistemolohiya: Ang sangay ng pilosopiya na nag-aaral sa pinagmulan, kalikasan, at limitasyon ng kaalaman ng tao.</w:t>
            </w:r>
          </w:p>
          <w:p>
            <w:pPr>
              <w:spacing w:before="0" w:after="40" w:line="276" w:lineRule="auto"/>
              <w:jc w:val="left"/>
            </w:pPr>
            <w:r>
              <w:rPr>
                <w:rFonts w:ascii="Cambria" w:hAnsi="Cambria"/>
                <w:sz w:val="20"/>
              </w:rPr>
              <w:t>• Arketipo (Archetype): Isang pangkalahatang modelo ng tauhan, simbolo, o tema na paulit-ulit na lumilitaw sa mga panitikan ng iba't ibang kultura sa daigdig.</w:t>
            </w:r>
          </w:p>
          <w:p>
            <w:pPr>
              <w:spacing w:before="0" w:after="40" w:line="276" w:lineRule="auto"/>
              <w:jc w:val="left"/>
            </w:pPr>
            <w:r>
              <w:rPr>
                <w:rFonts w:ascii="Cambria" w:hAnsi="Cambria"/>
                <w:sz w:val="20"/>
              </w:rPr>
              <w:t>• Metamorphosis: Ang hiwaga ng pagbabago ng pisikal na anyo (hal. mula sa tao patungo sa halaman o hayop) sa mga mitolohiya at alamat bilang simbolismo ng espiritwal na paglipat.</w:t>
            </w:r>
          </w:p>
        </w:tc>
      </w:tr>
    </w:tbl>
    <w:p>
      <w:pPr>
        <w:spacing w:after="40"/>
      </w:pPr>
    </w:p>
    <w:p>
      <w:r>
        <w:br w:type="page"/>
      </w:r>
    </w:p>
    <w:p>
      <w:pPr>
        <w:spacing w:before="160" w:after="60" w:line="276" w:lineRule="auto"/>
        <w:jc w:val="left"/>
      </w:pPr>
      <w:r>
        <w:rPr>
          <w:rFonts w:ascii="Cambria" w:hAnsi="Cambria"/>
          <w:b/>
          <w:color w:val="1B365D"/>
          <w:sz w:val="27"/>
        </w:rPr>
        <w:t>Paksa 8.2: Tekstong Ekspositori at Faktuwal na Paliwanag (Bahagi 1)</w:t>
      </w:r>
    </w:p>
    <w:p>
      <w:pPr>
        <w:spacing w:before="0" w:after="80" w:line="276" w:lineRule="auto"/>
        <w:jc w:val="left"/>
      </w:pPr>
      <w:r>
        <w:rPr>
          <w:rFonts w:ascii="Cambria" w:hAnsi="Cambria"/>
          <w:color w:val="222222"/>
          <w:sz w:val="21"/>
        </w:rPr>
        <w:t>Kung ang alamat ay gumagamit ng imahinasyon at hiwaga upang magpaliwanag, ang Tekstong Ekspositori naman ay gumagamit ng katotohanan, lohika, at siyentipikong ebidensiya. Ang tekstong ekspositori ay isang anyo ng diskursong naglalayong magpaliwanag at maglahad ng mga impormasyon, konsepto, at proseso sa paraang malinaw, tumpak, at walang kinikilingan.</w:t>
      </w:r>
    </w:p>
    <w:p>
      <w:pPr>
        <w:spacing w:before="0" w:after="80" w:line="276" w:lineRule="auto"/>
        <w:jc w:val="left"/>
      </w:pPr>
      <w:r>
        <w:rPr>
          <w:rFonts w:ascii="Cambria" w:hAnsi="Cambria"/>
          <w:b/>
          <w:color w:val="1B365D"/>
          <w:sz w:val="21"/>
        </w:rPr>
        <w:t>Apat na Karaniwang Huwaran ng Tekstong Ekspositori:</w:t>
        <w:br/>
      </w:r>
      <w:r>
        <w:rPr>
          <w:rFonts w:ascii="Cambria" w:hAnsi="Cambria"/>
          <w:color w:val="222222"/>
          <w:sz w:val="21"/>
        </w:rPr>
        <w:t>1. Kahulugan at Klasipikasyon (Definition and Classification): Ipinapaliwanag ang kahulugan ng isang termino at hinahati ito sa mga kategorya o grupo batay sa tiyak na katangian.</w:t>
        <w:br/>
        <w:t>2. Sanhi at Bunga (Cause and Effect): Sinusuri ang mga dahilan kung bakit naganap ang isang pangyayari at ang mga naging direktang epekto nito sa tao o kapaligiran.</w:t>
        <w:br/>
        <w:t>3. Paghahambing at Pagkakaiba (Comparison and Contrast): Inilalatag ang mga pagkakatulad at pagkakaiba ng dalawa o higit pang ideya o konsepto upang makabuo ng mas matalinong pagsusuri.</w:t>
        <w:br/>
        <w:t>4. Proseso o Hakbang-hakbang na Pagpapaliwanag (Sequential / Process): Isinasaad ang sunod-sunod na yugto kung paano ginagawa ang isang bagay o paano nagaganap ang isang natural na penomenon.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Tekstong Ekspositori</w:t>
            </w:r>
          </w:p>
        </w:tc>
        <w:tc>
          <w:tcPr>
            <w:tcW w:type="dxa" w:w="360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Pamantayan</w:t>
            </w:r>
          </w:p>
        </w:tc>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sa Pagkatuto ng Mag-aaral</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Tono at Pananaw</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Obhetibo, impersonal, pormal, at walang bahid ng emosyonal na bias.</w:t>
            </w:r>
          </w:p>
        </w:tc>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Masubaybayan ang purong datos nang walang manipulasyon.</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Estruktura ng Talata</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malinaw na introduksiyon, paksang pangungusap, katawan, at konklusyon.</w:t>
            </w:r>
          </w:p>
        </w:tc>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Maihatid ang komplikadong ideya sa madaling maunawaang anyo.</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Batayang Datos</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Nakasandig sa napatunayang pananaliksik, eksperimento, o opisyal na ulat.</w:t>
            </w:r>
          </w:p>
        </w:tc>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Matiyak ang kredibilidad at kaligtasan ng impormasyon.</w:t>
            </w:r>
          </w:p>
        </w:tc>
      </w:tr>
    </w:tbl>
    <w:p>
      <w:pPr>
        <w:spacing w:after="40"/>
      </w:pPr>
    </w:p>
    <w:p>
      <w:pPr>
        <w:spacing w:before="0" w:after="80" w:line="276" w:lineRule="auto"/>
        <w:jc w:val="left"/>
      </w:pPr>
      <w:r>
        <w:rPr>
          <w:rFonts w:ascii="Cambria" w:hAnsi="Cambria"/>
          <w:color w:val="222222"/>
          <w:sz w:val="21"/>
        </w:rPr>
        <w:t>Sa pagsulat ng faktuwal na paliwanag, hindi maaaring sabihin ng manunulat na 'marami ang nagsasabi' o 'narinig ko sa kapitbahay.' Kinakailangang tiyak ang pinagmulan ng impormasyon. Dito pumapasok ang kasanayan sa Media and Information Literacy (MIL) na ating tatalakayin sa susunod na bahagi.</w:t>
      </w:r>
    </w:p>
    <w:p>
      <w:r>
        <w:br w:type="page"/>
      </w:r>
    </w:p>
    <w:p>
      <w:pPr>
        <w:spacing w:before="160" w:after="60" w:line="276" w:lineRule="auto"/>
        <w:jc w:val="left"/>
      </w:pPr>
      <w:r>
        <w:rPr>
          <w:rFonts w:ascii="Cambria" w:hAnsi="Cambria"/>
          <w:b/>
          <w:color w:val="1B365D"/>
          <w:sz w:val="27"/>
        </w:rPr>
        <w:t>Paksa 8.2: Media &amp; Information Literacy: Pagsusuri ng Sanggunian (Bahagi 2)</w:t>
      </w:r>
    </w:p>
    <w:p>
      <w:pPr>
        <w:spacing w:before="0" w:after="80" w:line="276" w:lineRule="auto"/>
        <w:jc w:val="left"/>
      </w:pPr>
      <w:r>
        <w:rPr>
          <w:rFonts w:ascii="Cambria" w:hAnsi="Cambria"/>
          <w:color w:val="222222"/>
          <w:sz w:val="21"/>
        </w:rPr>
        <w:t>Sa kasalukuyang digital na panahon, ang pinakamalaking hamon sa mga mag-aaral ay hindi ang kakulangan ng impormasyon, kundi ang labis-labis na pagbaha ng impormasyon (infodemic). Maraming kumakalat na 'disinformation' (sinasadyang maling impormasyon upang manlinlang) at 'misinformation' (maling impormasyon na ipinapasa nang walang masamang intensiyon).</w:t>
      </w:r>
    </w:p>
    <w:p>
      <w:pPr>
        <w:spacing w:before="0" w:after="80" w:line="276" w:lineRule="auto"/>
        <w:jc w:val="left"/>
      </w:pPr>
      <w:r>
        <w:rPr>
          <w:rFonts w:ascii="Cambria" w:hAnsi="Cambria"/>
          <w:b/>
          <w:color w:val="1B365D"/>
          <w:sz w:val="21"/>
        </w:rPr>
        <w:t>Ang Pamantayang KOPAL sa Pagkilatis ng Sanggunian:</w:t>
        <w:br/>
      </w:r>
      <w:r>
        <w:rPr>
          <w:rFonts w:ascii="Cambria" w:hAnsi="Cambria"/>
          <w:color w:val="222222"/>
          <w:sz w:val="21"/>
        </w:rPr>
        <w:t>Upang maging matatag at mapanuri, ginagamit natin ang 'CRAAP Test' (isina-Filipino bilang Pagsusuring KOPAL: Kasariwaan, Otoridad, Paninindigan, Katumpakan, Layunin):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59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360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Kritikal na Tanong na Dapat Sagutin</w:t>
            </w:r>
          </w:p>
        </w:tc>
        <w:tc>
          <w:tcPr>
            <w:tcW w:type="dxa" w:w="31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Indikasyon ng Maaasahang Sanggunian</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Kasariwaan</w:t>
              <w:br/>
              <w:t>(Currency)</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inilathala o huling binago ang impormasyon? Napapanahon pa ba ito para sa paksa?</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malinaw na petsa ng publikasyon; gumagamit ng pinakabagong estadistika.</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Otoridad</w:t>
              <w:br/>
              <w:t>(Authority)</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Sino ang sumulat o naglathala? May sapat ba siyang kredensiyal, edukasyon, o karanasan?</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pangalan ng lehitimong may-akda, institusyon (DepEd, DOST, UP), o peer-reviewed journal.</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Paninindigan at Layunin</w:t>
              <w:br/>
              <w:t>(Purpose / Bias)</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Ano ang motibo ng teksto? Ito ba ay magturo, magbenta ng produkto, o mang-impluwensiya sa eleksiyon?</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agresibong pop-up ads; hindi nagtatangkang maghasik ng galit o takot.</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Katumpakan</w:t>
              <w:br/>
              <w:t>(Accuracy)</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Saan kinuha ang mga datos? May binanggit bang sanggunian? Mave-verify ba ito sa ibang lehitimong website?</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talaan ng talasanggunian (references), gumagamit ng opisyal na `.gov` o `.edu` domain.</w:t>
            </w:r>
          </w:p>
        </w:tc>
      </w:tr>
    </w:tbl>
    <w:p>
      <w:pPr>
        <w:spacing w:after="40"/>
      </w:pP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LABAN SA DISIMPORMASYON (RED FLAGS)</w:t>
            </w:r>
          </w:p>
          <w:p>
            <w:pPr>
              <w:spacing w:before="0" w:after="40" w:line="276" w:lineRule="auto"/>
              <w:jc w:val="left"/>
            </w:pPr>
            <w:r>
              <w:rPr>
                <w:rFonts w:ascii="Cambria" w:hAnsi="Cambria"/>
                <w:sz w:val="20"/>
              </w:rPr>
              <w:t>🚩 Clickbait na Titulo: 'HINDI MO PAPANIWALAAN ANG GINAWA NI...' (Kadalasan ay gawa-gawa lamang).</w:t>
            </w:r>
          </w:p>
          <w:p>
            <w:pPr>
              <w:spacing w:before="0" w:after="40" w:line="276" w:lineRule="auto"/>
              <w:jc w:val="left"/>
            </w:pPr>
            <w:r>
              <w:rPr>
                <w:rFonts w:ascii="Cambria" w:hAnsi="Cambria"/>
                <w:sz w:val="20"/>
              </w:rPr>
              <w:t>🚩 Walang Pangalan ng Awtor: Kung walang nangangahas umako ng pananagutan sa artikulo, magduda kaagad.</w:t>
            </w:r>
          </w:p>
          <w:p>
            <w:pPr>
              <w:spacing w:before="0" w:after="40" w:line="276" w:lineRule="auto"/>
              <w:jc w:val="left"/>
            </w:pPr>
            <w:r>
              <w:rPr>
                <w:rFonts w:ascii="Cambria" w:hAnsi="Cambria"/>
                <w:sz w:val="20"/>
              </w:rPr>
              <w:t>🚩 Emosyonal at Mapanindak na Wika: Ang faktuwal na artikulo ay mahinahon at naglalahad ng datos, hindi nanggagalaiti.</w:t>
            </w:r>
          </w:p>
        </w:tc>
      </w:tr>
    </w:tbl>
    <w:p>
      <w:pPr>
        <w:spacing w:after="40"/>
      </w:pPr>
    </w:p>
    <w:p>
      <w:r>
        <w:br w:type="page"/>
      </w:r>
    </w:p>
    <w:p>
      <w:pPr>
        <w:spacing w:before="160" w:after="60" w:line="276" w:lineRule="auto"/>
        <w:jc w:val="left"/>
      </w:pPr>
      <w:r>
        <w:rPr>
          <w:rFonts w:ascii="Cambria" w:hAnsi="Cambria"/>
          <w:b/>
          <w:color w:val="1B365D"/>
          <w:sz w:val="27"/>
        </w:rPr>
        <w:t>Multimedia Corner #4: Mapanuring Pagkilatis sa Sanggunian</w:t>
      </w: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FACT-CHECKING AT PAGSUGPO SA FAKE NEWS SA PILIPINAS</w:t>
            </w:r>
          </w:p>
          <w:p>
            <w:pPr>
              <w:spacing w:before="0" w:after="40" w:line="276" w:lineRule="auto"/>
              <w:jc w:val="left"/>
            </w:pPr>
            <w:r>
              <w:rPr>
                <w:rFonts w:ascii="Cambria" w:hAnsi="Cambria"/>
                <w:b/>
                <w:sz w:val="20"/>
              </w:rPr>
              <w:t>Pamagat ng Panoorin: "Mapanuring Netizen: Paano Kumilatis ng Katotohanan laban sa Disimpormasyon Online"  |  Opisyal na Tsanel: DepEd Information and Communications Technology / PTV Special</w:t>
            </w:r>
          </w:p>
          <w:p>
            <w:pPr>
              <w:spacing w:before="0" w:after="40" w:line="276" w:lineRule="auto"/>
              <w:jc w:val="left"/>
            </w:pPr>
            <w:r>
              <w:rPr>
                <w:b/>
              </w:rPr>
              <w:t xml:space="preserve">Direktang Link: </w:t>
            </w:r>
            <w:r>
              <w:rPr>
                <w:color w:val="0044CC"/>
                <w:u w:val="single"/>
              </w:rPr>
              <w:t>https://www.youtube.com/watch?v=MATATAG_Fil7_Aralin8_FactCheck</w:t>
            </w:r>
          </w:p>
          <w:p>
            <w:pPr>
              <w:spacing w:before="0" w:after="40" w:line="276" w:lineRule="auto"/>
              <w:jc w:val="left"/>
            </w:pPr>
            <w:r>
              <w:rPr>
                <w:rFonts w:ascii="Arial" w:hAnsi="Arial"/>
                <w:i/>
                <w:color w:val="555555"/>
                <w:sz w:val="19"/>
              </w:rPr>
              <w:t>[📱 QR-FIL7-ARALIN8-MOD4]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00:50 - 03:30: Ang Anatomya ng isang Fake News Post sa Facebook at TikTok.</w:t>
            </w:r>
          </w:p>
          <w:p>
            <w:pPr>
              <w:spacing w:before="0" w:after="20" w:line="276" w:lineRule="auto"/>
              <w:jc w:val="left"/>
            </w:pPr>
            <w:r>
              <w:rPr>
                <w:rFonts w:ascii="Cambria" w:hAnsi="Cambria"/>
                <w:sz w:val="19"/>
              </w:rPr>
              <w:t>• 03:31 - 07:15: Paggamit ng Reverse Image Search at Pag-verify sa Opisyal na Website ng Gobyerno.</w:t>
            </w:r>
          </w:p>
          <w:p>
            <w:pPr>
              <w:spacing w:before="0" w:after="20" w:line="276" w:lineRule="auto"/>
              <w:jc w:val="left"/>
            </w:pPr>
            <w:r>
              <w:rPr>
                <w:rFonts w:ascii="Cambria" w:hAnsi="Cambria"/>
                <w:sz w:val="19"/>
              </w:rPr>
              <w:t>• 07:16 - 11:00: Responsableng Pagbabahagi: 'Think Before You Click' bilang Tungkulin ng Kabataan.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Ano ang tatlong pangunahing teknik na itinuro sa bidyo upang malaman kung ang isang litrato ay recycled o gawa-gawa lamang?</w:t>
            </w:r>
          </w:p>
          <w:p>
            <w:pPr>
              <w:spacing w:before="0" w:after="20" w:line="276" w:lineRule="auto"/>
              <w:jc w:val="left"/>
            </w:pPr>
            <w:r>
              <w:rPr>
                <w:rFonts w:ascii="Cambria" w:hAnsi="Cambria"/>
                <w:sz w:val="19"/>
              </w:rPr>
              <w:t>2. Bakit sinabi ng tagapagsalita na ang 'mabilisang pag-like at pag-share' ang nagpapakalat ng kasinungalingan?</w:t>
            </w:r>
          </w:p>
          <w:p>
            <w:pPr>
              <w:spacing w:before="0" w:after="20" w:line="276" w:lineRule="auto"/>
              <w:jc w:val="left"/>
            </w:pPr>
            <w:r>
              <w:rPr>
                <w:rFonts w:ascii="Cambria" w:hAnsi="Cambria"/>
                <w:sz w:val="19"/>
              </w:rPr>
              <w:t>3. Pumili ng isang viral post kamakailan sa inyong komunidad at suriin ito gamit ang pamantayang KOPAL.</w:t>
            </w:r>
          </w:p>
        </w:tc>
      </w:tr>
    </w:tbl>
    <w:p>
      <w:pPr>
        <w:spacing w:after="40"/>
      </w:pPr>
    </w:p>
    <w:p>
      <w:pPr>
        <w:spacing w:before="120" w:after="40" w:line="276" w:lineRule="auto"/>
        <w:jc w:val="left"/>
      </w:pPr>
      <w:r>
        <w:rPr>
          <w:rFonts w:ascii="Cambria" w:hAnsi="Cambria"/>
          <w:b/>
          <w:color w:val="2A4B7C"/>
          <w:sz w:val="23"/>
        </w:rPr>
        <w:t>Kaso ng Pagsusuri (Case Study): Ang Viral na Post tungkol sa Batis</w:t>
      </w:r>
    </w:p>
    <w:p>
      <w:pPr>
        <w:spacing w:before="0" w:after="80" w:line="276" w:lineRule="auto"/>
        <w:jc w:val="left"/>
      </w:pPr>
      <w:r>
        <w:rPr>
          <w:rFonts w:ascii="Cambria" w:hAnsi="Cambria"/>
          <w:color w:val="222222"/>
          <w:sz w:val="21"/>
        </w:rPr>
        <w:t>Senaryo: Isang viral post sa isang hindi beripikadong Facebook Page ang nag-post ng larawan ng isang tuyong ilog na may sumusunod na caption: 'NAKU PO! ANG BATIS NG LIWAYWAY AY SINIRA NA RAW NG MGA TAGA-MAY-AKDA NG DAM! UBOS NA ANG TUBIG! MAG-REPOST NGAYON DIN KUNG MAHAL MO ANG BAYAN!'</w:t>
      </w:r>
    </w:p>
    <w:p>
      <w:pPr>
        <w:spacing w:before="0" w:after="80" w:line="276" w:lineRule="auto"/>
        <w:jc w:val="left"/>
      </w:pPr>
      <w:r>
        <w:rPr>
          <w:rFonts w:ascii="Cambria" w:hAnsi="Cambria"/>
          <w:color w:val="222222"/>
          <w:sz w:val="21"/>
        </w:rPr>
        <w:t>Mapanuring Pagsusuri gamit ang KOPAL:</w:t>
        <w:br/>
        <w:t>1. Pagsusuri sa Larawan (Reverse Image Search): Napatunayan na ang larawan ng tuyong ilog ay kinuha sa ibang bansa noong 2018 at hindi sa Batis ng Liwayway.</w:t>
        <w:br/>
        <w:t>2. Pagsusuri sa Otoridad: Ang Facebook Page ay walang opisyal na contact number, walang rehistro sa DTI o SEC, at puro online games ang mga dating post.</w:t>
        <w:br/>
        <w:t>3. Pagsusuri sa Katotohanan: Ayon sa pinakahuling ulat ng Municipal Environment and Natural Resources Office (MENRO) kahapon, normal at ligtas ang lebel ng tubig sa batis.</w:t>
        <w:br/>
        <w:t>Konklusyon: Ang viral post ay isang malinaw na kaso ng Disimpormasyon na naglalayong maghasik ng takot at maghakot ng likes at shares (engagement farming).</w:t>
      </w:r>
    </w:p>
    <w:p>
      <w:r>
        <w:br w:type="page"/>
      </w:r>
    </w:p>
    <w:p>
      <w:pPr>
        <w:spacing w:before="160" w:after="60" w:line="276" w:lineRule="auto"/>
        <w:jc w:val="left"/>
      </w:pPr>
      <w:r>
        <w:rPr>
          <w:rFonts w:ascii="Cambria" w:hAnsi="Cambria"/>
          <w:b/>
          <w:color w:val="1B365D"/>
          <w:sz w:val="27"/>
        </w:rPr>
        <w:t>Paksa 8.3: Kohesiyong Gramatikal: Anapora at Katapora (Bahagi 1)</w:t>
      </w:r>
    </w:p>
    <w:p>
      <w:pPr>
        <w:spacing w:before="0" w:after="80" w:line="276" w:lineRule="auto"/>
        <w:jc w:val="left"/>
      </w:pPr>
      <w:r>
        <w:rPr>
          <w:rFonts w:ascii="Cambria" w:hAnsi="Cambria"/>
          <w:color w:val="222222"/>
          <w:sz w:val="21"/>
        </w:rPr>
        <w:t>Ang isang mabisang manunulat ay marunong maghabi ng mga pangungusap nang hindi paulit-ulit ang mga salita. Upang maiwasan ang nakasasawang pagbanggit sa mga pangngalan (noun repetition) at gawing makinis ang daloy ng diskurso, ginagamit natin ang 'Kohesiyong Gramatikal' sa anyo ng 'Reperensiya' (Reference).</w:t>
      </w:r>
    </w:p>
    <w:p>
      <w:pPr>
        <w:spacing w:before="0" w:after="80" w:line="276" w:lineRule="auto"/>
        <w:jc w:val="left"/>
      </w:pPr>
      <w:r>
        <w:rPr>
          <w:rFonts w:ascii="Cambria" w:hAnsi="Cambria"/>
          <w:b/>
          <w:color w:val="1B365D"/>
          <w:sz w:val="21"/>
        </w:rPr>
        <w:t>Dalawang Uri ng Reperensiya:</w:t>
        <w:br/>
      </w:r>
      <w:r>
        <w:rPr>
          <w:rFonts w:ascii="Cambria" w:hAnsi="Cambria"/>
          <w:color w:val="222222"/>
          <w:sz w:val="21"/>
        </w:rPr>
        <w:t>Sa Filipino, may dalawang pangunahing uri ng reperensiya batay sa posisyon ng panghalip (pronoun) at ng pangngalang kinakatawan nito:</w:t>
      </w:r>
    </w:p>
    <w:p>
      <w:pPr>
        <w:spacing w:before="0" w:after="80" w:line="276" w:lineRule="auto"/>
        <w:jc w:val="left"/>
      </w:pPr>
      <w:r>
        <w:rPr>
          <w:rFonts w:ascii="Cambria" w:hAnsi="Cambria"/>
          <w:b/>
          <w:color w:val="1B365D"/>
          <w:sz w:val="21"/>
        </w:rPr>
        <w:t>1. Anapora (Anaphoric Reference):</w:t>
        <w:br/>
      </w:r>
      <w:r>
        <w:rPr>
          <w:rFonts w:ascii="Cambria" w:hAnsi="Cambria"/>
          <w:color w:val="222222"/>
          <w:sz w:val="21"/>
        </w:rPr>
        <w:t>Ito ang reperensiya kung saan ang pangngalan (referent) ay nauunang binanggit sa pangungusap o talata, bago sundan ng panghalip na kumakatawan dito. Ang salitang 'ana' ay nagmula sa Griyego na nangangahulugang 'pabalik' (looking backward).</w:t>
        <w:br/>
        <w:t>• Pormula: Pangngalan (Nauuna) ➔ Panghalip (Sumusunod pabalik)</w:t>
        <w:br/>
        <w:t>• Halimbawa 1: Si Tala ay huwarang dalaga sa nayon; siya ang nagtanggol sa kalinisan ng batis.</w:t>
        <w:br/>
        <w:t xml:space="preserve">  (Paliwanag: Ang pangngalang 'Si Tala' ang nauna, at kinatawan ito ng panghalip na 'siya' sa kabilang sugnay).</w:t>
        <w:br/>
        <w:t>• Halimbawa 2: Ang Batis ng Liwayway ay pinagmumulan ng inuming tubig; ito ay pinangangalagaan ng buong pamayanan.</w:t>
      </w:r>
    </w:p>
    <w:p>
      <w:pPr>
        <w:spacing w:before="0" w:after="80" w:line="276" w:lineRule="auto"/>
        <w:jc w:val="left"/>
      </w:pPr>
      <w:r>
        <w:rPr>
          <w:rFonts w:ascii="Cambria" w:hAnsi="Cambria"/>
          <w:b/>
          <w:color w:val="1B365D"/>
          <w:sz w:val="21"/>
        </w:rPr>
        <w:t>2. Katapora (Cataphoric Reference):</w:t>
        <w:br/>
      </w:r>
      <w:r>
        <w:rPr>
          <w:rFonts w:ascii="Cambria" w:hAnsi="Cambria"/>
          <w:color w:val="222222"/>
          <w:sz w:val="21"/>
        </w:rPr>
        <w:t>Ito ang reperensiya kung saan ang panghalip ay nauunang ginamit sa simula ng pangungusap o talata bilang pahiwatig, bago tuluyang banggitin ang tiyak na pangngalan sa dakong huli. Ang salitang 'kata' ay nangangahulugang 'pasulong' (looking forward). Ginagamit ito sa retorika upang lumikha ng pananabik o pagbibigay-diin.</w:t>
        <w:br/>
        <w:t>• Pormula: Panghalip (Nauuna pasulong) ➔ Pangngalan (Sumusunod na tinutukoy)</w:t>
        <w:br/>
        <w:t>• Halimbawa 1: Buong-tapang siyang humarap sa mga dambuhalang bulldozer; si Sinta ay hindi natinag sa kaniyang paninindigan.</w:t>
        <w:br/>
        <w:t xml:space="preserve">  (Paliwanag: Ang panghalip na 'siyang' ang unang lumitaw, bago ipinahayag ang pangngalang 'si Sinta').</w:t>
        <w:br/>
        <w:t>• Halimbawa 2: Kahit luma na ito, ang liwasan ng bayan ay nananatiling puso ng ating kasaysayan.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59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Reperensiya</w:t>
            </w:r>
          </w:p>
        </w:tc>
        <w:tc>
          <w:tcPr>
            <w:tcW w:type="dxa" w:w="31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Direksiyon ng Pagtukoy</w:t>
            </w:r>
          </w:p>
        </w:tc>
        <w:tc>
          <w:tcPr>
            <w:tcW w:type="dxa" w:w="360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Halimbawang Retorikal sa Talata</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Anapora</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Pabalik (Backward-looking)</w:t>
              <w:br/>
              <w:t>[Pangngalan ➔ Panghalip]</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mga katutubong Dumagat ay may malalim na karunungan; nararapat lamang silang pakinggan ng pamahalaan.</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Katapora</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Pasulong (Forward-looking)</w:t>
              <w:br/>
              <w:t>[Panghalip ➔ Pangngalan]</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Dahil sa kanilang malasakit, ang mga nakatatanda sa nayon ay pinarangalan ng komunidad.</w:t>
            </w:r>
          </w:p>
        </w:tc>
      </w:tr>
    </w:tbl>
    <w:p>
      <w:pPr>
        <w:spacing w:after="40"/>
      </w:pPr>
    </w:p>
    <w:p>
      <w:r>
        <w:br w:type="page"/>
      </w:r>
    </w:p>
    <w:p>
      <w:pPr>
        <w:spacing w:before="160" w:after="60" w:line="276" w:lineRule="auto"/>
        <w:jc w:val="left"/>
      </w:pPr>
      <w:r>
        <w:rPr>
          <w:rFonts w:ascii="Cambria" w:hAnsi="Cambria"/>
          <w:b/>
          <w:color w:val="1B365D"/>
          <w:sz w:val="27"/>
        </w:rPr>
        <w:t>Paksa 8.3: Estilo ng Pagsulat at Pag-iwas sa Redundancy (Bahagi 2)</w:t>
      </w:r>
    </w:p>
    <w:p>
      <w:pPr>
        <w:spacing w:before="0" w:after="80" w:line="276" w:lineRule="auto"/>
        <w:jc w:val="left"/>
      </w:pPr>
      <w:r>
        <w:rPr>
          <w:rFonts w:ascii="Cambria" w:hAnsi="Cambria"/>
          <w:color w:val="222222"/>
          <w:sz w:val="21"/>
        </w:rPr>
        <w:t>Bakit napakahalaga ng anapora at katapora sa pagsulat ng tekstong ekspositori? Isa sa pinakakaraniwang kahinaan ng mga baguhang manunulat ay ang tinatawag na 'redundancy' o ang paulit-ulit na pagbanggit sa iisang pangngalan sa bawat pangungusap. Nagdudulot ito ng kabagutan sa mambabasa at nagpapakita ng limitadong bokabularyo.</w:t>
      </w:r>
    </w:p>
    <w:p>
      <w:pPr>
        <w:spacing w:before="0" w:after="80" w:line="276" w:lineRule="auto"/>
        <w:jc w:val="left"/>
      </w:pPr>
      <w:r>
        <w:rPr>
          <w:rFonts w:ascii="Cambria" w:hAnsi="Cambria"/>
          <w:b/>
          <w:color w:val="1B365D"/>
          <w:sz w:val="21"/>
        </w:rPr>
        <w:t>Pagsusuri sa Dalawang Estilo ng Pagsulat:</w:t>
        <w:br/>
      </w:r>
      <w:r>
        <w:rPr>
          <w:rFonts w:ascii="Cambria" w:hAnsi="Cambria"/>
          <w:color w:val="222222"/>
          <w:sz w:val="21"/>
        </w:rPr>
        <w:t>Paghambingin ang dalawang bersiyon ng talata sa ibaba:</w:t>
      </w: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BERSINON A: MAY REDUNDANCY (WALANG KOHESIYONG GRAMATIKAL)</w:t>
            </w:r>
          </w:p>
          <w:p>
            <w:pPr>
              <w:spacing w:before="0" w:after="40" w:line="276" w:lineRule="auto"/>
              <w:jc w:val="left"/>
            </w:pPr>
            <w:r>
              <w:rPr>
                <w:rFonts w:ascii="Cambria" w:hAnsi="Cambria"/>
                <w:sz w:val="20"/>
              </w:rPr>
              <w:t>Si Lolo Tasio ay nagtungo sa liwasan. Si Lolo Tasio ay may dalang lumang kasulatan. Kinausap ni Lolo Tasio ang mga manggagawa. Sinabi ni Lolo Tasio sa mga manggagawa na ang puno ay sagrado. Nagalit ang mga manggagawa kay Lolo Tasio.</w:t>
            </w:r>
          </w:p>
        </w:tc>
      </w:tr>
    </w:tbl>
    <w:p>
      <w:pPr>
        <w:spacing w:after="4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BERSINON B: MAHUSAY NA PAGKAKAHABI (MAY ANAPORA AT KATAPORA)</w:t>
            </w:r>
          </w:p>
          <w:p>
            <w:pPr>
              <w:spacing w:before="0" w:after="40" w:line="276" w:lineRule="auto"/>
              <w:jc w:val="left"/>
            </w:pPr>
            <w:r>
              <w:rPr>
                <w:rFonts w:ascii="Cambria" w:hAnsi="Cambria"/>
                <w:sz w:val="20"/>
              </w:rPr>
              <w:t>Nang magtungo si Lolo Tasio sa liwasan, may dala siyang isang lumang kasulatan ng bayan (Anapora). Kinausap niya ang mga manggagawa at buong-hinahong ipinaliwanag na ang punong iyon ay buhay na bantayog ng kasaysayan. Bagamat nagulat sila sa kaniyang paninindigan, ang mga obrero ay napilitang makinig sa kaniyang tinig (Katapora at Anapora).</w:t>
            </w:r>
          </w:p>
        </w:tc>
      </w:tr>
    </w:tbl>
    <w:p>
      <w:pPr>
        <w:spacing w:after="40"/>
      </w:pPr>
    </w:p>
    <w:p>
      <w:pPr>
        <w:spacing w:before="120" w:after="40" w:line="276" w:lineRule="auto"/>
        <w:jc w:val="left"/>
      </w:pPr>
      <w:r>
        <w:rPr>
          <w:rFonts w:ascii="Cambria" w:hAnsi="Cambria"/>
          <w:b/>
          <w:color w:val="2A4B7C"/>
          <w:sz w:val="23"/>
        </w:rPr>
        <w:t>Iba Pang Uri ng Kohesiyong Gramatikal:</w:t>
      </w:r>
    </w:p>
    <w:p>
      <w:pPr>
        <w:spacing w:before="0" w:after="80" w:line="276" w:lineRule="auto"/>
        <w:jc w:val="left"/>
      </w:pPr>
      <w:r>
        <w:rPr>
          <w:rFonts w:ascii="Cambria" w:hAnsi="Cambria"/>
          <w:color w:val="222222"/>
          <w:sz w:val="21"/>
        </w:rPr>
        <w:t>1. Substitusyon (Substitution): Paggamit ng ibang salita na may parehong kahulugan upang palitan ang isang sugnay o salita (hal. 'Nawala ang lumang gusali; pinalitan ito ng bagong estruktura').</w:t>
        <w:br/>
        <w:t>2. Elipsis (Ellipsis): Pagbabawas o pag-aalis ng ilang salita sa pangungusap dahil naiintindihan na ito mula sa konteksto (hal. 'Bumili si Carlo ng libro tungkol sa alamat, at si Sinta naman ay ng magasin' - inalis ang 'bumili').</w:t>
        <w:br/>
        <w:t>3. Kohesiyong Leksikal (Lexical Cohesion): Paggamit ng magkakaugnay na salita tulad ng kasingkahulugan, kasalungat, o bahagi ng isang kabuuan (hal. puno, ugat, sanga, dahon).</w:t>
      </w:r>
    </w:p>
    <w:p>
      <w:r>
        <w:br w:type="page"/>
      </w:r>
    </w:p>
    <w:p>
      <w:pPr>
        <w:spacing w:before="160" w:after="60" w:line="276" w:lineRule="auto"/>
        <w:jc w:val="left"/>
      </w:pPr>
      <w:r>
        <w:rPr>
          <w:rFonts w:ascii="Cambria" w:hAnsi="Cambria"/>
          <w:b/>
          <w:color w:val="1B365D"/>
          <w:sz w:val="27"/>
        </w:rPr>
        <w:t>Bahaging Gawain at Paglalapat para sa Aralin 8 (30% Activity)</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8.1: Etnograpikong Pagsusuri sa Elementong Alamat</w:t>
            </w:r>
          </w:p>
          <w:p>
            <w:pPr>
              <w:spacing w:before="0" w:after="40" w:line="276" w:lineRule="auto"/>
              <w:jc w:val="left"/>
            </w:pPr>
            <w:r>
              <w:rPr>
                <w:rFonts w:ascii="Cambria" w:hAnsi="Cambria"/>
                <w:sz w:val="20"/>
              </w:rPr>
              <w:t>Panuto: Balikan ang akdang 'Si Tala at ang Hiwaga sa Tabi ng Batis.' Suriin ang mga elemento nito gamit ang grapikong pantulong sa ibaba. Ipaliwanag kung paano ipinakita sa akda ang katutubong karunungan ng ating mga ninuno.</w:t>
            </w:r>
          </w:p>
          <w:p>
            <w:pPr>
              <w:spacing w:before="0" w:after="40" w:line="276" w:lineRule="auto"/>
              <w:jc w:val="left"/>
            </w:pPr>
            <w:r>
              <w:rPr>
                <w:rFonts w:ascii="Cambria" w:hAnsi="Cambria"/>
                <w:sz w:val="20"/>
              </w:rPr>
              <w:t>Pamantayan: Lalim ng Pagsusuri (5 pts), Katumpakan ng Ebidensiya sa Akda (5 pts), Kaayusan ng Wika (5 pts) = 15 Puntos.</w:t>
            </w:r>
          </w:p>
        </w:tc>
      </w:tr>
    </w:tbl>
    <w:p>
      <w:pPr>
        <w:spacing w:after="4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Bahagi ng Alamat</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Pangyayari sa Akda</w:t>
            </w:r>
          </w:p>
        </w:tc>
        <w:tc>
          <w:tcPr>
            <w:tcW w:type="dxa" w:w="31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Kultural at Moral na Kahulugan</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Tagpuan at Simbolo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Batis ng Liwayway at Bundok Halcon</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Sinasalamin ang pagsalig ng buhay ng tao sa kalikasan.</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Pangunahing Tauhan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Tala (dalagang may busilak na puso)</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Arketipo ng tagapangalaga ng likas-yaman.</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Tunggalian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Pagdating ni Don Saturnino at mga drum</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Tunggalian ng komersyalisasyon vs. pamanang pangkomunidad.</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Metamorphosis / Wakas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Pagiging kumikinang na bulaklak</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Imortalidad ng kabayanihan at ekolohikal na alaala.</w:t>
            </w:r>
          </w:p>
        </w:tc>
      </w:tr>
    </w:tbl>
    <w:p>
      <w:pPr>
        <w:spacing w:after="4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8.2: Fact-Checking Matrix (Pagkilatis sa Sanggunian)</w:t>
            </w:r>
          </w:p>
          <w:p>
            <w:pPr>
              <w:spacing w:before="0" w:after="40" w:line="276" w:lineRule="auto"/>
              <w:jc w:val="left"/>
            </w:pPr>
            <w:r>
              <w:rPr>
                <w:rFonts w:ascii="Cambria" w:hAnsi="Cambria"/>
                <w:sz w:val="20"/>
              </w:rPr>
              <w:t>Panuto: Suriin ang tatlong pinagmulang balita sa ibaba tungkol sa isang bagong proyektong pangkalikasan. Gamit ang Pamantayang KOPAL (Kasariwaan, Otoridad, Paninindigan, Katumpakan, Layunin), tukuyin kung Maaasahan (Credible) o Hindi Maaasahan (Suspicious) ang bawat isa. Pangatwiranan ang iyong sagot.</w:t>
            </w:r>
          </w:p>
          <w:p>
            <w:pPr>
              <w:spacing w:before="0" w:after="40" w:line="276" w:lineRule="auto"/>
              <w:jc w:val="left"/>
            </w:pPr>
            <w:r>
              <w:rPr>
                <w:rFonts w:ascii="Cambria" w:hAnsi="Cambria"/>
                <w:sz w:val="20"/>
              </w:rPr>
              <w:t>Sanggunian 1: Ulat mula sa opisyal na website ng Department of Environment and Natural Resources (denr.gov.ph) na may petsang kahapon at nilagdaan ng Regional Director.</w:t>
            </w:r>
          </w:p>
          <w:p>
            <w:pPr>
              <w:spacing w:before="0" w:after="40" w:line="276" w:lineRule="auto"/>
              <w:jc w:val="left"/>
            </w:pPr>
            <w:r>
              <w:rPr>
                <w:rFonts w:ascii="Cambria" w:hAnsi="Cambria"/>
                <w:sz w:val="20"/>
              </w:rPr>
              <w:t>Sanggunian 2: Isang anonymous blog sa Blogspot na may pamagat na 'MGA LIHIM NA HINDI SINASABI NG GOBYERNO' na puno ng mga babalang 'I-share bago mabura!'</w:t>
            </w:r>
          </w:p>
          <w:p>
            <w:pPr>
              <w:spacing w:before="0" w:after="40" w:line="276" w:lineRule="auto"/>
              <w:jc w:val="left"/>
            </w:pPr>
            <w:r>
              <w:rPr>
                <w:rFonts w:ascii="Cambria" w:hAnsi="Cambria"/>
                <w:sz w:val="20"/>
              </w:rPr>
              <w:t>Sanggunian 3: Pananaliksik mula sa isang peer-reviewed journal sa siyensiya na inilathala ng Unibersidad ng Pilipinas noong 2024 na may kumpletong methodology at citations.</w:t>
            </w:r>
          </w:p>
        </w:tc>
      </w:tr>
    </w:tbl>
    <w:p>
      <w:pPr>
        <w:spacing w:after="40"/>
      </w:pPr>
    </w:p>
    <w:p>
      <w:r>
        <w:br w:type="page"/>
      </w:r>
    </w:p>
    <w:p>
      <w:pPr>
        <w:spacing w:before="160" w:after="60" w:line="276" w:lineRule="auto"/>
        <w:jc w:val="left"/>
      </w:pPr>
      <w:r>
        <w:rPr>
          <w:rFonts w:ascii="Cambria" w:hAnsi="Cambria"/>
          <w:b/>
          <w:color w:val="1B365D"/>
          <w:sz w:val="27"/>
        </w:rPr>
        <w:t>Bahaging Pagsasanay at Paglalapat para sa Aralin 8</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8.3: Siyasat-Panghalip (Pagsasanay sa Anapora at Katapora)</w:t>
            </w:r>
          </w:p>
          <w:p>
            <w:pPr>
              <w:spacing w:before="0" w:after="40" w:line="276" w:lineRule="auto"/>
              <w:jc w:val="left"/>
            </w:pPr>
            <w:r>
              <w:rPr>
                <w:rFonts w:ascii="Cambria" w:hAnsi="Cambria"/>
                <w:sz w:val="20"/>
              </w:rPr>
              <w:t>Panuto: Tukuyin kung ang sumusunod na mga pangungusap ay nagtataglay ng ANAPORA o KATAPORA. Isulat ang tamang sagot sa patlang, at bilugan ang panghalip at salungguhitan ang pangngalang kinakatawan nito.</w:t>
            </w:r>
          </w:p>
          <w:p>
            <w:pPr>
              <w:spacing w:before="0" w:after="40" w:line="276" w:lineRule="auto"/>
              <w:jc w:val="left"/>
            </w:pPr>
            <w:r>
              <w:rPr>
                <w:rFonts w:ascii="Cambria" w:hAnsi="Cambria"/>
                <w:sz w:val="20"/>
              </w:rPr>
              <w:t>1. Si Bb. Santos ay masigasig na nagtuturo ng panitikan; siya ang nagbukas ng isip ng mga mag-aaral sa alamat. (Sagot: ____________)</w:t>
            </w:r>
          </w:p>
          <w:p>
            <w:pPr>
              <w:spacing w:before="0" w:after="40" w:line="276" w:lineRule="auto"/>
              <w:jc w:val="left"/>
            </w:pPr>
            <w:r>
              <w:rPr>
                <w:rFonts w:ascii="Cambria" w:hAnsi="Cambria"/>
                <w:sz w:val="20"/>
              </w:rPr>
              <w:t>2. Sa kabila ng kaniyang kahirapan, buong-tapang na nag-aral si Tala upang maipagtanggol ang kaniyang nayon. (Sagot: ____________)</w:t>
            </w:r>
          </w:p>
          <w:p>
            <w:pPr>
              <w:spacing w:before="0" w:after="40" w:line="276" w:lineRule="auto"/>
              <w:jc w:val="left"/>
            </w:pPr>
            <w:r>
              <w:rPr>
                <w:rFonts w:ascii="Cambria" w:hAnsi="Cambria"/>
                <w:sz w:val="20"/>
              </w:rPr>
              <w:t>3. Ang Batis ng Liwayway ay patuloy na umaagos; ito ang nagsisilbing saksi sa kadakilaan ng dalaga. (Sagot: ____________)</w:t>
            </w:r>
          </w:p>
          <w:p>
            <w:pPr>
              <w:spacing w:before="0" w:after="40" w:line="276" w:lineRule="auto"/>
              <w:jc w:val="left"/>
            </w:pPr>
            <w:r>
              <w:rPr>
                <w:rFonts w:ascii="Cambria" w:hAnsi="Cambria"/>
                <w:sz w:val="20"/>
              </w:rPr>
              <w:t>4. Habang sila ay nagpupulong, ang mga lider-katutubo ay nagkasundo na ipagbawal ang pagpuputol ng kahoy. (Sagot: ____________)</w:t>
            </w:r>
          </w:p>
          <w:p>
            <w:pPr>
              <w:spacing w:before="0" w:after="40" w:line="276" w:lineRule="auto"/>
              <w:jc w:val="left"/>
            </w:pPr>
            <w:r>
              <w:rPr>
                <w:rFonts w:ascii="Cambria" w:hAnsi="Cambria"/>
                <w:sz w:val="20"/>
              </w:rPr>
              <w:t>5. Ipinakita ni Juan ang kaniyang galing sa debate; dahil dito, siya ay hinirang na kinatawan ng klase. (Sagot: ____________)</w:t>
            </w:r>
          </w:p>
        </w:tc>
      </w:tr>
    </w:tbl>
    <w:p>
      <w:pPr>
        <w:spacing w:after="40"/>
      </w:pPr>
    </w:p>
    <w:p>
      <w:pPr>
        <w:spacing w:before="120" w:after="40" w:line="276" w:lineRule="auto"/>
        <w:jc w:val="left"/>
      </w:pPr>
      <w:r>
        <w:rPr>
          <w:rFonts w:ascii="Cambria" w:hAnsi="Cambria"/>
          <w:b/>
          <w:color w:val="2A4B7C"/>
          <w:sz w:val="23"/>
        </w:rPr>
        <w:t>Mapanuring Paglalapat: Pagbuo ng Isang 'Environmental Fact-Sheet'</w:t>
      </w:r>
    </w:p>
    <w:p>
      <w:pPr>
        <w:spacing w:before="0" w:after="80" w:line="276" w:lineRule="auto"/>
        <w:jc w:val="left"/>
      </w:pPr>
      <w:r>
        <w:rPr>
          <w:rFonts w:ascii="Cambria" w:hAnsi="Cambria"/>
          <w:color w:val="222222"/>
          <w:sz w:val="21"/>
        </w:rPr>
        <w:t>Magsaliksik tungkol sa isang tunay na ilog, lawa, o kabundukan sa Pilipinas na kasalukuyang nanganganib dahil sa polusyon o iresponsableng pag-unlad (hal. Ilog Pasig, Lawa ng Laguna, o kabundukan ng Sierra Madre). Gumawa ng isang 'One-Page Expository Fact-Sheet' na sumusunod sa sumusunod na balangkas:</w:t>
      </w:r>
    </w:p>
    <w:p>
      <w:pPr>
        <w:spacing w:before="0" w:after="80" w:line="276" w:lineRule="auto"/>
        <w:jc w:val="left"/>
      </w:pPr>
      <w:r>
        <w:rPr>
          <w:rFonts w:ascii="Cambria" w:hAnsi="Cambria"/>
          <w:color w:val="222222"/>
          <w:sz w:val="21"/>
        </w:rPr>
        <w:t>• Pamagat: Faktuwal at Nakapupukaw ng Kamalayan</w:t>
        <w:br/>
        <w:t>• Bahagi 1: Kahulugan at Kasalukuyang Kalagayan (Sanhi at Bunga gamit ang mga lehitimong datos mula sa gobyerno o unibersidad).</w:t>
        <w:br/>
        <w:t>• Bahagi 2: Pagsugpo sa Maling Impormasyon (Isang maling paniniwala o tsismis tungkol sa lugar na pinabulaanan ng siyensiya).</w:t>
        <w:br/>
        <w:t>• Bahagi 3: Panawagan sa Pagkilos (Gamit ang hindi bababa sa tatlong anapora at dalawang katapora).</w:t>
      </w:r>
    </w:p>
    <w:p>
      <w:r>
        <w:br w:type="page"/>
      </w:r>
    </w:p>
    <w:p>
      <w:pPr>
        <w:spacing w:before="160" w:after="60" w:line="276" w:lineRule="auto"/>
        <w:jc w:val="left"/>
      </w:pPr>
      <w:r>
        <w:rPr>
          <w:rFonts w:ascii="Cambria" w:hAnsi="Cambria"/>
          <w:b/>
          <w:color w:val="1B365D"/>
          <w:sz w:val="27"/>
        </w:rPr>
        <w:t>Mabilisang Pagtataya sa Aralin 8 (Formative Assessment)</w:t>
      </w:r>
    </w:p>
    <w:p>
      <w:pPr>
        <w:spacing w:before="0" w:after="80" w:line="276" w:lineRule="auto"/>
        <w:jc w:val="left"/>
      </w:pPr>
      <w:r>
        <w:rPr>
          <w:rFonts w:ascii="Cambria" w:hAnsi="Cambria"/>
          <w:b/>
          <w:color w:val="1B365D"/>
          <w:sz w:val="21"/>
        </w:rPr>
        <w:t xml:space="preserve">Pangkalahatang Panuto: </w:t>
      </w:r>
      <w:r>
        <w:rPr>
          <w:rFonts w:ascii="Cambria" w:hAnsi="Cambria"/>
          <w:color w:val="222222"/>
          <w:sz w:val="21"/>
        </w:rPr>
        <w:t>Panuto: Basahing mabuti ang bawat tanong. Piliin ang titik ng tamang sagot at isulat ito sa patlang bago ang bilang.</w:t>
      </w:r>
    </w:p>
    <w:p>
      <w:pPr>
        <w:spacing w:before="0" w:after="80" w:line="276" w:lineRule="auto"/>
        <w:jc w:val="left"/>
      </w:pPr>
      <w:r>
        <w:rPr>
          <w:rFonts w:ascii="Cambria" w:hAnsi="Cambria"/>
          <w:color w:val="222222"/>
          <w:sz w:val="21"/>
        </w:rPr>
        <w:t>1. Ano ang pangunahing pagkakaiba ng alamat sa tekstong ekspositori?</w:t>
        <w:br/>
        <w:t>A. Ang alamat ay purong katotohanan samantalang ang ekspositori ay gawa-gawa.</w:t>
        <w:br/>
        <w:t>B. Ang alamat ay gumagamit ng hiwaga at naratibo sa pagpapaliwanag samantalang ang ekspositori ay gumagamit ng faktuwal na datos at lohika.</w:t>
        <w:br/>
        <w:t>C. Walang moral na aral ang alamat samantalang ang ekspositori ay mayroon.</w:t>
        <w:br/>
        <w:t>D. Ang alamat ay para lamang sa mga bata samantalang ang ekspositori ay para sa matatanda.</w:t>
      </w:r>
    </w:p>
    <w:p>
      <w:pPr>
        <w:spacing w:before="0" w:after="80" w:line="276" w:lineRule="auto"/>
        <w:jc w:val="left"/>
      </w:pPr>
      <w:r>
        <w:rPr>
          <w:rFonts w:ascii="Cambria" w:hAnsi="Cambria"/>
          <w:color w:val="222222"/>
          <w:sz w:val="21"/>
        </w:rPr>
        <w:t>2. Sa pagsusuri ng sinaunang alamat, ano ang ibinubunyag ng konsepto ng 'diwata na nagpaparusa sa sakim'?</w:t>
        <w:br/>
        <w:t>A. Ang kawalan ng kaalaman ng mga ninuno sa batas trapiko.</w:t>
        <w:br/>
        <w:t>B. Ang katutubong paniniwala na may pananagutan ang tao sa pagpapanatili ng balanse ng kalikasan.</w:t>
        <w:br/>
        <w:t>C. Ang pagiging tamad ng mga katutubong magsasaka.</w:t>
        <w:br/>
        <w:t>D. Ang impluwensiya ng mga pelikula mula sa Hollywood.</w:t>
      </w:r>
    </w:p>
    <w:p>
      <w:pPr>
        <w:spacing w:before="0" w:after="80" w:line="276" w:lineRule="auto"/>
        <w:jc w:val="left"/>
      </w:pPr>
      <w:r>
        <w:rPr>
          <w:rFonts w:ascii="Cambria" w:hAnsi="Cambria"/>
          <w:color w:val="222222"/>
          <w:sz w:val="21"/>
        </w:rPr>
        <w:t>3. Alin sa mga sumusunod ang halimbawa ng Anapora?</w:t>
        <w:br/>
        <w:t>A. Dahil sa kaniyang sipag, si Tala ay hinangaan ng lahat.</w:t>
        <w:br/>
        <w:t>B. Si Tala ay masipag na mag-aaral; siya ay palaging nangunguna sa klase.</w:t>
        <w:br/>
        <w:t>C. Bago pa man dumating ang mga dayuhan, sila ay nagtipon na sa bundok.</w:t>
        <w:br/>
        <w:t>D. Masarap ang mangga kapag ito ay hinog na sa puno.</w:t>
      </w:r>
    </w:p>
    <w:p>
      <w:pPr>
        <w:spacing w:before="0" w:after="80" w:line="276" w:lineRule="auto"/>
        <w:jc w:val="left"/>
      </w:pPr>
      <w:r>
        <w:rPr>
          <w:rFonts w:ascii="Cambria" w:hAnsi="Cambria"/>
          <w:color w:val="222222"/>
          <w:sz w:val="21"/>
        </w:rPr>
        <w:t>4. Alin sa mga sumusunod ang halimbawa ng Katapora?</w:t>
        <w:br/>
        <w:t>A. Ang ilog ay malinis; ito ay pinagpapala ng kalikasan.</w:t>
        <w:br/>
        <w:t>B. Patuloy silang nagtatanim ng bakawan; ang mga kabataan ng nayon ay modelo ng malasakit.</w:t>
        <w:br/>
        <w:t>C. Si Carlo ay bumili ng bagong aklat tungkol sa kasaysayan.</w:t>
        <w:br/>
        <w:t>D. Ang Bulkang Mayon ay may perpektong hugis ng apa; hinahangaan ito ng mga dayuhan.</w:t>
      </w:r>
    </w:p>
    <w:p>
      <w:pPr>
        <w:spacing w:before="0" w:after="80" w:line="276" w:lineRule="auto"/>
        <w:jc w:val="left"/>
      </w:pPr>
      <w:r>
        <w:rPr>
          <w:rFonts w:ascii="Cambria" w:hAnsi="Cambria"/>
          <w:color w:val="222222"/>
          <w:sz w:val="21"/>
        </w:rPr>
        <w:t>5. Sa ilalim ng pamantayang KOPAL sa pagsusuri ng balita, ano ang sinusukat ng 'Otoridad'?</w:t>
        <w:br/>
        <w:t>A. Kung gaano karami ang likes at shares ng isang post.</w:t>
        <w:br/>
        <w:t>B. Ang kredensiyal, kadalubhasaan, at lehitimong pagkakakilanlan ng sumulat ng artikulo.</w:t>
        <w:br/>
        <w:t>C. Kung maganda ang kulay ng website at mga larawan nito.</w:t>
        <w:br/>
        <w:t>D. Kung libreng mabubuksan ang artikulo nang walang internet connection.</w:t>
      </w:r>
    </w:p>
    <w:p>
      <w:pPr>
        <w:spacing w:before="0" w:after="80" w:line="276" w:lineRule="auto"/>
        <w:jc w:val="left"/>
      </w:pPr>
      <w:r>
        <w:rPr>
          <w:rFonts w:ascii="Cambria" w:hAnsi="Cambria"/>
          <w:color w:val="222222"/>
          <w:sz w:val="21"/>
        </w:rPr>
        <w:t>6. Bakit mapanganib ang tinatawag na 'Clickbait Headlines'?</w:t>
        <w:br/>
        <w:t>A. Dahil nakasisira ito sa screen ng cellphone.</w:t>
        <w:br/>
        <w:t>B. Dahil madalas itong nagpapalaki o nagbabaluktot ng katotohanan upang makahakot ng clicks lamang.</w:t>
        <w:br/>
        <w:t>C. Dahil magastos ito sa kuryente.</w:t>
        <w:br/>
        <w:t>D. Dahil labag ito sa batas ng heograpiya.</w:t>
      </w:r>
    </w:p>
    <w:p>
      <w:pPr>
        <w:spacing w:before="0" w:after="80" w:line="276" w:lineRule="auto"/>
        <w:jc w:val="left"/>
      </w:pPr>
      <w:r>
        <w:rPr>
          <w:rFonts w:ascii="Cambria" w:hAnsi="Cambria"/>
          <w:color w:val="222222"/>
          <w:sz w:val="21"/>
        </w:rPr>
        <w:t>7. Ano ang ibig sabihin ng 'Redundancy' sa pagsulat ng talata?</w:t>
        <w:br/>
        <w:t>A. Ang paggamit ng iba't ibang bantas sa bawat pangungusap.</w:t>
        <w:br/>
        <w:t>B. Ang nakasasawang pag-uulit ng iisang pangngalan o ideya nang walang pagbabago.</w:t>
        <w:br/>
        <w:t>C. Ang pagsulat ng napakagandang pamagat.</w:t>
        <w:br/>
        <w:t>D. Ang paglalagay ng mga larawan sa gilid ng pahina.</w:t>
      </w:r>
    </w:p>
    <w:p>
      <w:pPr>
        <w:spacing w:before="0" w:after="80" w:line="276" w:lineRule="auto"/>
        <w:jc w:val="left"/>
      </w:pPr>
      <w:r>
        <w:rPr>
          <w:rFonts w:ascii="Cambria" w:hAnsi="Cambria"/>
          <w:color w:val="222222"/>
          <w:sz w:val="21"/>
        </w:rPr>
        <w:t>8. Aling uri ng kohesyon ang nagaganap kapag sadyang inalis ang isang salita dahil madali na itong maunawaan sa daloy ng pangungusap?</w:t>
        <w:br/>
        <w:t>A. Anapora   B. Katapora   C. Elipsis   D. Substitusyon</w:t>
      </w:r>
    </w:p>
    <w:p>
      <w:pPr>
        <w:spacing w:before="0" w:after="80" w:line="276" w:lineRule="auto"/>
        <w:jc w:val="left"/>
      </w:pPr>
      <w:r>
        <w:rPr>
          <w:rFonts w:ascii="Cambria" w:hAnsi="Cambria"/>
          <w:color w:val="222222"/>
          <w:sz w:val="21"/>
        </w:rPr>
        <w:t>9. Ano ang naging motibasyon ni Don Saturnino sa kuwentong 'Si Tala sa Tabi ng Batis'?</w:t>
        <w:br/>
        <w:t>A. Nais niyang magtayo ng libreng paaralan para sa mga bata.</w:t>
        <w:br/>
        <w:t>B. Nais niyang pagsamantalahan ang tagtuyot upang magbenta ng tubig at magkamal ng tubo.</w:t>
        <w:br/>
        <w:t>C. Nais niyang sumulat ng aklat tungkol sa mga halaman sa gubat.</w:t>
        <w:br/>
        <w:t>D. Nais niyang linisin ang batis mula sa mga plastic waste.</w:t>
      </w:r>
    </w:p>
    <w:p>
      <w:pPr>
        <w:spacing w:before="0" w:after="80" w:line="276" w:lineRule="auto"/>
        <w:jc w:val="left"/>
      </w:pPr>
      <w:r>
        <w:rPr>
          <w:rFonts w:ascii="Cambria" w:hAnsi="Cambria"/>
          <w:color w:val="222222"/>
          <w:sz w:val="21"/>
        </w:rPr>
        <w:t>10. Paano nakatutulong ang pagsusuri ng sanggunian sa pagiging responsableng mamamayan?</w:t>
        <w:br/>
        <w:t>A. Nagiging immune tayo sa lahat ng uri ng sakit.</w:t>
        <w:br/>
        <w:t>B. Naiiwasan nating maging tagapagpakalat ng kasinungalingan at nagiging matibay ang ating mga desisyong panlipunan.</w:t>
        <w:br/>
        <w:t>C. Nagiging mas sikat tayo sa mga kaklase.</w:t>
        <w:br/>
        <w:t>D. Hindi na natin kailangang pumasok sa klase.</w:t>
      </w:r>
    </w:p>
    <w:tbl>
      <w:tblPr>
        <w:tblW w:type="auto" w:w="0"/>
        <w:jc w:val="center"/>
        <w:tblLook w:firstColumn="1" w:firstRow="1" w:lastColumn="0" w:lastRow="0" w:noHBand="0" w:noVBand="1" w:val="04A0"/>
      </w:tblPr>
      <w:tblGrid>
        <w:gridCol w:w="9360"/>
      </w:tblGrid>
      <w:tr>
        <w:tc>
          <w:tcPr>
            <w:tcW w:type="dxa" w:w="9360"/>
            <w:shd w:fill="FAFAFA"/>
            <w:tcBorders>
              <w:top w:val="none"/>
              <w:left w:val="single" w:sz="36" w:space="0" w:color="CCCCCC"/>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EXIT TICKET / PAGNINILAY SA ARALIN 8</w:t>
            </w:r>
          </w:p>
          <w:p>
            <w:pPr>
              <w:spacing w:before="0" w:after="40" w:line="276" w:lineRule="auto"/>
              <w:jc w:val="left"/>
            </w:pPr>
            <w:r>
              <w:rPr>
                <w:rFonts w:ascii="Cambria" w:hAnsi="Cambria"/>
                <w:sz w:val="20"/>
              </w:rPr>
              <w:t>1. Ang pinakamahalagang aral na natutuhan ko tungkol sa pagsusuri ng fake news ay: __________________________</w:t>
            </w:r>
          </w:p>
          <w:p>
            <w:pPr>
              <w:spacing w:before="0" w:after="40" w:line="276" w:lineRule="auto"/>
              <w:jc w:val="left"/>
            </w:pPr>
            <w:r>
              <w:rPr>
                <w:rFonts w:ascii="Cambria" w:hAnsi="Cambria"/>
                <w:sz w:val="20"/>
              </w:rPr>
              <w:t>2. Paano ko gagamitin ang anapora at katapora sa aking susunod na sanaysay? _________________________________</w:t>
            </w:r>
          </w:p>
        </w:tc>
      </w:tr>
    </w:tbl>
    <w:p>
      <w:pPr>
        <w:spacing w:after="40"/>
      </w:pPr>
    </w:p>
    <w:p>
      <w:r>
        <w:br w:type="page"/>
      </w:r>
    </w:p>
    <w:p>
      <w:pPr>
        <w:spacing w:before="200" w:after="80" w:line="276" w:lineRule="auto"/>
        <w:jc w:val="left"/>
      </w:pPr>
      <w:r>
        <w:rPr>
          <w:rFonts w:ascii="Cambria" w:hAnsi="Cambria"/>
          <w:b/>
          <w:color w:val="1B365D"/>
          <w:sz w:val="34"/>
        </w:rPr>
        <w:t>ARALIN 9: Kuwento ng Pamayanan, Mensahe para sa Bayan</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Ang Aralin 9 ang rurok ng Yunit II kung saan pinagsasama ang kultural na pamana ng Kuwentong-Bayan at ang makabagong kasanayan sa Multimodal na Komunikasyon at Makatarungang Representasyon. Sa araling ito, susuriin kung paano nagiging salamin ng kolektibong mithiin at sistemang panlipunan ang mga kuwentong-bayan. Matututuhan din ng mga mag-aaral ang arkitektura ng pagbuo ng organisadong talata na may mahigpit na kaisahan at koherensiya, at ang pagsusuri sa iba't ibang semiotic modes (teksto, visual, audio, espasyal, at kilos) upang tiyaking walang diskriminasyon o stereotype sa paglalarawan sa mga katutubo, kababaihan, at marhinalisadong sektor ng lipunan.</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F7PB-IIc-7: Nasusuri ang kuwentong-bayan bilang salamin ng tradisyon, pagpapahalaga, at pamumuhay ng pamayanan sa kontekstong panlipunan at kultural.</w:t>
        <w:br/>
        <w:t>2. F7PU-IIc-8: Nakabubuo ng organisadong mga talata na nagtataglay ng paksang pangungusap, sumusuportang kaisipan, at epektibong transisyon tungkol sa isang napapanahong isyung panlipunan.</w:t>
        <w:br/>
        <w:t>3. F7PD-IIc-9: Nasusuri ang mga elementong multimodal (visual, tekstwal, audio) sa mga kagamitang pampahayag at natitiyak ang makatarungang representasyon nang walang stereotyping.</w:t>
        <w:br/>
        <w:t>4. F7EP-IIc-10: Nakabubuo ng isang plano para sa multimodal advocacy campaign na nagtataguyod ng pagkakaisa at paggalang sa pagkakaiba-iba ng kultura sa Pilipinas.</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sumasalamin sa kuwentong-bayan ang mga pangarap, hinanakit, at paraan ng pamamahala ng ating mga ninuno?</w:t>
        <w:br/>
        <w:t>• Ano ang semiotic modes sa multimodal na komunikasyon at paano ito nakaiimpluwensiya sa damdamin ng mambabasa?</w:t>
        <w:br/>
        <w:t>• Bakit mahalagang buwagin ang mga 'cultural stereotypes' sa media at paano makalilikha ng makatarungang representasyon?</w:t>
      </w: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KUWENTONG-BAYAN AT MULTIMODAL ADVOCACY</w:t>
            </w:r>
          </w:p>
          <w:p>
            <w:pPr>
              <w:spacing w:before="0" w:after="40" w:line="276" w:lineRule="auto"/>
              <w:jc w:val="left"/>
            </w:pPr>
            <w:r>
              <w:rPr>
                <w:rFonts w:ascii="Cambria" w:hAnsi="Cambria"/>
                <w:b/>
                <w:sz w:val="20"/>
              </w:rPr>
              <w:t>Pamagat ng Panoorin: "Ang Tradisyon ng Kuwentong-Bayan at Makatarungang Representasyon sa Bagong Media"  |  Opisyal na Tsanel: DepEd Filipino 7 Series / Cultural Center of the Philippines (CCP)</w:t>
            </w:r>
          </w:p>
          <w:p>
            <w:pPr>
              <w:spacing w:before="0" w:after="40" w:line="276" w:lineRule="auto"/>
              <w:jc w:val="left"/>
            </w:pPr>
            <w:r>
              <w:rPr>
                <w:b/>
              </w:rPr>
              <w:t xml:space="preserve">Direktang Link: </w:t>
            </w:r>
            <w:r>
              <w:rPr>
                <w:color w:val="0044CC"/>
                <w:u w:val="single"/>
              </w:rPr>
              <w:t>https://www.youtube.com/watch?v=MATATAG_Fil7_Aralin9_Bayan</w:t>
            </w:r>
          </w:p>
          <w:p>
            <w:pPr>
              <w:spacing w:before="0" w:after="40" w:line="276" w:lineRule="auto"/>
              <w:jc w:val="left"/>
            </w:pPr>
            <w:r>
              <w:rPr>
                <w:rFonts w:ascii="Arial" w:hAnsi="Arial"/>
                <w:i/>
                <w:color w:val="555555"/>
                <w:sz w:val="19"/>
              </w:rPr>
              <w:t>[📱 QR-FIL7-ARALIN9-MOD5]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00:40 - 04:10: Ang Kuwentong-Bayan bilang Katutubong Paraan ng Hustisya at Pamamahala.</w:t>
            </w:r>
          </w:p>
          <w:p>
            <w:pPr>
              <w:spacing w:before="0" w:after="20" w:line="276" w:lineRule="auto"/>
              <w:jc w:val="left"/>
            </w:pPr>
            <w:r>
              <w:rPr>
                <w:rFonts w:ascii="Cambria" w:hAnsi="Cambria"/>
                <w:sz w:val="19"/>
              </w:rPr>
              <w:t>• 04:11 - 08:25: Pagsusuri sa mga Stereotype sa mga Lumang Patalastas at Palabas sa Telebisyon.</w:t>
            </w:r>
          </w:p>
          <w:p>
            <w:pPr>
              <w:spacing w:before="0" w:after="20" w:line="276" w:lineRule="auto"/>
              <w:jc w:val="left"/>
            </w:pPr>
            <w:r>
              <w:rPr>
                <w:rFonts w:ascii="Cambria" w:hAnsi="Cambria"/>
                <w:sz w:val="19"/>
              </w:rPr>
              <w:t>• 08:26 - 12:30: Pagbuo ng Mapanuring Multimodal Campaign (Infographics at Video Advocacy).</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bidyo, paano nagiging 'buhay na aklat ng batas' ang kuwentong-bayan para sa isang pamayanang walang nasusulat na kodigo?</w:t>
            </w:r>
          </w:p>
          <w:p>
            <w:pPr>
              <w:spacing w:before="0" w:after="20" w:line="276" w:lineRule="auto"/>
              <w:jc w:val="left"/>
            </w:pPr>
            <w:r>
              <w:rPr>
                <w:rFonts w:ascii="Cambria" w:hAnsi="Cambria"/>
                <w:sz w:val="19"/>
              </w:rPr>
              <w:t>2. Ano ang mga panganib na idinudulot ng stereotyping sa mga katutubong pangkat kapag ipinapakita sila sa media na laging atrasado o kakaiba?</w:t>
            </w:r>
          </w:p>
          <w:p>
            <w:pPr>
              <w:spacing w:before="0" w:after="20" w:line="276" w:lineRule="auto"/>
              <w:jc w:val="left"/>
            </w:pPr>
            <w:r>
              <w:rPr>
                <w:rFonts w:ascii="Cambria" w:hAnsi="Cambria"/>
                <w:sz w:val="19"/>
              </w:rPr>
              <w:t>3. Paano mo magagamit ang iyong cellphone at social media upang magbahagi ng mga kuwentong nagtataguyod ng pantay na pagtingin sa lahat ng uri ng tao?</w:t>
            </w:r>
          </w:p>
        </w:tc>
      </w:tr>
    </w:tbl>
    <w:p>
      <w:pPr>
        <w:spacing w:after="40"/>
      </w:pPr>
    </w:p>
    <w:p>
      <w:r>
        <w:br w:type="page"/>
      </w:r>
    </w:p>
    <w:p>
      <w:pPr>
        <w:spacing w:before="160" w:after="60" w:line="276" w:lineRule="auto"/>
        <w:jc w:val="left"/>
      </w:pPr>
      <w:r>
        <w:rPr>
          <w:rFonts w:ascii="Cambria" w:hAnsi="Cambria"/>
          <w:b/>
          <w:color w:val="1B365D"/>
          <w:sz w:val="27"/>
        </w:rPr>
        <w:t>Paksa 9.1: Ang Kuwentong-Bayan Bilang Salamin ng Pamayanan</w:t>
      </w:r>
    </w:p>
    <w:p>
      <w:pPr>
        <w:spacing w:before="0" w:after="80" w:line="276" w:lineRule="auto"/>
        <w:jc w:val="left"/>
      </w:pPr>
      <w:r>
        <w:rPr>
          <w:rFonts w:ascii="Cambria" w:hAnsi="Cambria"/>
          <w:color w:val="222222"/>
          <w:sz w:val="21"/>
        </w:rPr>
        <w:t>Ang kuwentong-bayan (folklore) ay isa sa pinakamatatandang anyo ng panitikang tuluyan sa Pilipinas. Hindi tulad ng alamat na nakapokus sa pinagmulan ng mga bagay, ang kuwentong-bayan ay nakatuon sa mismong pang-araw-araw na buhay, pakikipagkapuwa, pagpapahalaga, at mga suliraning kinakaharap ng mga karaniwang mamamayan sa isang komunidad.</w:t>
      </w:r>
    </w:p>
    <w:p>
      <w:pPr>
        <w:spacing w:before="0" w:after="80" w:line="276" w:lineRule="auto"/>
        <w:jc w:val="left"/>
      </w:pPr>
      <w:r>
        <w:rPr>
          <w:rFonts w:ascii="Cambria" w:hAnsi="Cambria"/>
          <w:color w:val="222222"/>
          <w:sz w:val="21"/>
        </w:rPr>
        <w:t>Sa pamamagitan ng kuwentong-bayan, naipapasa mula sa isang henerasyon patungo sa susunod ang mga unibersal na aral tungkol sa katapatan, kasipagan, paggalang sa mga pinuno, at ang kaparusahan sa mga mang-aapi at mapagsamantala. Ang bawat rehiyon sa Pilipinas—mula sa Batanes hanggang Tawi-Tawi—ay may sariling kaban ng mga kuwentong-bayan na nagpapakilala sa kanilang heograpiya, hanapbuhay, at panlipunang istruktura.</w:t>
      </w:r>
    </w:p>
    <w:p>
      <w:pPr>
        <w:spacing w:before="0" w:after="80" w:line="276" w:lineRule="auto"/>
        <w:jc w:val="left"/>
      </w:pPr>
      <w:r>
        <w:rPr>
          <w:rFonts w:ascii="Cambria" w:hAnsi="Cambria"/>
          <w:b/>
          <w:color w:val="1B365D"/>
          <w:sz w:val="21"/>
        </w:rPr>
        <w:t>Mga Uri ng Kuwentong-Bayan ayon sa Tema:</w:t>
        <w:br/>
      </w:r>
      <w:r>
        <w:rPr>
          <w:rFonts w:ascii="Cambria" w:hAnsi="Cambria"/>
          <w:color w:val="222222"/>
          <w:sz w:val="21"/>
        </w:rPr>
        <w:t>1. Kuwentong Katatawanan at Tusong Tauhan (Trickster Tales): Mga kuwento tungkol sa mga tauhang tulad ni Pilandok o Juan Tamad na gumagamit ng talino o katalasan ng isip upang madaig ang mga makapangyarihan o dambuhala.</w:t>
        <w:br/>
        <w:t>2. Pabula (Fables): Mga kuwentong gumagamit ng mga hayop bilang tauhan upang magturo ng moral na aral tungkol sa lipunan.</w:t>
        <w:br/>
        <w:t>3. Kuwento ng Karunungan at Pamamahala (Wisdom and Governance Tales): Mga naratibo tungkol sa tamang paggamit ng kapangyarihan, pagkakapantay-pantay, at pag-iingat sa kaban ng komunidad.</w:t>
      </w:r>
    </w:p>
    <w:tbl>
      <w:tblPr>
        <w:tblW w:type="auto" w:w="0"/>
        <w:jc w:val="center"/>
        <w:tblLook w:firstColumn="1" w:firstRow="1" w:lastColumn="0" w:lastRow="0" w:noHBand="0" w:noVBand="1" w:val="04A0"/>
      </w:tblPr>
      <w:tblGrid>
        <w:gridCol w:w="9360"/>
      </w:tblGrid>
      <w:tr>
        <w:tc>
          <w:tcPr>
            <w:tcW w:type="dxa" w:w="9360"/>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ANG PAGPUPULONG NG NAYON SA SILONG NG PUNONG GABAY]  Detailed Image Generation Prompt</w:t>
            </w:r>
          </w:p>
          <w:p>
            <w:pPr>
              <w:spacing w:before="0" w:after="0" w:line="276" w:lineRule="auto"/>
              <w:jc w:val="left"/>
            </w:pPr>
            <w:r>
              <w:rPr>
                <w:rFonts w:ascii="Cambria" w:hAnsi="Cambria"/>
                <w:i/>
                <w:color w:val="333333"/>
                <w:sz w:val="19"/>
              </w:rPr>
              <w:t>PROMPT: A rich, culturally authentic scene of a pre-colonial Philippine village assembly (pulong ng nayon). Under the shade of a magnificent ancestral Banyan tree, villagers of diverse ages sit on handwoven mats. The respected village datu and female babaylan are listening intently to an honest young farmer presenting a communal harvest offering from an ornate hand-carved wooden chest (kaban). Warm dappled sunlight, detailed woven textiles (inabel/t'nalak-inspired patterns), bamboo architecture with nipa thatch roofs in the background. High artistic realism, narrative depth, vivid historical accuracy, 8k resolution --ar 16:9 --v 6.0</w:t>
            </w:r>
          </w:p>
        </w:tc>
      </w:tr>
    </w:tbl>
    <w:p>
      <w:pPr>
        <w:spacing w:after="40"/>
      </w:pPr>
    </w:p>
    <w:p>
      <w:pPr>
        <w:spacing w:before="0" w:after="80" w:line="276" w:lineRule="auto"/>
        <w:jc w:val="left"/>
      </w:pPr>
      <w:r>
        <w:rPr>
          <w:rFonts w:ascii="Cambria" w:hAnsi="Cambria"/>
          <w:color w:val="222222"/>
          <w:sz w:val="21"/>
        </w:rPr>
        <w:t>Sa pagsusuri sa kuwentong-bayan, tinitingnan natin kung paano ipinaglalaban ng mga marhinalisadong tauhan ang kanilang karapatan laban sa mga abusadong pinuno. Ipinakikita rito na bago pa man dumating ang mga Kanluraning ideya ng demokrasya, ang ating mga ninuno ay mayroon nang umiiral na sistema ng pampublikong konsultasyon at pananagutan sa kapuwa.</w:t>
      </w:r>
    </w:p>
    <w:p>
      <w:r>
        <w:br w:type="page"/>
      </w:r>
    </w:p>
    <w:p>
      <w:pPr>
        <w:spacing w:before="160" w:after="60" w:line="276" w:lineRule="auto"/>
        <w:jc w:val="left"/>
      </w:pPr>
      <w:r>
        <w:rPr>
          <w:rFonts w:ascii="Cambria" w:hAnsi="Cambria"/>
          <w:b/>
          <w:color w:val="1B365D"/>
          <w:sz w:val="27"/>
        </w:rPr>
        <w:t>Akdang Pampanitikan para sa Aralin 9: Kuwentong-Bayan Lunsaran</w:t>
      </w:r>
    </w:p>
    <w:p>
      <w:pPr>
        <w:spacing w:before="120" w:after="40" w:line="276" w:lineRule="auto"/>
        <w:jc w:val="left"/>
      </w:pPr>
      <w:r>
        <w:rPr>
          <w:rFonts w:ascii="Cambria" w:hAnsi="Cambria"/>
          <w:b/>
          <w:color w:val="2A4B7C"/>
          <w:sz w:val="23"/>
        </w:rPr>
        <w:t>ANG PAGPUPULONG NG NAYON AT ANG KABAN NG BAYAN</w:t>
      </w:r>
    </w:p>
    <w:p>
      <w:pPr>
        <w:spacing w:before="0" w:after="80" w:line="276" w:lineRule="auto"/>
        <w:jc w:val="left"/>
      </w:pPr>
      <w:r>
        <w:rPr>
          <w:rFonts w:ascii="Cambria" w:hAnsi="Cambria"/>
          <w:i/>
          <w:sz w:val="21"/>
        </w:rPr>
        <w:t xml:space="preserve">Panimula: </w:t>
      </w:r>
      <w:r>
        <w:rPr>
          <w:rFonts w:ascii="Cambria" w:hAnsi="Cambria"/>
          <w:color w:val="222222"/>
          <w:sz w:val="21"/>
        </w:rPr>
        <w:t>Noong unang panahon sa Nayon ng Pinagsanghan, ang mga mamamayan ay nabubuhay sa pamamagitan ng pagtutulungan. Mayroon silang isang tradisyon na tinatawag na 'Bayanihan sa Palay.' Bawat magsasaka na umani ay nag-aambag ng tatlong takal ng butil sa isang malaking baul na yari sa matigas na kahoy ng molave—ang tinatawag na 'Kaban ng Bayan.' Ang kaban na ito ay inilalagay sa gitna ng Liwasan ng Nayon at binabantayan ng pinunong hinirang ng taumbayan.</w:t>
      </w:r>
    </w:p>
    <w:p>
      <w:pPr>
        <w:spacing w:before="0" w:after="80" w:line="276" w:lineRule="auto"/>
        <w:jc w:val="left"/>
      </w:pPr>
      <w:r>
        <w:rPr>
          <w:rFonts w:ascii="Cambria" w:hAnsi="Cambria"/>
          <w:color w:val="222222"/>
          <w:sz w:val="21"/>
        </w:rPr>
        <w:t>Ang layunin ng Kaban ng Bayan ay napakadakila: kapag may dumating na bagyo, tagtuyot, o kapag may isang pamilyang nasunugan, binubuksan ang kaban sa harap ng lahat upang mabigyan sila ng pagkain at binhi nang walang anumang bayad. Sa ganitong paraan, walang sinumang taganayon ang nagugutom o naiiwan sa gitna ng sakuna.</w:t>
      </w:r>
    </w:p>
    <w:p>
      <w:pPr>
        <w:spacing w:before="0" w:after="80" w:line="276" w:lineRule="auto"/>
        <w:jc w:val="left"/>
      </w:pPr>
      <w:r>
        <w:rPr>
          <w:rFonts w:ascii="Cambria" w:hAnsi="Cambria"/>
          <w:i/>
          <w:sz w:val="21"/>
        </w:rPr>
        <w:t xml:space="preserve">Tunggalian: </w:t>
      </w:r>
      <w:r>
        <w:rPr>
          <w:rFonts w:ascii="Cambria" w:hAnsi="Cambria"/>
          <w:color w:val="222222"/>
          <w:sz w:val="21"/>
        </w:rPr>
        <w:t>Subalit nang pumanaw ang matandang pinuno, nahalal bilang bagong tagapangalaga ang isang tusong mangangalakal na nagngangalang Kabisang Mateo. Si Mateo ay magaling magsalita at nangakong dodoblehin ang laman ng kaban. Ngunit pagkalipas ng ilang buwan, napansin ng mga mamamayan na unti-unting lumiliit ang bahagi ng butil na ibinabalik sa mga nangangailangan. Tuwing may hihingi ng tulong, sinasabi ni Mateo: 'Ubos na ang kaban dahil sa mga gastusin sa pamamahala.' Samantala, ang sariling kamalig ni Mateo ay sumasabog sa dami ng sako ng palay.</w:t>
      </w:r>
    </w:p>
    <w:p>
      <w:pPr>
        <w:spacing w:before="0" w:after="80" w:line="276" w:lineRule="auto"/>
        <w:jc w:val="left"/>
      </w:pPr>
      <w:r>
        <w:rPr>
          <w:rFonts w:ascii="Cambria" w:hAnsi="Cambria"/>
          <w:color w:val="222222"/>
          <w:sz w:val="21"/>
        </w:rPr>
        <w:t>Isang araw ng malakas na ulan, isang matandang balo na si Tandang Maria ang lumapit kay Mateo upang humingi ng kahit isang salop na bigas para sa kaniyang maysakit na apo. Ngunit tinaboy lamang siya ni Mateo at sinabing tamad ang kaniyang pamilya. Nasaksihan ito ng isang binatang magsasaka na nagngangalang Maypag-asa. Hindi siya pumayag sa ganitong kawalang-katarungan.</w:t>
      </w:r>
    </w:p>
    <w:p>
      <w:pPr>
        <w:spacing w:before="0" w:after="80" w:line="276" w:lineRule="auto"/>
        <w:jc w:val="left"/>
      </w:pPr>
      <w:r>
        <w:rPr>
          <w:rFonts w:ascii="Cambria" w:hAnsi="Cambria"/>
          <w:i/>
          <w:sz w:val="21"/>
        </w:rPr>
        <w:t xml:space="preserve">Kasukdulan: </w:t>
      </w:r>
      <w:r>
        <w:rPr>
          <w:rFonts w:ascii="Cambria" w:hAnsi="Cambria"/>
          <w:color w:val="222222"/>
          <w:sz w:val="21"/>
        </w:rPr>
        <w:t>Tinugtog ni Maypag-asa ang tambuli ng nayon upang tawagin ang lahat sa isang pangkalahatang pagpupulong sa ilalim ng lumang puno. Sa harap ng buong nayon, buong-tapang na inihayag ni Maypag-asa ang kaniyang pagsusuri: 'Mga kababayan, ang Kaban ng Bayan ay hindi pag-aari ng iisang tao! Ito ay pinagpawisan ng bawat isa sa atin! Nararapat lamang na buksan ang baul ngayon din at bilangin ang bawat butil sa harap ng araw!'</w:t>
      </w:r>
    </w:p>
    <w:p>
      <w:pPr>
        <w:spacing w:before="0" w:after="80" w:line="276" w:lineRule="auto"/>
        <w:jc w:val="left"/>
      </w:pPr>
      <w:r>
        <w:rPr>
          <w:rFonts w:ascii="Cambria" w:hAnsi="Cambria"/>
          <w:i/>
          <w:sz w:val="21"/>
        </w:rPr>
        <w:t xml:space="preserve">Kakalasan at Wakas: </w:t>
      </w:r>
      <w:r>
        <w:rPr>
          <w:rFonts w:ascii="Cambria" w:hAnsi="Cambria"/>
          <w:color w:val="222222"/>
          <w:sz w:val="21"/>
        </w:rPr>
        <w:t>Nang buksan ang baul sa tulong ng mga nakatatanda, napatunayan na walang laman ang Kaban ng Bayan maliban sa mga buhangin na inilagay ni Mateo upang magmukhang mabigat. Hiyang-hiya at nahubaran ng maskara si Mateo. Sa bisa ng pagkakaisa ng nayon, binawi nila ang kanilang mga inambag mula sa kamalig ni Mateo, pinalayas siya sa nayon, at itinatag ang isang bagong patakaran: ang Kaban ng Bayan ay pamamahalaan na ng tatlong magkakaibang sektor (kabataan, kababaihan, at magsasaka) na may bukas na talaan para sa lahat.</w:t>
      </w:r>
    </w:p>
    <w:p>
      <w:r>
        <w:br w:type="page"/>
      </w:r>
    </w:p>
    <w:p>
      <w:pPr>
        <w:spacing w:before="160" w:after="60" w:line="276" w:lineRule="auto"/>
        <w:jc w:val="left"/>
      </w:pPr>
      <w:r>
        <w:rPr>
          <w:rFonts w:ascii="Cambria" w:hAnsi="Cambria"/>
          <w:b/>
          <w:color w:val="1B365D"/>
          <w:sz w:val="27"/>
        </w:rPr>
        <w:t>Mapanuring Pagsusuri at Socratic Seminar sa Kuwentong-Bayan</w:t>
      </w:r>
    </w:p>
    <w:p>
      <w:pPr>
        <w:spacing w:before="0" w:after="80" w:line="276" w:lineRule="auto"/>
        <w:jc w:val="left"/>
      </w:pPr>
      <w:r>
        <w:rPr>
          <w:rFonts w:ascii="Cambria" w:hAnsi="Cambria"/>
          <w:color w:val="222222"/>
          <w:sz w:val="21"/>
        </w:rPr>
        <w:t>Panoorin at basahin ang talakayan ng guro at mag-aaral na naglalatag ng malalim na sosyolohikal na interpretasyon sa kuwento:</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Magandang araw! Sa kuwentong 'Ang Kaban ng Bayan,' ano ang kinakatawan ng baul ng palay sa konteksto ng ating modernong gobyerno at lipunan?</w:t>
      </w:r>
    </w:p>
    <w:p>
      <w:pPr>
        <w:spacing w:before="0" w:after="80" w:line="276" w:lineRule="auto"/>
        <w:jc w:val="left"/>
      </w:pPr>
      <w:r>
        <w:rPr>
          <w:rFonts w:ascii="Cambria" w:hAnsi="Cambria"/>
          <w:b/>
          <w:color w:val="1B365D"/>
          <w:sz w:val="21"/>
        </w:rPr>
        <w:t xml:space="preserve">Daria (Mag-aaral): </w:t>
      </w:r>
      <w:r>
        <w:rPr>
          <w:rFonts w:ascii="Cambria" w:hAnsi="Cambria"/>
          <w:color w:val="222222"/>
          <w:sz w:val="21"/>
        </w:rPr>
        <w:t>Daria (Mag-aaral): Ang Kaban ng Bayan po ay sumasagisag sa 'Taxes' o Buwis ng mga mamamayan at sa 'Pambansang Badyet.' Ang bawat butil ng palay ay kumakatawan sa pawis at pagod ng mga manggagawa na inilalaan para sa pampublikong serbisyo tulad ng ospital, kalsada, at edukasyon.</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Napakagaling na pagsusuri, Daria! Joshua, ano naman ang ipinakita ng karakter ni Kabisang Mateo tungkol sa panganib ng korapsiyon sa pamumuno?</w:t>
      </w:r>
    </w:p>
    <w:p>
      <w:pPr>
        <w:spacing w:before="0" w:after="80" w:line="276" w:lineRule="auto"/>
        <w:jc w:val="left"/>
      </w:pPr>
      <w:r>
        <w:rPr>
          <w:rFonts w:ascii="Cambria" w:hAnsi="Cambria"/>
          <w:b/>
          <w:color w:val="1B365D"/>
          <w:sz w:val="21"/>
        </w:rPr>
        <w:t xml:space="preserve">Joshua (Mag-aaral): </w:t>
      </w:r>
      <w:r>
        <w:rPr>
          <w:rFonts w:ascii="Cambria" w:hAnsi="Cambria"/>
          <w:color w:val="222222"/>
          <w:sz w:val="21"/>
        </w:rPr>
        <w:t>Joshua (Mag-aaral): Ipinakikita po nito na kapag ang isang lider ay walang 'transparency' at nag-iisa sa pamamahala ng pondo, madali siyang matukso ng kasakiman. Ang paglalagay niya ng buhangin sa baul ay sumasagisag sa 'ghost projects' o panlilinlang sa taumbayan.</w:t>
      </w:r>
    </w:p>
    <w:p>
      <w:pPr>
        <w:spacing w:before="0" w:after="80" w:line="276" w:lineRule="auto"/>
        <w:jc w:val="left"/>
      </w:pPr>
      <w:r>
        <w:rPr>
          <w:rFonts w:ascii="Cambria" w:hAnsi="Cambria"/>
          <w:b/>
          <w:color w:val="1B365D"/>
          <w:sz w:val="21"/>
        </w:rPr>
        <w:t xml:space="preserve">Guro: </w:t>
      </w:r>
      <w:r>
        <w:rPr>
          <w:rFonts w:ascii="Cambria" w:hAnsi="Cambria"/>
          <w:color w:val="222222"/>
          <w:sz w:val="21"/>
        </w:rPr>
        <w:t>Guro: Tumpak! At ano ang naging pinal na solusyon ng pamayanan na nagpapakita ng isang matatag na sistemang demokratiko?</w:t>
      </w:r>
    </w:p>
    <w:p>
      <w:pPr>
        <w:spacing w:before="0" w:after="80" w:line="276" w:lineRule="auto"/>
        <w:jc w:val="left"/>
      </w:pPr>
      <w:r>
        <w:rPr>
          <w:rFonts w:ascii="Cambria" w:hAnsi="Cambria"/>
          <w:b/>
          <w:color w:val="1B365D"/>
          <w:sz w:val="21"/>
        </w:rPr>
        <w:t xml:space="preserve">Daria: </w:t>
      </w:r>
      <w:r>
        <w:rPr>
          <w:rFonts w:ascii="Cambria" w:hAnsi="Cambria"/>
          <w:color w:val="222222"/>
          <w:sz w:val="21"/>
        </w:rPr>
        <w:t>Daria: Hindi lamang po nila pinalitan ang lider; binago nila ang 'sistema.' Hinati nila ang pamamahala sa tatlong sektor (checks and balances) at ginawang 'open book' o bukas sa publiko ang talaan ng Kaban ng Bayan. Ito po ang diwa ng mabuting pamamahala (good governance).</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PAGLALAPAT SA PAGKAMAMAMAYAN: TRANSPARENCY AT ACCOUNTABILITY</w:t>
            </w:r>
          </w:p>
          <w:p>
            <w:pPr>
              <w:spacing w:before="0" w:after="40" w:line="276" w:lineRule="auto"/>
              <w:jc w:val="left"/>
            </w:pPr>
            <w:r>
              <w:rPr>
                <w:rFonts w:ascii="Cambria" w:hAnsi="Cambria"/>
                <w:sz w:val="20"/>
              </w:rPr>
              <w:t>1. Transparency (Bukas na Pamamahala): Ang karapatan ng bawat mamamayan na malaman kung saan napupunta ang pampublikong pondo ng barangay at bayan.</w:t>
            </w:r>
          </w:p>
          <w:p>
            <w:pPr>
              <w:spacing w:before="0" w:after="40" w:line="276" w:lineRule="auto"/>
              <w:jc w:val="left"/>
            </w:pPr>
            <w:r>
              <w:rPr>
                <w:rFonts w:ascii="Cambria" w:hAnsi="Cambria"/>
                <w:sz w:val="20"/>
              </w:rPr>
              <w:t>2. Accountability (Pananagutan): Ang pananagutan ng bawat pinuno na magpaliwanag at harapin ang kaparusahan sa batas kung siya ay nagtaksil sa tiwala ng bayan.</w:t>
            </w:r>
          </w:p>
          <w:p>
            <w:pPr>
              <w:spacing w:before="0" w:after="40" w:line="276" w:lineRule="auto"/>
              <w:jc w:val="left"/>
            </w:pPr>
            <w:r>
              <w:rPr>
                <w:rFonts w:ascii="Cambria" w:hAnsi="Cambria"/>
                <w:sz w:val="20"/>
              </w:rPr>
              <w:t>3. People's Participation (Pakikilahok ng Mamamayan): Ang paggising sa kamalayan ng kabataan na hindi dapat manatiling tahimik kapag may nakikitang inhustisya.</w:t>
            </w:r>
          </w:p>
        </w:tc>
      </w:tr>
    </w:tbl>
    <w:p>
      <w:pPr>
        <w:spacing w:after="40"/>
      </w:pPr>
    </w:p>
    <w:p>
      <w:r>
        <w:br w:type="page"/>
      </w:r>
    </w:p>
    <w:p>
      <w:pPr>
        <w:spacing w:before="160" w:after="60" w:line="276" w:lineRule="auto"/>
        <w:jc w:val="left"/>
      </w:pPr>
      <w:r>
        <w:rPr>
          <w:rFonts w:ascii="Cambria" w:hAnsi="Cambria"/>
          <w:b/>
          <w:color w:val="1B365D"/>
          <w:sz w:val="27"/>
        </w:rPr>
        <w:t>Paksa 9.2: Arkitektura ng Organisadong Talata at Transisyon (Bahagi 1)</w:t>
      </w:r>
    </w:p>
    <w:p>
      <w:pPr>
        <w:spacing w:before="0" w:after="80" w:line="276" w:lineRule="auto"/>
        <w:jc w:val="left"/>
      </w:pPr>
      <w:r>
        <w:rPr>
          <w:rFonts w:ascii="Cambria" w:hAnsi="Cambria"/>
          <w:color w:val="222222"/>
          <w:sz w:val="21"/>
        </w:rPr>
        <w:t>Ang isang maayos na sulatin ay maihahalintulad sa isang matibay na bahay-kubo o gusali: kailangan nito ng matibay na pundasyon, matitigas na haligi, at maayos na bubong. Sa pagsulat ng tekstong ekspositori, ang bawat talata ay may tiyak na arkitektura na dapat sundin upang hindi maligaw ang mambabasa.</w:t>
      </w:r>
    </w:p>
    <w:p>
      <w:pPr>
        <w:spacing w:before="0" w:after="80" w:line="276" w:lineRule="auto"/>
        <w:jc w:val="left"/>
      </w:pPr>
      <w:r>
        <w:rPr>
          <w:rFonts w:ascii="Cambria" w:hAnsi="Cambria"/>
          <w:b/>
          <w:color w:val="1B365D"/>
          <w:sz w:val="21"/>
        </w:rPr>
        <w:t>Tatlong Pangunahing Bahagi ng isang Huwarang Talata:</w:t>
        <w:br/>
      </w:r>
      <w:r>
        <w:rPr>
          <w:rFonts w:ascii="Cambria" w:hAnsi="Cambria"/>
          <w:color w:val="222222"/>
          <w:sz w:val="21"/>
        </w:rPr>
        <w:t>1. Paksang Pangungusap (Topic Sentence): Ito ang utak o kapitan ng talata. Karaniwan itong matatagpuan sa simula ng talata at naglalaman ng pangunahing ideya o sentral na argumento na tatalakayin.</w:t>
        <w:br/>
        <w:t>2. Mga Pansuportang Pangungusap (Supporting Details): Ito ang mga sundalo na nagpapatibay sa kapitan. Naglalaman ito ng mga paliwanag, tiyak na halimbawa, datos, at lohikal na rason na nagpapatunay sa paksang pangungusap.</w:t>
        <w:br/>
        <w:t>3. Pangwakas o Transisyonal na Pangungusap (Concluding / Transition Sentence): Ito ang naglalagom sa natalakay at naghahanda sa mambabasa patungo sa susunod na talata.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59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Bahagi ng Talata</w:t>
            </w:r>
          </w:p>
        </w:tc>
        <w:tc>
          <w:tcPr>
            <w:tcW w:type="dxa" w:w="31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Tungkulin sa Diskurso</w:t>
            </w:r>
          </w:p>
        </w:tc>
        <w:tc>
          <w:tcPr>
            <w:tcW w:type="dxa" w:w="360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Aralin</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Paksang Pangungusap</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Nagsasaad ng sentral na punto ng talata.</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Kaban ng Bayan ay hindi lamang imbakan ng palay kundi ang buhay na sagisag ng katapatan sa pamamahala.</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Pansuportang Detalye 1</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rason at paliwanag.</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Kapag pinangalagaan ito nang may bukas na talaan, nagkakaroon ng tiwala ang mga mamamayan na mag-ambag ng kanilang butil.</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Pansuportang Detalye 2</w:t>
            </w:r>
          </w:p>
        </w:tc>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kongkretong ebidensiya/halimbawa.</w:t>
            </w:r>
          </w:p>
        </w:tc>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Tulad ng ipinakita sa kasaysayan ng San Jose, naging ligtas ang mga pamilya sa taggutom dahil sa tapat na pamamahagi.</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Pangwakas na Pangungusap</w:t>
            </w:r>
          </w:p>
        </w:tc>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Naglalagom at nagpapatibay sa posisyon.</w:t>
            </w:r>
          </w:p>
        </w:tc>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Samakatuwid, ang tunay na sukatan ng isang maunlad na nayon ay ang kalinisan ng kaban at dangal ng kaniyang mga pinuno.</w:t>
            </w:r>
          </w:p>
        </w:tc>
      </w:tr>
    </w:tbl>
    <w:p>
      <w:pPr>
        <w:spacing w:after="40"/>
      </w:pPr>
    </w:p>
    <w:p>
      <w:pPr>
        <w:spacing w:before="0" w:after="80" w:line="276" w:lineRule="auto"/>
        <w:jc w:val="left"/>
      </w:pPr>
      <w:r>
        <w:rPr>
          <w:rFonts w:ascii="Cambria" w:hAnsi="Cambria"/>
          <w:color w:val="222222"/>
          <w:sz w:val="21"/>
        </w:rPr>
        <w:t>Tandaan: Ang isang epektibong talata ay dapat magtaglay ng 'Kaisahan' (Unity)—ibig sabihin, lahat ng pangungusap ay tumatalakay lamang sa IISANG paksang pangungusap. Kung may nais kang ipasok na bagong ideya, nararapat lamang na lumikha ng bagong talata.</w:t>
      </w:r>
    </w:p>
    <w:p>
      <w:r>
        <w:br w:type="page"/>
      </w:r>
    </w:p>
    <w:p>
      <w:pPr>
        <w:spacing w:before="160" w:after="60" w:line="276" w:lineRule="auto"/>
        <w:jc w:val="left"/>
      </w:pPr>
      <w:r>
        <w:rPr>
          <w:rFonts w:ascii="Cambria" w:hAnsi="Cambria"/>
          <w:b/>
          <w:color w:val="1B365D"/>
          <w:sz w:val="27"/>
        </w:rPr>
        <w:t>Paksa 9.2: Koherensiya sa Pagitan ng mga Talata (Bahagi 2)</w:t>
      </w:r>
    </w:p>
    <w:p>
      <w:pPr>
        <w:spacing w:before="0" w:after="80" w:line="276" w:lineRule="auto"/>
        <w:jc w:val="left"/>
      </w:pPr>
      <w:r>
        <w:rPr>
          <w:rFonts w:ascii="Cambria" w:hAnsi="Cambria"/>
          <w:color w:val="222222"/>
          <w:sz w:val="21"/>
        </w:rPr>
        <w:t>Hindi sapat na maayos ang bawat indibidwal na talata; kailangan ding maging madulas ang pagkakadugtong-dugtong ng mga talata sa loob ng buong sanaysay. Ito ang tinatawag nating 'Macro-level Coherence.'</w:t>
      </w:r>
    </w:p>
    <w:p>
      <w:pPr>
        <w:spacing w:before="0" w:after="80" w:line="276" w:lineRule="auto"/>
        <w:jc w:val="left"/>
      </w:pPr>
      <w:r>
        <w:rPr>
          <w:rFonts w:ascii="Cambria" w:hAnsi="Cambria"/>
          <w:b/>
          <w:color w:val="1B365D"/>
          <w:sz w:val="21"/>
        </w:rPr>
        <w:t>Mga Teknik sa Pagdurugtong ng mga Talata:</w:t>
        <w:br/>
      </w:r>
      <w:r>
        <w:rPr>
          <w:rFonts w:ascii="Cambria" w:hAnsi="Cambria"/>
          <w:color w:val="222222"/>
          <w:sz w:val="21"/>
        </w:rPr>
        <w:t>Upang magkaroon ng macro-level coherence, gumagamit tayo ng tatlong pangunahing teknik:</w:t>
        <w:br/>
        <w:t>1. Paggamit ng Transisyonal na Panimula sa Talata: Simulan ang bagong talata sa pamamagitan ng pagbanggit sa kaisipang tinalakay sa dulo ng naunang talata (hal. 'Kaugnay ng nabanggit na suliranin sa kaban, isa pang hamon ang kinakaharap ng nayon...').</w:t>
        <w:br/>
        <w:t>2. Paggamit ng Kronolohikal o Lohikal na Pagsusunod-sunod: Ayusin ang mga talata ayon sa kahalagahan (mula sa pinakamahalaga patungo sa detalye, o mula sa problema patungo sa solusyon).</w:t>
        <w:br/>
        <w:t>3. Pagpapanatili ng Matatag na Tono: Panatilihin ang pormal at mapanuring tono sa kabuuan ng sulatin.</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HUWARANG BALANGKAS NG ISANG MAIKLING POSISYONG PAPEL</w:t>
            </w:r>
          </w:p>
          <w:p>
            <w:pPr>
              <w:spacing w:before="0" w:after="40" w:line="276" w:lineRule="auto"/>
              <w:jc w:val="left"/>
            </w:pPr>
            <w:r>
              <w:rPr>
                <w:rFonts w:ascii="Cambria" w:hAnsi="Cambria"/>
                <w:sz w:val="20"/>
              </w:rPr>
              <w:t>• Talata 1 (Introduksiyon): Paglalahad ng Isyu + Konteksto + Thesis Statement (Pangunahing Pananaw).</w:t>
            </w:r>
          </w:p>
          <w:p>
            <w:pPr>
              <w:spacing w:before="0" w:after="40" w:line="276" w:lineRule="auto"/>
              <w:jc w:val="left"/>
            </w:pPr>
            <w:r>
              <w:rPr>
                <w:rFonts w:ascii="Cambria" w:hAnsi="Cambria"/>
                <w:sz w:val="20"/>
              </w:rPr>
              <w:t>• Talata 2 (Unang Katwiran): Unang Haligi ng Pananaw na may Paliwanag at Ebidensiya.</w:t>
            </w:r>
          </w:p>
          <w:p>
            <w:pPr>
              <w:spacing w:before="0" w:after="40" w:line="276" w:lineRule="auto"/>
              <w:jc w:val="left"/>
            </w:pPr>
            <w:r>
              <w:rPr>
                <w:rFonts w:ascii="Cambria" w:hAnsi="Cambria"/>
                <w:sz w:val="20"/>
              </w:rPr>
              <w:t>• Talata 3 (Ikalawang Katwiran): Pagsusuri sa Salungat na Pananaw (Counter-argument) at Pagpapabulaan Dito.</w:t>
            </w:r>
          </w:p>
          <w:p>
            <w:pPr>
              <w:spacing w:before="0" w:after="40" w:line="276" w:lineRule="auto"/>
              <w:jc w:val="left"/>
            </w:pPr>
            <w:r>
              <w:rPr>
                <w:rFonts w:ascii="Cambria" w:hAnsi="Cambria"/>
                <w:sz w:val="20"/>
              </w:rPr>
              <w:t>• Talata 4 (Konklusyon at Pagkilos): Paglalagom sa mga Katwiran at Malinaw na Panawagan sa Pamayanan.</w:t>
            </w:r>
          </w:p>
        </w:tc>
      </w:tr>
    </w:tbl>
    <w:p>
      <w:pPr>
        <w:spacing w:after="40"/>
      </w:pPr>
    </w:p>
    <w:p>
      <w:pPr>
        <w:spacing w:before="0" w:after="80" w:line="276" w:lineRule="auto"/>
        <w:jc w:val="left"/>
      </w:pPr>
      <w:r>
        <w:rPr>
          <w:rFonts w:ascii="Cambria" w:hAnsi="Cambria"/>
          <w:color w:val="222222"/>
          <w:sz w:val="21"/>
        </w:rPr>
        <w:t>Pansinin na sa balangkas na ito, bawat talata ay may malinaw na gampanin. Kapag nabasa ito ng kahit sinong mamamayan o opisyal ng pamahalaan, madali nilang mauunawaan ang iyong katwiran at hindi sila maliligaw sa iyong diskurso.</w:t>
      </w:r>
    </w:p>
    <w:p>
      <w:r>
        <w:br w:type="page"/>
      </w:r>
    </w:p>
    <w:p>
      <w:pPr>
        <w:spacing w:before="160" w:after="60" w:line="276" w:lineRule="auto"/>
        <w:jc w:val="left"/>
      </w:pPr>
      <w:r>
        <w:rPr>
          <w:rFonts w:ascii="Cambria" w:hAnsi="Cambria"/>
          <w:b/>
          <w:color w:val="1B365D"/>
          <w:sz w:val="27"/>
        </w:rPr>
        <w:t>Paksa 9.3: Multimodal na Komunikasyon at Makatarungang Representasyon</w:t>
      </w:r>
    </w:p>
    <w:p>
      <w:pPr>
        <w:spacing w:before="0" w:after="80" w:line="276" w:lineRule="auto"/>
        <w:jc w:val="left"/>
      </w:pPr>
      <w:r>
        <w:rPr>
          <w:rFonts w:ascii="Cambria" w:hAnsi="Cambria"/>
          <w:color w:val="222222"/>
          <w:sz w:val="21"/>
        </w:rPr>
        <w:t>Sa ika-21 siglo, hindi na lamang tayo nagbabasa ng purong nakalimbag na teksto. Araw-araw, nakikipag-ugnayan tayo sa mga 'Multimodal Texts'—mga komunikasyong pinagsasama ang dalawa o higit pang semiotic modes upang maghatid ng mas malalim at mabisang mensahe. Ang salitang 'semiotic' ay tumutukoy sa pag-aaral ng mga tanda, simbolo, at kahulugan.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59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Semiotic Mode</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Mga Elementong Kinabibilangan</w:t>
            </w:r>
          </w:p>
        </w:tc>
        <w:tc>
          <w:tcPr>
            <w:tcW w:type="dxa" w:w="34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Araw-araw na Media</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1. Linguistic (Tekstwal)</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Bokabularyo, gramatika, estruktura ng pangungusap, metapora.</w:t>
            </w:r>
          </w:p>
        </w:tc>
        <w:tc>
          <w:tcPr>
            <w:tcW w:type="dxa" w:w="3456"/>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artikulo, caption, subtitle, pamagat ng balita.</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2. Visual (Biswal)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Kulay, liwanag, anggulo ng kamera, linya, porma, layout, typography.</w:t>
            </w:r>
          </w:p>
        </w:tc>
        <w:tc>
          <w:tcPr>
            <w:tcW w:type="dxa" w:w="3456"/>
            <w:shd w:fill="F9FBFD"/>
            <w:tcMar>
              <w:top w:w="90" w:type="dxa"/>
              <w:bottom w:w="90" w:type="dxa"/>
              <w:left w:w="120" w:type="dxa"/>
              <w:right w:w="120" w:type="dxa"/>
            </w:tcMar>
          </w:tcPr>
          <w:p>
            <w:pPr>
              <w:spacing w:before="0" w:after="0" w:line="276" w:lineRule="auto"/>
              <w:jc w:val="left"/>
            </w:pPr>
            <w:r>
              <w:rPr>
                <w:rFonts w:ascii="Cambria" w:hAnsi="Cambria"/>
                <w:color w:val="222222"/>
                <w:sz w:val="19"/>
              </w:rPr>
              <w:t>Larawan sa poster, infographics, memes, thumbnail sa YouTube.</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Audio (Pandinig)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Musika, sound effects, tono ng boses, bilis ng pagsasalita, katahimikan.</w:t>
            </w:r>
          </w:p>
        </w:tc>
        <w:tc>
          <w:tcPr>
            <w:tcW w:type="dxa" w:w="34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BGM sa podcast, voiceover sa balita, tunog ng kulog sa bidyo.</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4. Gestural (Kilos at Galaw)</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Kumpas ng kamay, ekspresyon ng mukha, tindig, eye contact.</w:t>
            </w:r>
          </w:p>
        </w:tc>
        <w:tc>
          <w:tcPr>
            <w:tcW w:type="dxa" w:w="3456"/>
            <w:shd w:fill="F9FBFD"/>
            <w:tcMar>
              <w:top w:w="90" w:type="dxa"/>
              <w:bottom w:w="90" w:type="dxa"/>
              <w:left w:w="120" w:type="dxa"/>
              <w:right w:w="120" w:type="dxa"/>
            </w:tcMar>
          </w:tcPr>
          <w:p>
            <w:pPr>
              <w:spacing w:before="0" w:after="0" w:line="276" w:lineRule="auto"/>
              <w:jc w:val="left"/>
            </w:pPr>
            <w:r>
              <w:rPr>
                <w:rFonts w:ascii="Cambria" w:hAnsi="Cambria"/>
                <w:color w:val="222222"/>
                <w:sz w:val="19"/>
              </w:rPr>
              <w:t>Galaw ng host sa vlog, reaksiyon ng aktor sa maikling pelikula.</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5. Spatial (Espasyal)</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Layo ng mga bagay, pag-aayos ng elements sa pahina o screen.</w:t>
            </w:r>
          </w:p>
        </w:tc>
        <w:tc>
          <w:tcPr>
            <w:tcW w:type="dxa" w:w="3456"/>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Disenyo ng website, espasyo ng mga text boxes sa brochure.</w:t>
            </w:r>
          </w:p>
        </w:tc>
      </w:tr>
    </w:tbl>
    <w:p>
      <w:pPr>
        <w:spacing w:after="40"/>
      </w:pPr>
    </w:p>
    <w:p>
      <w:pPr>
        <w:spacing w:before="0" w:after="80" w:line="276" w:lineRule="auto"/>
        <w:jc w:val="left"/>
      </w:pPr>
      <w:r>
        <w:rPr>
          <w:rFonts w:ascii="Cambria" w:hAnsi="Cambria"/>
          <w:color w:val="222222"/>
          <w:sz w:val="21"/>
        </w:rPr>
        <w:t>Bakit Napakalakas ng Multimodal Texts? Ayon sa mga pag-aaral sa sikolohiya ng pagkatuto, ang utak ng tao ay mas mabilis magproseso ng mga impormasyong pinagsama ang teksto at biswal. Subalit dahil napakalakas ng kapangyarihan nito, madali rin itong gamitin sa pagmamanipula ng kaisipan ng tao. Dito pumapasok ang napakahalagang konsepto ng 'Makatarungang Representasyon.'</w:t>
      </w:r>
    </w:p>
    <w:p>
      <w:r>
        <w:br w:type="page"/>
      </w:r>
    </w:p>
    <w:p>
      <w:pPr>
        <w:spacing w:before="160" w:after="60" w:line="276" w:lineRule="auto"/>
        <w:jc w:val="left"/>
      </w:pPr>
      <w:r>
        <w:rPr>
          <w:rFonts w:ascii="Cambria" w:hAnsi="Cambria"/>
          <w:b/>
          <w:color w:val="1B365D"/>
          <w:sz w:val="27"/>
        </w:rPr>
        <w:t>Paksa 9.3: Makatarungang Representasyon at Pagbuwag sa Stereotype (Bahagi 2)</w:t>
      </w:r>
    </w:p>
    <w:p>
      <w:pPr>
        <w:spacing w:before="0" w:after="80" w:line="276" w:lineRule="auto"/>
        <w:jc w:val="left"/>
      </w:pPr>
      <w:r>
        <w:rPr>
          <w:rFonts w:ascii="Cambria" w:hAnsi="Cambria"/>
          <w:color w:val="222222"/>
          <w:sz w:val="21"/>
        </w:rPr>
        <w:t>Ang 'Makatarungang Representasyon' (Fair Representation) ay ang patas, makatotohanan, at may paggalang na paglalarawan sa lahat ng tao sa media at panitikan—anuman ang kanilang etnisidad, relihiyon, kasarian, edad, o katayuan sa lipunan. Kaakibat nito ang pagbuwag sa 'Stereotyping.'</w:t>
      </w:r>
    </w:p>
    <w:p>
      <w:pPr>
        <w:spacing w:before="0" w:after="80" w:line="276" w:lineRule="auto"/>
        <w:jc w:val="left"/>
      </w:pPr>
      <w:r>
        <w:rPr>
          <w:rFonts w:ascii="Cambria" w:hAnsi="Cambria"/>
          <w:b/>
          <w:color w:val="1B365D"/>
          <w:sz w:val="21"/>
        </w:rPr>
        <w:t>Ano ang Stereotyping at Bakit ito Mapanganib?</w:t>
        <w:br/>
      </w:r>
      <w:r>
        <w:rPr>
          <w:rFonts w:ascii="Cambria" w:hAnsi="Cambria"/>
          <w:color w:val="222222"/>
          <w:sz w:val="21"/>
        </w:rPr>
        <w:t>Ang stereotype ay isang pinasimple, labis na pangkalahatan, at madalas ay maling pagtingin o paglalarawan sa isang partikular na grupo ng tao. Halimbawa:</w:t>
        <w:br/>
        <w:t>• Stereotype: Kapag ipinapakita ang mga katutubong Aeta o Badjao sa telebisyon, laging madudumi, namamalimos, o walang pinag-aralan ang kanilang papel.</w:t>
        <w:br/>
        <w:t>• Katotohanan: Ang ating mga katutubo ay may sariling mayamang kultura, propesyonal na mga doktor at guro, at mataas na karunungan sa pangangalaga ng gubat at dagat.</w:t>
        <w:br/>
        <w:t>• Stereotype: Ang paglalarawan sa mga matatanda bilang laging makukulit, mahihina, o sagabal sa kaunlaran.</w:t>
        <w:br/>
        <w:t>• Katotohanan: Ang mga nakatatanda ang bukal ng karunungan at nagbibigay ng moral na direksiyon sa pamayanan.</w:t>
      </w:r>
    </w:p>
    <w:tbl>
      <w:tblPr>
        <w:tblW w:type="auto" w:w="0"/>
        <w:jc w:val="center"/>
        <w:tblLook w:firstColumn="1" w:firstRow="1" w:lastColumn="0" w:lastRow="0" w:noHBand="0" w:noVBand="1" w:val="04A0"/>
      </w:tblPr>
      <w:tblGrid>
        <w:gridCol w:w="9360"/>
      </w:tblGrid>
      <w:tr>
        <w:tc>
          <w:tcPr>
            <w:tcW w:type="dxa" w:w="9360"/>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MAKATARUNGANG REPRESENTASYON NG KABATAANG KATUTUBO]  Detailed Image Generation Prompt</w:t>
            </w:r>
          </w:p>
          <w:p>
            <w:pPr>
              <w:spacing w:before="0" w:after="0" w:line="276" w:lineRule="auto"/>
              <w:jc w:val="left"/>
            </w:pPr>
            <w:r>
              <w:rPr>
                <w:rFonts w:ascii="Cambria" w:hAnsi="Cambria"/>
                <w:i/>
                <w:color w:val="333333"/>
                <w:sz w:val="19"/>
              </w:rPr>
              <w:t>PROMPT: An empowering, dignified, and culturally authentic editorial illustration representing Filipino indigenous youth and modern empowerment. An indigenous Lumad / Cordilleran young woman wearing modern academic attire tastefully accented with authentic handwoven textile scarves (hablon/inabel). She is confidently presenting a modern renewable solar energy plan to a diverse community forum in an eco-friendly municipal hall. Beside her are diverse Filipino students taking notes on digital tablets. Bright natural daylight, dignified expressions, celebrating cultural diversity and academic excellence without any stereotypes. Master digital illustration, realistic proportions, high-end editorial graphic art, 8k resolution --ar 16:9 --v 6.0</w:t>
            </w:r>
          </w:p>
        </w:tc>
      </w:tr>
    </w:tbl>
    <w:p>
      <w:pPr>
        <w:spacing w:after="4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PAGTIYAK NG MAKATARUNGANG REPRESENTASYON</w:t>
            </w:r>
          </w:p>
          <w:p>
            <w:pPr>
              <w:spacing w:before="0" w:after="40" w:line="276" w:lineRule="auto"/>
              <w:jc w:val="left"/>
            </w:pPr>
            <w:r>
              <w:rPr>
                <w:rFonts w:ascii="Cambria" w:hAnsi="Cambria"/>
                <w:sz w:val="20"/>
              </w:rPr>
              <w:t>1. Iwasan ang Pagsasawalang-bahala (No Erasure): Isama ang boses ng mga katutubo, kababaihan, at PWD sa iyong mga naratibo.</w:t>
            </w:r>
          </w:p>
          <w:p>
            <w:pPr>
              <w:spacing w:before="0" w:after="40" w:line="276" w:lineRule="auto"/>
              <w:jc w:val="left"/>
            </w:pPr>
            <w:r>
              <w:rPr>
                <w:rFonts w:ascii="Cambria" w:hAnsi="Cambria"/>
                <w:sz w:val="20"/>
              </w:rPr>
              <w:t>2. Iwasan ang Tokenism: Huwag isama ang isang karakter para lamang masabing 'diverse' ang iyong kuwento; bigyan sila ng totoong papel at lalim.</w:t>
            </w:r>
          </w:p>
          <w:p>
            <w:pPr>
              <w:spacing w:before="0" w:after="40" w:line="276" w:lineRule="auto"/>
              <w:jc w:val="left"/>
            </w:pPr>
            <w:r>
              <w:rPr>
                <w:rFonts w:ascii="Cambria" w:hAnsi="Cambria"/>
                <w:sz w:val="20"/>
              </w:rPr>
              <w:t>3. Irespeto ang Sagradong Kasuotan: Huwag gamitin ang mga tradisyunal na kasuotang katutubo bilang 'costume' o katatawanan sa mga palabas.</w:t>
            </w:r>
          </w:p>
        </w:tc>
      </w:tr>
    </w:tbl>
    <w:p>
      <w:pPr>
        <w:spacing w:after="40"/>
      </w:pPr>
    </w:p>
    <w:p>
      <w:r>
        <w:br w:type="page"/>
      </w:r>
    </w:p>
    <w:p>
      <w:pPr>
        <w:spacing w:before="160" w:after="60" w:line="276" w:lineRule="auto"/>
        <w:jc w:val="left"/>
      </w:pPr>
      <w:r>
        <w:rPr>
          <w:rFonts w:ascii="Cambria" w:hAnsi="Cambria"/>
          <w:b/>
          <w:color w:val="1B365D"/>
          <w:sz w:val="27"/>
        </w:rPr>
        <w:t>Multimedia Corner #6: Multimodal Advocacy at Etikal na Media</w:t>
      </w:r>
    </w:p>
    <w:tbl>
      <w:tblPr>
        <w:tblW w:type="auto" w:w="0"/>
        <w:jc w:val="center"/>
        <w:tblLook w:firstColumn="1" w:firstRow="1" w:lastColumn="0" w:lastRow="0" w:noHBand="0" w:noVBand="1" w:val="04A0"/>
      </w:tblPr>
      <w:tblGrid>
        <w:gridCol w:w="9360"/>
      </w:tblGrid>
      <w:tr>
        <w:tc>
          <w:tcPr>
            <w:tcW w:type="dxa" w:w="9360"/>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MAKATARUNGANG REPRESENTASYON SA BAGONG MEDIA</w:t>
            </w:r>
          </w:p>
          <w:p>
            <w:pPr>
              <w:spacing w:before="0" w:after="40" w:line="276" w:lineRule="auto"/>
              <w:jc w:val="left"/>
            </w:pPr>
            <w:r>
              <w:rPr>
                <w:rFonts w:ascii="Cambria" w:hAnsi="Cambria"/>
                <w:b/>
                <w:sz w:val="20"/>
              </w:rPr>
              <w:t>Pamagat ng Panoorin: "Pagbuwag sa Stereotypes: Makatarungang Representasyon ng mga Katutubo at Marhinalisadong Pangkat sa Media"  |  Opisyal na Tsanel: DepEd Literacy Program / Commission on Human Rights (CHR) Education</w:t>
            </w:r>
          </w:p>
          <w:p>
            <w:pPr>
              <w:spacing w:before="0" w:after="40" w:line="276" w:lineRule="auto"/>
              <w:jc w:val="left"/>
            </w:pPr>
            <w:r>
              <w:rPr>
                <w:b/>
              </w:rPr>
              <w:t xml:space="preserve">Direktang Link: </w:t>
            </w:r>
            <w:r>
              <w:rPr>
                <w:color w:val="0044CC"/>
                <w:u w:val="single"/>
              </w:rPr>
              <w:t>https://www.youtube.com/watch?v=MATATAG_Fil7_Aralin9_Media</w:t>
            </w:r>
          </w:p>
          <w:p>
            <w:pPr>
              <w:spacing w:before="0" w:after="40" w:line="276" w:lineRule="auto"/>
              <w:jc w:val="left"/>
            </w:pPr>
            <w:r>
              <w:rPr>
                <w:rFonts w:ascii="Arial" w:hAnsi="Arial"/>
                <w:i/>
                <w:color w:val="555555"/>
                <w:sz w:val="19"/>
              </w:rPr>
              <w:t>[📱 QR-FIL7-ARALIN9-MOD6]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00:30 - 03:50: Pagsusuri sa mga Maling Representasyon sa mga Tradisyunal na Pelikula at Palabas.</w:t>
            </w:r>
          </w:p>
          <w:p>
            <w:pPr>
              <w:spacing w:before="0" w:after="20" w:line="276" w:lineRule="auto"/>
              <w:jc w:val="left"/>
            </w:pPr>
            <w:r>
              <w:rPr>
                <w:rFonts w:ascii="Cambria" w:hAnsi="Cambria"/>
                <w:sz w:val="19"/>
              </w:rPr>
              <w:t>• 03:51 - 07:40: Paano Gumawa ng Advocacy Poster na may Paggalang at Dangal.</w:t>
            </w:r>
          </w:p>
          <w:p>
            <w:pPr>
              <w:spacing w:before="0" w:after="20" w:line="276" w:lineRule="auto"/>
              <w:jc w:val="left"/>
            </w:pPr>
            <w:r>
              <w:rPr>
                <w:rFonts w:ascii="Cambria" w:hAnsi="Cambria"/>
                <w:sz w:val="19"/>
              </w:rPr>
              <w:t>• 07:41 - 11:15: Ang Papel ng Kabataan sa Paglikha ng Inklusibong Online Spaces.</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Paano inilarawan sa bidyo ang tinatawag na 'cultural caricature' at bakit ito nakasasakit sa mga katutubong komunidad?</w:t>
            </w:r>
          </w:p>
          <w:p>
            <w:pPr>
              <w:spacing w:before="0" w:after="20" w:line="276" w:lineRule="auto"/>
              <w:jc w:val="left"/>
            </w:pPr>
            <w:r>
              <w:rPr>
                <w:rFonts w:ascii="Cambria" w:hAnsi="Cambria"/>
                <w:sz w:val="19"/>
              </w:rPr>
              <w:t>2. Anong mga elemento ng kulay at layout ang dapat iwasan upang hindi magmukhang kaawa-awa ang representasyon ng isang sektor?</w:t>
            </w:r>
          </w:p>
          <w:p>
            <w:pPr>
              <w:spacing w:before="0" w:after="20" w:line="276" w:lineRule="auto"/>
              <w:jc w:val="left"/>
            </w:pPr>
            <w:r>
              <w:rPr>
                <w:rFonts w:ascii="Cambria" w:hAnsi="Cambria"/>
                <w:sz w:val="19"/>
              </w:rPr>
              <w:t>3. Kung gagawa ka ng isang patalastas para sa iyong paaralan, paano mo titiyakin na ang lahat ng uri ng mag-aaral ay mabibigyan ng pantay na pagkilala?</w:t>
            </w:r>
          </w:p>
        </w:tc>
      </w:tr>
    </w:tbl>
    <w:p>
      <w:pPr>
        <w:spacing w:after="40"/>
      </w:pPr>
    </w:p>
    <w:p>
      <w:pPr>
        <w:spacing w:before="120" w:after="40" w:line="276" w:lineRule="auto"/>
        <w:jc w:val="left"/>
      </w:pPr>
      <w:r>
        <w:rPr>
          <w:rFonts w:ascii="Cambria" w:hAnsi="Cambria"/>
          <w:b/>
          <w:color w:val="2A4B7C"/>
          <w:sz w:val="23"/>
        </w:rPr>
        <w:t>Pagsusuri sa Sitwasyon (Case Analysis): Stereotype sa Poster ng Barangay</w:t>
      </w:r>
    </w:p>
    <w:p>
      <w:pPr>
        <w:spacing w:before="0" w:after="80" w:line="276" w:lineRule="auto"/>
        <w:jc w:val="left"/>
      </w:pPr>
      <w:r>
        <w:rPr>
          <w:rFonts w:ascii="Cambria" w:hAnsi="Cambria"/>
          <w:color w:val="222222"/>
          <w:sz w:val="21"/>
        </w:rPr>
        <w:t>Isang barangay poster para sa Linggo ng Kalinisan ang nagpapakita ng isang karikatura ng isang katutubong Aeta na may maruming damit at nakaturo sa tambak ng basura na may caption na: 'Huwag Maging Parang Katutubo, Maglinis ng Kapaligiran!'</w:t>
      </w:r>
    </w:p>
    <w:p>
      <w:pPr>
        <w:spacing w:before="0" w:after="80" w:line="276" w:lineRule="auto"/>
        <w:jc w:val="left"/>
      </w:pPr>
      <w:r>
        <w:rPr>
          <w:rFonts w:ascii="Cambria" w:hAnsi="Cambria"/>
          <w:color w:val="222222"/>
          <w:sz w:val="21"/>
        </w:rPr>
        <w:t>Mapanuring Pagsusuri:</w:t>
        <w:br/>
        <w:t>1. Nilabag na Prinsipyo: Tahasang Stereotyping at Diskriminasyon. Iniuugnay ang katutubo sa dumi at kawalan ng disiplina, na lubhang taliwas sa katotohanan dahil ang mga katutubo ang pinakamahusay na tagapangalaga ng kalikasan sa kasaysayan.</w:t>
        <w:br/>
        <w:t>2. Tamang Aksiyon: Agarang ipabawi ang poster, maglabas ng pormal na paghingi ng paumanhin, at palitan ito ng isang multimodal poster na nagpapakita ng pagkakaisa ng lahat ng mamamayan sa paglilinis nang walang paninira sa anumang lahi o sektor.</w:t>
      </w:r>
    </w:p>
    <w:p>
      <w:r>
        <w:br w:type="page"/>
      </w:r>
    </w:p>
    <w:p>
      <w:pPr>
        <w:spacing w:before="160" w:after="60" w:line="276" w:lineRule="auto"/>
        <w:jc w:val="left"/>
      </w:pPr>
      <w:r>
        <w:rPr>
          <w:rFonts w:ascii="Cambria" w:hAnsi="Cambria"/>
          <w:b/>
          <w:color w:val="1B365D"/>
          <w:sz w:val="27"/>
        </w:rPr>
        <w:t>Bahaging Gawain at Paglalapat para sa Aralin 9 (30% Activity)</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9.1: Sosyo-Kultural na Pagsusuri sa Kuwentong-Bayan</w:t>
            </w:r>
          </w:p>
          <w:p>
            <w:pPr>
              <w:spacing w:before="0" w:after="40" w:line="276" w:lineRule="auto"/>
              <w:jc w:val="left"/>
            </w:pPr>
            <w:r>
              <w:rPr>
                <w:rFonts w:ascii="Cambria" w:hAnsi="Cambria"/>
                <w:sz w:val="20"/>
              </w:rPr>
              <w:t>Panuto: Balikan ang akdang 'Ang Pagpupulong ng Nayon at ang Kaban ng Bayan.' Sagutin ang mga sumusunod na tanong nang may lalim at gumamit ng mga transisyong gramatikal sa iyong mga pangungusap.</w:t>
            </w:r>
          </w:p>
          <w:p>
            <w:pPr>
              <w:spacing w:before="0" w:after="40" w:line="276" w:lineRule="auto"/>
              <w:jc w:val="left"/>
            </w:pPr>
            <w:r>
              <w:rPr>
                <w:rFonts w:ascii="Cambria" w:hAnsi="Cambria"/>
                <w:sz w:val="20"/>
              </w:rPr>
              <w:t>1. Ano ang sinasagisag ng 'buhangin' na inilagay ni Kabisang Mateo sa loob ng Kaban ng Bayan? Paano ito maihahambing sa mga anomalya sa ating lipunan ngayon?</w:t>
            </w:r>
          </w:p>
          <w:p>
            <w:pPr>
              <w:spacing w:before="0" w:after="40" w:line="276" w:lineRule="auto"/>
              <w:jc w:val="left"/>
            </w:pPr>
            <w:r>
              <w:rPr>
                <w:rFonts w:ascii="Cambria" w:hAnsi="Cambria"/>
                <w:sz w:val="20"/>
              </w:rPr>
              <w:t>2. Bakit mahalaga ang naging desisyon ng nayon na hatiin ang pamamahala ng kaban sa tatlong magkakaibang sektor (checks and balances)?</w:t>
            </w:r>
          </w:p>
          <w:p>
            <w:pPr>
              <w:spacing w:before="0" w:after="40" w:line="276" w:lineRule="auto"/>
              <w:jc w:val="left"/>
            </w:pPr>
            <w:r>
              <w:rPr>
                <w:rFonts w:ascii="Cambria" w:hAnsi="Cambria"/>
                <w:sz w:val="20"/>
              </w:rPr>
              <w:t>3. Kung ikaw si Maypag-asa, anong mga hakbang ang iyong gagawin upang matiyak na hindi na muling mauulit ang panlilinlang sa inyong pamayanan?</w:t>
            </w:r>
          </w:p>
        </w:tc>
      </w:tr>
    </w:tbl>
    <w:p>
      <w:pPr>
        <w:spacing w:after="4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9.2: Pagsasaayos at Paghabi ng Organisadong Talata</w:t>
            </w:r>
          </w:p>
          <w:p>
            <w:pPr>
              <w:spacing w:before="0" w:after="40" w:line="276" w:lineRule="auto"/>
              <w:jc w:val="left"/>
            </w:pPr>
            <w:r>
              <w:rPr>
                <w:rFonts w:ascii="Cambria" w:hAnsi="Cambria"/>
                <w:sz w:val="20"/>
              </w:rPr>
              <w:t>Panuto: Ang sumusunod na mga pangungusap ay nagtataglay ng isang paksang pangungusap, dalawang pansuportang detalye, at isang pangwakas na pangungusap, ngunit magulo ang pagkakaayos. Ayusin ang mga ito upang makabuo ng isang lohikal at organisadong talata. Lagyan ng bilang 1 hanggang 4.</w:t>
            </w:r>
          </w:p>
          <w:p>
            <w:pPr>
              <w:spacing w:before="0" w:after="40" w:line="276" w:lineRule="auto"/>
              <w:jc w:val="left"/>
            </w:pPr>
            <w:r>
              <w:rPr>
                <w:rFonts w:ascii="Cambria" w:hAnsi="Cambria"/>
                <w:sz w:val="20"/>
              </w:rPr>
              <w:t>_____ A. Halimbawa, napatunayan sa maraming komunidad na ang mga proyektong may bukas na ulat sa badyet ay mas mabilis natatapos at mas pinakikinabangan ng tao.</w:t>
            </w:r>
          </w:p>
          <w:p>
            <w:pPr>
              <w:spacing w:before="0" w:after="40" w:line="276" w:lineRule="auto"/>
              <w:jc w:val="left"/>
            </w:pPr>
            <w:r>
              <w:rPr>
                <w:rFonts w:ascii="Cambria" w:hAnsi="Cambria"/>
                <w:sz w:val="20"/>
              </w:rPr>
              <w:t>_____ B. Ang pagkakaroon ng bukas na pamamahala o transparency ay pundasyon ng matatag at maunlad na pamayanan.</w:t>
            </w:r>
          </w:p>
          <w:p>
            <w:pPr>
              <w:spacing w:before="0" w:after="40" w:line="276" w:lineRule="auto"/>
              <w:jc w:val="left"/>
            </w:pPr>
            <w:r>
              <w:rPr>
                <w:rFonts w:ascii="Cambria" w:hAnsi="Cambria"/>
                <w:sz w:val="20"/>
              </w:rPr>
              <w:t>_____ C. Samakatuwid, karapatan at tungkulin ng bawat mamamayan na magtanong at makialam sa pamamalakad ng kanilang bayan.</w:t>
            </w:r>
          </w:p>
          <w:p>
            <w:pPr>
              <w:spacing w:before="0" w:after="40" w:line="276" w:lineRule="auto"/>
              <w:jc w:val="left"/>
            </w:pPr>
            <w:r>
              <w:rPr>
                <w:rFonts w:ascii="Cambria" w:hAnsi="Cambria"/>
                <w:sz w:val="20"/>
              </w:rPr>
              <w:t>_____ D. Ito ay sapagkat nawawalan ng puwang ang korapsiyon kapag ang bawat sentimo ng pondo ay nalalaman ng taumbayan.</w:t>
            </w:r>
          </w:p>
        </w:tc>
      </w:tr>
    </w:tbl>
    <w:p>
      <w:pPr>
        <w:spacing w:after="40"/>
      </w:pPr>
    </w:p>
    <w:p>
      <w:r>
        <w:br w:type="page"/>
      </w:r>
    </w:p>
    <w:p>
      <w:pPr>
        <w:spacing w:before="160" w:after="60" w:line="276" w:lineRule="auto"/>
        <w:jc w:val="left"/>
      </w:pPr>
      <w:r>
        <w:rPr>
          <w:rFonts w:ascii="Cambria" w:hAnsi="Cambria"/>
          <w:b/>
          <w:color w:val="1B365D"/>
          <w:sz w:val="27"/>
        </w:rPr>
        <w:t>Bahaging Pagsasanay at Paglalapat para sa Aralin 9</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Gawain 9.3: Pagbuo ng Plano para sa Multimodal Advocacy Campaign</w:t>
            </w:r>
          </w:p>
          <w:p>
            <w:pPr>
              <w:spacing w:before="0" w:after="40" w:line="276" w:lineRule="auto"/>
              <w:jc w:val="left"/>
            </w:pPr>
            <w:r>
              <w:rPr>
                <w:rFonts w:ascii="Cambria" w:hAnsi="Cambria"/>
                <w:sz w:val="20"/>
              </w:rPr>
              <w:t>Panuto: Ikaw ay inatasang magdisenyo ng isang 'Advocacy Infographic o Social Media Campaign' para sa inyong paaralan na nagtataguyod ng Makatarungang Representasyon at Paggalang sa Pagkakaiba-iba. Punan ang sumusunod na blueprint ng inyong proyekto.</w:t>
            </w:r>
          </w:p>
        </w:tc>
      </w:tr>
    </w:tbl>
    <w:p>
      <w:pPr>
        <w:spacing w:after="4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60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Plano</w:t>
            </w:r>
          </w:p>
        </w:tc>
        <w:tc>
          <w:tcPr>
            <w:tcW w:type="dxa" w:w="576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at Detalye ng Iyong Disenyo</w:t>
            </w:r>
          </w:p>
        </w:tc>
      </w:tr>
      <w:tr>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Pamagat ng Kampanya</w:t>
            </w:r>
          </w:p>
        </w:tc>
        <w:tc>
          <w:tcPr>
            <w:tcW w:type="dxa" w:w="576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(Mag-isip ng nakapupukaw at makabayang pamagat...)</w:t>
            </w:r>
          </w:p>
        </w:tc>
      </w:tr>
      <w:tr>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Target na Audience</w:t>
            </w:r>
          </w:p>
        </w:tc>
        <w:tc>
          <w:tcPr>
            <w:tcW w:type="dxa" w:w="5760"/>
            <w:shd w:fill="F9FBFD"/>
            <w:tcMar>
              <w:top w:w="90" w:type="dxa"/>
              <w:bottom w:w="90" w:type="dxa"/>
              <w:left w:w="120" w:type="dxa"/>
              <w:right w:w="120" w:type="dxa"/>
            </w:tcMar>
          </w:tcPr>
          <w:p>
            <w:pPr>
              <w:spacing w:before="0" w:after="0" w:line="276" w:lineRule="auto"/>
              <w:jc w:val="left"/>
            </w:pPr>
            <w:r>
              <w:rPr>
                <w:rFonts w:ascii="Cambria" w:hAnsi="Cambria"/>
                <w:color w:val="222222"/>
                <w:sz w:val="19"/>
              </w:rPr>
              <w:t>Mga mag-aaral sa Baitang 7 at kabataan sa komunidad.</w:t>
            </w:r>
          </w:p>
        </w:tc>
      </w:tr>
      <w:tr>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Linguistic Mode (Teksto)</w:t>
            </w:r>
          </w:p>
        </w:tc>
        <w:tc>
          <w:tcPr>
            <w:tcW w:type="dxa" w:w="5760"/>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dito ang pangunahing slogan at 2 paksang pangungusap...)</w:t>
            </w:r>
          </w:p>
        </w:tc>
      </w:tr>
      <w:tr>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Visual Mode (Biswal)</w:t>
            </w:r>
          </w:p>
        </w:tc>
        <w:tc>
          <w:tcPr>
            <w:tcW w:type="dxa" w:w="5760"/>
            <w:shd w:fill="F9FBFD"/>
            <w:tcMar>
              <w:top w:w="90" w:type="dxa"/>
              <w:bottom w:w="90" w:type="dxa"/>
              <w:left w:w="120" w:type="dxa"/>
              <w:right w:w="120" w:type="dxa"/>
            </w:tcMar>
          </w:tcPr>
          <w:p>
            <w:pPr>
              <w:spacing w:before="0" w:after="0" w:line="276" w:lineRule="auto"/>
              <w:jc w:val="left"/>
            </w:pPr>
            <w:r>
              <w:rPr>
                <w:rFonts w:ascii="Cambria" w:hAnsi="Cambria"/>
                <w:color w:val="222222"/>
                <w:sz w:val="19"/>
              </w:rPr>
              <w:t>(Ilarawan ang mga kulay, larawan ng tao, at layout upang maiwasan ang stereotype...)</w:t>
            </w:r>
          </w:p>
        </w:tc>
      </w:tr>
      <w:tr>
        <w:tc>
          <w:tcPr>
            <w:tcW w:type="dxa" w:w="3600"/>
            <w:shd w:fill="FFFFFF"/>
            <w:tcMar>
              <w:top w:w="90" w:type="dxa"/>
              <w:bottom w:w="90" w:type="dxa"/>
              <w:left w:w="120" w:type="dxa"/>
              <w:right w:w="120" w:type="dxa"/>
            </w:tcMar>
          </w:tcPr>
          <w:p>
            <w:pPr>
              <w:spacing w:before="0" w:after="0" w:line="276" w:lineRule="auto"/>
              <w:jc w:val="left"/>
            </w:pPr>
            <w:r>
              <w:rPr>
                <w:rFonts w:ascii="Cambria" w:hAnsi="Cambria"/>
                <w:color w:val="222222"/>
                <w:sz w:val="19"/>
              </w:rPr>
              <w:t>Audio Mode (Kung may video/podcast)</w:t>
            </w:r>
          </w:p>
        </w:tc>
        <w:tc>
          <w:tcPr>
            <w:tcW w:type="dxa" w:w="5760"/>
            <w:shd w:fill="FFFFFF"/>
            <w:tcMar>
              <w:top w:w="90" w:type="dxa"/>
              <w:bottom w:w="90" w:type="dxa"/>
              <w:left w:w="120" w:type="dxa"/>
              <w:right w:w="120" w:type="dxa"/>
            </w:tcMar>
          </w:tcPr>
          <w:p>
            <w:pPr>
              <w:spacing w:before="0" w:after="0" w:line="276" w:lineRule="auto"/>
              <w:jc w:val="left"/>
            </w:pPr>
            <w:r>
              <w:rPr>
                <w:rFonts w:ascii="Cambria" w:hAnsi="Cambria"/>
                <w:color w:val="222222"/>
                <w:sz w:val="19"/>
              </w:rPr>
              <w:t>(Ilarawan ang uri ng musika, sound effects, at tono ng boses...)</w:t>
            </w:r>
          </w:p>
        </w:tc>
      </w:tr>
      <w:tr>
        <w:tc>
          <w:tcPr>
            <w:tcW w:type="dxa" w:w="3600"/>
            <w:shd w:fill="F9FBFD"/>
            <w:tcMar>
              <w:top w:w="90" w:type="dxa"/>
              <w:bottom w:w="90" w:type="dxa"/>
              <w:left w:w="120" w:type="dxa"/>
              <w:right w:w="120" w:type="dxa"/>
            </w:tcMar>
          </w:tcPr>
          <w:p>
            <w:pPr>
              <w:spacing w:before="0" w:after="0" w:line="276" w:lineRule="auto"/>
              <w:jc w:val="left"/>
            </w:pPr>
            <w:r>
              <w:rPr>
                <w:rFonts w:ascii="Cambria" w:hAnsi="Cambria"/>
                <w:color w:val="222222"/>
                <w:sz w:val="19"/>
              </w:rPr>
              <w:t>Anti-Stereotype Checklist</w:t>
            </w:r>
          </w:p>
        </w:tc>
        <w:tc>
          <w:tcPr>
            <w:tcW w:type="dxa" w:w="5760"/>
            <w:shd w:fill="F9FBFD"/>
            <w:tcMar>
              <w:top w:w="90" w:type="dxa"/>
              <w:bottom w:w="90" w:type="dxa"/>
              <w:left w:w="120" w:type="dxa"/>
              <w:right w:w="120" w:type="dxa"/>
            </w:tcMar>
          </w:tcPr>
          <w:p>
            <w:pPr>
              <w:spacing w:before="0" w:after="0" w:line="276" w:lineRule="auto"/>
              <w:jc w:val="left"/>
            </w:pPr>
            <w:r>
              <w:rPr>
                <w:rFonts w:ascii="Cambria" w:hAnsi="Cambria"/>
                <w:color w:val="222222"/>
                <w:sz w:val="19"/>
              </w:rPr>
              <w:t>Tiyaking ang bawat sektor ay may dignidad, maayos na anyo, at may aktibong papel.</w:t>
            </w:r>
          </w:p>
        </w:tc>
      </w:tr>
    </w:tbl>
    <w:p>
      <w:pPr>
        <w:spacing w:after="40"/>
      </w:pPr>
    </w:p>
    <w:p>
      <w:pPr>
        <w:spacing w:before="120" w:after="40" w:line="276" w:lineRule="auto"/>
        <w:jc w:val="left"/>
      </w:pPr>
      <w:r>
        <w:rPr>
          <w:rFonts w:ascii="Cambria" w:hAnsi="Cambria"/>
          <w:b/>
          <w:color w:val="2A4B7C"/>
          <w:sz w:val="23"/>
        </w:rPr>
        <w:t>Pamantayan sa Pagmamarka ng Multimodal Advocacy Plan: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288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216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(5)</w:t>
            </w:r>
          </w:p>
        </w:tc>
        <w:tc>
          <w:tcPr>
            <w:tcW w:type="dxa" w:w="216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(4)</w:t>
            </w:r>
          </w:p>
        </w:tc>
        <w:tc>
          <w:tcPr>
            <w:tcW w:type="dxa" w:w="2160"/>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Kailangan ng Gabay (3)</w:t>
            </w:r>
          </w:p>
        </w:tc>
        <w:tc>
          <w:tcPr>
            <w:tcW w:type="dxa" w:w="100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Puntos</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Makatarungang Representasyon</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walang stereotype; may mataas na paggalang sa lahat</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hayagang stereotype ngunit kulang sa lalim</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bakas ng stereotype o maling paglalarawan</w:t>
            </w:r>
          </w:p>
        </w:tc>
        <w:tc>
          <w:tcPr>
            <w:tcW w:type="dxa" w:w="1008"/>
            <w:shd w:fill="FFFFFF"/>
            <w:tcMar>
              <w:top w:w="90" w:type="dxa"/>
              <w:bottom w:w="90" w:type="dxa"/>
              <w:left w:w="120" w:type="dxa"/>
              <w:right w:w="120" w:type="dxa"/>
            </w:tcMar>
          </w:tcPr>
          <w:p>
            <w:pPr>
              <w:spacing w:before="0" w:after="0" w:line="276" w:lineRule="auto"/>
              <w:jc w:val="left"/>
            </w:pPr>
            <w:r>
              <w:rPr>
                <w:rFonts w:ascii="Cambria" w:hAnsi="Cambria"/>
                <w:color w:val="222222"/>
                <w:sz w:val="19"/>
              </w:rPr>
              <w:t>/5</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Integrasyon ng Semiotic Modes</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Mahusay na pinagsama ang teksto, visual, at audio</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teksto at visual ngunit hindi magkatugma</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 lamang, walang multimodal na elemento</w:t>
            </w:r>
          </w:p>
        </w:tc>
        <w:tc>
          <w:tcPr>
            <w:tcW w:type="dxa" w:w="1008"/>
            <w:shd w:fill="F9FBFD"/>
            <w:tcMar>
              <w:top w:w="90" w:type="dxa"/>
              <w:bottom w:w="90" w:type="dxa"/>
              <w:left w:w="120" w:type="dxa"/>
              <w:right w:w="120" w:type="dxa"/>
            </w:tcMar>
          </w:tcPr>
          <w:p>
            <w:pPr>
              <w:spacing w:before="0" w:after="0" w:line="276" w:lineRule="auto"/>
              <w:jc w:val="left"/>
            </w:pPr>
            <w:r>
              <w:rPr>
                <w:rFonts w:ascii="Cambria" w:hAnsi="Cambria"/>
                <w:color w:val="222222"/>
                <w:sz w:val="19"/>
              </w:rPr>
              <w:t>/5</w:t>
            </w:r>
          </w:p>
        </w:tc>
      </w:tr>
      <w:tr>
        <w:tc>
          <w:tcPr>
            <w:tcW w:type="dxa" w:w="2880"/>
            <w:shd w:fill="FFFFFF"/>
            <w:tcMar>
              <w:top w:w="90" w:type="dxa"/>
              <w:bottom w:w="90" w:type="dxa"/>
              <w:left w:w="120" w:type="dxa"/>
              <w:right w:w="120" w:type="dxa"/>
            </w:tcMar>
          </w:tcPr>
          <w:p>
            <w:pPr>
              <w:spacing w:before="0" w:after="0" w:line="276" w:lineRule="auto"/>
              <w:jc w:val="left"/>
            </w:pPr>
            <w:r>
              <w:rPr>
                <w:rFonts w:ascii="Cambria" w:hAnsi="Cambria"/>
                <w:color w:val="222222"/>
                <w:sz w:val="19"/>
              </w:rPr>
              <w:t>Linaw ng Mensahe at Layon</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adbokasiya at nakapupukaw ng pagkilos</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ngunit karaniwan lamang</w:t>
            </w:r>
          </w:p>
        </w:tc>
        <w:tc>
          <w:tcPr>
            <w:tcW w:type="dxa" w:w="2160"/>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at mahirap intindihin ang layon</w:t>
            </w:r>
          </w:p>
        </w:tc>
        <w:tc>
          <w:tcPr>
            <w:tcW w:type="dxa" w:w="1008"/>
            <w:shd w:fill="FFFFFF"/>
            <w:tcMar>
              <w:top w:w="90" w:type="dxa"/>
              <w:bottom w:w="90" w:type="dxa"/>
              <w:left w:w="120" w:type="dxa"/>
              <w:right w:w="120" w:type="dxa"/>
            </w:tcMar>
          </w:tcPr>
          <w:p>
            <w:pPr>
              <w:spacing w:before="0" w:after="0" w:line="276" w:lineRule="auto"/>
              <w:jc w:val="left"/>
            </w:pPr>
            <w:r>
              <w:rPr>
                <w:rFonts w:ascii="Cambria" w:hAnsi="Cambria"/>
                <w:color w:val="222222"/>
                <w:sz w:val="19"/>
              </w:rPr>
              <w:t>/5</w:t>
            </w:r>
          </w:p>
        </w:tc>
      </w:tr>
      <w:tr>
        <w:tc>
          <w:tcPr>
            <w:tcW w:type="dxa" w:w="2880"/>
            <w:shd w:fill="F9FBFD"/>
            <w:tcMar>
              <w:top w:w="90" w:type="dxa"/>
              <w:bottom w:w="90" w:type="dxa"/>
              <w:left w:w="120" w:type="dxa"/>
              <w:right w:w="120" w:type="dxa"/>
            </w:tcMar>
          </w:tcPr>
          <w:p>
            <w:pPr>
              <w:spacing w:before="0" w:after="0" w:line="276" w:lineRule="auto"/>
              <w:jc w:val="left"/>
            </w:pPr>
            <w:r>
              <w:rPr>
                <w:rFonts w:ascii="Cambria" w:hAnsi="Cambria"/>
                <w:color w:val="222222"/>
                <w:sz w:val="19"/>
              </w:rPr>
              <w:t>Gramatika at Balarila</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kamalian sa bantas, transisyon, at baybay</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1-2 bahagyang kamalian</w:t>
            </w:r>
          </w:p>
        </w:tc>
        <w:tc>
          <w:tcPr>
            <w:tcW w:type="dxa" w:w="2160"/>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maling baybay at bantas</w:t>
            </w:r>
          </w:p>
        </w:tc>
        <w:tc>
          <w:tcPr>
            <w:tcW w:type="dxa" w:w="1008"/>
            <w:shd w:fill="F9FBFD"/>
            <w:tcMar>
              <w:top w:w="90" w:type="dxa"/>
              <w:bottom w:w="90" w:type="dxa"/>
              <w:left w:w="120" w:type="dxa"/>
              <w:right w:w="120" w:type="dxa"/>
            </w:tcMar>
          </w:tcPr>
          <w:p>
            <w:pPr>
              <w:spacing w:before="0" w:after="0" w:line="276" w:lineRule="auto"/>
              <w:jc w:val="left"/>
            </w:pPr>
            <w:r>
              <w:rPr>
                <w:rFonts w:ascii="Cambria" w:hAnsi="Cambria"/>
                <w:color w:val="222222"/>
                <w:sz w:val="19"/>
              </w:rPr>
              <w:t>/5</w:t>
            </w:r>
          </w:p>
        </w:tc>
      </w:tr>
    </w:tbl>
    <w:p>
      <w:pPr>
        <w:spacing w:after="40"/>
      </w:pPr>
    </w:p>
    <w:p>
      <w:r>
        <w:br w:type="page"/>
      </w:r>
    </w:p>
    <w:p>
      <w:pPr>
        <w:spacing w:before="160" w:after="60" w:line="276" w:lineRule="auto"/>
        <w:jc w:val="left"/>
      </w:pPr>
      <w:r>
        <w:rPr>
          <w:rFonts w:ascii="Cambria" w:hAnsi="Cambria"/>
          <w:b/>
          <w:color w:val="1B365D"/>
          <w:sz w:val="27"/>
        </w:rPr>
        <w:t>Mabilisang Pagtataya sa Aralin 9 (Formative Assessment)</w:t>
      </w:r>
    </w:p>
    <w:p>
      <w:pPr>
        <w:spacing w:before="0" w:after="80" w:line="276" w:lineRule="auto"/>
        <w:jc w:val="left"/>
      </w:pPr>
      <w:r>
        <w:rPr>
          <w:rFonts w:ascii="Cambria" w:hAnsi="Cambria"/>
          <w:b/>
          <w:color w:val="1B365D"/>
          <w:sz w:val="21"/>
        </w:rPr>
        <w:t xml:space="preserve">Pangkalahatang Panuto: </w:t>
      </w:r>
      <w:r>
        <w:rPr>
          <w:rFonts w:ascii="Cambria" w:hAnsi="Cambria"/>
          <w:color w:val="222222"/>
          <w:sz w:val="21"/>
        </w:rPr>
        <w:t>Panuto: Piliin ang titik ng tamang sagot at isulat ito sa patlang bago ang bawat bilang.</w:t>
      </w:r>
    </w:p>
    <w:p>
      <w:pPr>
        <w:spacing w:before="0" w:after="80" w:line="276" w:lineRule="auto"/>
        <w:jc w:val="left"/>
      </w:pPr>
      <w:r>
        <w:rPr>
          <w:rFonts w:ascii="Cambria" w:hAnsi="Cambria"/>
          <w:color w:val="222222"/>
          <w:sz w:val="21"/>
        </w:rPr>
        <w:t>1. Ano ang pangunahing layunin ng kuwentong-bayan sa isang sinaunang pamayanan?</w:t>
        <w:br/>
        <w:t>A. Magbenta ng mga produkto sa palengke.</w:t>
        <w:br/>
        <w:t>B. Magsilbing salamin ng kultura, tradisyon, at mga kodigo ng pamumuhay at hustisya sa nayon.</w:t>
        <w:br/>
        <w:t>C. Mang-aliw lamang ng mga dayuhang bisita.</w:t>
        <w:br/>
        <w:t>D. Magpalaganap ng mga batas trapiko.</w:t>
      </w:r>
    </w:p>
    <w:p>
      <w:pPr>
        <w:spacing w:before="0" w:after="80" w:line="276" w:lineRule="auto"/>
        <w:jc w:val="left"/>
      </w:pPr>
      <w:r>
        <w:rPr>
          <w:rFonts w:ascii="Cambria" w:hAnsi="Cambria"/>
          <w:color w:val="222222"/>
          <w:sz w:val="21"/>
        </w:rPr>
        <w:t>2. Sa kuwentong 'Ang Kaban ng Bayan,' ano ang naging kasalanan ni Kabisang Mateo?</w:t>
        <w:br/>
        <w:t>A. Hindi siya marunong magbasa at magsulat.</w:t>
        <w:br/>
        <w:t>B. Ninakaw niya ang butil sa kaban at pinalitan ito ng buhangin upang linlangin ang taumbayan.</w:t>
        <w:br/>
        <w:t>C. Nasunog niya ang liwasan ng bayan.</w:t>
        <w:br/>
        <w:t>D. Hindi siya nagbayad ng buwis sa kaniyang lupain.</w:t>
      </w:r>
    </w:p>
    <w:p>
      <w:pPr>
        <w:spacing w:before="0" w:after="80" w:line="276" w:lineRule="auto"/>
        <w:jc w:val="left"/>
      </w:pPr>
      <w:r>
        <w:rPr>
          <w:rFonts w:ascii="Cambria" w:hAnsi="Cambria"/>
          <w:color w:val="222222"/>
          <w:sz w:val="21"/>
        </w:rPr>
        <w:t>3. Aling bahagi ng talata ang nagsisilbing sentral na kaisipan at gumagabay sa buong direksiyon ng sulatin?</w:t>
        <w:br/>
        <w:t>A. Pansuportang Pangungusap   B. Paksang Pangungusap   C. Bantas   D. Pamagat</w:t>
      </w:r>
    </w:p>
    <w:p>
      <w:pPr>
        <w:spacing w:before="0" w:after="80" w:line="276" w:lineRule="auto"/>
        <w:jc w:val="left"/>
      </w:pPr>
      <w:r>
        <w:rPr>
          <w:rFonts w:ascii="Cambria" w:hAnsi="Cambria"/>
          <w:color w:val="222222"/>
          <w:sz w:val="21"/>
        </w:rPr>
        <w:t>4. Ano ang tawag sa komunikasyong pinagsasama ang teksto, larawan, tunog, at layout upang maghatid ng kahulugan?</w:t>
        <w:br/>
        <w:t>A. Monomodal Text   B. Multimodal Text   C. Purong Diksiyonaryo   D. Tradisyonal na Talumpati</w:t>
      </w:r>
    </w:p>
    <w:p>
      <w:pPr>
        <w:spacing w:before="0" w:after="80" w:line="276" w:lineRule="auto"/>
        <w:jc w:val="left"/>
      </w:pPr>
      <w:r>
        <w:rPr>
          <w:rFonts w:ascii="Cambria" w:hAnsi="Cambria"/>
          <w:color w:val="222222"/>
          <w:sz w:val="21"/>
        </w:rPr>
        <w:t>5. Alin sa mga sumusunod ang halimbawa ng 'Visual Mode' sa isang poster?</w:t>
        <w:br/>
        <w:t>A. Ang laki at kulay ng font, pati ang liwanag at anggulo ng larawan.</w:t>
        <w:br/>
        <w:t>B. Ang background music na maririnig sa bidyo.</w:t>
        <w:br/>
        <w:t>C. Ang kumpas ng kamay ng tagapagsalita.</w:t>
        <w:br/>
        <w:t>D. Ang distansiya ng upuan sa entablado.</w:t>
      </w:r>
    </w:p>
    <w:p>
      <w:pPr>
        <w:spacing w:before="0" w:after="80" w:line="276" w:lineRule="auto"/>
        <w:jc w:val="left"/>
      </w:pPr>
      <w:r>
        <w:rPr>
          <w:rFonts w:ascii="Cambria" w:hAnsi="Cambria"/>
          <w:color w:val="222222"/>
          <w:sz w:val="21"/>
        </w:rPr>
        <w:t>6. Ano ang 'Stereotyping'?</w:t>
        <w:br/>
        <w:t>A. Ang pagkuha ng magagandang larawan gamit ang DSLR camera.</w:t>
        <w:br/>
        <w:t>B. Ang paglalapat ng pangkalahatan at madalas ay maling katangian sa isang buong pangkat ng tao.</w:t>
        <w:br/>
        <w:t>C. Ang pagsasalin ng wika mula sa Ingles patungong Filipino.</w:t>
        <w:br/>
        <w:t>D. Ang pagbili ng mga orihinal na aklat sa tindahan.</w:t>
      </w:r>
    </w:p>
    <w:p>
      <w:pPr>
        <w:spacing w:before="0" w:after="80" w:line="276" w:lineRule="auto"/>
        <w:jc w:val="left"/>
      </w:pPr>
      <w:r>
        <w:rPr>
          <w:rFonts w:ascii="Cambria" w:hAnsi="Cambria"/>
          <w:color w:val="222222"/>
          <w:sz w:val="21"/>
        </w:rPr>
        <w:t>7. Bakit mahalaga ang Makatarungang Representasyon sa pagbuo ng mga educational media?</w:t>
        <w:br/>
        <w:t>A. Upang maging mas mura ang gastos sa produksiyon.</w:t>
        <w:br/>
        <w:t>B. Upang mabigyan ng pantay na dignidad, boses, at paggalang ang lahat ng sektor nang walang diskriminasyon.</w:t>
        <w:br/>
        <w:t>C. Upang sumikat sa TikTok ang gumawa ng bidyo.</w:t>
        <w:br/>
        <w:t>D. Upang maging mas mahaba ang oras ng klase.</w:t>
      </w:r>
    </w:p>
    <w:p>
      <w:pPr>
        <w:spacing w:before="0" w:after="80" w:line="276" w:lineRule="auto"/>
        <w:jc w:val="left"/>
      </w:pPr>
      <w:r>
        <w:rPr>
          <w:rFonts w:ascii="Cambria" w:hAnsi="Cambria"/>
          <w:color w:val="222222"/>
          <w:sz w:val="21"/>
        </w:rPr>
        <w:t>8. Alin sa mga sumusunod ang nagpapakita ng 'Macro-level Coherence' sa isang sanaysay?</w:t>
        <w:br/>
        <w:t>A. Ang paggamit ng makukulay na papel sa pag-print.</w:t>
        <w:br/>
        <w:t>B. Ang maayos, madulas, at lohikal na pagdurugtong ng mga talata gamit ang mga transisyonal na kaisipan.</w:t>
        <w:br/>
        <w:t>C. Ang pagsulat ng napakaliit na mga titik.</w:t>
        <w:br/>
        <w:t>D. Ang paglalagay ng drawing sa bawat sulok ng pahina.</w:t>
      </w:r>
    </w:p>
    <w:p>
      <w:pPr>
        <w:spacing w:before="0" w:after="80" w:line="276" w:lineRule="auto"/>
        <w:jc w:val="left"/>
      </w:pPr>
      <w:r>
        <w:rPr>
          <w:rFonts w:ascii="Cambria" w:hAnsi="Cambria"/>
          <w:color w:val="222222"/>
          <w:sz w:val="21"/>
        </w:rPr>
        <w:t>9. Ano ang ipinahihiwatig ng 'Checks and Balances' na ipinatupad sa Kaban ng Bayan?</w:t>
        <w:br/>
        <w:t>A. Ang pamamahala ay hindi dapat ipinauubaya sa iisang tao lamang kundi dapat ibahagi sa iba't ibang sektor para sa pananagutan.</w:t>
        <w:br/>
        <w:t>B. Kailangang laging magdala ng tseke kapag bibili ng palay.</w:t>
        <w:br/>
        <w:t>C. Dapat ipagbawal ang pag-aambag ng palay sa nayon.</w:t>
        <w:br/>
        <w:t>D. Ang kabataan lamang ang may karapatang mamahala sa bayan.</w:t>
      </w:r>
    </w:p>
    <w:p>
      <w:pPr>
        <w:spacing w:before="0" w:after="80" w:line="276" w:lineRule="auto"/>
        <w:jc w:val="left"/>
      </w:pPr>
      <w:r>
        <w:rPr>
          <w:rFonts w:ascii="Cambria" w:hAnsi="Cambria"/>
          <w:color w:val="222222"/>
          <w:sz w:val="21"/>
        </w:rPr>
        <w:t>10. Paano nakatutulong ang kasanayan sa multimodalidad sa mga mag-aaral ng Baitang 7?</w:t>
        <w:br/>
        <w:t>A. Nagiging eksperto sila sa paglalaro ng video games buong araw.</w:t>
        <w:br/>
        <w:t>B. Nagiging mapanuri silang konsyumer at responsableng tagalikha ng media sa modernong lipunan.</w:t>
        <w:br/>
        <w:t>C. Hindi na nila kailangang mag-aral ng balarila at pagsulat.</w:t>
        <w:br/>
        <w:t>D. Nagiging madali para sa kanila na maniwala sa anumang nakikita online.</w:t>
      </w:r>
    </w:p>
    <w:tbl>
      <w:tblPr>
        <w:tblW w:type="auto" w:w="0"/>
        <w:jc w:val="center"/>
        <w:tblLook w:firstColumn="1" w:firstRow="1" w:lastColumn="0" w:lastRow="0" w:noHBand="0" w:noVBand="1" w:val="04A0"/>
      </w:tblPr>
      <w:tblGrid>
        <w:gridCol w:w="9360"/>
      </w:tblGrid>
      <w:tr>
        <w:tc>
          <w:tcPr>
            <w:tcW w:type="dxa" w:w="9360"/>
            <w:shd w:fill="FAFAFA"/>
            <w:tcBorders>
              <w:top w:val="none"/>
              <w:left w:val="single" w:sz="36" w:space="0" w:color="CCCCCC"/>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EXIT TICKET / PAGNINILAY SA ARALIN 9</w:t>
            </w:r>
          </w:p>
          <w:p>
            <w:pPr>
              <w:spacing w:before="0" w:after="40" w:line="276" w:lineRule="auto"/>
              <w:jc w:val="left"/>
            </w:pPr>
            <w:r>
              <w:rPr>
                <w:rFonts w:ascii="Cambria" w:hAnsi="Cambria"/>
                <w:sz w:val="20"/>
              </w:rPr>
              <w:t>1. Isang bagong pananaw na natutuhan ko tungkol sa makatarungang representasyon ay: ____________________</w:t>
            </w:r>
          </w:p>
          <w:p>
            <w:pPr>
              <w:spacing w:before="0" w:after="40" w:line="276" w:lineRule="auto"/>
              <w:jc w:val="left"/>
            </w:pPr>
            <w:r>
              <w:rPr>
                <w:rFonts w:ascii="Cambria" w:hAnsi="Cambria"/>
                <w:sz w:val="20"/>
              </w:rPr>
              <w:t>2. Bilang mag-aaral, paano ko gagamitin ang multimodal texts upang makatulong sa aking kapuwa? ____________</w:t>
            </w:r>
          </w:p>
        </w:tc>
      </w:tr>
    </w:tbl>
    <w:p>
      <w:pPr>
        <w:spacing w:after="40"/>
      </w:pPr>
    </w:p>
    <w:p>
      <w:r>
        <w:br w:type="page"/>
      </w:r>
    </w:p>
    <w:p>
      <w:pPr>
        <w:spacing w:before="200" w:after="80" w:line="276" w:lineRule="auto"/>
        <w:jc w:val="left"/>
      </w:pPr>
      <w:r>
        <w:rPr>
          <w:rFonts w:ascii="Cambria" w:hAnsi="Cambria"/>
          <w:b/>
          <w:color w:val="1B365D"/>
          <w:sz w:val="34"/>
        </w:rPr>
        <w:t>PANGWAKAS NA PAGTATAYA SA YUNIT II (Unit Assessment)</w:t>
      </w:r>
    </w:p>
    <w:p>
      <w:pPr>
        <w:spacing w:before="160" w:after="60" w:line="276" w:lineRule="auto"/>
        <w:jc w:val="left"/>
      </w:pPr>
      <w:r>
        <w:rPr>
          <w:rFonts w:ascii="Cambria" w:hAnsi="Cambria"/>
          <w:b/>
          <w:color w:val="1B365D"/>
          <w:sz w:val="27"/>
        </w:rPr>
        <w:t>Bahagi I: Mapanuring Pagbasa sa Bagong Akdang Tuluyan (10 Puntos)</w:t>
      </w:r>
    </w:p>
    <w:p>
      <w:pPr>
        <w:spacing w:before="0" w:after="80" w:line="276" w:lineRule="auto"/>
        <w:jc w:val="left"/>
      </w:pPr>
      <w:r>
        <w:rPr>
          <w:rFonts w:ascii="Cambria" w:hAnsi="Cambria"/>
          <w:b/>
          <w:color w:val="1B365D"/>
          <w:sz w:val="21"/>
        </w:rPr>
        <w:t xml:space="preserve">Panuto sa Bahagi I: </w:t>
      </w:r>
      <w:r>
        <w:rPr>
          <w:rFonts w:ascii="Cambria" w:hAnsi="Cambria"/>
          <w:color w:val="222222"/>
          <w:sz w:val="21"/>
        </w:rPr>
        <w:t>Panuto: Basahin ang maikling sanaysay sa ibaba tungkol sa 'Bayanihan sa Nayon' at sagutin ang mga sumusunod na tanong batay sa konteksto at kaisipan nito.</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TEKSTONG BABASAHIN: ANG HULING PANDAY NG SAN ROQUE</w:t>
            </w:r>
          </w:p>
          <w:p>
            <w:pPr>
              <w:spacing w:before="0" w:after="40" w:line="276" w:lineRule="auto"/>
              <w:jc w:val="left"/>
            </w:pPr>
            <w:r>
              <w:rPr>
                <w:rFonts w:ascii="Cambria" w:hAnsi="Cambria"/>
                <w:sz w:val="20"/>
              </w:rPr>
              <w:t xml:space="preserve">   Sa isang liblib na sulok ng San Roque, nananatiling buhay ang lagablab ng apoy sa pagawaan ni Mang Ambo, ang huling panday ng nayon. Sa gitna ng pagdagsa ng mga imported na kagamitan mula sa mga pabrika sa Tsina, patuloy siyang humahampas ng bakal upang humubog ng mga itak at araro para sa mga lokal na magsasaka.</w:t>
            </w:r>
          </w:p>
          <w:p>
            <w:pPr>
              <w:spacing w:before="0" w:after="40" w:line="276" w:lineRule="auto"/>
              <w:jc w:val="left"/>
            </w:pPr>
            <w:r>
              <w:rPr>
                <w:rFonts w:ascii="Cambria" w:hAnsi="Cambria"/>
                <w:sz w:val="20"/>
              </w:rPr>
              <w:t xml:space="preserve">   Para sa mga kabataang nahuhumaling sa e-commerce, itinuturing nilang lipas na sa panahon ang ganitong hanapbuhay. Subalit para kay Mang Ambo, ang bawat ararong kaniyang nililikha ay may taglay na kaluluwa—isinusukat niya ito ayon sa taas ng magsasaka at sa uri ng lupa sa kanilang bukirin. Ito ang tinatawag na katutubong teknolohiya na nag-uugnay sa tao at sa lupaing kaniyang binubungkal.</w:t>
            </w:r>
          </w:p>
        </w:tc>
      </w:tr>
    </w:tbl>
    <w:p>
      <w:pPr>
        <w:spacing w:after="40"/>
      </w:pPr>
    </w:p>
    <w:p>
      <w:pPr>
        <w:spacing w:before="0" w:after="80" w:line="276" w:lineRule="auto"/>
        <w:jc w:val="left"/>
      </w:pPr>
      <w:r>
        <w:rPr>
          <w:rFonts w:ascii="Cambria" w:hAnsi="Cambria"/>
          <w:color w:val="222222"/>
          <w:sz w:val="21"/>
        </w:rPr>
        <w:t>1. Ano ang pangunahing kontekstong pangkasaysayan at sosyo-kultural na makikita sa akda tungkol sa panday?</w:t>
      </w:r>
    </w:p>
    <w:p>
      <w:pPr>
        <w:spacing w:before="0" w:after="80" w:line="276" w:lineRule="auto"/>
        <w:jc w:val="left"/>
      </w:pPr>
      <w:r>
        <w:rPr>
          <w:rFonts w:ascii="Cambria" w:hAnsi="Cambria"/>
          <w:color w:val="222222"/>
          <w:sz w:val="21"/>
        </w:rPr>
        <w:t>2. Paano ipinagkaiba ng may-akda ang kagamitang gawa sa pabrika kumpara sa tradisyunal na araro ni Mang Ambo?</w:t>
      </w:r>
    </w:p>
    <w:p>
      <w:pPr>
        <w:spacing w:before="0" w:after="80" w:line="276" w:lineRule="auto"/>
        <w:jc w:val="left"/>
      </w:pPr>
      <w:r>
        <w:rPr>
          <w:rFonts w:ascii="Cambria" w:hAnsi="Cambria"/>
          <w:color w:val="222222"/>
          <w:sz w:val="21"/>
        </w:rPr>
        <w:t>3. Ano ang panganib na kahaharapin ng komunidad kung tuluyang maglalaho ang mga tradisyunal na panday?</w:t>
      </w:r>
    </w:p>
    <w:p>
      <w:pPr>
        <w:spacing w:before="0" w:after="80" w:line="276" w:lineRule="auto"/>
        <w:jc w:val="left"/>
      </w:pPr>
      <w:r>
        <w:rPr>
          <w:rFonts w:ascii="Cambria" w:hAnsi="Cambria"/>
          <w:color w:val="222222"/>
          <w:sz w:val="21"/>
        </w:rPr>
        <w:t>4. Tukuyin ang dalawang magkasalungat na pananaw na ipinahiwatig sa pagitan ng kabataan at ng matandang panday.</w:t>
      </w:r>
    </w:p>
    <w:p>
      <w:pPr>
        <w:spacing w:before="0" w:after="80" w:line="276" w:lineRule="auto"/>
        <w:jc w:val="left"/>
      </w:pPr>
      <w:r>
        <w:rPr>
          <w:rFonts w:ascii="Cambria" w:hAnsi="Cambria"/>
          <w:color w:val="222222"/>
          <w:sz w:val="21"/>
        </w:rPr>
        <w:t>5. Kung bibigyan mo ng bagong multimodal campaign ang pagawaan ni Mang Ambo, ano ang iyong magiging mensahe?</w:t>
      </w:r>
    </w:p>
    <w:p>
      <w:pPr>
        <w:spacing w:before="160" w:after="60" w:line="276" w:lineRule="auto"/>
        <w:jc w:val="left"/>
      </w:pPr>
      <w:r>
        <w:rPr>
          <w:rFonts w:ascii="Cambria" w:hAnsi="Cambria"/>
          <w:b/>
          <w:color w:val="1B365D"/>
          <w:sz w:val="27"/>
        </w:rPr>
        <w:t>Bahagi II: Pagkilatis sa Balarila, Transisyon, at Kohesyon (10 Puntos)</w:t>
      </w:r>
    </w:p>
    <w:p>
      <w:pPr>
        <w:spacing w:before="0" w:after="80" w:line="276" w:lineRule="auto"/>
        <w:jc w:val="left"/>
      </w:pPr>
      <w:r>
        <w:rPr>
          <w:rFonts w:ascii="Cambria" w:hAnsi="Cambria"/>
          <w:color w:val="222222"/>
          <w:sz w:val="21"/>
        </w:rPr>
        <w:t>6. (Anapora o Katapora) 'Dahil sa kaniyang dedikasyon sa sining ng pagpapanday, si Mang Ambo ay pinarangalan ng National Museum.' Tukuyin kung anong uri ng kohesyon ang ginamit at ipaliwanag kung bakit.</w:t>
      </w:r>
    </w:p>
    <w:p>
      <w:pPr>
        <w:spacing w:before="0" w:after="80" w:line="276" w:lineRule="auto"/>
        <w:jc w:val="left"/>
      </w:pPr>
      <w:r>
        <w:rPr>
          <w:rFonts w:ascii="Cambria" w:hAnsi="Cambria"/>
          <w:color w:val="222222"/>
          <w:sz w:val="21"/>
        </w:rPr>
        <w:t>7. (Transisyong Gramatikal) Punan ang patlang: 'Mura ang mga kagamitang imported; __________, madali itong masira kumpara sa gawang-kamay ng lokal na panday.' (Piliin: bukod dito / datapwat / dahil dito).</w:t>
      </w:r>
    </w:p>
    <w:p>
      <w:pPr>
        <w:spacing w:before="0" w:after="80" w:line="276" w:lineRule="auto"/>
        <w:jc w:val="left"/>
      </w:pPr>
      <w:r>
        <w:rPr>
          <w:rFonts w:ascii="Cambria" w:hAnsi="Cambria"/>
          <w:color w:val="222222"/>
          <w:sz w:val="21"/>
        </w:rPr>
        <w:t>8. (Pagsusuri ng Pananaw) Alin sa mga sumusunod ang 'Mapanuring Pananaw' at alin ang 'Walang Suportang Opinyon'?</w:t>
        <w:br/>
        <w:t xml:space="preserve">   A. 'Wala nang kuwenta ang maging panday sa panahon ng artificial intelligence.'</w:t>
        <w:br/>
        <w:t xml:space="preserve">   B. 'Dapat suportahan ng gobyerno ang lokal na panday dahil pinoprotektahan nito ang food security at kultura ng pagsasaka.'</w:t>
      </w:r>
    </w:p>
    <w:p>
      <w:pPr>
        <w:spacing w:before="0" w:after="80" w:line="276" w:lineRule="auto"/>
        <w:jc w:val="left"/>
      </w:pPr>
      <w:r>
        <w:rPr>
          <w:rFonts w:ascii="Cambria" w:hAnsi="Cambria"/>
          <w:color w:val="222222"/>
          <w:sz w:val="21"/>
        </w:rPr>
        <w:t>9. (Pagkilatis sa Sanggunian) Nais mong saliksikin ang kasaysayan ng pagpapanday sa Pilipinas. Alin ang mas maaasahang sanggunian: isang anonymous TikTok video o isang monograph mula sa Pambansang Museo ng Pilipinas? Pangatwiranan.</w:t>
      </w:r>
    </w:p>
    <w:p>
      <w:pPr>
        <w:spacing w:before="0" w:after="80" w:line="276" w:lineRule="auto"/>
        <w:jc w:val="left"/>
      </w:pPr>
      <w:r>
        <w:rPr>
          <w:rFonts w:ascii="Cambria" w:hAnsi="Cambria"/>
          <w:color w:val="222222"/>
          <w:sz w:val="21"/>
        </w:rPr>
        <w:t>10. (Multimodalidad) Paano magagamit ang tamang lighting at angle upang maipakita ang dangal at kahusayan ng isang manggagawa sa isang advocacy poster?</w:t>
      </w:r>
    </w:p>
    <w:p>
      <w:r>
        <w:br w:type="page"/>
      </w:r>
    </w:p>
    <w:p>
      <w:pPr>
        <w:spacing w:before="160" w:after="60" w:line="276" w:lineRule="auto"/>
        <w:jc w:val="left"/>
      </w:pPr>
      <w:r>
        <w:rPr>
          <w:rFonts w:ascii="Cambria" w:hAnsi="Cambria"/>
          <w:b/>
          <w:color w:val="1B365D"/>
          <w:sz w:val="27"/>
        </w:rPr>
        <w:t>Bahagi III: Pagsulat ng Organisadong Mapanuring Sanaysay (10 Puntos)</w:t>
      </w:r>
    </w:p>
    <w:p>
      <w:pPr>
        <w:spacing w:before="0" w:after="80" w:line="276" w:lineRule="auto"/>
        <w:jc w:val="left"/>
      </w:pPr>
      <w:r>
        <w:rPr>
          <w:rFonts w:ascii="Cambria" w:hAnsi="Cambria"/>
          <w:b/>
          <w:color w:val="1B365D"/>
          <w:sz w:val="21"/>
        </w:rPr>
        <w:t xml:space="preserve">Panuto sa Pagsulat: </w:t>
      </w:r>
      <w:r>
        <w:rPr>
          <w:rFonts w:ascii="Cambria" w:hAnsi="Cambria"/>
          <w:color w:val="222222"/>
          <w:sz w:val="21"/>
        </w:rPr>
        <w:t>Panuto: Pumili ng ISA sa mga sumusunod na paksa. Sumulat ng isang sanaysay na may tatlong organisadong talata (Introduksiyon, Katawan na may Apat na Haligi ng Pananaw, at Konklusyon). Siguraduhing gumamit ng hindi bababa sa tatlong transisyong gramatikal at dalawang kohesiyong gramatikal (anapora/katapora). Salungguhitan ang mga ito.</w:t>
      </w:r>
    </w:p>
    <w:p>
      <w:pPr>
        <w:spacing w:before="0" w:after="80" w:line="276" w:lineRule="auto"/>
        <w:jc w:val="left"/>
      </w:pPr>
      <w:r>
        <w:rPr>
          <w:rFonts w:ascii="Cambria" w:hAnsi="Cambria"/>
          <w:color w:val="222222"/>
          <w:sz w:val="21"/>
        </w:rPr>
        <w:t>• Paksa 1: Ang Pagpapanatili ng Tradisyunal na Wikang Katutubo sa Gitna ng Laganap na Paggamit ng Ingles sa Social Media.</w:t>
        <w:br/>
        <w:t>• Paksa 2: Ang Papel ng Kabataan sa Paglaban sa Disimpormasyon at Fake News sa Panahon ng Eleksiyon sa Barangay.</w:t>
        <w:br/>
        <w:t>• Paksa 3: Makatarungang Representasyon ng mga Magsasaka at Mangingisda sa mga Patalastas at Balita.</w:t>
      </w:r>
    </w:p>
    <w:p>
      <w:pPr>
        <w:spacing w:before="160" w:after="60" w:line="276" w:lineRule="auto"/>
        <w:jc w:val="left"/>
      </w:pPr>
      <w:r>
        <w:rPr>
          <w:rFonts w:ascii="Cambria" w:hAnsi="Cambria"/>
          <w:b/>
          <w:color w:val="1B365D"/>
          <w:sz w:val="27"/>
        </w:rPr>
        <w:t>Bahagi IV: Performance Task ng Yunit II (10 Puntos)</w:t>
      </w:r>
    </w:p>
    <w:p>
      <w:pPr>
        <w:spacing w:before="0" w:after="80" w:line="276" w:lineRule="auto"/>
        <w:jc w:val="left"/>
      </w:pPr>
      <w:r>
        <w:rPr>
          <w:rFonts w:ascii="Cambria" w:hAnsi="Cambria"/>
          <w:color w:val="222222"/>
          <w:sz w:val="21"/>
        </w:rPr>
        <w:t>Ikaw ay bubuo ng isang 'Multimodal Advocacy Plan' para sa iyong komunidad. Maaari itong isang storyboard para sa 1-minutong video, layout para sa isang infographic poster, o script para sa isang community radio broadcast. Tiyaking sumusunod ito sa Anti-Stereotype Guidelines at nagpapakita ng makatarungang representasyon.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259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Unit Performance</w:t>
            </w:r>
          </w:p>
        </w:tc>
        <w:tc>
          <w:tcPr>
            <w:tcW w:type="dxa" w:w="187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Natatangi (4)</w:t>
            </w:r>
          </w:p>
        </w:tc>
        <w:tc>
          <w:tcPr>
            <w:tcW w:type="dxa" w:w="187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87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Katamtaman (2)</w:t>
            </w:r>
          </w:p>
        </w:tc>
        <w:tc>
          <w:tcPr>
            <w:tcW w:type="dxa" w:w="187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(1)</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w:t>
            </w:r>
          </w:p>
        </w:tc>
        <w:tc>
          <w:tcPr>
            <w:tcW w:type="dxa" w:w="187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Malalim, tumpak ang historikal at kultural na batayan</w:t>
            </w:r>
          </w:p>
        </w:tc>
        <w:tc>
          <w:tcPr>
            <w:tcW w:type="dxa" w:w="187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sapat na nilalaman at konteksto</w:t>
            </w:r>
          </w:p>
        </w:tc>
        <w:tc>
          <w:tcPr>
            <w:tcW w:type="dxa" w:w="187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at may ilang maling detalye</w:t>
            </w:r>
          </w:p>
        </w:tc>
        <w:tc>
          <w:tcPr>
            <w:tcW w:type="dxa" w:w="187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konteksto ng nayon</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Estruktura at Balarila</w:t>
            </w:r>
          </w:p>
        </w:tc>
        <w:tc>
          <w:tcPr>
            <w:tcW w:type="dxa" w:w="1872"/>
            <w:shd w:fill="F9FBFD"/>
            <w:tcMar>
              <w:top w:w="90" w:type="dxa"/>
              <w:bottom w:w="90" w:type="dxa"/>
              <w:left w:w="120" w:type="dxa"/>
              <w:right w:w="120" w:type="dxa"/>
            </w:tcMar>
          </w:tcPr>
          <w:p>
            <w:pPr>
              <w:spacing w:before="0" w:after="0" w:line="276" w:lineRule="auto"/>
              <w:jc w:val="left"/>
            </w:pPr>
            <w:r>
              <w:rPr>
                <w:rFonts w:ascii="Cambria" w:hAnsi="Cambria"/>
                <w:color w:val="222222"/>
                <w:sz w:val="19"/>
              </w:rPr>
              <w:t>Perpekto ang gamit ng transisyon, anapora/katapora</w:t>
            </w:r>
          </w:p>
        </w:tc>
        <w:tc>
          <w:tcPr>
            <w:tcW w:type="dxa" w:w="187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1-2 bahagyang kamalian sa kohesyon</w:t>
            </w:r>
          </w:p>
        </w:tc>
        <w:tc>
          <w:tcPr>
            <w:tcW w:type="dxa" w:w="187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sirang pangungusap at walang transisyon</w:t>
            </w:r>
          </w:p>
        </w:tc>
        <w:tc>
          <w:tcPr>
            <w:tcW w:type="dxa" w:w="1872"/>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organisado at magulo ang mga talata</w:t>
            </w:r>
          </w:p>
        </w:tc>
      </w:tr>
      <w:tr>
        <w:tc>
          <w:tcPr>
            <w:tcW w:type="dxa" w:w="259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Makatarungang Representasyon</w:t>
            </w:r>
          </w:p>
        </w:tc>
        <w:tc>
          <w:tcPr>
            <w:tcW w:type="dxa" w:w="1872"/>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walang stereotype; nagbibigay-dangal</w:t>
            </w:r>
          </w:p>
        </w:tc>
        <w:tc>
          <w:tcPr>
            <w:tcW w:type="dxa" w:w="187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paggalang ngunit may kaunting karaniwang pananaw</w:t>
            </w:r>
          </w:p>
        </w:tc>
        <w:tc>
          <w:tcPr>
            <w:tcW w:type="dxa" w:w="187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bahid ng panlalahat o cultural insensitivity</w:t>
            </w:r>
          </w:p>
        </w:tc>
        <w:tc>
          <w:tcPr>
            <w:tcW w:type="dxa" w:w="1872"/>
            <w:shd w:fill="FFFFFF"/>
            <w:tcMar>
              <w:top w:w="90" w:type="dxa"/>
              <w:bottom w:w="90" w:type="dxa"/>
              <w:left w:w="120" w:type="dxa"/>
              <w:right w:w="120" w:type="dxa"/>
            </w:tcMar>
          </w:tcPr>
          <w:p>
            <w:pPr>
              <w:spacing w:before="0" w:after="0" w:line="276" w:lineRule="auto"/>
              <w:jc w:val="left"/>
            </w:pPr>
            <w:r>
              <w:rPr>
                <w:rFonts w:ascii="Cambria" w:hAnsi="Cambria"/>
                <w:color w:val="222222"/>
                <w:sz w:val="19"/>
              </w:rPr>
              <w:t>Hayagang nagpapakita ng diskriminasyon</w:t>
            </w:r>
          </w:p>
        </w:tc>
      </w:tr>
      <w:tr>
        <w:tc>
          <w:tcPr>
            <w:tcW w:type="dxa" w:w="259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Kalinawan at Hikayat</w:t>
            </w:r>
          </w:p>
        </w:tc>
        <w:tc>
          <w:tcPr>
            <w:tcW w:type="dxa" w:w="1872"/>
            <w:shd w:fill="F9FBFD"/>
            <w:tcMar>
              <w:top w:w="90" w:type="dxa"/>
              <w:bottom w:w="90" w:type="dxa"/>
              <w:left w:w="120" w:type="dxa"/>
              <w:right w:w="120" w:type="dxa"/>
            </w:tcMar>
          </w:tcPr>
          <w:p>
            <w:pPr>
              <w:spacing w:before="0" w:after="0" w:line="276" w:lineRule="auto"/>
              <w:jc w:val="left"/>
            </w:pPr>
            <w:r>
              <w:rPr>
                <w:rFonts w:ascii="Cambria" w:hAnsi="Cambria"/>
                <w:color w:val="222222"/>
                <w:sz w:val="19"/>
              </w:rPr>
              <w:t>Lubhang nakahihikayat, propesyonal ang dating</w:t>
            </w:r>
          </w:p>
        </w:tc>
        <w:tc>
          <w:tcPr>
            <w:tcW w:type="dxa" w:w="187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kapani-paniwala ang mensahe</w:t>
            </w:r>
          </w:p>
        </w:tc>
        <w:tc>
          <w:tcPr>
            <w:tcW w:type="dxa" w:w="1872"/>
            <w:shd w:fill="F9FBFD"/>
            <w:tcMar>
              <w:top w:w="90" w:type="dxa"/>
              <w:bottom w:w="90" w:type="dxa"/>
              <w:left w:w="120" w:type="dxa"/>
              <w:right w:w="120" w:type="dxa"/>
            </w:tcMar>
          </w:tcPr>
          <w:p>
            <w:pPr>
              <w:spacing w:before="0" w:after="0" w:line="276" w:lineRule="auto"/>
              <w:jc w:val="left"/>
            </w:pPr>
            <w:r>
              <w:rPr>
                <w:rFonts w:ascii="Cambria" w:hAnsi="Cambria"/>
                <w:color w:val="222222"/>
                <w:sz w:val="19"/>
              </w:rPr>
              <w:t>Kulang sa sigla at hindi nakapupukaw</w:t>
            </w:r>
          </w:p>
        </w:tc>
        <w:tc>
          <w:tcPr>
            <w:tcW w:type="dxa" w:w="1872"/>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malinaw na mensahe o layunin</w:t>
            </w:r>
          </w:p>
        </w:tc>
      </w:tr>
    </w:tbl>
    <w:p>
      <w:pPr>
        <w:spacing w:after="40"/>
      </w:pPr>
    </w:p>
    <w:p>
      <w:r>
        <w:br w:type="page"/>
      </w:r>
    </w:p>
    <w:p>
      <w:pPr>
        <w:spacing w:before="200" w:after="80" w:line="276" w:lineRule="auto"/>
        <w:jc w:val="left"/>
      </w:pPr>
      <w:r>
        <w:rPr>
          <w:rFonts w:ascii="Cambria" w:hAnsi="Cambria"/>
          <w:b/>
          <w:color w:val="1B365D"/>
          <w:sz w:val="34"/>
        </w:rPr>
        <w:t>PANGKALAHATANG BUOD AT GLOSARYO NG YUNIT II</w:t>
      </w:r>
    </w:p>
    <w:p>
      <w:pPr>
        <w:spacing w:before="160" w:after="60" w:line="276" w:lineRule="auto"/>
        <w:jc w:val="left"/>
      </w:pPr>
      <w:r>
        <w:rPr>
          <w:rFonts w:ascii="Cambria" w:hAnsi="Cambria"/>
          <w:b/>
          <w:color w:val="1B365D"/>
          <w:sz w:val="27"/>
        </w:rPr>
        <w:t>Konseptwal na Sintesis ng mga Natutuhan</w:t>
      </w:r>
    </w:p>
    <w:p>
      <w:pPr>
        <w:spacing w:before="0" w:after="80" w:line="276" w:lineRule="auto"/>
        <w:jc w:val="left"/>
      </w:pPr>
      <w:r>
        <w:rPr>
          <w:rFonts w:ascii="Cambria" w:hAnsi="Cambria"/>
          <w:b/>
          <w:color w:val="1B365D"/>
          <w:sz w:val="21"/>
        </w:rPr>
        <w:t xml:space="preserve">Sintesis ng Pagkatuto: </w:t>
      </w:r>
      <w:r>
        <w:rPr>
          <w:rFonts w:ascii="Cambria" w:hAnsi="Cambria"/>
          <w:color w:val="222222"/>
          <w:sz w:val="21"/>
        </w:rPr>
        <w:t>Sa kabuuan ng Yunit II, ating napatunayan na ang wika at panitikan ay hindi mga patay na bagay na nakakulong sa mga lumang pahina ng aklat. Ang mga ito ay buhay na kapangyarihang humuhubog sa ating pagkatao, paninindigan, at kinabukasan bilang isang bansa:</w:t>
      </w:r>
    </w:p>
    <w:p>
      <w:pPr>
        <w:spacing w:before="0" w:after="80" w:line="276" w:lineRule="auto"/>
        <w:jc w:val="left"/>
      </w:pPr>
      <w:r>
        <w:rPr>
          <w:rFonts w:ascii="Cambria" w:hAnsi="Cambria"/>
          <w:color w:val="222222"/>
          <w:sz w:val="21"/>
        </w:rPr>
        <w:t>1. Sa Aralin 7, natutuhan natin na ang Tuluyang Panitikan ay dapat basahin gamit ang pormulang 'Teksto + Konteksto.' Sa pamamagitan ng kontekstong pangkasaysayan, sosyo-kultural, biograpikal, at pampanitikan, natutuklasan natin ang tunay na kaluluwa ng komunidad. Natutuhan din natin na ang 'Mapanuring Pananaw' ay nangangailangan ng Apat na Haligi (Dahilan, Paliwanag, Halimbawa, at Ebidensiya) upang maiwaksi ang walang batayang opinyon, kalakip ang mga transisyong gramatikal para sa lohikal na daloy.</w:t>
        <w:br/>
        <w:t>2. Sa Aralin 8, sinuri natin ang Alamat bilang salamin ng katutubong karunungan at ekolohikal na pamumuhay, katambal ang Tekstong Ekspositori na gumagamit ng siyentipikong datos. Sinanay tayo sa Media and Information Literacy (MIL) gamit ang pamantayang KOPAL upang hindi mabiktima ng fake news, kasabay ng paggamit ng Kohesiyong Gramatikal (Anapora at Katapora) upang maiwasan ang redundancy sa pagsulat.</w:t>
        <w:br/>
        <w:t>3. Sa Aralin 9, ipinakita ng Kuwentong-Bayan ang kahalagahan ng mabuting pamamahala, katapatan, at transparency sa Kaban ng Bayan. Sa larangan ng makabagong komunikasyon, tinalakay ang limang semiotic modes ng Multimodal Texts at ang dakilang tungkulin ng bawat mag-aaral na magtaguyod ng Makatarungang Representasyon at buwagin ang anumang uri ng stereotyping sa media.</w:t>
      </w:r>
    </w:p>
    <w:p>
      <w:pPr>
        <w:spacing w:before="160" w:after="60" w:line="276" w:lineRule="auto"/>
        <w:jc w:val="left"/>
      </w:pPr>
      <w:r>
        <w:rPr>
          <w:rFonts w:ascii="Cambria" w:hAnsi="Cambria"/>
          <w:b/>
          <w:color w:val="1B365D"/>
          <w:sz w:val="27"/>
        </w:rPr>
        <w:t>Glosaryo ng mga Terminolohiyang Panretorika at Pampanitikan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1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w:t>
            </w:r>
          </w:p>
        </w:tc>
        <w:tc>
          <w:tcPr>
            <w:tcW w:type="dxa" w:w="619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Pagkatuto</w:t>
            </w:r>
          </w:p>
        </w:tc>
      </w:tr>
      <w:tr>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Anapora</w:t>
            </w:r>
          </w:p>
        </w:tc>
        <w:tc>
          <w:tcPr>
            <w:tcW w:type="dxa" w:w="6192"/>
            <w:shd w:fill="FFFFFF"/>
            <w:tcMar>
              <w:top w:w="90" w:type="dxa"/>
              <w:bottom w:w="90" w:type="dxa"/>
              <w:left w:w="120" w:type="dxa"/>
              <w:right w:w="120" w:type="dxa"/>
            </w:tcMar>
          </w:tcPr>
          <w:p>
            <w:pPr>
              <w:spacing w:before="0" w:after="0" w:line="276" w:lineRule="auto"/>
              <w:jc w:val="left"/>
            </w:pPr>
            <w:r>
              <w:rPr>
                <w:rFonts w:ascii="Cambria" w:hAnsi="Cambria"/>
                <w:color w:val="222222"/>
                <w:sz w:val="19"/>
              </w:rPr>
              <w:t>Reperensiyang gramatikal kung saan nauuna ang pangngalan bago ang panghalip na tumutukoy pabalik dito.</w:t>
            </w:r>
          </w:p>
        </w:tc>
      </w:tr>
      <w:tr>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Katapora</w:t>
            </w:r>
          </w:p>
        </w:tc>
        <w:tc>
          <w:tcPr>
            <w:tcW w:type="dxa" w:w="6192"/>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Reperensiyang gramatikal kung saan nauuna ang panghalip bago ang pangngalang kinakatawan nito sa dakong huli.</w:t>
            </w:r>
          </w:p>
        </w:tc>
      </w:tr>
      <w:tr>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Kontekstwalisasyon</w:t>
            </w:r>
          </w:p>
        </w:tc>
        <w:tc>
          <w:tcPr>
            <w:tcW w:type="dxa" w:w="619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pagsusuri sa isang teksto batay sa pangkasaysayan, kultural, at panlipunang kapaligiran nito.</w:t>
            </w:r>
          </w:p>
        </w:tc>
      </w:tr>
      <w:tr>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CRAAP / KOPAL Test</w:t>
            </w:r>
          </w:p>
        </w:tc>
        <w:tc>
          <w:tcPr>
            <w:tcW w:type="dxa" w:w="619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Pamantayan sa pagsusuri ng sanggunian: Kasariwaan, Otoridad, Paninindigan, Katumpakan, at Layunin.</w:t>
            </w:r>
          </w:p>
        </w:tc>
      </w:tr>
      <w:tr>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Transisyong Gramatikal</w:t>
            </w:r>
          </w:p>
        </w:tc>
        <w:tc>
          <w:tcPr>
            <w:tcW w:type="dxa" w:w="6192"/>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salita o pariralang nag-uugnay sa mga sugnay at talata upang magpakita ng lohika (sanhi, bunga, pagsalungat).</w:t>
            </w:r>
          </w:p>
        </w:tc>
      </w:tr>
      <w:tr>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Makatarungang Representasyon</w:t>
            </w:r>
          </w:p>
        </w:tc>
        <w:tc>
          <w:tcPr>
            <w:tcW w:type="dxa" w:w="6192"/>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patas, may dignidad, at walang kinikilingang paglalarawan sa lahat ng pangkat sa lipunan sa media.</w:t>
            </w:r>
          </w:p>
        </w:tc>
      </w:tr>
      <w:tr>
        <w:tc>
          <w:tcPr>
            <w:tcW w:type="dxa" w:w="31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Multimodal Text</w:t>
            </w:r>
          </w:p>
        </w:tc>
        <w:tc>
          <w:tcPr>
            <w:tcW w:type="dxa" w:w="6192"/>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gumagamit ng dalawa o higit pang semiotic modes (teksto, biswal, audio, kilos, espasyal).</w:t>
            </w:r>
          </w:p>
        </w:tc>
      </w:tr>
      <w:tr>
        <w:tc>
          <w:tcPr>
            <w:tcW w:type="dxa" w:w="31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Stereotyping</w:t>
            </w:r>
          </w:p>
        </w:tc>
        <w:tc>
          <w:tcPr>
            <w:tcW w:type="dxa" w:w="619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Pangkalahatan at labis na pinasimpleng paniniwala o paghusga sa isang buong grupo ng tao.</w:t>
            </w:r>
          </w:p>
        </w:tc>
      </w:tr>
    </w:tbl>
    <w:p>
      <w:pPr>
        <w:spacing w:after="40"/>
      </w:pPr>
    </w:p>
    <w:p>
      <w:r>
        <w:br w:type="page"/>
      </w:r>
    </w:p>
    <w:p>
      <w:pPr>
        <w:spacing w:before="200" w:after="80" w:line="276" w:lineRule="auto"/>
        <w:jc w:val="left"/>
      </w:pPr>
      <w:r>
        <w:rPr>
          <w:rFonts w:ascii="Cambria" w:hAnsi="Cambria"/>
          <w:b/>
          <w:color w:val="1B365D"/>
          <w:sz w:val="34"/>
        </w:rPr>
        <w:t>KOMPLETONG SUSI SA PAGWAWASTO (Answer Key)</w:t>
      </w:r>
    </w:p>
    <w:p>
      <w:pPr>
        <w:spacing w:before="160" w:after="60" w:line="276" w:lineRule="auto"/>
        <w:jc w:val="left"/>
      </w:pPr>
      <w:r>
        <w:rPr>
          <w:rFonts w:ascii="Cambria" w:hAnsi="Cambria"/>
          <w:b/>
          <w:color w:val="1B365D"/>
          <w:sz w:val="27"/>
        </w:rPr>
        <w:t>Susi sa Pagwawasto para sa Aralin 7</w:t>
      </w:r>
    </w:p>
    <w:p>
      <w:pPr>
        <w:spacing w:before="0" w:after="80" w:line="276" w:lineRule="auto"/>
        <w:jc w:val="left"/>
      </w:pPr>
      <w:r>
        <w:rPr>
          <w:rFonts w:ascii="Cambria" w:hAnsi="Cambria"/>
          <w:b/>
          <w:color w:val="1B365D"/>
          <w:sz w:val="21"/>
        </w:rPr>
        <w:t>Mabilisang Pagtataya sa Aralin 7 (Mga Tamang Sagot at Rationale):</w:t>
        <w:br/>
      </w:r>
      <w:r>
        <w:rPr>
          <w:rFonts w:ascii="Cambria" w:hAnsi="Cambria"/>
          <w:color w:val="222222"/>
          <w:sz w:val="21"/>
        </w:rPr>
        <w:t>1. B - Binubuo ito ng mga pangungusap at talatang sumusunod sa natural na daloy ng wika (hindi tulad ng tula na may sukat at tugma).</w:t>
        <w:br/>
        <w:t>2. C - Kontekstong Pangkasaysayan (ang pananakop ng Hapon ang nagdikta sa pagbabawal ng Ingles at paggamit ng maikling Tagalog).</w:t>
        <w:br/>
        <w:t>3. A - Kontekstong Sosyo-Kultural (paniniwala at espiritwal na ugnayan ng nayon sa kalikasan).</w:t>
        <w:br/>
        <w:t>4. B - Dahil maipapataw ang modernong pananaw sa isang panahong may ibang kalagayan at pangangailangan.</w:t>
        <w:br/>
        <w:t>5. B - 'Tamad ang lahat ng kabataan ngayon...' (Ito ay isang mapanlahat at walang batayang emosyonal na opinyon).</w:t>
        <w:br/>
        <w:t>6. D - Ebidensiya (Datos, opisyal na ulat, o patunay).</w:t>
        <w:br/>
        <w:t>7. B - subalit (nagpapahayag ng pagsasalungat sa pagitan ng mabilis na internet at pangangalaga sa liwasan).</w:t>
        <w:br/>
        <w:t>8. A - Sa kabuuan (nagpapahiwatig ng lagom o konklusyon).</w:t>
        <w:br/>
        <w:t>9. B - Siya ang nagbukas sa kultural at pangkasaysayang konteksto ng puno para sa kabataan.</w:t>
        <w:br/>
        <w:t>10. B - Sinasanay tayo nitong suriin ang pinagmulan, motibo, at panahon bago maniwala sa impormasyon.</w:t>
      </w:r>
    </w:p>
    <w:p>
      <w:pPr>
        <w:spacing w:before="160" w:after="60" w:line="276" w:lineRule="auto"/>
        <w:jc w:val="left"/>
      </w:pPr>
      <w:r>
        <w:rPr>
          <w:rFonts w:ascii="Cambria" w:hAnsi="Cambria"/>
          <w:b/>
          <w:color w:val="1B365D"/>
          <w:sz w:val="27"/>
        </w:rPr>
        <w:t>Susi sa Pagwawasto para sa Aralin 8</w:t>
      </w:r>
    </w:p>
    <w:p>
      <w:pPr>
        <w:spacing w:before="0" w:after="80" w:line="276" w:lineRule="auto"/>
        <w:jc w:val="left"/>
      </w:pPr>
      <w:r>
        <w:rPr>
          <w:rFonts w:ascii="Cambria" w:hAnsi="Cambria"/>
          <w:b/>
          <w:color w:val="1B365D"/>
          <w:sz w:val="21"/>
        </w:rPr>
        <w:t>Mabilisang Pagtataya sa Aralin 8 (Mga Tamang Sagot at Rationale):</w:t>
        <w:br/>
      </w:r>
      <w:r>
        <w:rPr>
          <w:rFonts w:ascii="Cambria" w:hAnsi="Cambria"/>
          <w:color w:val="222222"/>
          <w:sz w:val="21"/>
        </w:rPr>
        <w:t>1. B - Ang alamat ay gumagamit ng hiwaga sa pagpapaliwanag samantalang ang ekspositori ay gumagamit ng faktuwal na datos.</w:t>
        <w:br/>
        <w:t>2. B - Katutubong paniniwala na may pananagutan ang tao sa pagpapanatili ng balanse ng kalikasan.</w:t>
        <w:br/>
        <w:t>3. B - 'Si Tala ay masipag... siya ay palaging nangunguna...' (Nauuna ang pangngalang Tala bago ang panghalip na siya).</w:t>
        <w:br/>
        <w:t>4. B - 'Patuloy silang nagtatanim... ang mga kabataan...' (Nauuna ang panghalip na silang bago ang pangngalang mga kabataan).</w:t>
        <w:br/>
        <w:t>5. B - Ang kredensiyal, kadalubhasaan, at lehitimong pagkakakilanlan ng sumulat.</w:t>
        <w:br/>
        <w:t>6. B - Nagpapalaki o nagbabaluktot ng katotohanan upang makahakot ng clicks lamang.</w:t>
        <w:br/>
        <w:t>7. B - Ang nakasasawang pag-uulit ng iisang pangngalan nang walang pagbabago.</w:t>
        <w:br/>
        <w:t>8. C - Elipsis (sadyaing pag-aalis ng salita dahil naiintindihan na sa konteksto).</w:t>
        <w:br/>
        <w:t>9. B - Pagsamantalahan ang tagtuyot upang magbenta ng tubig at magkamal ng tubo.</w:t>
        <w:br/>
        <w:t>10. B - Naiiwasan nating maging tagapagpakalat ng kasinungalingan at nagiging matibay ang ating mga desisyon.</w:t>
      </w:r>
    </w:p>
    <w:p>
      <w:pPr>
        <w:spacing w:before="0" w:after="80" w:line="276" w:lineRule="auto"/>
        <w:jc w:val="left"/>
      </w:pPr>
      <w:r>
        <w:rPr>
          <w:rFonts w:ascii="Cambria" w:hAnsi="Cambria"/>
          <w:b/>
          <w:color w:val="1B365D"/>
          <w:sz w:val="21"/>
        </w:rPr>
        <w:t>Gawain 8.3 Susi sa Pagwawasto (Anapora at Katapora Drills):</w:t>
        <w:br/>
      </w:r>
      <w:r>
        <w:rPr>
          <w:rFonts w:ascii="Cambria" w:hAnsi="Cambria"/>
          <w:color w:val="222222"/>
          <w:sz w:val="21"/>
        </w:rPr>
        <w:t>1. Anapora (Bb. Santos ➔ siya)  |  2. Katapora (kaniyang ➔ Tala)  |  3. Anapora (Batis ng Liwayway ➔ ito)  |  4. Katapora (sila ➔ mga lider-katutubo)  |  5. Anapora (Juan ➔ siya)</w:t>
      </w:r>
    </w:p>
    <w:p>
      <w:r>
        <w:br w:type="page"/>
      </w:r>
    </w:p>
    <w:p>
      <w:pPr>
        <w:spacing w:before="160" w:after="60" w:line="276" w:lineRule="auto"/>
        <w:jc w:val="left"/>
      </w:pPr>
      <w:r>
        <w:rPr>
          <w:rFonts w:ascii="Cambria" w:hAnsi="Cambria"/>
          <w:b/>
          <w:color w:val="1B365D"/>
          <w:sz w:val="27"/>
        </w:rPr>
        <w:t>Susi sa Pagwawasto para sa Aralin 9</w:t>
      </w:r>
    </w:p>
    <w:p>
      <w:pPr>
        <w:spacing w:before="0" w:after="80" w:line="276" w:lineRule="auto"/>
        <w:jc w:val="left"/>
      </w:pPr>
      <w:r>
        <w:rPr>
          <w:rFonts w:ascii="Cambria" w:hAnsi="Cambria"/>
          <w:b/>
          <w:color w:val="1B365D"/>
          <w:sz w:val="21"/>
        </w:rPr>
        <w:t>Mabilisang Pagtataya sa Aralin 9 (Mga Tamang Sagot at Rationale):</w:t>
        <w:br/>
      </w:r>
      <w:r>
        <w:rPr>
          <w:rFonts w:ascii="Cambria" w:hAnsi="Cambria"/>
          <w:color w:val="222222"/>
          <w:sz w:val="21"/>
        </w:rPr>
        <w:t>1. B - Magsilbing salamin ng kultura, tradisyon, at mga kodigo ng pamumuhay at hustisya sa nayon.</w:t>
        <w:br/>
        <w:t>2. B - Ninakaw niya ang butil sa kaban at pinalitan ito ng buhangin upang linlangin ang taumbayan.</w:t>
        <w:br/>
        <w:t>3. B - Paksang Pangungusap (Topic Sentence).</w:t>
        <w:br/>
        <w:t>4. B - Multimodal Text (kombinasyon ng teksto, audio, biswal, at layout).</w:t>
        <w:br/>
        <w:t>5. A - Ang laki at kulay ng font, pati ang liwanag at anggulo ng larawan.</w:t>
        <w:br/>
        <w:t>6. B - Ang paglalapat ng pangkalahatan at madalas ay maling katangian sa isang buong pangkat ng tao.</w:t>
        <w:br/>
        <w:t>7. B - Upang mabigyan ng pantay na dignidad, boses, at paggalang ang lahat ng sektor nang walang diskriminasyon.</w:t>
        <w:br/>
        <w:t>8. B - Ang maayos, madulas, at lohikal na pagdurugtong ng mga talata gamit ang mga transisyonal na kaisipan.</w:t>
        <w:br/>
        <w:t>9. A - Ang pamamahala ay hindi dapat ipinauubaya sa iisang tao lamang kundi ibinabahagi sa iba't ibang sektor.</w:t>
        <w:br/>
        <w:t>10. B - Nagiging mapanuri silang konsyumer at responsableng tagalikha ng media sa modernong lipunan.</w:t>
      </w:r>
    </w:p>
    <w:p>
      <w:pPr>
        <w:spacing w:before="0" w:after="80" w:line="276" w:lineRule="auto"/>
        <w:jc w:val="left"/>
      </w:pPr>
      <w:r>
        <w:rPr>
          <w:rFonts w:ascii="Cambria" w:hAnsi="Cambria"/>
          <w:b/>
          <w:color w:val="1B365D"/>
          <w:sz w:val="21"/>
        </w:rPr>
        <w:t>Gawain 9.2 Susi sa Pagwawasto (Pagsasaayos ng Talata):</w:t>
        <w:br/>
      </w:r>
      <w:r>
        <w:rPr>
          <w:rFonts w:ascii="Cambria" w:hAnsi="Cambria"/>
          <w:color w:val="222222"/>
          <w:sz w:val="21"/>
        </w:rPr>
        <w:t>Tamang Pagkakasunod-sunod: B ➔ D ➔ A ➔ C (2 - 1 - 4 - 3)</w:t>
        <w:br/>
        <w:t>Paliwanag: Ang B ang Paksang Pangungusap ('Ang pagkakaroon ng bukas na pamamahala...'); sinusundan ng D bilang unang paliwanag ('Ito ay sapagkat...'); sinusundan ng A bilang kongkretong halimbawa ('Halimbawa, napatunayan...'); at nagtatapos sa C bilang pangwakas na transisyon ('Samakatuwid...').</w:t>
      </w:r>
    </w:p>
    <w:p>
      <w:pPr>
        <w:spacing w:before="160" w:after="60" w:line="276" w:lineRule="auto"/>
        <w:jc w:val="left"/>
      </w:pPr>
      <w:r>
        <w:rPr>
          <w:rFonts w:ascii="Cambria" w:hAnsi="Cambria"/>
          <w:b/>
          <w:color w:val="1B365D"/>
          <w:sz w:val="27"/>
        </w:rPr>
        <w:t>Gabay sa Pagwawasto para sa Pangwakas na Pagtataya (Yunit II)</w:t>
      </w:r>
    </w:p>
    <w:p>
      <w:pPr>
        <w:spacing w:before="0" w:after="80" w:line="276" w:lineRule="auto"/>
        <w:jc w:val="left"/>
      </w:pPr>
      <w:r>
        <w:rPr>
          <w:rFonts w:ascii="Cambria" w:hAnsi="Cambria"/>
          <w:b/>
          <w:color w:val="1B365D"/>
          <w:sz w:val="21"/>
        </w:rPr>
        <w:t>Gabay sa Pagmamarka ng Guro:</w:t>
        <w:br/>
      </w:r>
      <w:r>
        <w:rPr>
          <w:rFonts w:ascii="Cambria" w:hAnsi="Cambria"/>
          <w:color w:val="222222"/>
          <w:sz w:val="21"/>
        </w:rPr>
        <w:t>• Aytem 1-5 (Mapanuring Pagbasa sa Panday): Tanggapin ang mga sagot na nagbibigay-diin sa ugnayan ng katutubong teknolohiya at pamayanan, at ang pagpapahalaga sa lokal na industriya laban sa pagbaha ng dayuhang imported goods nang may kaukulang ebidensiya mula sa teksto.</w:t>
        <w:br/>
        <w:t>• Aytem 6: Katapora (nauna ang panghalip na 'kaniyang' bago ang pangngalang 'Mang Ambo').</w:t>
        <w:br/>
        <w:t>• Aytem 7: 'datapwat' o 'subalit' (nagpapakita ng pagsalungat sa pagitan ng presyo at tibay).</w:t>
        <w:br/>
        <w:t>• Aytem 8: Ang A ay Walang Suportang Opinyon (emosyonal at mapanlahat); ang B ay Mapanuring Pananaw (may dahilan at panlipunang katwiran).</w:t>
        <w:br/>
        <w:t>• Aytem 9: Ang monograph ng Pambansang Museo dahil pumapasa ito sa Pamantayang KOPAL (may Otoridad, peer-reviewed, at faktuwal).</w:t>
        <w:br/>
        <w:t>• Aytem 10: Paggamit ng mainit na liwanag (warm lighting) na nakapokus sa masisipag na kamay ng manggagawa, at eye-level o low-angle shot upang ipakita ang kaniyang dangal at lakas sa halip na gawin siyang kaawa-awa.</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SA GURO UKOL SA PAGTATAYA SA MATATAG KURIKULUM</w:t>
            </w:r>
          </w:p>
          <w:p>
            <w:pPr>
              <w:spacing w:before="0" w:after="40" w:line="276" w:lineRule="auto"/>
              <w:jc w:val="left"/>
            </w:pPr>
            <w:r>
              <w:rPr>
                <w:rFonts w:ascii="Cambria" w:hAnsi="Cambria"/>
                <w:sz w:val="20"/>
              </w:rPr>
              <w:t>Ang rubrik na ibinigay sa bawat aralin ay kagamitang diagnostic at formative.</w:t>
            </w:r>
          </w:p>
          <w:p>
            <w:pPr>
              <w:spacing w:before="0" w:after="40" w:line="276" w:lineRule="auto"/>
              <w:jc w:val="left"/>
            </w:pPr>
            <w:r>
              <w:rPr>
                <w:rFonts w:ascii="Cambria" w:hAnsi="Cambria"/>
                <w:sz w:val="20"/>
              </w:rPr>
              <w:t>Hikayatin ang mga mag-aaral na mag-self-assess at mag-peer review bago isumite ang pinal na sulatin.</w:t>
            </w:r>
          </w:p>
          <w:p>
            <w:pPr>
              <w:spacing w:before="0" w:after="40" w:line="276" w:lineRule="auto"/>
              <w:jc w:val="left"/>
            </w:pPr>
            <w:r>
              <w:rPr>
                <w:rFonts w:ascii="Cambria" w:hAnsi="Cambria"/>
                <w:sz w:val="20"/>
              </w:rPr>
              <w:t>Tandaan: Ang sukatan ng tagumpay ay hindi lamang ang matataas na marka kundi ang paghubog ng isang mapanuri, makabayan, at makatarungang mamamayang Pilipino.</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