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4C" w:rsidRPr="00F40B2D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>Hoe ziet u de website voor u?</w:t>
      </w:r>
    </w:p>
    <w:p w:rsidR="00E9414C" w:rsidRPr="00F40B2D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 xml:space="preserve">Waarvoor dient de </w:t>
      </w:r>
      <w:proofErr w:type="spellStart"/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>BPV-agenda</w:t>
      </w:r>
      <w:proofErr w:type="spellEnd"/>
    </w:p>
    <w:p w:rsidR="00E9414C" w:rsidRPr="00F40B2D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>Waar staat de vorige site?</w:t>
      </w:r>
    </w:p>
    <w:p w:rsidR="00E9414C" w:rsidRPr="00F40B2D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>Hoe ziet u het sterrensysteem voor zich?</w:t>
      </w:r>
    </w:p>
    <w:p w:rsidR="00E9414C" w:rsidRPr="00F40B2D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>Er werd ophalen van gegevens vermeld, wat moet waarvandaan worden gehaald?</w:t>
      </w:r>
    </w:p>
    <w:p w:rsidR="00E9414C" w:rsidRPr="00F40B2D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 xml:space="preserve">Moet de site </w:t>
      </w:r>
      <w:proofErr w:type="spellStart"/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>responsive</w:t>
      </w:r>
      <w:proofErr w:type="spellEnd"/>
      <w:r w:rsidRPr="00F40B2D">
        <w:rPr>
          <w:rFonts w:ascii="Arial" w:eastAsia="Times New Roman" w:hAnsi="Arial" w:cs="Arial"/>
          <w:color w:val="222222"/>
          <w:sz w:val="52"/>
          <w:szCs w:val="52"/>
          <w:lang w:eastAsia="nl-NL"/>
        </w:rPr>
        <w:t xml:space="preserve"> worden?</w:t>
      </w:r>
    </w:p>
    <w:p w:rsidR="00E9414C" w:rsidRPr="00F40B2D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  <w:bookmarkStart w:id="0" w:name="_GoBack"/>
      <w:bookmarkEnd w:id="0"/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Zoekfuncties woonplaats/leertalen/locatie/grootte/samenwerking/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Bedrijven kunnen er zelf informatie opzetten/ welke informatie?.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BPV-Agenda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- bezoeken plannen/enz. (afgesloten)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bpv-gegevens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 (POK) AUTO invullen studenten gegevens.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Vorige site hans vragen.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Ecabo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/GOC/ ophalen gegevens.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Google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maps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/ locatie studenten/bedrijf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Bedrijven opvragen klasgenoten/reacties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Databank Hans.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Sterrensysteem met toelichting. optie systeem erbij.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</w:pPr>
      <w:r w:rsidRPr="00A83C1B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 xml:space="preserve">Responsive </w:t>
      </w:r>
      <w:proofErr w:type="spellStart"/>
      <w:r w:rsidRPr="00A83C1B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nicht</w:t>
      </w:r>
      <w:proofErr w:type="spellEnd"/>
      <w:r w:rsidRPr="00A83C1B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. (TESTEN perhaps? u mad?!?!?!)</w:t>
      </w: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</w:pPr>
    </w:p>
    <w:p w:rsidR="00E9414C" w:rsidRP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E9414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CMS voor leraren.</w:t>
      </w:r>
    </w:p>
    <w:p w:rsidR="00E9414C" w:rsidRP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P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 w:rsidRPr="00E9414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perhaps</w:t>
      </w:r>
      <w:proofErr w:type="spellEnd"/>
      <w:r w:rsidRPr="00E9414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op </w:t>
      </w:r>
      <w:proofErr w:type="spellStart"/>
      <w:r w:rsidRPr="00E9414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newdev</w:t>
      </w:r>
      <w:proofErr w:type="spellEnd"/>
      <w:r w:rsidRPr="00E9414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E9414C" w:rsidRP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Pr="00A174D2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A174D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Leroy bram uren</w:t>
      </w:r>
    </w:p>
    <w:p w:rsidR="00E9414C" w:rsidRPr="00A174D2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wilco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blog.</w:t>
      </w:r>
    </w:p>
    <w:p w:rsidR="00E9414C" w:rsidRPr="00A174D2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Pr="00A174D2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 w:rsidRPr="00A174D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Style</w:t>
      </w:r>
      <w:proofErr w:type="spellEnd"/>
      <w:r w:rsidRPr="00A174D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media </w:t>
      </w:r>
      <w:proofErr w:type="spellStart"/>
      <w:r w:rsidRPr="00A174D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academy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F40B2D" w:rsidRPr="00E9414C" w:rsidRDefault="00F40B2D" w:rsidP="00E9414C">
      <w:pPr>
        <w:rPr>
          <w:szCs w:val="17"/>
        </w:rPr>
      </w:pPr>
    </w:p>
    <w:sectPr w:rsidR="00F40B2D" w:rsidRPr="00E9414C" w:rsidSect="00BB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41AA"/>
    <w:multiLevelType w:val="multilevel"/>
    <w:tmpl w:val="D37E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E2D86"/>
    <w:rsid w:val="00110CF3"/>
    <w:rsid w:val="003122E8"/>
    <w:rsid w:val="004E2D86"/>
    <w:rsid w:val="006C6598"/>
    <w:rsid w:val="00A174D2"/>
    <w:rsid w:val="00A83C1B"/>
    <w:rsid w:val="00BB19B7"/>
    <w:rsid w:val="00C62663"/>
    <w:rsid w:val="00E9414C"/>
    <w:rsid w:val="00F4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19B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223E4-4C55-4B3D-B29E-8BF5E443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Tetsuya</cp:lastModifiedBy>
  <cp:revision>6</cp:revision>
  <dcterms:created xsi:type="dcterms:W3CDTF">2014-11-19T13:02:00Z</dcterms:created>
  <dcterms:modified xsi:type="dcterms:W3CDTF">2014-11-21T10:14:00Z</dcterms:modified>
</cp:coreProperties>
</file>