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0E3" w:rsidRPr="0019562D" w:rsidRDefault="0019562D" w:rsidP="0019562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9562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Лабораторна робота № 1 </w:t>
      </w:r>
      <w:r w:rsidRPr="0019562D">
        <w:rPr>
          <w:rFonts w:ascii="Times New Roman" w:hAnsi="Times New Roman" w:cs="Times New Roman"/>
          <w:b/>
          <w:sz w:val="28"/>
          <w:szCs w:val="28"/>
        </w:rPr>
        <w:t>Основні можливості СУБД MS Access</w:t>
      </w:r>
    </w:p>
    <w:tbl>
      <w:tblPr>
        <w:tblW w:w="0" w:type="auto"/>
        <w:tblCellSpacing w:w="0" w:type="dxa"/>
        <w:tblInd w:w="-411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80"/>
      </w:tblGrid>
      <w:tr w:rsidR="0019562D" w:rsidRPr="0019562D" w:rsidTr="0019562D">
        <w:trPr>
          <w:tblCellSpacing w:w="0" w:type="dxa"/>
        </w:trPr>
        <w:tc>
          <w:tcPr>
            <w:tcW w:w="10080" w:type="dxa"/>
            <w:vAlign w:val="center"/>
            <w:hideMark/>
          </w:tcPr>
          <w:p w:rsidR="0019562D" w:rsidRPr="0019562D" w:rsidRDefault="0019562D" w:rsidP="001956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 xml:space="preserve">Мета: </w:t>
            </w: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Ознайомитись з поняттям БД, СУБД, етапами створення БД, зв`язування таблиць БД, створення запитів та робота з формами</w:t>
            </w:r>
          </w:p>
          <w:p w:rsidR="0019562D" w:rsidRPr="0019562D" w:rsidRDefault="0019562D" w:rsidP="00195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uk-UA"/>
              </w:rPr>
              <w:t>Методичні рекомендації</w:t>
            </w:r>
          </w:p>
          <w:p w:rsidR="0019562D" w:rsidRPr="0019562D" w:rsidRDefault="0019562D" w:rsidP="0019562D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При вивченні теми слід звернути увагу на наступне: створення та збереження структури бази даних(БД), редагування структури, визначення типів полів, формування запитів та звітів створення форм та їх використання для введення дних у БД.</w:t>
            </w:r>
          </w:p>
          <w:p w:rsidR="0019562D" w:rsidRPr="0019562D" w:rsidRDefault="0019562D" w:rsidP="0019562D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Після вивчення матеріалу даної  теми студент повинен знати та вміти: створювати та зберігати файл БД; створювати структуру таблиць та зв’язувати їх, форматувати запити та звіти, створювати форми.</w:t>
            </w:r>
          </w:p>
          <w:p w:rsidR="0019562D" w:rsidRPr="0019562D" w:rsidRDefault="0019562D" w:rsidP="00195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b/>
                <w:i/>
                <w:color w:val="000000"/>
                <w:spacing w:val="40"/>
                <w:sz w:val="28"/>
                <w:szCs w:val="28"/>
                <w:lang w:eastAsia="uk-UA"/>
              </w:rPr>
              <w:t>Контрольні запитання</w:t>
            </w:r>
          </w:p>
          <w:p w:rsidR="0019562D" w:rsidRPr="0019562D" w:rsidRDefault="0019562D" w:rsidP="0019562D">
            <w:pPr>
              <w:spacing w:after="0" w:line="240" w:lineRule="auto"/>
              <w:ind w:left="43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1.      Які основні функції системи управління базами даних Access?</w:t>
            </w:r>
          </w:p>
          <w:p w:rsidR="0019562D" w:rsidRPr="0019562D" w:rsidRDefault="0019562D" w:rsidP="0019562D">
            <w:pPr>
              <w:spacing w:after="0" w:line="240" w:lineRule="auto"/>
              <w:ind w:left="43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2.      Що розуміють під БД?</w:t>
            </w:r>
          </w:p>
          <w:p w:rsidR="0019562D" w:rsidRPr="0019562D" w:rsidRDefault="0019562D" w:rsidP="0019562D">
            <w:pPr>
              <w:spacing w:after="0" w:line="240" w:lineRule="auto"/>
              <w:ind w:left="43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3.      Які існують типи баз даних?</w:t>
            </w:r>
          </w:p>
          <w:p w:rsidR="0019562D" w:rsidRPr="0019562D" w:rsidRDefault="0019562D" w:rsidP="0019562D">
            <w:pPr>
              <w:spacing w:after="0" w:line="240" w:lineRule="auto"/>
              <w:ind w:left="43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4.      Які основні об’єкти бази даних?</w:t>
            </w:r>
          </w:p>
          <w:p w:rsidR="0019562D" w:rsidRPr="0019562D" w:rsidRDefault="0019562D" w:rsidP="0019562D">
            <w:pPr>
              <w:spacing w:after="0" w:line="240" w:lineRule="auto"/>
              <w:ind w:left="43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5.      У якій послідовності створюється структура файла бази даних?</w:t>
            </w:r>
          </w:p>
          <w:p w:rsidR="0019562D" w:rsidRPr="0019562D" w:rsidRDefault="0019562D" w:rsidP="0019562D">
            <w:pPr>
              <w:spacing w:after="0" w:line="240" w:lineRule="auto"/>
              <w:ind w:left="43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6.      Які типи полів використовують в СУБД Access?</w:t>
            </w:r>
          </w:p>
          <w:p w:rsidR="0019562D" w:rsidRPr="0019562D" w:rsidRDefault="0019562D" w:rsidP="0019562D">
            <w:pPr>
              <w:spacing w:after="0" w:line="240" w:lineRule="auto"/>
              <w:ind w:left="43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7.      Які основні властивості має текстове поле?</w:t>
            </w:r>
          </w:p>
          <w:p w:rsidR="0019562D" w:rsidRPr="0019562D" w:rsidRDefault="0019562D" w:rsidP="0019562D">
            <w:pPr>
              <w:spacing w:after="0" w:line="240" w:lineRule="auto"/>
              <w:ind w:left="43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8.      Як може бути змінена структура таблиці?</w:t>
            </w:r>
          </w:p>
          <w:p w:rsidR="0019562D" w:rsidRPr="0019562D" w:rsidRDefault="0019562D" w:rsidP="0019562D">
            <w:pPr>
              <w:spacing w:after="0" w:line="240" w:lineRule="auto"/>
              <w:ind w:left="43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9.      Яким чином може бути виконано сортування записів у таблиці?</w:t>
            </w:r>
          </w:p>
          <w:p w:rsidR="0019562D" w:rsidRPr="0019562D" w:rsidRDefault="0019562D" w:rsidP="0019562D">
            <w:pPr>
              <w:spacing w:after="0" w:line="240" w:lineRule="auto"/>
              <w:ind w:left="43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10.    У чому суть зв’язування двох таблиць?</w:t>
            </w:r>
          </w:p>
          <w:p w:rsidR="0019562D" w:rsidRPr="0019562D" w:rsidRDefault="0019562D" w:rsidP="0019562D">
            <w:pPr>
              <w:spacing w:after="0" w:line="240" w:lineRule="auto"/>
              <w:ind w:left="43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11.     Яке призначення ключових полів?</w:t>
            </w:r>
          </w:p>
          <w:p w:rsidR="0019562D" w:rsidRPr="0019562D" w:rsidRDefault="0019562D" w:rsidP="0019562D">
            <w:pPr>
              <w:spacing w:after="0" w:line="240" w:lineRule="auto"/>
              <w:ind w:left="43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12.     Які основні етапи потрібно виконати для зв’язування таблиць?</w:t>
            </w:r>
          </w:p>
          <w:p w:rsidR="0019562D" w:rsidRPr="0019562D" w:rsidRDefault="0019562D" w:rsidP="0019562D">
            <w:pPr>
              <w:spacing w:after="0" w:line="240" w:lineRule="auto"/>
              <w:ind w:left="43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13.     Як можна переконатися у наявності зв’язку між таблицями?</w:t>
            </w:r>
          </w:p>
          <w:p w:rsidR="0019562D" w:rsidRPr="0019562D" w:rsidRDefault="0019562D" w:rsidP="0019562D">
            <w:pPr>
              <w:spacing w:after="0" w:line="240" w:lineRule="auto"/>
              <w:ind w:left="43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14.     Що необхідно зробити для ліквідації зв’язків між таблицями?</w:t>
            </w:r>
          </w:p>
          <w:p w:rsidR="0019562D" w:rsidRPr="0019562D" w:rsidRDefault="0019562D" w:rsidP="0019562D">
            <w:pPr>
              <w:spacing w:after="0" w:line="240" w:lineRule="auto"/>
              <w:ind w:left="43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15.     У чому суть роботи майстра Простой запрос?</w:t>
            </w:r>
          </w:p>
          <w:p w:rsidR="0019562D" w:rsidRPr="0019562D" w:rsidRDefault="0019562D" w:rsidP="0019562D">
            <w:pPr>
              <w:spacing w:after="0" w:line="240" w:lineRule="auto"/>
              <w:ind w:left="43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16.     Що слід розуміти під терміном Запит?</w:t>
            </w:r>
          </w:p>
          <w:p w:rsidR="0019562D" w:rsidRPr="0019562D" w:rsidRDefault="0019562D" w:rsidP="0019562D">
            <w:pPr>
              <w:spacing w:after="0" w:line="240" w:lineRule="auto"/>
              <w:ind w:left="43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17.     Що слід розуміти під терміном Форма?</w:t>
            </w:r>
          </w:p>
          <w:p w:rsidR="0019562D" w:rsidRPr="0019562D" w:rsidRDefault="0019562D" w:rsidP="0019562D">
            <w:pPr>
              <w:spacing w:after="0" w:line="240" w:lineRule="auto"/>
              <w:ind w:left="43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18.     Що слід розуміти під терміном Звіт?</w:t>
            </w:r>
          </w:p>
          <w:p w:rsidR="0019562D" w:rsidRPr="0019562D" w:rsidRDefault="0019562D" w:rsidP="0019562D">
            <w:pPr>
              <w:spacing w:after="0" w:line="240" w:lineRule="auto"/>
              <w:ind w:left="43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19.     Які форми у системі Access можуть бути створені автоматично?</w:t>
            </w:r>
          </w:p>
          <w:p w:rsidR="0019562D" w:rsidRPr="0019562D" w:rsidRDefault="0019562D" w:rsidP="0019562D">
            <w:pPr>
              <w:spacing w:after="0" w:line="240" w:lineRule="auto"/>
              <w:ind w:left="43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20.    З якою метою використовують звіти?</w:t>
            </w:r>
          </w:p>
          <w:p w:rsidR="0019562D" w:rsidRPr="0019562D" w:rsidRDefault="0019562D" w:rsidP="001956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 xml:space="preserve">        База даних – </w:t>
            </w: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це масив спеціальним чином організованої</w:t>
            </w:r>
            <w:r w:rsidRPr="001956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 xml:space="preserve"> </w:t>
            </w: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інформації, поданої</w:t>
            </w:r>
            <w:r w:rsidRPr="001956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 xml:space="preserve"> </w:t>
            </w: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у вигляді впорядкованого набору елементів однакової структури.</w:t>
            </w:r>
          </w:p>
          <w:p w:rsidR="0019562D" w:rsidRPr="0019562D" w:rsidRDefault="0019562D" w:rsidP="0019562D">
            <w:pPr>
              <w:spacing w:after="0" w:line="240" w:lineRule="auto"/>
              <w:ind w:firstLine="54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 xml:space="preserve">СУБД </w:t>
            </w: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– це спеціальний пакет програм, що забезпечує створення, супроводження і використання баз даних багатьма користувачами.</w:t>
            </w:r>
          </w:p>
          <w:p w:rsidR="0019562D" w:rsidRPr="0019562D" w:rsidRDefault="0019562D" w:rsidP="0019562D">
            <w:pPr>
              <w:spacing w:after="0" w:line="240" w:lineRule="auto"/>
              <w:ind w:firstLine="54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 xml:space="preserve">Проектування бази даних. </w:t>
            </w: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Перед тим як створювати таблиці, форми та інші об’єкти, потрібно задати структуру бази даних.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Продумана</w:t>
            </w: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структура бази даних є основою для створення адекватної вимогам, ефективної бази даних. Сам процес проектування бази даних являє собою складний процес проектування відображення опису предметної області у схему внутрішньої моделі даних. Перебіг цього процесу є послідовністю більш простих процесів проектування менш складних відображень. Ця послідовність у процесі проектування весь час уточнюється, вдосконалюється таким чином, щоб були визначені об’єкти, їх властивості та зв’язки, які будуть потрібні майбутнім користувачам системи. </w:t>
            </w:r>
          </w:p>
          <w:p w:rsidR="0019562D" w:rsidRPr="0019562D" w:rsidRDefault="0019562D" w:rsidP="0019562D">
            <w:pPr>
              <w:spacing w:after="0" w:line="240" w:lineRule="auto"/>
              <w:ind w:firstLine="76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Пропонуємо майбутнім користувачам систем управління базами даних два </w:t>
            </w: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lastRenderedPageBreak/>
              <w:t>підходи, два варіанти проектування баз даних. Перший варіант широко відомий, бо він запропонований фірмою Microsoft, другий варіант відображає практичний досвід проектування.</w:t>
            </w:r>
          </w:p>
          <w:p w:rsidR="0019562D" w:rsidRPr="0019562D" w:rsidRDefault="0019562D" w:rsidP="0019562D">
            <w:pPr>
              <w:spacing w:after="0" w:line="240" w:lineRule="auto"/>
              <w:ind w:firstLine="6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Етапи проектування бази даних</w:t>
            </w:r>
          </w:p>
          <w:p w:rsidR="0019562D" w:rsidRPr="0019562D" w:rsidRDefault="0019562D" w:rsidP="001956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  <w:lang w:eastAsia="uk-UA"/>
              </w:rPr>
              <w:t>Нижче наведені основні етапи проектування бази даних:</w:t>
            </w:r>
          </w:p>
          <w:p w:rsidR="0019562D" w:rsidRPr="0019562D" w:rsidRDefault="0019562D" w:rsidP="001956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1. Визначення мети створення бази даних.</w:t>
            </w:r>
          </w:p>
          <w:p w:rsidR="0019562D" w:rsidRPr="0019562D" w:rsidRDefault="0019562D" w:rsidP="001956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2. Визначення таблиць, що їх повинна містити база даних.</w:t>
            </w:r>
          </w:p>
          <w:p w:rsidR="0019562D" w:rsidRPr="0019562D" w:rsidRDefault="0019562D" w:rsidP="001956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3. Визначення необхідних у таблиці полів.</w:t>
            </w:r>
          </w:p>
          <w:p w:rsidR="0019562D" w:rsidRPr="0019562D" w:rsidRDefault="0019562D" w:rsidP="001956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4. Завдання індивідуального значення кожному полю.</w:t>
            </w:r>
          </w:p>
          <w:p w:rsidR="0019562D" w:rsidRPr="0019562D" w:rsidRDefault="0019562D" w:rsidP="001956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5. Визначення зв’язків між таблицями.</w:t>
            </w:r>
          </w:p>
          <w:p w:rsidR="0019562D" w:rsidRPr="0019562D" w:rsidRDefault="0019562D" w:rsidP="001956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6. Відновлення структури бази даних.</w:t>
            </w:r>
          </w:p>
          <w:p w:rsidR="0019562D" w:rsidRPr="0019562D" w:rsidRDefault="0019562D" w:rsidP="001956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7. Додавання даних і створення запитів, форм, звітів та інших об’єктів бази даних.</w:t>
            </w:r>
          </w:p>
          <w:p w:rsidR="0019562D" w:rsidRPr="0019562D" w:rsidRDefault="0019562D" w:rsidP="001956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8. Використання засобів аналізу в СУБД.</w:t>
            </w:r>
          </w:p>
          <w:p w:rsidR="0019562D" w:rsidRPr="0019562D" w:rsidRDefault="0019562D" w:rsidP="0019562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uk-UA"/>
              </w:rPr>
            </w:pPr>
            <w:bookmarkStart w:id="0" w:name="TOC-:"/>
            <w:bookmarkEnd w:id="0"/>
            <w:r w:rsidRPr="001956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uk-UA"/>
              </w:rPr>
              <w:t>Типи бази даних :</w:t>
            </w:r>
          </w:p>
          <w:p w:rsidR="0019562D" w:rsidRPr="0019562D" w:rsidRDefault="0019562D" w:rsidP="0019562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·        Ієрархічний;</w:t>
            </w:r>
          </w:p>
          <w:p w:rsidR="0019562D" w:rsidRPr="0019562D" w:rsidRDefault="0019562D" w:rsidP="0019562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·        Мереживний;</w:t>
            </w:r>
          </w:p>
          <w:p w:rsidR="0019562D" w:rsidRPr="0019562D" w:rsidRDefault="0019562D" w:rsidP="0019562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·        Реляційний.</w:t>
            </w:r>
          </w:p>
          <w:p w:rsidR="0019562D" w:rsidRPr="0019562D" w:rsidRDefault="0019562D" w:rsidP="0019562D">
            <w:pPr>
              <w:spacing w:after="0" w:line="240" w:lineRule="auto"/>
              <w:ind w:firstLine="76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Microsoft Access</w:t>
            </w: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— це функціонально повна реляційна СУБД. У ній передбачені всі необхідні засоби для визначення та обробки даних, а також для керування ними при роботі з великими обсягами інформації.</w:t>
            </w:r>
          </w:p>
          <w:p w:rsidR="0019562D" w:rsidRPr="0019562D" w:rsidRDefault="0019562D" w:rsidP="0019562D">
            <w:pPr>
              <w:spacing w:after="0" w:line="240" w:lineRule="auto"/>
              <w:ind w:firstLine="76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uk-UA"/>
              </w:rPr>
              <w:t>Основними об’єктами</w:t>
            </w: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будь-якої бази даних є таблиці. Найпростіша БД має хоча б одну таблицю. Отже структура БД тотожна структурі двомірної таблиці. Основними елементами БД є </w:t>
            </w: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uk-UA"/>
              </w:rPr>
              <w:t xml:space="preserve">запис </w:t>
            </w: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– це сукупність деяких полів, до кожного з яких занесене деяке повідомлення. Кожен рядок бази даних називається записом, а стовпчик – полем. Характер зв’язку між записом і полем  визначає тип організації баз даних.</w:t>
            </w:r>
          </w:p>
          <w:p w:rsidR="0019562D" w:rsidRPr="0019562D" w:rsidRDefault="0019562D" w:rsidP="0019562D">
            <w:pPr>
              <w:spacing w:after="0" w:line="240" w:lineRule="auto"/>
              <w:ind w:left="-1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Об’єкти БД:</w:t>
            </w:r>
          </w:p>
          <w:p w:rsidR="0019562D" w:rsidRPr="0019562D" w:rsidRDefault="0019562D" w:rsidP="0019562D">
            <w:pPr>
              <w:spacing w:after="0" w:line="240" w:lineRule="auto"/>
              <w:ind w:left="-1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1.      </w:t>
            </w: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uk-UA"/>
              </w:rPr>
              <w:t>Таблиці</w:t>
            </w: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– основні об’єкти БД, в них зберігається структура БД (поля, їх типи і властивості).</w:t>
            </w:r>
          </w:p>
          <w:p w:rsidR="0019562D" w:rsidRPr="0019562D" w:rsidRDefault="0019562D" w:rsidP="0019562D">
            <w:pPr>
              <w:spacing w:after="0" w:line="240" w:lineRule="auto"/>
              <w:ind w:left="-1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2.      </w:t>
            </w: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uk-UA"/>
              </w:rPr>
              <w:t>Запити</w:t>
            </w: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– служать для отримання даних із таблиць і представлення їх користувачеві в зручному вигляді. З допомогою запитів виконують такі операції як відбір даних, сортування, фільтрацію</w:t>
            </w:r>
          </w:p>
          <w:p w:rsidR="0019562D" w:rsidRPr="0019562D" w:rsidRDefault="0019562D" w:rsidP="0019562D">
            <w:pPr>
              <w:spacing w:after="0" w:line="240" w:lineRule="auto"/>
              <w:ind w:left="-1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3.      </w:t>
            </w: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uk-UA"/>
              </w:rPr>
              <w:t>Форми</w:t>
            </w: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– це засоби для вводу даних. Переваги форм розкриваються наглядно тоді, коли відбувається введення даних і заповнення бланків (наприклад, АС "Диплом", заповнення анкет студентів)</w:t>
            </w:r>
          </w:p>
          <w:p w:rsidR="0019562D" w:rsidRPr="0019562D" w:rsidRDefault="0019562D" w:rsidP="0019562D">
            <w:pPr>
              <w:spacing w:after="0" w:line="240" w:lineRule="auto"/>
              <w:ind w:left="-1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4.      </w:t>
            </w: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uk-UA"/>
              </w:rPr>
              <w:t>Звіти</w:t>
            </w: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– призначені для виводу даних на друкуючий пристрій. Передбачає спеціальні елементи оформлення, характерні для друкуючих документів. Наприклад, АС "Диплом", друк заявок на дипломи (фірмовий бланк, внизу – дата, печатка, підпис керівника).</w:t>
            </w:r>
          </w:p>
          <w:p w:rsidR="0019562D" w:rsidRPr="0019562D" w:rsidRDefault="0019562D" w:rsidP="0019562D">
            <w:pPr>
              <w:spacing w:after="0" w:line="240" w:lineRule="auto"/>
              <w:ind w:left="-1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uk-UA"/>
              </w:rPr>
              <w:t>Система управління базами даних Access, запуск системи</w:t>
            </w: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.</w:t>
            </w:r>
          </w:p>
          <w:p w:rsidR="0019562D" w:rsidRPr="0019562D" w:rsidRDefault="0019562D" w:rsidP="0019562D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Система управління базами даними Microsoft Access входить до складу пакета Microsoft Office. Вона дозволяє розв'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я</w:t>
            </w: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зувати широке коло завдань користувачів без програмування.</w:t>
            </w:r>
          </w:p>
          <w:p w:rsidR="0019562D" w:rsidRPr="0019562D" w:rsidRDefault="0019562D" w:rsidP="0019562D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Запуск системи Access здійснюється з ОС Windows. В головному меню вибрати </w:t>
            </w:r>
            <w:r w:rsidRPr="0019562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Программы→Microsoft</w:t>
            </w: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r w:rsidRPr="0019562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Access</w:t>
            </w: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. Після її завантаження на екрані дисплея з'являється  вікно системи, на передньому плані якого знаходиться вікно створення </w:t>
            </w: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lastRenderedPageBreak/>
              <w:t>чи відкриття бази даних. Потрібно ввімкнути</w:t>
            </w:r>
            <w:r w:rsidRPr="0019562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uk-UA"/>
              </w:rPr>
              <w:t xml:space="preserve"> </w:t>
            </w: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перемикач </w:t>
            </w:r>
            <w:r w:rsidRPr="0019562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Новая база данных</w:t>
            </w: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чи </w:t>
            </w:r>
            <w:r w:rsidRPr="0019562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 xml:space="preserve">Открыть базу данных </w:t>
            </w: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і натиснути кнопку Оk.</w:t>
            </w:r>
          </w:p>
          <w:p w:rsidR="0019562D" w:rsidRPr="0019562D" w:rsidRDefault="0019562D" w:rsidP="0019562D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Одна з переваг СУБД Access полягає в тому, що вона має прості та зручні засоби обробки кількох таблиць у одній базі даних. Таблиця – це місце зберігання даних, вона є основним елементом бази даних.</w:t>
            </w:r>
          </w:p>
          <w:p w:rsidR="0019562D" w:rsidRPr="0019562D" w:rsidRDefault="0019562D" w:rsidP="0019562D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У системі Access є різні способи управління даними: система меню, панелі інструментів, контекстне меню, вказівник миші та комбінації клавіш. СУБД Access має значну кількість спеціальних програм, які отримали назву "майстри". Є майстер таблиць, майстер кнопок, майстер форм і т.д. Майстри здійснюють діалог з користувачем.</w:t>
            </w:r>
          </w:p>
          <w:p w:rsidR="0019562D" w:rsidRPr="0019562D" w:rsidRDefault="0019562D" w:rsidP="0019562D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Система Access має розвинуту систему запитів, яка дозволяє отримувати на екрані різні відомості з таблиць </w:t>
            </w:r>
          </w:p>
          <w:p w:rsidR="0019562D" w:rsidRPr="0019562D" w:rsidRDefault="0019562D" w:rsidP="001956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Етапи створення бази даних в СУБД Access.</w:t>
            </w:r>
          </w:p>
          <w:p w:rsidR="0019562D" w:rsidRPr="0019562D" w:rsidRDefault="0019562D" w:rsidP="0019562D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На початковому етапі роботи з базами даних процес їх створення доцільно починати з підготовчого етапу:</w:t>
            </w:r>
          </w:p>
          <w:p w:rsidR="0019562D" w:rsidRPr="0019562D" w:rsidRDefault="0019562D" w:rsidP="0019562D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1)  Побудувати на папері структуру таблиці.</w:t>
            </w:r>
          </w:p>
          <w:p w:rsidR="0019562D" w:rsidRPr="0019562D" w:rsidRDefault="0019562D" w:rsidP="0019562D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2) Запустити систему Access і у вікні запрошення встановити перемикач у положення </w:t>
            </w:r>
            <w:r w:rsidRPr="0019562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Новая база данных</w:t>
            </w: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і натиснути </w:t>
            </w:r>
            <w:r w:rsidRPr="0019562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ОК.</w:t>
            </w: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У результаті на екрані з’являється вікно </w:t>
            </w:r>
            <w:r w:rsidRPr="0019562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Файл новой базы данных</w:t>
            </w: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. (Це ж саме можна зробити через меню </w:t>
            </w:r>
            <w:r w:rsidRPr="0019562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Файл →Создать</w:t>
            </w: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). У цьому вікні потрібно задати ім’я файла, його тип і каталог, а потім натиснути кнопку </w:t>
            </w:r>
            <w:r w:rsidRPr="0019562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Создать.</w:t>
            </w: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Після цього відкривається вікно </w:t>
            </w:r>
            <w:r w:rsidRPr="0019562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База данных</w:t>
            </w: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. У цьому вікні слід натиснути кнопку </w:t>
            </w:r>
            <w:r w:rsidRPr="0019562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Создать</w:t>
            </w: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– з’явиться вікно </w:t>
            </w:r>
            <w:r w:rsidRPr="0019562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Новая таблица.</w:t>
            </w: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У цьому вікні потрібно вибрати один з запропонованих режимів створення таблиць: Режим таблицы, Конструктор, Мастер таблиц, Импорт таблиц, Связь с таблицами. Виберемо, наприклад, </w:t>
            </w:r>
            <w:r w:rsidRPr="0019562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Конструктор</w:t>
            </w: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і натиснимо </w:t>
            </w:r>
            <w:r w:rsidRPr="0019562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 xml:space="preserve">ОК </w:t>
            </w: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– з’явиться вікно у режимі конструктора. Заповнюємо таблицю даними – називаємо поля, їх типи та розміри виходячи з побудованої на папері структури таблиці. Після заповнення таблиці необхідно виділити ключеве слово, для цього треба втановити курсор на потрібне поле і клацнути по кнопці </w:t>
            </w:r>
            <w:r w:rsidRPr="0019562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Ключевое слово</w:t>
            </w: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– поряд з іменем цього поля з’явиться зображення ключа. При закритті вікна з’явиться запит: чи зберігати структуру таблиці? Натиснути Да. З’явиться ще одне повідомлення про необхідність збереження таблиці. Потрібно ввести ім’я таблиці і натиснути ОК.</w:t>
            </w:r>
          </w:p>
          <w:p w:rsidR="0019562D" w:rsidRPr="0019562D" w:rsidRDefault="0019562D" w:rsidP="0019562D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Аналогічно створюється структура інших таблиць.</w:t>
            </w:r>
          </w:p>
          <w:p w:rsidR="0019562D" w:rsidRPr="0019562D" w:rsidRDefault="0019562D" w:rsidP="0019562D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3) Для заповнення даними створених таблиць потрібно відкрити потрібну базу даних: Файл→Открыть, у вікні із списка вибрати ім’я потрібної бази баних і натиснути Enter – з’явиться вікно бази даних. У цьому вікні потрібно відкрити ту таблицю, у яку будуть вводитись дані і заповнити таблицю необхідними даними. Якщо після відкриття вікна бази даних потрібно внести зміни у структуру таблиці, то потрібно виділити необхідну таблицю і натиснути кнопку </w:t>
            </w:r>
            <w:r w:rsidRPr="0019562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Конструктор</w:t>
            </w: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, внести необхідні зміни і зберегти змінену структуру.</w:t>
            </w:r>
          </w:p>
          <w:p w:rsidR="0019562D" w:rsidRPr="0019562D" w:rsidRDefault="0019562D" w:rsidP="0019562D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    Типи полів, що використовуються в СУБД Access. Властивості текстових та числових полів.</w:t>
            </w:r>
          </w:p>
          <w:p w:rsidR="0019562D" w:rsidRPr="0019562D" w:rsidRDefault="0019562D" w:rsidP="0019562D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У системі Access як і в інших базах реляційного типу  рядок таблиці ототожнюється  з терміном "запис", а колонка – з терміном "поле".</w:t>
            </w:r>
          </w:p>
          <w:p w:rsidR="0019562D" w:rsidRPr="0019562D" w:rsidRDefault="0019562D" w:rsidP="0019562D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Кожне поле має ім’я, тип і властивості. При створенні структури таблиці обов’язково вказують імена і типи полів.</w:t>
            </w:r>
          </w:p>
          <w:p w:rsidR="0019562D" w:rsidRPr="0019562D" w:rsidRDefault="0019562D" w:rsidP="0019562D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lastRenderedPageBreak/>
              <w:t>В СУБД Access використовуються такі типи полів:</w:t>
            </w:r>
          </w:p>
          <w:p w:rsidR="0019562D" w:rsidRPr="0019562D" w:rsidRDefault="0019562D" w:rsidP="0019562D">
            <w:pPr>
              <w:spacing w:after="0" w:line="240" w:lineRule="auto"/>
              <w:ind w:left="75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1)      текстове поле, у якому можуть записуватись літери, цифри, та інші символи;</w:t>
            </w:r>
          </w:p>
          <w:p w:rsidR="0019562D" w:rsidRPr="0019562D" w:rsidRDefault="0019562D" w:rsidP="0019562D">
            <w:pPr>
              <w:spacing w:after="0" w:line="240" w:lineRule="auto"/>
              <w:ind w:left="75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2)      числове поле, в нього можна записувати цілі числа і числа у нормальному вигляді (з плаваючою крапкою);</w:t>
            </w:r>
          </w:p>
          <w:p w:rsidR="0019562D" w:rsidRPr="0019562D" w:rsidRDefault="0019562D" w:rsidP="0019562D">
            <w:pPr>
              <w:spacing w:after="0" w:line="240" w:lineRule="auto"/>
              <w:ind w:left="75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3)      поле Дата/Время, яке використовують для запису дат та часу;</w:t>
            </w:r>
          </w:p>
          <w:p w:rsidR="0019562D" w:rsidRPr="0019562D" w:rsidRDefault="0019562D" w:rsidP="0019562D">
            <w:pPr>
              <w:spacing w:after="0" w:line="240" w:lineRule="auto"/>
              <w:ind w:left="75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4)      логічне поле, у якому може бути записане одне з двох значень: "так" або "ні", "хибне" або"істинне", "ввімкнен" або "вимкнен";</w:t>
            </w:r>
          </w:p>
          <w:p w:rsidR="0019562D" w:rsidRPr="0019562D" w:rsidRDefault="0019562D" w:rsidP="0019562D">
            <w:pPr>
              <w:spacing w:after="0" w:line="240" w:lineRule="auto"/>
              <w:ind w:left="75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5)      поле типу лічильник, використовують як лічильник записів;</w:t>
            </w:r>
          </w:p>
          <w:p w:rsidR="0019562D" w:rsidRPr="0019562D" w:rsidRDefault="0019562D" w:rsidP="0019562D">
            <w:pPr>
              <w:spacing w:after="0" w:line="240" w:lineRule="auto"/>
              <w:ind w:left="75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6)      поле типу Memo, поле приміток, може містити до 64000 символів.</w:t>
            </w:r>
          </w:p>
          <w:p w:rsidR="0019562D" w:rsidRPr="0019562D" w:rsidRDefault="0019562D" w:rsidP="0019562D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Текстові поля мають властивості: розмір поля, формат поля, маска вводу, значення за умовчанням, обов'язкове поле та інші.</w:t>
            </w:r>
          </w:p>
          <w:p w:rsidR="0019562D" w:rsidRPr="0019562D" w:rsidRDefault="0019562D" w:rsidP="0019562D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uk-UA"/>
              </w:rPr>
              <w:t>Суть деяких властивостей:</w:t>
            </w:r>
          </w:p>
          <w:p w:rsidR="0019562D" w:rsidRPr="0019562D" w:rsidRDefault="0019562D" w:rsidP="0019562D">
            <w:pPr>
              <w:spacing w:after="0" w:line="240" w:lineRule="auto"/>
              <w:ind w:left="106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1)     розмір поля – він має межі від 1 до 255 символів;</w:t>
            </w:r>
          </w:p>
          <w:p w:rsidR="0019562D" w:rsidRPr="0019562D" w:rsidRDefault="0019562D" w:rsidP="0019562D">
            <w:pPr>
              <w:spacing w:after="0" w:line="240" w:lineRule="auto"/>
              <w:ind w:left="106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2)     формат поля – за допомогою спеціальних символів можна задавати вигляд та розмір рядків, що вводяться;</w:t>
            </w:r>
          </w:p>
          <w:p w:rsidR="0019562D" w:rsidRPr="0019562D" w:rsidRDefault="0019562D" w:rsidP="0019562D">
            <w:pPr>
              <w:spacing w:after="0" w:line="240" w:lineRule="auto"/>
              <w:ind w:left="106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3)     маска вводу – за допомогою спеціальних символів можна визначити тип символу (літера, цифра, пропуск та інш.) у кожній позиції введення. У масці введення можуть використовуватись такі кодові символи: 0 – цифра від нуля до 9; 9 – цифра чи пропуск; L – буква від A до Z чи від А до Я та інші;</w:t>
            </w:r>
          </w:p>
          <w:p w:rsidR="0019562D" w:rsidRPr="0019562D" w:rsidRDefault="0019562D" w:rsidP="0019562D">
            <w:pPr>
              <w:spacing w:after="0" w:line="240" w:lineRule="auto"/>
              <w:ind w:left="106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4)     значення за умовчанням – дозволяє автоматично вставляти рядки, які часто повторюються, в усі новостворені поля.</w:t>
            </w:r>
          </w:p>
          <w:p w:rsidR="0019562D" w:rsidRPr="0019562D" w:rsidRDefault="0019562D" w:rsidP="0019562D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Числові поля мають властивості: розмір поля, формат поля, число десяткових знаків, значення за умовчанням та інші. Слід звернути увагу на властивість </w:t>
            </w:r>
            <w:r w:rsidRPr="0019562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 xml:space="preserve">Размер поля. </w:t>
            </w: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Вона може набирати таких значень:</w:t>
            </w:r>
          </w:p>
          <w:p w:rsidR="0019562D" w:rsidRPr="0019562D" w:rsidRDefault="0019562D" w:rsidP="0019562D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1)     байт – цілі числа у межах від 0 до 255;</w:t>
            </w:r>
          </w:p>
          <w:p w:rsidR="0019562D" w:rsidRPr="0019562D" w:rsidRDefault="0019562D" w:rsidP="0019562D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2)     целое – цілі числа від -32 768 до 32 767;</w:t>
            </w:r>
          </w:p>
          <w:p w:rsidR="0019562D" w:rsidRPr="0019562D" w:rsidRDefault="0019562D" w:rsidP="0019562D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3)     длинное целое – цілі числа від - 2 147 483 648 до 2 147 483 647;</w:t>
            </w:r>
          </w:p>
          <w:p w:rsidR="0019562D" w:rsidRPr="0019562D" w:rsidRDefault="0019562D" w:rsidP="0019562D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4)     с плавающей точкой (4 байта) – числа у межах від - 3.402Е38 до 3.402Е38;</w:t>
            </w:r>
          </w:p>
          <w:p w:rsidR="0019562D" w:rsidRPr="0019562D" w:rsidRDefault="0019562D" w:rsidP="0019562D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5)     с плавающей точкой (8 байта) – числа у межах від -1.797Е308 до 1.797Е308.</w:t>
            </w:r>
          </w:p>
          <w:p w:rsidR="0019562D" w:rsidRPr="0019562D" w:rsidRDefault="0019562D" w:rsidP="001956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         Робота з таблицями. СУБД Аccess дозволяє виконувати різні операції над даними, що зберігаються в таблицях. І ці операції можна виконувати різними способами. Один з найпростіших способів роботи з таблицями – контекстне меню:</w:t>
            </w:r>
          </w:p>
          <w:p w:rsidR="0019562D" w:rsidRPr="0019562D" w:rsidRDefault="0019562D" w:rsidP="0019562D">
            <w:pPr>
              <w:spacing w:after="0" w:line="240" w:lineRule="auto"/>
              <w:ind w:left="21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-         контекстне меню стовпців;</w:t>
            </w:r>
          </w:p>
          <w:p w:rsidR="0019562D" w:rsidRPr="0019562D" w:rsidRDefault="0019562D" w:rsidP="0019562D">
            <w:pPr>
              <w:spacing w:after="0" w:line="240" w:lineRule="auto"/>
              <w:ind w:left="21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-         контекстне меню рядків;</w:t>
            </w:r>
          </w:p>
          <w:p w:rsidR="0019562D" w:rsidRPr="0019562D" w:rsidRDefault="0019562D" w:rsidP="0019562D">
            <w:pPr>
              <w:spacing w:after="0" w:line="240" w:lineRule="auto"/>
              <w:ind w:left="21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-         контекстне меню таблиці;</w:t>
            </w:r>
          </w:p>
          <w:p w:rsidR="0019562D" w:rsidRPr="0019562D" w:rsidRDefault="0019562D" w:rsidP="0019562D">
            <w:pPr>
              <w:spacing w:after="0" w:line="240" w:lineRule="auto"/>
              <w:ind w:left="21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-         контекстне меню окремої комірки таблиці;</w:t>
            </w:r>
          </w:p>
          <w:p w:rsidR="0019562D" w:rsidRPr="0019562D" w:rsidRDefault="0019562D" w:rsidP="0019562D">
            <w:pPr>
              <w:spacing w:after="0" w:line="240" w:lineRule="auto"/>
              <w:ind w:left="21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-         контекстне меню заголовка таблиці.</w:t>
            </w:r>
          </w:p>
          <w:p w:rsidR="0019562D" w:rsidRPr="0019562D" w:rsidRDefault="0019562D" w:rsidP="001956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         Зв’язування таблиць БД. Встановлення зв’язків між таблицями</w:t>
            </w:r>
          </w:p>
          <w:p w:rsidR="0019562D" w:rsidRPr="0019562D" w:rsidRDefault="0019562D" w:rsidP="001956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eastAsia="uk-UA"/>
              </w:rPr>
              <w:t>        Якщо база даних містить кілька таблиць, то під час розробки складних форм та звітів, які використовують ці таблиці, потрібно між ними (таблицями) встановити зв’язки. Для цього:</w:t>
            </w:r>
          </w:p>
          <w:p w:rsidR="0019562D" w:rsidRPr="0019562D" w:rsidRDefault="0019562D" w:rsidP="001956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1. У вікні бази даних відкриваємо вкладку </w:t>
            </w:r>
            <w:r w:rsidRPr="001956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Таблицы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і вико</w:t>
            </w: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нуємо команду </w:t>
            </w:r>
            <w:r w:rsidRPr="001956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Сервис/Схема данных</w:t>
            </w: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. З’явиться вікно </w:t>
            </w:r>
            <w:r w:rsidRPr="001956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Схема данных</w:t>
            </w: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. Якщо зв’язки </w:t>
            </w: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lastRenderedPageBreak/>
              <w:t xml:space="preserve">встановлюються вперше, то воно міститиме діалогове вікно </w:t>
            </w:r>
            <w:r w:rsidRPr="001956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Добавление таблицы</w:t>
            </w: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, як зображено на рисунку.</w:t>
            </w:r>
          </w:p>
          <w:p w:rsidR="0019562D" w:rsidRPr="0019562D" w:rsidRDefault="006C7AE4" w:rsidP="00195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uk-UA"/>
              </w:rPr>
              <w:drawing>
                <wp:inline distT="0" distB="0" distL="0" distR="0">
                  <wp:extent cx="6096000" cy="4651375"/>
                  <wp:effectExtent l="1905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4651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9562D" w:rsidRPr="0019562D" w:rsidRDefault="0019562D" w:rsidP="001956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eastAsia="uk-UA"/>
              </w:rPr>
              <w:t>2. Вибираємо таблицю, яку хочемо використати при встановленні зв’язку, потім натискаємо кнопку Добавить, щоб додати таблицю у вікно Схема данных. Після закінчення додавання таблиць натискуємо на кнопку Закрыть.</w:t>
            </w:r>
          </w:p>
          <w:p w:rsidR="0019562D" w:rsidRPr="0019562D" w:rsidRDefault="0019562D" w:rsidP="001956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eastAsia="uk-UA"/>
              </w:rPr>
              <w:t>3. Для створення зв’язку між таблицями виділяємо поле в першій таблиці, потім лівою кнопкою миші переносимо на поле, розташоване в іншій таблиці. Після відпускання лівої кнопки миші з’являється діалогове вікно Связи.</w:t>
            </w:r>
          </w:p>
          <w:p w:rsidR="0019562D" w:rsidRPr="0019562D" w:rsidRDefault="0019562D" w:rsidP="001956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eastAsia="uk-UA"/>
              </w:rPr>
              <w:t>4. За потреби вибираємо відповідні режими. Натискаємо кнопку Создать, для створення зв’язку між таблицями.</w:t>
            </w:r>
          </w:p>
          <w:p w:rsidR="0019562D" w:rsidRPr="0019562D" w:rsidRDefault="0019562D" w:rsidP="001956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eastAsia="uk-UA"/>
              </w:rPr>
              <w:t>Повторюємо пункти 1—4 потрібну кількість разів для створення необхідних зв’язків.</w:t>
            </w:r>
          </w:p>
          <w:p w:rsidR="0019562D" w:rsidRPr="0019562D" w:rsidRDefault="0019562D" w:rsidP="001956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Для перегляду зв`язків між таблицями: Сервис→Схема даннях.</w:t>
            </w:r>
          </w:p>
          <w:p w:rsidR="0019562D" w:rsidRPr="0019562D" w:rsidRDefault="0019562D" w:rsidP="001956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Створення та використання запитів. Запити використовуються для пошуку з однієї  чи кількох таблиць та видачі на екран даних, які відповідають умові, визначеній користувачем.</w:t>
            </w:r>
          </w:p>
          <w:p w:rsidR="0019562D" w:rsidRPr="0019562D" w:rsidRDefault="0019562D" w:rsidP="0019562D">
            <w:pPr>
              <w:spacing w:after="0" w:line="240" w:lineRule="auto"/>
              <w:ind w:firstLine="99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Для створення запиту вручну виконують такі дії.</w:t>
            </w:r>
          </w:p>
          <w:p w:rsidR="0019562D" w:rsidRPr="0019562D" w:rsidRDefault="0019562D" w:rsidP="0019562D">
            <w:pPr>
              <w:spacing w:after="0" w:line="240" w:lineRule="auto"/>
              <w:ind w:firstLine="30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1. У вікні бази даних відкриємо вкладку </w:t>
            </w:r>
            <w:r w:rsidRPr="001956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Запросы</w:t>
            </w: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. Даємо команду </w:t>
            </w:r>
            <w:r w:rsidRPr="001956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Создать</w:t>
            </w: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. З’явиться діалогове вікно </w:t>
            </w:r>
            <w:r w:rsidRPr="001956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Новый</w:t>
            </w: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r w:rsidRPr="001956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запрос</w:t>
            </w: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.</w:t>
            </w:r>
          </w:p>
          <w:p w:rsidR="0019562D" w:rsidRPr="0019562D" w:rsidRDefault="0019562D" w:rsidP="0019562D">
            <w:pPr>
              <w:spacing w:after="0" w:line="240" w:lineRule="auto"/>
              <w:ind w:firstLine="30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2. У діалоговому вікні </w:t>
            </w:r>
            <w:r w:rsidRPr="001956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Новый</w:t>
            </w: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r w:rsidRPr="001956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запрос</w:t>
            </w: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виберемо пункт </w:t>
            </w:r>
            <w:r w:rsidRPr="001956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Конструктор</w:t>
            </w: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і натиснемо кнопку </w:t>
            </w:r>
            <w:r w:rsidRPr="001956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ОК</w:t>
            </w: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. У результаті відкриється вікно конструктора запиту з діалоговим вікном </w:t>
            </w:r>
            <w:r w:rsidRPr="001956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Добавление</w:t>
            </w: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r w:rsidRPr="001956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таблицы</w:t>
            </w: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.</w:t>
            </w:r>
          </w:p>
          <w:p w:rsidR="0019562D" w:rsidRPr="0019562D" w:rsidRDefault="0019562D" w:rsidP="0019562D">
            <w:pPr>
              <w:spacing w:after="0" w:line="240" w:lineRule="auto"/>
              <w:ind w:firstLine="30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3. На вкладці </w:t>
            </w:r>
            <w:r w:rsidRPr="001956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Таблицы</w:t>
            </w: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або </w:t>
            </w:r>
            <w:r w:rsidRPr="001956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Таблицы</w:t>
            </w: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r w:rsidRPr="001956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и запросы</w:t>
            </w: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вибираємо потрібні таблиці та </w:t>
            </w: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lastRenderedPageBreak/>
              <w:t xml:space="preserve">натискуємо кнопку </w:t>
            </w:r>
            <w:r w:rsidRPr="001956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Добавить</w:t>
            </w: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.</w:t>
            </w:r>
          </w:p>
          <w:p w:rsidR="0019562D" w:rsidRPr="0019562D" w:rsidRDefault="0019562D" w:rsidP="0019562D">
            <w:pPr>
              <w:spacing w:after="0" w:line="240" w:lineRule="auto"/>
              <w:ind w:firstLine="30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4. Після закриття діалогового вікна </w:t>
            </w:r>
            <w:r w:rsidRPr="001956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Добавление</w:t>
            </w: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r w:rsidRPr="001956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таблицы</w:t>
            </w: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на весь екран розкриється вікно конструктора запиту, яке містить вікно таблиць і запитів, що використовуються у створюваному запиті.</w:t>
            </w:r>
          </w:p>
          <w:p w:rsidR="0019562D" w:rsidRPr="0019562D" w:rsidRDefault="0019562D" w:rsidP="0019562D">
            <w:pPr>
              <w:spacing w:after="0" w:line="240" w:lineRule="auto"/>
              <w:ind w:firstLine="30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Вікно конструктора запиту поділено на дві частини. У верхній частині міститься вікно таблиць і запитів, які використовуються у створюваному запиті, а нижня частина містить бланк запиту QBE, в якому задаються поля, ім’я таблиці (чи таблиць), порядок сортування, умови відбору.</w:t>
            </w:r>
          </w:p>
          <w:p w:rsidR="0019562D" w:rsidRPr="0019562D" w:rsidRDefault="0019562D" w:rsidP="0019562D">
            <w:pPr>
              <w:spacing w:after="0" w:line="240" w:lineRule="auto"/>
              <w:ind w:firstLine="30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Для додавання полів у запит переміщуємо їх з вікна таблиць у рядок </w:t>
            </w:r>
            <w:r w:rsidRPr="001956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Поле</w:t>
            </w: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. Потім у рядку </w:t>
            </w:r>
            <w:r w:rsidRPr="001956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Условия</w:t>
            </w: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r w:rsidRPr="001956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отбора</w:t>
            </w: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задаємо умови відбору у вигляді виразів. У полях </w:t>
            </w:r>
            <w:r w:rsidRPr="001956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Сортировка</w:t>
            </w: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задаємо порядок сортування </w:t>
            </w:r>
            <w:r w:rsidRPr="001956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По</w:t>
            </w: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r w:rsidRPr="001956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возрастанию</w:t>
            </w: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або </w:t>
            </w:r>
            <w:r w:rsidRPr="001956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По</w:t>
            </w: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r w:rsidRPr="001956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убыванию</w:t>
            </w: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. В рядку </w:t>
            </w:r>
            <w:r w:rsidRPr="001956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Вывод на экран</w:t>
            </w: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можна управляти виводом на екран полів.</w:t>
            </w:r>
          </w:p>
          <w:p w:rsidR="0019562D" w:rsidRPr="0019562D" w:rsidRDefault="0019562D" w:rsidP="0019562D">
            <w:pPr>
              <w:spacing w:after="0" w:line="240" w:lineRule="auto"/>
              <w:ind w:firstLine="30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uk-UA"/>
              </w:rPr>
              <w:t xml:space="preserve">5. Після створення запиту й установки всіх його параметрів запит можна виконати. Для цього натискуємо на кнопку </w:t>
            </w:r>
            <w:r w:rsidRPr="0019562D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8"/>
                <w:szCs w:val="28"/>
                <w:lang w:eastAsia="uk-UA"/>
              </w:rPr>
              <w:t>Запуск</w:t>
            </w:r>
            <w:r w:rsidRPr="0019562D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uk-UA"/>
              </w:rPr>
              <w:t xml:space="preserve"> панелі інструментів або використовуємо команду </w:t>
            </w:r>
            <w:r w:rsidRPr="0019562D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8"/>
                <w:szCs w:val="28"/>
                <w:lang w:eastAsia="uk-UA"/>
              </w:rPr>
              <w:t>Запрос/За</w:t>
            </w:r>
            <w:r w:rsidRPr="0019562D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8"/>
                <w:szCs w:val="28"/>
                <w:lang w:eastAsia="uk-UA"/>
              </w:rPr>
              <w:softHyphen/>
              <w:t>пуск</w:t>
            </w:r>
            <w:r w:rsidRPr="0019562D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uk-UA"/>
              </w:rPr>
              <w:t>. Запит відбирає дані і відображає результати в динамічному наборі.</w:t>
            </w:r>
          </w:p>
          <w:p w:rsidR="0019562D" w:rsidRPr="0019562D" w:rsidRDefault="0019562D" w:rsidP="0019562D">
            <w:pPr>
              <w:spacing w:after="0" w:line="240" w:lineRule="auto"/>
              <w:ind w:firstLine="301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Запит можна зберегти командою </w:t>
            </w:r>
            <w:r w:rsidRPr="001956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Файл/Сохранить</w:t>
            </w: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. Запит можна надрукувати, давши команду </w:t>
            </w:r>
            <w:r w:rsidRPr="001956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Файл/Печать</w:t>
            </w: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. </w:t>
            </w:r>
          </w:p>
          <w:p w:rsidR="0019562D" w:rsidRPr="0019562D" w:rsidRDefault="0019562D" w:rsidP="0019562D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  <w:lang w:eastAsia="uk-UA"/>
              </w:rPr>
              <w:t>Створення форм.</w:t>
            </w: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 xml:space="preserve"> Заповнювати таблиці бази даних можно і </w:t>
            </w:r>
            <w:bookmarkStart w:id="1" w:name="OCRUncertain050"/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>безпоседньо</w:t>
            </w:r>
            <w:bookmarkEnd w:id="1"/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 xml:space="preserve"> працюючи з самими </w:t>
            </w:r>
            <w:bookmarkStart w:id="2" w:name="OCRUncertain051"/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>таблицями,</w:t>
            </w:r>
            <w:bookmarkEnd w:id="2"/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 xml:space="preserve"> але більш зручно створити форми, які значно полегшують як введення інформації в таблиці, так і її редагування.</w:t>
            </w:r>
          </w:p>
          <w:p w:rsidR="0019562D" w:rsidRPr="0019562D" w:rsidRDefault="0019562D" w:rsidP="0019562D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4"/>
                <w:sz w:val="28"/>
                <w:szCs w:val="28"/>
                <w:lang w:eastAsia="uk-UA"/>
              </w:rPr>
              <w:t>Розробка форм вручну</w:t>
            </w:r>
          </w:p>
          <w:p w:rsidR="0019562D" w:rsidRPr="0019562D" w:rsidRDefault="0019562D" w:rsidP="0019562D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eastAsia="uk-UA"/>
              </w:rPr>
              <w:t xml:space="preserve">Форми можна розробляти вручну, відкривши порожню форму та додавши в неї потрібні об’єкти. </w:t>
            </w:r>
          </w:p>
          <w:p w:rsidR="0019562D" w:rsidRPr="0019562D" w:rsidRDefault="0019562D" w:rsidP="0019562D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eastAsia="uk-UA"/>
              </w:rPr>
              <w:t>1. </w:t>
            </w:r>
            <w:r w:rsidRPr="0019562D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4"/>
                <w:sz w:val="28"/>
                <w:szCs w:val="28"/>
                <w:lang w:eastAsia="uk-UA"/>
              </w:rPr>
              <w:t>Формы/Создать</w:t>
            </w:r>
            <w:r w:rsidRPr="0019562D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eastAsia="uk-UA"/>
              </w:rPr>
              <w:t>/</w:t>
            </w:r>
            <w:r w:rsidRPr="0019562D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4"/>
                <w:sz w:val="28"/>
                <w:szCs w:val="28"/>
                <w:lang w:eastAsia="uk-UA"/>
              </w:rPr>
              <w:t>Новая форма</w:t>
            </w:r>
            <w:r w:rsidRPr="0019562D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eastAsia="uk-UA"/>
              </w:rPr>
              <w:t>.</w:t>
            </w:r>
          </w:p>
          <w:p w:rsidR="0019562D" w:rsidRPr="0019562D" w:rsidRDefault="0019562D" w:rsidP="0019562D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eastAsia="uk-UA"/>
              </w:rPr>
              <w:t xml:space="preserve">2. У діалоговому вікні </w:t>
            </w:r>
            <w:r w:rsidRPr="0019562D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4"/>
                <w:sz w:val="28"/>
                <w:szCs w:val="28"/>
                <w:lang w:eastAsia="uk-UA"/>
              </w:rPr>
              <w:t>Новая форма</w:t>
            </w:r>
            <w:r w:rsidRPr="0019562D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eastAsia="uk-UA"/>
              </w:rPr>
              <w:t xml:space="preserve"> натискаємо кнопку </w:t>
            </w:r>
            <w:r w:rsidRPr="0019562D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4"/>
                <w:sz w:val="28"/>
                <w:szCs w:val="28"/>
                <w:lang w:eastAsia="uk-UA"/>
              </w:rPr>
              <w:t>Конструктор</w:t>
            </w:r>
            <w:r w:rsidRPr="0019562D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eastAsia="uk-UA"/>
              </w:rPr>
              <w:t xml:space="preserve">. Потім у списку </w:t>
            </w:r>
            <w:r w:rsidRPr="0019562D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4"/>
                <w:sz w:val="28"/>
                <w:szCs w:val="28"/>
                <w:lang w:eastAsia="uk-UA"/>
              </w:rPr>
              <w:t>Выберите в качестве источника данных таблицу или запрос</w:t>
            </w:r>
            <w:r w:rsidRPr="0019562D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eastAsia="uk-UA"/>
              </w:rPr>
              <w:t xml:space="preserve"> робимо вибір.</w:t>
            </w:r>
          </w:p>
          <w:p w:rsidR="0019562D" w:rsidRPr="0019562D" w:rsidRDefault="0019562D" w:rsidP="0019562D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eastAsia="uk-UA"/>
              </w:rPr>
              <w:t xml:space="preserve">3. Натискаємо </w:t>
            </w:r>
            <w:r w:rsidRPr="0019562D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4"/>
                <w:sz w:val="28"/>
                <w:szCs w:val="28"/>
                <w:lang w:eastAsia="uk-UA"/>
              </w:rPr>
              <w:t>ОК</w:t>
            </w:r>
            <w:r w:rsidRPr="0019562D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eastAsia="uk-UA"/>
              </w:rPr>
              <w:t>, форма відобразиться в режимі конструктора форми.</w:t>
            </w:r>
          </w:p>
          <w:p w:rsidR="0019562D" w:rsidRPr="0019562D" w:rsidRDefault="0019562D" w:rsidP="0019562D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eastAsia="uk-UA"/>
              </w:rPr>
              <w:t xml:space="preserve">4. Далі виконуємо команду </w:t>
            </w:r>
            <w:r w:rsidRPr="0019562D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4"/>
                <w:sz w:val="28"/>
                <w:szCs w:val="28"/>
                <w:lang w:eastAsia="uk-UA"/>
              </w:rPr>
              <w:t>Вид</w:t>
            </w:r>
            <w:r w:rsidRPr="0019562D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eastAsia="uk-UA"/>
              </w:rPr>
              <w:t>/</w:t>
            </w:r>
            <w:r w:rsidRPr="0019562D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4"/>
                <w:sz w:val="28"/>
                <w:szCs w:val="28"/>
                <w:lang w:eastAsia="uk-UA"/>
              </w:rPr>
              <w:t>Панели элементов</w:t>
            </w:r>
            <w:r w:rsidRPr="0019562D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eastAsia="uk-UA"/>
              </w:rPr>
              <w:t>.</w:t>
            </w:r>
          </w:p>
          <w:p w:rsidR="0019562D" w:rsidRPr="0019562D" w:rsidRDefault="0019562D" w:rsidP="0019562D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eastAsia="uk-UA"/>
              </w:rPr>
              <w:t xml:space="preserve">5. За допомогою </w:t>
            </w:r>
            <w:r w:rsidRPr="0019562D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4"/>
                <w:sz w:val="28"/>
                <w:szCs w:val="28"/>
                <w:lang w:eastAsia="uk-UA"/>
              </w:rPr>
              <w:t>Панели элементов</w:t>
            </w:r>
            <w:r w:rsidRPr="0019562D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eastAsia="uk-UA"/>
              </w:rPr>
              <w:t xml:space="preserve"> поміщаємо на форму потрібні об’єкти (поля, тексти, графіки, кнопки).</w:t>
            </w:r>
          </w:p>
          <w:p w:rsidR="0019562D" w:rsidRPr="0019562D" w:rsidRDefault="0019562D" w:rsidP="0019562D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eastAsia="uk-UA"/>
              </w:rPr>
              <w:t xml:space="preserve">6. Виконуємо команду </w:t>
            </w:r>
            <w:r w:rsidRPr="0019562D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4"/>
                <w:sz w:val="28"/>
                <w:szCs w:val="28"/>
                <w:lang w:eastAsia="uk-UA"/>
              </w:rPr>
              <w:t>Файл/Сохранить для збереження форми</w:t>
            </w:r>
            <w:r w:rsidRPr="0019562D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eastAsia="uk-UA"/>
              </w:rPr>
              <w:t>.</w:t>
            </w:r>
          </w:p>
          <w:p w:rsidR="0019562D" w:rsidRPr="0019562D" w:rsidRDefault="0019562D" w:rsidP="0019562D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Види форм: стовпцева, стрічкова, таблична</w:t>
            </w:r>
          </w:p>
          <w:p w:rsidR="0019562D" w:rsidRPr="0019562D" w:rsidRDefault="0019562D" w:rsidP="0019562D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Вкладника →Форми→кн. Создать→відкр. вікно Новая форма→ вибрати із списку потрібну таблицю, а потім форму</w:t>
            </w:r>
          </w:p>
          <w:p w:rsidR="0019562D" w:rsidRPr="0019562D" w:rsidRDefault="0019562D" w:rsidP="0019562D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Звіти.</w:t>
            </w: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r w:rsidRPr="0019562D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4"/>
                <w:sz w:val="28"/>
                <w:szCs w:val="28"/>
                <w:lang w:eastAsia="uk-UA"/>
              </w:rPr>
              <w:t xml:space="preserve">Створення звітів. </w:t>
            </w:r>
            <w:r w:rsidRPr="0019562D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eastAsia="uk-UA"/>
              </w:rPr>
              <w:t>Звіт є кінцевим наслідком багатьох задач управління базами даних. Можна створювати різні звіти з різними рівнями деталювання.</w:t>
            </w:r>
          </w:p>
          <w:p w:rsidR="0019562D" w:rsidRPr="0019562D" w:rsidRDefault="0019562D" w:rsidP="0019562D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eastAsia="uk-UA"/>
              </w:rPr>
              <w:t xml:space="preserve">Звіти можна створювати вручну, за допомогою засобу </w:t>
            </w:r>
            <w:r w:rsidRPr="0019562D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4"/>
                <w:sz w:val="28"/>
                <w:szCs w:val="28"/>
                <w:lang w:eastAsia="uk-UA"/>
              </w:rPr>
              <w:t xml:space="preserve">Автоотчет </w:t>
            </w:r>
            <w:r w:rsidRPr="0019562D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eastAsia="uk-UA"/>
              </w:rPr>
              <w:t>або за допомогою майстра звітів.</w:t>
            </w:r>
          </w:p>
          <w:p w:rsidR="0019562D" w:rsidRPr="0019562D" w:rsidRDefault="0019562D" w:rsidP="0019562D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pacing w:val="4"/>
                <w:sz w:val="28"/>
                <w:szCs w:val="28"/>
                <w:lang w:eastAsia="uk-UA"/>
              </w:rPr>
              <w:t>Автоматичне створення звіту</w:t>
            </w:r>
          </w:p>
          <w:p w:rsidR="0019562D" w:rsidRPr="0019562D" w:rsidRDefault="0019562D" w:rsidP="0019562D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eastAsia="uk-UA"/>
              </w:rPr>
              <w:t xml:space="preserve">Якщо є вибрана таблиця чи запит, відкриваємо меню кнопки </w:t>
            </w:r>
            <w:r w:rsidRPr="0019562D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4"/>
                <w:sz w:val="28"/>
                <w:szCs w:val="28"/>
                <w:lang w:eastAsia="uk-UA"/>
              </w:rPr>
              <w:t xml:space="preserve">Новый объект </w:t>
            </w:r>
            <w:r w:rsidRPr="0019562D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eastAsia="uk-UA"/>
              </w:rPr>
              <w:t>панелі інструментів і вибираємо команду</w:t>
            </w:r>
            <w:r w:rsidRPr="0019562D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4"/>
                <w:sz w:val="28"/>
                <w:szCs w:val="28"/>
                <w:lang w:eastAsia="uk-UA"/>
              </w:rPr>
              <w:t xml:space="preserve"> Автоотчет. </w:t>
            </w:r>
            <w:r w:rsidRPr="0019562D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eastAsia="uk-UA"/>
              </w:rPr>
              <w:t>Буде створено звіт у стовпчик.</w:t>
            </w:r>
          </w:p>
          <w:p w:rsidR="0019562D" w:rsidRPr="0019562D" w:rsidRDefault="0019562D" w:rsidP="0019562D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4"/>
                <w:sz w:val="28"/>
                <w:szCs w:val="28"/>
                <w:lang w:eastAsia="uk-UA"/>
              </w:rPr>
              <w:t> </w:t>
            </w:r>
            <w:r w:rsidRPr="0019562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pacing w:val="4"/>
                <w:sz w:val="28"/>
                <w:szCs w:val="28"/>
                <w:lang w:eastAsia="uk-UA"/>
              </w:rPr>
              <w:t>Створення звітів за допомогою майстра звітів</w:t>
            </w:r>
          </w:p>
          <w:p w:rsidR="0019562D" w:rsidRPr="0019562D" w:rsidRDefault="0019562D" w:rsidP="0019562D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eastAsia="uk-UA"/>
              </w:rPr>
              <w:lastRenderedPageBreak/>
              <w:t>Майстри звітів використовуються для створення звітів у стовпчик, стрічкових звітів з групами та без, поштових наклейок та підсумкових звітів. Для створення звіту за допомогою майстра звітів:</w:t>
            </w:r>
          </w:p>
          <w:p w:rsidR="0019562D" w:rsidRPr="0019562D" w:rsidRDefault="0019562D" w:rsidP="0019562D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eastAsia="uk-UA"/>
              </w:rPr>
              <w:t xml:space="preserve">1. У вікні бази даних відкриваємо вкладку </w:t>
            </w:r>
            <w:r w:rsidRPr="0019562D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4"/>
                <w:sz w:val="28"/>
                <w:szCs w:val="28"/>
                <w:lang w:eastAsia="uk-UA"/>
              </w:rPr>
              <w:t xml:space="preserve">Отчет </w:t>
            </w:r>
            <w:r w:rsidRPr="0019562D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eastAsia="uk-UA"/>
              </w:rPr>
              <w:t>і натискаємо кнопку</w:t>
            </w:r>
            <w:r w:rsidRPr="0019562D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4"/>
                <w:sz w:val="28"/>
                <w:szCs w:val="28"/>
                <w:lang w:eastAsia="uk-UA"/>
              </w:rPr>
              <w:t xml:space="preserve"> Создать </w:t>
            </w:r>
            <w:r w:rsidRPr="0019562D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eastAsia="uk-UA"/>
              </w:rPr>
              <w:t xml:space="preserve">— з’явиться діалогове вікно </w:t>
            </w:r>
            <w:r w:rsidRPr="0019562D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4"/>
                <w:sz w:val="28"/>
                <w:szCs w:val="28"/>
                <w:lang w:eastAsia="uk-UA"/>
              </w:rPr>
              <w:t>Новый отчет</w:t>
            </w:r>
            <w:r w:rsidRPr="0019562D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eastAsia="uk-UA"/>
              </w:rPr>
              <w:t>.</w:t>
            </w:r>
          </w:p>
          <w:p w:rsidR="0019562D" w:rsidRPr="0019562D" w:rsidRDefault="0019562D" w:rsidP="0019562D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eastAsia="uk-UA"/>
              </w:rPr>
              <w:t xml:space="preserve">2. Вибираємо у списку праворуч пункт </w:t>
            </w:r>
            <w:r w:rsidRPr="0019562D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4"/>
                <w:sz w:val="28"/>
                <w:szCs w:val="28"/>
                <w:lang w:eastAsia="uk-UA"/>
              </w:rPr>
              <w:t>Мастер отчетов</w:t>
            </w:r>
            <w:r w:rsidRPr="0019562D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eastAsia="uk-UA"/>
              </w:rPr>
              <w:t xml:space="preserve">. </w:t>
            </w:r>
            <w:r w:rsidRPr="0019562D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eastAsia="uk-UA"/>
              </w:rPr>
              <w:br/>
              <w:t>У списку внизу виберемо таблицю (чи запит), дані якої будуть використані у звіті.</w:t>
            </w:r>
          </w:p>
          <w:p w:rsidR="0019562D" w:rsidRPr="0019562D" w:rsidRDefault="0019562D" w:rsidP="0019562D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19562D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eastAsia="uk-UA"/>
              </w:rPr>
              <w:t xml:space="preserve">3. Натискаємо кнопку </w:t>
            </w:r>
            <w:r w:rsidRPr="0019562D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4"/>
                <w:sz w:val="28"/>
                <w:szCs w:val="28"/>
                <w:lang w:eastAsia="uk-UA"/>
              </w:rPr>
              <w:t>ОК</w:t>
            </w:r>
            <w:r w:rsidRPr="0019562D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eastAsia="uk-UA"/>
              </w:rPr>
              <w:t xml:space="preserve"> — з’явиться діалогове вікно </w:t>
            </w:r>
            <w:r w:rsidRPr="0019562D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4"/>
                <w:sz w:val="28"/>
                <w:szCs w:val="28"/>
                <w:lang w:eastAsia="uk-UA"/>
              </w:rPr>
              <w:t>Создание отчетов</w:t>
            </w:r>
            <w:r w:rsidRPr="0019562D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eastAsia="uk-UA"/>
              </w:rPr>
              <w:t xml:space="preserve">. Виконавши певні дії в цьому вікні і натиснувши кнопку </w:t>
            </w:r>
            <w:r w:rsidRPr="0019562D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4"/>
                <w:sz w:val="28"/>
                <w:szCs w:val="28"/>
                <w:lang w:eastAsia="uk-UA"/>
              </w:rPr>
              <w:t>Далее</w:t>
            </w:r>
            <w:r w:rsidRPr="0019562D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eastAsia="uk-UA"/>
              </w:rPr>
              <w:t>, переходимо до наступного діалогового вікна і т. д.</w:t>
            </w:r>
          </w:p>
          <w:p w:rsidR="0019562D" w:rsidRPr="0019562D" w:rsidRDefault="0019562D" w:rsidP="0019562D">
            <w:pPr>
              <w:spacing w:after="0" w:line="240" w:lineRule="auto"/>
              <w:ind w:left="654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</w:pPr>
            <w:bookmarkStart w:id="3" w:name="TOC-4.-.-.-.-."/>
            <w:bookmarkEnd w:id="3"/>
            <w:r w:rsidRPr="0019562D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4"/>
                <w:sz w:val="28"/>
                <w:szCs w:val="28"/>
                <w:lang w:eastAsia="uk-UA"/>
              </w:rPr>
              <w:t xml:space="preserve">4. Після виходу з діалогового вікна звіт потрібно надрукувати. Наприклад, </w:t>
            </w:r>
            <w:r w:rsidRPr="0019562D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eastAsia="uk-UA"/>
              </w:rPr>
              <w:t xml:space="preserve">Файл/Печать. </w:t>
            </w:r>
            <w:r w:rsidRPr="00195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Звіти є близькими до форми,але формати звітів відповідають стандартам паперу. Для роботи із звітами використовують режим Конструктора.</w:t>
            </w:r>
          </w:p>
        </w:tc>
      </w:tr>
    </w:tbl>
    <w:p w:rsidR="0019562D" w:rsidRPr="0019562D" w:rsidRDefault="0019562D" w:rsidP="00195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19562D" w:rsidRPr="0019562D" w:rsidSect="000F2A22">
      <w:headerReference w:type="default" r:id="rId7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3780" w:rsidRDefault="00723780" w:rsidP="0019562D">
      <w:pPr>
        <w:spacing w:after="0" w:line="240" w:lineRule="auto"/>
      </w:pPr>
      <w:r>
        <w:separator/>
      </w:r>
    </w:p>
  </w:endnote>
  <w:endnote w:type="continuationSeparator" w:id="0">
    <w:p w:rsidR="00723780" w:rsidRDefault="00723780" w:rsidP="00195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3780" w:rsidRDefault="00723780" w:rsidP="0019562D">
      <w:pPr>
        <w:spacing w:after="0" w:line="240" w:lineRule="auto"/>
      </w:pPr>
      <w:r>
        <w:separator/>
      </w:r>
    </w:p>
  </w:footnote>
  <w:footnote w:type="continuationSeparator" w:id="0">
    <w:p w:rsidR="00723780" w:rsidRDefault="00723780" w:rsidP="001956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562D" w:rsidRDefault="0019562D">
    <w:pPr>
      <w:pStyle w:val="a6"/>
    </w:pPr>
    <w:r>
      <w:rPr>
        <w:rFonts w:ascii="Times New Roman" w:hAnsi="Times New Roman" w:cs="Times New Roman"/>
        <w:sz w:val="28"/>
        <w:szCs w:val="28"/>
      </w:rPr>
      <w:t xml:space="preserve">БД ЛР 01 </w:t>
    </w:r>
    <w:r w:rsidRPr="00371089">
      <w:rPr>
        <w:rFonts w:ascii="Times New Roman" w:hAnsi="Times New Roman" w:cs="Times New Roman"/>
        <w:sz w:val="28"/>
        <w:szCs w:val="28"/>
      </w:rPr>
      <w:t>Основні можливості СУБД MS Access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562D"/>
    <w:rsid w:val="000F2A22"/>
    <w:rsid w:val="00152C53"/>
    <w:rsid w:val="0019562D"/>
    <w:rsid w:val="006C7AE4"/>
    <w:rsid w:val="00723780"/>
    <w:rsid w:val="00BB4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A22"/>
  </w:style>
  <w:style w:type="paragraph" w:styleId="1">
    <w:name w:val="heading 1"/>
    <w:basedOn w:val="a"/>
    <w:link w:val="10"/>
    <w:uiPriority w:val="9"/>
    <w:qFormat/>
    <w:rsid w:val="001956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1956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1956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562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19562D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19562D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195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195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9562D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19562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19562D"/>
  </w:style>
  <w:style w:type="paragraph" w:styleId="a8">
    <w:name w:val="footer"/>
    <w:basedOn w:val="a"/>
    <w:link w:val="a9"/>
    <w:uiPriority w:val="99"/>
    <w:semiHidden/>
    <w:unhideWhenUsed/>
    <w:rsid w:val="0019562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1956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92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66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7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9977</Words>
  <Characters>5688</Characters>
  <Application>Microsoft Office Word</Application>
  <DocSecurity>0</DocSecurity>
  <Lines>47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1</cp:revision>
  <dcterms:created xsi:type="dcterms:W3CDTF">2022-09-15T16:40:00Z</dcterms:created>
  <dcterms:modified xsi:type="dcterms:W3CDTF">2022-09-15T17:02:00Z</dcterms:modified>
</cp:coreProperties>
</file>