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3C" w:rsidRPr="006E408F" w:rsidRDefault="00F46D3D" w:rsidP="00F46D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08F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№10. Побудова </w:t>
      </w:r>
      <w:proofErr w:type="spellStart"/>
      <w:r w:rsidRPr="006E408F">
        <w:rPr>
          <w:rFonts w:ascii="Times New Roman" w:hAnsi="Times New Roman" w:cs="Times New Roman"/>
          <w:b/>
          <w:sz w:val="28"/>
          <w:szCs w:val="28"/>
        </w:rPr>
        <w:t>постреляційної</w:t>
      </w:r>
      <w:proofErr w:type="spellEnd"/>
      <w:r w:rsidRPr="006E408F">
        <w:rPr>
          <w:rFonts w:ascii="Times New Roman" w:hAnsi="Times New Roman" w:cs="Times New Roman"/>
          <w:b/>
          <w:sz w:val="28"/>
          <w:szCs w:val="28"/>
        </w:rPr>
        <w:t>, багатовимірної і об'єктної моделі даних</w:t>
      </w:r>
    </w:p>
    <w:p w:rsidR="00F46D3D" w:rsidRDefault="001706C5">
      <w:pPr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Отримати навички побудови багатовимірної моделі даних</w:t>
      </w:r>
    </w:p>
    <w:p w:rsidR="001706C5" w:rsidRPr="001706C5" w:rsidRDefault="001706C5" w:rsidP="001706C5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sz w:val="28"/>
          <w:szCs w:val="28"/>
        </w:rPr>
        <w:t xml:space="preserve">Завдання на лабораторну роботу </w:t>
      </w:r>
    </w:p>
    <w:p w:rsidR="001706C5" w:rsidRDefault="001706C5" w:rsidP="001706C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відомостями.</w:t>
      </w:r>
      <w:r w:rsidRPr="001706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6C5" w:rsidRPr="001706C5" w:rsidRDefault="001706C5" w:rsidP="001706C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706C5">
        <w:rPr>
          <w:rFonts w:ascii="Times New Roman" w:hAnsi="Times New Roman" w:cs="Times New Roman"/>
          <w:sz w:val="28"/>
          <w:szCs w:val="28"/>
        </w:rPr>
        <w:t>За допомогою CASE засобів для проектування визначити структуру БД</w:t>
      </w:r>
      <w:r>
        <w:rPr>
          <w:rFonts w:ascii="Times New Roman" w:hAnsi="Times New Roman" w:cs="Times New Roman"/>
          <w:sz w:val="28"/>
          <w:szCs w:val="28"/>
        </w:rPr>
        <w:t xml:space="preserve"> з інформаційним наповненням фактичними даними щодо діяльності коледжу</w:t>
      </w:r>
      <w:r w:rsidRPr="001706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06C5" w:rsidRPr="001706C5" w:rsidRDefault="001706C5" w:rsidP="001706C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706C5">
        <w:rPr>
          <w:rFonts w:ascii="Times New Roman" w:hAnsi="Times New Roman" w:cs="Times New Roman"/>
          <w:sz w:val="28"/>
          <w:szCs w:val="28"/>
        </w:rPr>
        <w:t>. Спроектувати на основі топології «Зірка» сховище даних (</w:t>
      </w:r>
      <w:proofErr w:type="spellStart"/>
      <w:r w:rsidRPr="001706C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70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6C5">
        <w:rPr>
          <w:rFonts w:ascii="Times New Roman" w:hAnsi="Times New Roman" w:cs="Times New Roman"/>
          <w:sz w:val="28"/>
          <w:szCs w:val="28"/>
        </w:rPr>
        <w:t>WereHouse</w:t>
      </w:r>
      <w:proofErr w:type="spellEnd"/>
      <w:r w:rsidRPr="001706C5">
        <w:rPr>
          <w:rFonts w:ascii="Times New Roman" w:hAnsi="Times New Roman" w:cs="Times New Roman"/>
          <w:sz w:val="28"/>
          <w:szCs w:val="28"/>
        </w:rPr>
        <w:t xml:space="preserve">) за індивідуальним варіантом. </w:t>
      </w:r>
    </w:p>
    <w:p w:rsidR="001706C5" w:rsidRPr="001706C5" w:rsidRDefault="001706C5" w:rsidP="001706C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Визначити послідовність дій для </w:t>
      </w:r>
      <w:r w:rsidRPr="001706C5">
        <w:rPr>
          <w:rFonts w:ascii="Times New Roman" w:hAnsi="Times New Roman" w:cs="Times New Roman"/>
          <w:sz w:val="28"/>
          <w:szCs w:val="28"/>
        </w:rPr>
        <w:t>процесу завантаження даних</w:t>
      </w:r>
      <w:r>
        <w:rPr>
          <w:rFonts w:ascii="Times New Roman" w:hAnsi="Times New Roman" w:cs="Times New Roman"/>
          <w:sz w:val="28"/>
          <w:szCs w:val="28"/>
        </w:rPr>
        <w:t xml:space="preserve"> (послідовність заповнення таблиць)</w:t>
      </w:r>
      <w:r w:rsidRPr="001706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7776" w:rsidRDefault="001706C5" w:rsidP="001706C5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sz w:val="28"/>
          <w:szCs w:val="28"/>
        </w:rPr>
        <w:t>4.</w:t>
      </w:r>
      <w:r w:rsidR="0093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Оформити результати у вигляді звіту.</w:t>
      </w:r>
      <w:r w:rsidR="00937776" w:rsidRPr="00937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6C5" w:rsidRDefault="00937776" w:rsidP="001706C5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75BD3">
        <w:rPr>
          <w:rFonts w:ascii="Times New Roman" w:hAnsi="Times New Roman" w:cs="Times New Roman"/>
          <w:sz w:val="28"/>
          <w:szCs w:val="28"/>
        </w:rPr>
        <w:t>Оформити результати відповідно до стандарту подання лабораторних/ практичних робіт</w:t>
      </w:r>
    </w:p>
    <w:p w:rsidR="001706C5" w:rsidRPr="00782DB1" w:rsidRDefault="001706C5" w:rsidP="001706C5">
      <w:pPr>
        <w:pStyle w:val="a5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1706C5">
        <w:rPr>
          <w:rFonts w:ascii="Times New Roman" w:hAnsi="Times New Roman" w:cs="Times New Roman"/>
          <w:sz w:val="28"/>
          <w:szCs w:val="28"/>
        </w:rPr>
        <w:t xml:space="preserve"> </w:t>
      </w:r>
      <w:r w:rsidRPr="000848AE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8" w:history="1">
        <w:r w:rsidRPr="000848A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1706C5" w:rsidRPr="00942441" w:rsidRDefault="001706C5" w:rsidP="0017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1706C5" w:rsidRPr="00942441" w:rsidRDefault="001706C5" w:rsidP="0017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</w:t>
      </w:r>
      <w:proofErr w:type="gramStart"/>
      <w:r w:rsidRPr="00942441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101R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1706C5" w:rsidRPr="00942441" w:rsidRDefault="001706C5" w:rsidP="001706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1706C5" w:rsidRDefault="001706C5" w:rsidP="001706C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F026F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08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7F026F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7F026F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7F026F" w:rsidRPr="00A27C23" w:rsidRDefault="007F026F" w:rsidP="001706C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9</w:t>
      </w:r>
      <w:bookmarkStart w:id="0" w:name="_GoBack"/>
      <w:bookmarkEnd w:id="0"/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12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1706C5" w:rsidRPr="001706C5" w:rsidRDefault="001706C5" w:rsidP="001706C5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BF757B" w:rsidRPr="001706C5" w:rsidRDefault="001706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06C5">
        <w:rPr>
          <w:rFonts w:ascii="Times New Roman" w:hAnsi="Times New Roman" w:cs="Times New Roman"/>
          <w:b/>
          <w:sz w:val="28"/>
          <w:szCs w:val="28"/>
        </w:rPr>
        <w:t>Контрольні запитання.</w:t>
      </w:r>
    </w:p>
    <w:p w:rsidR="00BF757B" w:rsidRDefault="001706C5" w:rsidP="001706C5">
      <w:pPr>
        <w:pStyle w:val="a5"/>
        <w:numPr>
          <w:ilvl w:val="0"/>
          <w:numId w:val="2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визначити б</w:t>
      </w:r>
      <w:r w:rsidRPr="006E408F">
        <w:rPr>
          <w:rFonts w:ascii="Times New Roman" w:hAnsi="Times New Roman" w:cs="Times New Roman"/>
          <w:sz w:val="28"/>
          <w:szCs w:val="28"/>
        </w:rPr>
        <w:t>агатовимірне моделювання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706C5" w:rsidRDefault="00D9043C" w:rsidP="001706C5">
      <w:pPr>
        <w:pStyle w:val="a5"/>
        <w:numPr>
          <w:ilvl w:val="0"/>
          <w:numId w:val="2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пояснення терміну "факт" відповідно до сховища даних.</w:t>
      </w:r>
    </w:p>
    <w:p w:rsidR="00D9043C" w:rsidRPr="001706C5" w:rsidRDefault="00D9043C" w:rsidP="001706C5">
      <w:pPr>
        <w:pStyle w:val="a5"/>
        <w:numPr>
          <w:ilvl w:val="0"/>
          <w:numId w:val="2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атрибут, вимір, </w:t>
      </w:r>
      <w:r w:rsidRPr="006E408F">
        <w:rPr>
          <w:rFonts w:ascii="Times New Roman" w:hAnsi="Times New Roman" w:cs="Times New Roman"/>
          <w:sz w:val="28"/>
          <w:szCs w:val="28"/>
        </w:rPr>
        <w:t>метрика або показник</w:t>
      </w:r>
      <w:r>
        <w:rPr>
          <w:rFonts w:ascii="Times New Roman" w:hAnsi="Times New Roman" w:cs="Times New Roman"/>
          <w:sz w:val="28"/>
          <w:szCs w:val="28"/>
        </w:rPr>
        <w:t xml:space="preserve"> стосовно сховища даних?</w:t>
      </w:r>
    </w:p>
    <w:p w:rsidR="006E408F" w:rsidRPr="006E408F" w:rsidRDefault="006E408F">
      <w:pPr>
        <w:rPr>
          <w:rFonts w:ascii="Times New Roman" w:hAnsi="Times New Roman" w:cs="Times New Roman"/>
          <w:sz w:val="28"/>
          <w:szCs w:val="28"/>
        </w:rPr>
      </w:pPr>
    </w:p>
    <w:p w:rsidR="006E408F" w:rsidRPr="001706C5" w:rsidRDefault="006E408F" w:rsidP="001706C5">
      <w:pPr>
        <w:pStyle w:val="Default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706C5">
        <w:rPr>
          <w:rFonts w:ascii="Times New Roman" w:hAnsi="Times New Roman" w:cs="Times New Roman"/>
          <w:b/>
          <w:sz w:val="28"/>
          <w:szCs w:val="28"/>
        </w:rPr>
        <w:t xml:space="preserve">Теоретичні відомості </w:t>
      </w:r>
    </w:p>
    <w:p w:rsidR="00D9043C" w:rsidRPr="00D9043C" w:rsidRDefault="00D9043C" w:rsidP="001706C5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43C">
        <w:rPr>
          <w:rFonts w:ascii="Times New Roman" w:hAnsi="Times New Roman" w:cs="Times New Roman"/>
          <w:b/>
          <w:bCs/>
          <w:sz w:val="28"/>
          <w:szCs w:val="28"/>
        </w:rPr>
        <w:t>Сховище даних</w:t>
      </w:r>
      <w:r w:rsidRPr="00D904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043C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D904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043C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spellEnd"/>
      <w:r w:rsidRPr="00D904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9043C">
        <w:rPr>
          <w:rFonts w:ascii="Times New Roman" w:hAnsi="Times New Roman" w:cs="Times New Roman"/>
          <w:i/>
          <w:iCs/>
          <w:sz w:val="28"/>
          <w:szCs w:val="28"/>
        </w:rPr>
        <w:t>warehouse</w:t>
      </w:r>
      <w:proofErr w:type="spellEnd"/>
      <w:r w:rsidRPr="00D9043C">
        <w:rPr>
          <w:rFonts w:ascii="Times New Roman" w:hAnsi="Times New Roman" w:cs="Times New Roman"/>
          <w:sz w:val="28"/>
          <w:szCs w:val="28"/>
        </w:rPr>
        <w:t xml:space="preserve">) — предметно орієнтований, інтегрований, незмінний набір даних, що підтримує хронологію і здатний бути комплексним джерелом достовірної інформації для оперативного аналізу та прийняття рішень. В основі концепції сховища даних (СД) лежить розподіл інформації, що використовують в системах оперативної обробки даних (OLTP) і в системах підтримки прийняття рішень (СППР). Такий розподіл дозволяє оптимізувати як структури даних оперативного зберігання для виконання операцій введення, модифікації, знищення та пошуку, так і структури даних, що використовуються для аналізу. В СППР ці два типи даних називаються </w:t>
      </w:r>
      <w:r w:rsidRPr="00D9043C">
        <w:rPr>
          <w:rFonts w:ascii="Times New Roman" w:hAnsi="Times New Roman" w:cs="Times New Roman"/>
          <w:sz w:val="28"/>
          <w:szCs w:val="28"/>
        </w:rPr>
        <w:lastRenderedPageBreak/>
        <w:t>відповідно оперативними джерелами даних (ОДД) та сховищем даних. Для створення СД важливим є використання багатовимірного моделювання.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>Багатовимірне моделювання є методом моделювання та візуалізації таких даних як множини числових або лінгвістичних показників або параметрів (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), які описують загальні аспекти діяльності організації.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Метод багатовимірного моделювання базується на таких основних поняттях: факти, атрибути, виміри, параметри (метрики), ієрархія, гранулювання.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>Факт (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) - це набір пов'язаних елементів даних, що містять метрики і описові дані. Кожен факт звичайно являє елемент даних, 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чисельно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 описує діяльність організації, бізнес-операцію чи подію, що може бути використаний для аналізу діяльності організації або бізнес-процесів. У </w:t>
      </w:r>
      <w:r w:rsidR="00D9043C">
        <w:rPr>
          <w:rFonts w:ascii="Times New Roman" w:hAnsi="Times New Roman" w:cs="Times New Roman"/>
          <w:sz w:val="28"/>
          <w:szCs w:val="28"/>
        </w:rPr>
        <w:t>сховищі даних (СД)</w:t>
      </w:r>
      <w:r w:rsidRPr="006E408F">
        <w:rPr>
          <w:rFonts w:ascii="Times New Roman" w:hAnsi="Times New Roman" w:cs="Times New Roman"/>
          <w:sz w:val="28"/>
          <w:szCs w:val="28"/>
        </w:rPr>
        <w:t xml:space="preserve"> факти зберігаються в базових таблицях реляційної БД. Наприклад, вартість товару, кількість одиниць товару і 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>Атрибут (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Аttribute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) - це опис характеристики реального об'єкта предметної області. Як правило, атрибут містить заздалегідь відоме значення, що характеризує факт. </w:t>
      </w:r>
      <w:r w:rsidR="00D9043C">
        <w:rPr>
          <w:rFonts w:ascii="Times New Roman" w:hAnsi="Times New Roman" w:cs="Times New Roman"/>
          <w:sz w:val="28"/>
          <w:szCs w:val="28"/>
        </w:rPr>
        <w:t>А</w:t>
      </w:r>
      <w:r w:rsidRPr="006E408F">
        <w:rPr>
          <w:rFonts w:ascii="Times New Roman" w:hAnsi="Times New Roman" w:cs="Times New Roman"/>
          <w:sz w:val="28"/>
          <w:szCs w:val="28"/>
        </w:rPr>
        <w:t xml:space="preserve">трибути </w:t>
      </w:r>
      <w:r w:rsidR="00D9043C">
        <w:rPr>
          <w:rFonts w:ascii="Times New Roman" w:hAnsi="Times New Roman" w:cs="Times New Roman"/>
          <w:sz w:val="28"/>
          <w:szCs w:val="28"/>
        </w:rPr>
        <w:t xml:space="preserve">можуть </w:t>
      </w:r>
      <w:r w:rsidRPr="006E408F">
        <w:rPr>
          <w:rFonts w:ascii="Times New Roman" w:hAnsi="Times New Roman" w:cs="Times New Roman"/>
          <w:sz w:val="28"/>
          <w:szCs w:val="28"/>
        </w:rPr>
        <w:t>представляються текстовими полями з дискретними значеннями</w:t>
      </w:r>
      <w:r w:rsidR="00D9043C">
        <w:rPr>
          <w:rFonts w:ascii="Times New Roman" w:hAnsi="Times New Roman" w:cs="Times New Roman"/>
          <w:sz w:val="28"/>
          <w:szCs w:val="28"/>
        </w:rPr>
        <w:t xml:space="preserve"> (н</w:t>
      </w:r>
      <w:r w:rsidRPr="006E408F">
        <w:rPr>
          <w:rFonts w:ascii="Times New Roman" w:hAnsi="Times New Roman" w:cs="Times New Roman"/>
          <w:sz w:val="28"/>
          <w:szCs w:val="28"/>
        </w:rPr>
        <w:t>априклад, габарити упаковки товару, запах товару</w:t>
      </w:r>
      <w:r w:rsidR="00D9043C">
        <w:rPr>
          <w:rFonts w:ascii="Times New Roman" w:hAnsi="Times New Roman" w:cs="Times New Roman"/>
          <w:sz w:val="28"/>
          <w:szCs w:val="28"/>
        </w:rPr>
        <w:t>) або у вигляді кодових значень, прив’язаних до відповідного довідника</w:t>
      </w:r>
      <w:r w:rsidRPr="006E40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>Вимір (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) - це інтерпретація факту з деякою точки зору в реальному світі. Виміри, подібно атрибутам, містять текстові </w:t>
      </w:r>
      <w:r w:rsidR="00D9043C">
        <w:rPr>
          <w:rFonts w:ascii="Times New Roman" w:hAnsi="Times New Roman" w:cs="Times New Roman"/>
          <w:sz w:val="28"/>
          <w:szCs w:val="28"/>
        </w:rPr>
        <w:t xml:space="preserve">або числові </w:t>
      </w:r>
      <w:r w:rsidRPr="006E408F">
        <w:rPr>
          <w:rFonts w:ascii="Times New Roman" w:hAnsi="Times New Roman" w:cs="Times New Roman"/>
          <w:sz w:val="28"/>
          <w:szCs w:val="28"/>
        </w:rPr>
        <w:t xml:space="preserve">значення, які сильно пов'язані за змістом між собою. Зазвичай виміри це осі багатовимірного простору, точками якого є пов'язані з ними факти. У багатовимірної моделі кожен факт пов'язаний з однією або декількома осями. Виміри зазвичай представляють нечислові, лінгвістичні змінні, такі як філії організації, співробітники організації, покупці і 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>Параметр, метрика або показник (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measure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) - це числова характеристика факту, який визначає ефективність діяльності або бізнес-дії організації з погляду вимірювання. Як правило, метрика містить заздалегідь не відоме значення характеристики факту. Конкретні значення метрики описуються за допомогою змінних. Наприклад, нехай метрикою є чисельне вираження продажів товару в грошах, кількість проданих одиниць товару тощо. Метрика визначається за допомогою комбінації елементів виміру, і, таким чином, являє факт.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>Гранулювання (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Granularity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) - це рівень деталізації даних, що зберігаються в </w:t>
      </w:r>
      <w:r w:rsidR="00D9043C">
        <w:rPr>
          <w:rFonts w:ascii="Times New Roman" w:hAnsi="Times New Roman" w:cs="Times New Roman"/>
          <w:sz w:val="28"/>
          <w:szCs w:val="28"/>
        </w:rPr>
        <w:t>С</w:t>
      </w:r>
      <w:r w:rsidRPr="006E408F">
        <w:rPr>
          <w:rFonts w:ascii="Times New Roman" w:hAnsi="Times New Roman" w:cs="Times New Roman"/>
          <w:sz w:val="28"/>
          <w:szCs w:val="28"/>
        </w:rPr>
        <w:t xml:space="preserve">Д. Наприклад, щоденні обсяги продажів.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З погляду взаємозв'язку вимірювань і фактів останні можна розбити на наступні класи: </w:t>
      </w:r>
    </w:p>
    <w:p w:rsidR="006E408F" w:rsidRPr="006E408F" w:rsidRDefault="006E408F" w:rsidP="001706C5">
      <w:pPr>
        <w:pStyle w:val="Default"/>
        <w:ind w:firstLine="709"/>
        <w:jc w:val="both"/>
        <w:rPr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>• адитивні факти (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Additive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facts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). Факт називається адитивним, якщо його має сенс використовувати з будь-якими вимірами для виконання операцій підсумовування з метою отримання будь-якого значимого результату. Наприклад, дискретні числові показники активності діяльності, такі як кількість продажів, обсяг продажів тощо; </w:t>
      </w:r>
    </w:p>
    <w:p w:rsidR="006E408F" w:rsidRPr="006E408F" w:rsidRDefault="006E408F" w:rsidP="001706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08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полуаддітівние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 факти (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Semiadditive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facts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 xml:space="preserve">). Факт називається </w:t>
      </w:r>
      <w:proofErr w:type="spellStart"/>
      <w:r w:rsidRPr="006E408F">
        <w:rPr>
          <w:rFonts w:ascii="Times New Roman" w:hAnsi="Times New Roman" w:cs="Times New Roman"/>
          <w:sz w:val="28"/>
          <w:szCs w:val="28"/>
        </w:rPr>
        <w:t>полуаддітівним</w:t>
      </w:r>
      <w:proofErr w:type="spellEnd"/>
      <w:r w:rsidRPr="006E408F">
        <w:rPr>
          <w:rFonts w:ascii="Times New Roman" w:hAnsi="Times New Roman" w:cs="Times New Roman"/>
          <w:sz w:val="28"/>
          <w:szCs w:val="28"/>
        </w:rPr>
        <w:t>, якщо його має сенс використовувати спільно з деякими вимірами для виконання операцій підсумовування з метою отримання будь-</w:t>
      </w:r>
      <w:r w:rsidRPr="006E408F">
        <w:rPr>
          <w:rFonts w:ascii="Times New Roman" w:hAnsi="Times New Roman" w:cs="Times New Roman"/>
          <w:sz w:val="28"/>
          <w:szCs w:val="28"/>
        </w:rPr>
        <w:lastRenderedPageBreak/>
        <w:t>якого значимого результату. Наприклад, числові показники інтенсивності, такі як залишок на рахунку, рівень запасів на складі тощо;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неаддитивн</w:t>
      </w:r>
      <w:r w:rsidR="00D9043C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 факти (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Non-additive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facts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). Факт називається 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неаддитивн</w:t>
      </w:r>
      <w:r w:rsidR="00D9043C">
        <w:rPr>
          <w:rFonts w:ascii="Times New Roman" w:hAnsi="Times New Roman" w:cs="Times New Roman"/>
          <w:color w:val="000000"/>
          <w:sz w:val="28"/>
          <w:szCs w:val="28"/>
        </w:rPr>
        <w:t>им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, якщо його не має сенсу використовувати спільно з яким-небудь виміром для виконання операцій підсумовування з метою отримання будь-якого значимого результату. Наприклад, вимірювання кімнатної температури;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>• числові заходи інтенсивності (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Numerical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Measures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Intensity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). Факт називається числовий мірою інтенсивності, якщо він, будучи 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неаддитивним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 за часом, допускає агрегацію і підсумовування по деякому числу часових періодів. Наприклад, залишок на рахунку.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>Таблиці фактів поділяють на три основні категорії, залежно від рівня деталізації фактів (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гранулированности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Транзакційна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 таблиця фактів. У такій таблиці фактів зберігають факти, які фіксують певні події (транзакції). Це факти, що описують кожну подію бізнесу. Наприклад, продажі товару.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• Таблиця фактів періодичних моментальних знімків У такій таблиці збирають факти, що фіксують поточний стан певного напряму бізнесу. Це факти, які описують поточний стан певного напряму бізнесу для будь-якої комбінації значень вимірів за даний період часу. Наприклад, продажі організації на певну дату (щоденно).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>• Таблиця фактів кумулятивних моментальних знімків У такій таблиці збирають факти, що фіксують деякий підсумкове стан певного напряму бізнесу на поточний момент часу. Це факти, які описують проміжні підсумки діяльності організації за певним напрямом бізнесу для будь-якої комбінації значень вимірів за даний період</w:t>
      </w:r>
      <w:r w:rsidR="009318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часу. Наприклад, продажі цього року на певну дату.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Основними характеристиками таблиці вимірів є наступні.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1. Таблиці вимірів містять дані про деталізації фактів.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2. Таблиці вимірів містять описову інформацію про числових значеннях в таблиці фактів, тобто вони містять атрибути фактів.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3. Як правило, 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денормалізовані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 таблиці вимірів містять велику кількість полів. </w:t>
      </w: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4. Таблиці вимірів містять зазвичай значно менше рядків, ніж таблиці фактів. </w:t>
      </w:r>
    </w:p>
    <w:p w:rsid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5. Атрибути таблиць вимірів зазвичай використовуються при візуалізації даних у звітах і запитах. </w:t>
      </w:r>
    </w:p>
    <w:p w:rsidR="00381907" w:rsidRDefault="00381907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Схематично подати факт в СД можна так (рис.1):</w:t>
      </w:r>
    </w:p>
    <w:p w:rsidR="00381907" w:rsidRDefault="00381907" w:rsidP="00381907">
      <w:pPr>
        <w:pStyle w:val="ac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170805" cy="1519555"/>
            <wp:effectExtent l="19050" t="0" r="0" b="0"/>
            <wp:docPr id="8" name="Рисунок 8" descr="SchemeD-2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emeD-2-3-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07" w:rsidRDefault="00381907" w:rsidP="00381907">
      <w:pPr>
        <w:pStyle w:val="ab"/>
        <w:spacing w:line="360" w:lineRule="auto"/>
        <w:jc w:val="center"/>
        <w:rPr>
          <w:b w:val="0"/>
          <w:sz w:val="28"/>
          <w:szCs w:val="28"/>
          <w:lang w:val="uk-UA"/>
        </w:rPr>
      </w:pPr>
      <w:bookmarkStart w:id="1" w:name="_Toc159854106"/>
      <w:r>
        <w:rPr>
          <w:b w:val="0"/>
          <w:sz w:val="28"/>
          <w:szCs w:val="28"/>
          <w:lang w:val="uk-UA"/>
        </w:rPr>
        <w:t>Рис.1. Багатовимірна організація даних у сховищі</w:t>
      </w:r>
      <w:bookmarkEnd w:id="1"/>
    </w:p>
    <w:p w:rsidR="00381907" w:rsidRPr="006E408F" w:rsidRDefault="00381907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E408F" w:rsidRPr="006E408F" w:rsidRDefault="006E408F" w:rsidP="001706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Схема "зірка" </w:t>
      </w:r>
      <w:r w:rsidR="00931836">
        <w:rPr>
          <w:rFonts w:ascii="Times New Roman" w:hAnsi="Times New Roman" w:cs="Times New Roman"/>
          <w:color w:val="000000"/>
          <w:sz w:val="28"/>
          <w:szCs w:val="28"/>
        </w:rPr>
        <w:t>(рис.</w:t>
      </w:r>
      <w:r w:rsidR="0038190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3183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має одну таблицю фактів і кілька таблиць вимірів. Таблиці вимірів є </w:t>
      </w:r>
      <w:proofErr w:type="spellStart"/>
      <w:r w:rsidRPr="006E408F">
        <w:rPr>
          <w:rFonts w:ascii="Times New Roman" w:hAnsi="Times New Roman" w:cs="Times New Roman"/>
          <w:color w:val="000000"/>
          <w:sz w:val="28"/>
          <w:szCs w:val="28"/>
        </w:rPr>
        <w:t>денормалізованнимі</w:t>
      </w:r>
      <w:proofErr w:type="spellEnd"/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E408F" w:rsidRPr="006E408F" w:rsidRDefault="006E408F" w:rsidP="001706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08F">
        <w:rPr>
          <w:rFonts w:ascii="Times New Roman" w:hAnsi="Times New Roman" w:cs="Times New Roman"/>
          <w:color w:val="000000"/>
          <w:sz w:val="28"/>
          <w:szCs w:val="28"/>
        </w:rPr>
        <w:t xml:space="preserve">Схема "сніжинка" </w:t>
      </w:r>
      <w:r w:rsidR="00931836">
        <w:rPr>
          <w:rFonts w:ascii="Times New Roman" w:hAnsi="Times New Roman" w:cs="Times New Roman"/>
          <w:color w:val="000000"/>
          <w:sz w:val="28"/>
          <w:szCs w:val="28"/>
        </w:rPr>
        <w:t>(рис.</w:t>
      </w:r>
      <w:r w:rsidR="0038190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93183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6E408F">
        <w:rPr>
          <w:rFonts w:ascii="Times New Roman" w:hAnsi="Times New Roman" w:cs="Times New Roman"/>
          <w:color w:val="000000"/>
          <w:sz w:val="28"/>
          <w:szCs w:val="28"/>
        </w:rPr>
        <w:t>має одну таблицю фактів і кілька нормалізованих таблиць вимірів.</w:t>
      </w:r>
    </w:p>
    <w:p w:rsidR="006E408F" w:rsidRPr="006E408F" w:rsidRDefault="006E408F" w:rsidP="001706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08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32630" cy="333502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8F" w:rsidRPr="00931836" w:rsidRDefault="006E408F" w:rsidP="00931836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1836">
        <w:rPr>
          <w:rFonts w:ascii="Times New Roman" w:hAnsi="Times New Roman" w:cs="Times New Roman"/>
          <w:bCs/>
          <w:sz w:val="28"/>
          <w:szCs w:val="28"/>
        </w:rPr>
        <w:t>Рис.</w:t>
      </w:r>
      <w:r w:rsidR="00381907">
        <w:rPr>
          <w:rFonts w:ascii="Times New Roman" w:hAnsi="Times New Roman" w:cs="Times New Roman"/>
          <w:bCs/>
          <w:sz w:val="28"/>
          <w:szCs w:val="28"/>
        </w:rPr>
        <w:t>2</w:t>
      </w:r>
      <w:r w:rsidRPr="00931836">
        <w:rPr>
          <w:rFonts w:ascii="Times New Roman" w:hAnsi="Times New Roman" w:cs="Times New Roman"/>
          <w:bCs/>
          <w:sz w:val="28"/>
          <w:szCs w:val="28"/>
        </w:rPr>
        <w:t>. Схема зірка</w:t>
      </w:r>
    </w:p>
    <w:p w:rsidR="006E408F" w:rsidRPr="006E408F" w:rsidRDefault="006E408F" w:rsidP="001706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08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840462" cy="520352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805" t="16361" r="30353" b="2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69" cy="52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08F" w:rsidRPr="00931836" w:rsidRDefault="006E408F" w:rsidP="00931836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1836">
        <w:rPr>
          <w:rFonts w:ascii="Times New Roman" w:hAnsi="Times New Roman" w:cs="Times New Roman"/>
          <w:bCs/>
          <w:sz w:val="28"/>
          <w:szCs w:val="28"/>
        </w:rPr>
        <w:t>Рис.</w:t>
      </w:r>
      <w:r w:rsidR="00381907">
        <w:rPr>
          <w:rFonts w:ascii="Times New Roman" w:hAnsi="Times New Roman" w:cs="Times New Roman"/>
          <w:bCs/>
          <w:sz w:val="28"/>
          <w:szCs w:val="28"/>
        </w:rPr>
        <w:t>3</w:t>
      </w:r>
      <w:r w:rsidRPr="00931836">
        <w:rPr>
          <w:rFonts w:ascii="Times New Roman" w:hAnsi="Times New Roman" w:cs="Times New Roman"/>
          <w:bCs/>
          <w:sz w:val="28"/>
          <w:szCs w:val="28"/>
        </w:rPr>
        <w:t>. Схема сніжинка</w:t>
      </w:r>
    </w:p>
    <w:p w:rsidR="00381907" w:rsidRDefault="00381907" w:rsidP="00381907">
      <w:pPr>
        <w:spacing w:line="360" w:lineRule="auto"/>
        <w:jc w:val="both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479540" cy="6683375"/>
            <wp:effectExtent l="19050" t="0" r="0" b="0"/>
            <wp:docPr id="5" name="Рисунок 5" descr="SchemeD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emeD-2-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68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07" w:rsidRDefault="00381907" w:rsidP="00381907">
      <w:pPr>
        <w:pStyle w:val="ab"/>
        <w:spacing w:line="360" w:lineRule="auto"/>
        <w:jc w:val="center"/>
        <w:rPr>
          <w:b w:val="0"/>
          <w:sz w:val="28"/>
          <w:szCs w:val="28"/>
          <w:lang w:val="uk-UA"/>
        </w:rPr>
      </w:pPr>
      <w:bookmarkStart w:id="2" w:name="_Ref118906059"/>
      <w:bookmarkStart w:id="3" w:name="_Toc159854104"/>
      <w:r>
        <w:rPr>
          <w:b w:val="0"/>
          <w:sz w:val="28"/>
          <w:szCs w:val="28"/>
          <w:lang w:val="ru-RU"/>
        </w:rPr>
        <w:t xml:space="preserve">Рис. </w:t>
      </w:r>
      <w:bookmarkEnd w:id="2"/>
      <w:r>
        <w:rPr>
          <w:b w:val="0"/>
          <w:sz w:val="28"/>
          <w:szCs w:val="28"/>
          <w:lang w:val="ru-RU"/>
        </w:rPr>
        <w:t xml:space="preserve">4. </w:t>
      </w:r>
      <w:bookmarkEnd w:id="3"/>
      <w:r>
        <w:rPr>
          <w:b w:val="0"/>
          <w:sz w:val="28"/>
          <w:szCs w:val="28"/>
          <w:lang w:val="ru-RU"/>
        </w:rPr>
        <w:t>Приклад с</w:t>
      </w:r>
      <w:proofErr w:type="spellStart"/>
      <w:r>
        <w:rPr>
          <w:b w:val="0"/>
          <w:sz w:val="28"/>
          <w:szCs w:val="28"/>
          <w:lang w:val="uk-UA"/>
        </w:rPr>
        <w:t>труктурно</w:t>
      </w:r>
      <w:proofErr w:type="spellEnd"/>
      <w:r>
        <w:rPr>
          <w:b w:val="0"/>
          <w:sz w:val="28"/>
          <w:szCs w:val="28"/>
          <w:lang w:val="uk-UA"/>
        </w:rPr>
        <w:t>-функціональної моделі інформаційної системи зі сховищем статистичних даних</w:t>
      </w:r>
    </w:p>
    <w:p w:rsidR="006E408F" w:rsidRPr="006E408F" w:rsidRDefault="006E408F" w:rsidP="001706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E408F" w:rsidRPr="006E408F" w:rsidSect="00D9043C">
      <w:footerReference w:type="default" r:id="rId13"/>
      <w:pgSz w:w="11906" w:h="16838"/>
      <w:pgMar w:top="850" w:right="850" w:bottom="850" w:left="1417" w:header="708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2CE" w:rsidRDefault="00AF02CE" w:rsidP="00D9043C">
      <w:pPr>
        <w:spacing w:after="0" w:line="240" w:lineRule="auto"/>
      </w:pPr>
      <w:r>
        <w:separator/>
      </w:r>
    </w:p>
  </w:endnote>
  <w:endnote w:type="continuationSeparator" w:id="0">
    <w:p w:rsidR="00AF02CE" w:rsidRDefault="00AF02CE" w:rsidP="00D9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62641"/>
      <w:docPartObj>
        <w:docPartGallery w:val="Page Numbers (Bottom of Page)"/>
        <w:docPartUnique/>
      </w:docPartObj>
    </w:sdtPr>
    <w:sdtEndPr/>
    <w:sdtContent>
      <w:p w:rsidR="00D9043C" w:rsidRDefault="00A4573D" w:rsidP="00D9043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2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2CE" w:rsidRDefault="00AF02CE" w:rsidP="00D9043C">
      <w:pPr>
        <w:spacing w:after="0" w:line="240" w:lineRule="auto"/>
      </w:pPr>
      <w:r>
        <w:separator/>
      </w:r>
    </w:p>
  </w:footnote>
  <w:footnote w:type="continuationSeparator" w:id="0">
    <w:p w:rsidR="00AF02CE" w:rsidRDefault="00AF02CE" w:rsidP="00D90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577ED"/>
    <w:multiLevelType w:val="hybridMultilevel"/>
    <w:tmpl w:val="589E0B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6D3D"/>
    <w:rsid w:val="00152C53"/>
    <w:rsid w:val="001706C5"/>
    <w:rsid w:val="00381907"/>
    <w:rsid w:val="003E678D"/>
    <w:rsid w:val="006E408F"/>
    <w:rsid w:val="007F026F"/>
    <w:rsid w:val="00931836"/>
    <w:rsid w:val="00937776"/>
    <w:rsid w:val="00A4573D"/>
    <w:rsid w:val="00AF02CE"/>
    <w:rsid w:val="00B1271F"/>
    <w:rsid w:val="00BB45DC"/>
    <w:rsid w:val="00BF757B"/>
    <w:rsid w:val="00D9043C"/>
    <w:rsid w:val="00E66AD4"/>
    <w:rsid w:val="00F4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40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E4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0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706C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06C5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9043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9043C"/>
  </w:style>
  <w:style w:type="paragraph" w:styleId="a9">
    <w:name w:val="footer"/>
    <w:basedOn w:val="a"/>
    <w:link w:val="aa"/>
    <w:uiPriority w:val="99"/>
    <w:unhideWhenUsed/>
    <w:rsid w:val="00D9043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043C"/>
  </w:style>
  <w:style w:type="paragraph" w:styleId="ab">
    <w:name w:val="caption"/>
    <w:basedOn w:val="a"/>
    <w:next w:val="a"/>
    <w:semiHidden/>
    <w:unhideWhenUsed/>
    <w:qFormat/>
    <w:rsid w:val="00381907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de-DE" w:eastAsia="uk-UA"/>
    </w:rPr>
  </w:style>
  <w:style w:type="paragraph" w:styleId="ac">
    <w:name w:val="Body Text"/>
    <w:basedOn w:val="a"/>
    <w:link w:val="ad"/>
    <w:semiHidden/>
    <w:unhideWhenUsed/>
    <w:rsid w:val="003819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uk-UA"/>
    </w:rPr>
  </w:style>
  <w:style w:type="character" w:customStyle="1" w:styleId="ad">
    <w:name w:val="Основной текст Знак"/>
    <w:basedOn w:val="a0"/>
    <w:link w:val="ac"/>
    <w:semiHidden/>
    <w:rsid w:val="00381907"/>
    <w:rPr>
      <w:rFonts w:ascii="Times New Roman" w:eastAsia="Times New Roman" w:hAnsi="Times New Roman" w:cs="Times New Roman"/>
      <w:sz w:val="24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4920</Words>
  <Characters>2805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5</cp:revision>
  <dcterms:created xsi:type="dcterms:W3CDTF">2022-11-09T16:35:00Z</dcterms:created>
  <dcterms:modified xsi:type="dcterms:W3CDTF">2023-12-02T19:20:00Z</dcterms:modified>
</cp:coreProperties>
</file>