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7D5" w:rsidRPr="007B3967" w:rsidRDefault="00DF67D5" w:rsidP="00DF67D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</w:pPr>
      <w:r w:rsidRPr="007B39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Практична робота №1.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Знайомство з існуючими СУБД</w:t>
      </w:r>
      <w:r w:rsidRPr="007B396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.</w:t>
      </w:r>
    </w:p>
    <w:p w:rsidR="00DF67D5" w:rsidRDefault="00DF67D5" w:rsidP="00DF67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Мета:</w:t>
      </w:r>
      <w:r w:rsidRPr="002C6C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ознайомитися з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існуючими СУБД та навчитися визначати потрібні для них ресурси</w:t>
      </w:r>
      <w:r w:rsidRPr="002C6C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F67D5" w:rsidRDefault="00DF67D5" w:rsidP="00DF67D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57F82">
        <w:rPr>
          <w:rFonts w:ascii="Times New Roman" w:hAnsi="Times New Roman"/>
          <w:b/>
          <w:sz w:val="28"/>
          <w:szCs w:val="28"/>
          <w:lang w:val="uk-UA"/>
        </w:rPr>
        <w:t xml:space="preserve">Методичні рекомендації до виконання </w:t>
      </w:r>
      <w:r>
        <w:rPr>
          <w:rFonts w:ascii="Times New Roman" w:hAnsi="Times New Roman"/>
          <w:b/>
          <w:sz w:val="28"/>
          <w:szCs w:val="28"/>
          <w:lang w:val="uk-UA"/>
        </w:rPr>
        <w:t>практичної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 xml:space="preserve"> роб</w:t>
      </w:r>
      <w:r>
        <w:rPr>
          <w:rFonts w:ascii="Times New Roman" w:hAnsi="Times New Roman"/>
          <w:b/>
          <w:sz w:val="28"/>
          <w:szCs w:val="28"/>
          <w:lang w:val="uk-UA"/>
        </w:rPr>
        <w:t>о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>т</w:t>
      </w:r>
      <w:r>
        <w:rPr>
          <w:rFonts w:ascii="Times New Roman" w:hAnsi="Times New Roman"/>
          <w:b/>
          <w:sz w:val="28"/>
          <w:szCs w:val="28"/>
          <w:lang w:val="uk-UA"/>
        </w:rPr>
        <w:t>и</w:t>
      </w:r>
    </w:p>
    <w:p w:rsidR="00DF67D5" w:rsidRPr="00355589" w:rsidRDefault="00DF67D5" w:rsidP="00DF6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описи різних типів СУБД</w:t>
      </w:r>
      <w:r w:rsidR="00AA4462">
        <w:rPr>
          <w:rFonts w:ascii="Times New Roman" w:hAnsi="Times New Roman" w:cs="Times New Roman"/>
          <w:sz w:val="28"/>
          <w:szCs w:val="28"/>
          <w:lang w:val="uk-UA"/>
        </w:rPr>
        <w:t xml:space="preserve"> (6-7)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Заповнити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C07F7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/>
      </w:tblPr>
      <w:tblGrid>
        <w:gridCol w:w="3198"/>
        <w:gridCol w:w="3627"/>
        <w:gridCol w:w="3030"/>
      </w:tblGrid>
      <w:tr w:rsidR="00DF67D5" w:rsidTr="00DF67D5">
        <w:tc>
          <w:tcPr>
            <w:tcW w:w="3198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3627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  <w:proofErr w:type="spellEnd"/>
          </w:p>
        </w:tc>
        <w:tc>
          <w:tcPr>
            <w:tcW w:w="3030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Посилання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джерело</w:t>
            </w:r>
            <w:proofErr w:type="spellEnd"/>
          </w:p>
        </w:tc>
      </w:tr>
      <w:tr w:rsidR="00217D10" w:rsidTr="008A570D">
        <w:tc>
          <w:tcPr>
            <w:tcW w:w="9855" w:type="dxa"/>
            <w:gridSpan w:val="3"/>
          </w:tcPr>
          <w:p w:rsidR="00217D10" w:rsidRPr="00217D10" w:rsidRDefault="00217D10" w:rsidP="00217D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СУБД</w:t>
            </w:r>
          </w:p>
        </w:tc>
      </w:tr>
      <w:tr w:rsidR="00DF67D5" w:rsidTr="00DF67D5">
        <w:tc>
          <w:tcPr>
            <w:tcW w:w="3198" w:type="dxa"/>
          </w:tcPr>
          <w:p w:rsidR="00DF67D5" w:rsidRPr="00B102BD" w:rsidRDefault="00B102BD" w:rsidP="00A94B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Повна назва СУБД</w:t>
            </w:r>
          </w:p>
        </w:tc>
        <w:tc>
          <w:tcPr>
            <w:tcW w:w="3627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7D5" w:rsidTr="00DF67D5">
        <w:tc>
          <w:tcPr>
            <w:tcW w:w="3198" w:type="dxa"/>
          </w:tcPr>
          <w:p w:rsidR="00DF67D5" w:rsidRPr="00B102BD" w:rsidRDefault="00B102BD" w:rsidP="00A94B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Рік виходу першої версії</w:t>
            </w:r>
          </w:p>
        </w:tc>
        <w:tc>
          <w:tcPr>
            <w:tcW w:w="3627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141A" w:rsidTr="0040180E">
        <w:tc>
          <w:tcPr>
            <w:tcW w:w="3198" w:type="dxa"/>
          </w:tcPr>
          <w:p w:rsidR="0008141A" w:rsidRPr="0008141A" w:rsidRDefault="0008141A" w:rsidP="0040180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Програмно-апаратна платформа</w:t>
            </w:r>
          </w:p>
        </w:tc>
        <w:tc>
          <w:tcPr>
            <w:tcW w:w="3627" w:type="dxa"/>
          </w:tcPr>
          <w:p w:rsidR="0008141A" w:rsidRDefault="0008141A" w:rsidP="004018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08141A" w:rsidRDefault="0008141A" w:rsidP="004018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7D5" w:rsidTr="00DF67D5">
        <w:tc>
          <w:tcPr>
            <w:tcW w:w="3198" w:type="dxa"/>
          </w:tcPr>
          <w:p w:rsidR="00DF67D5" w:rsidRPr="0008141A" w:rsidRDefault="0008141A" w:rsidP="00A94B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Тип БД </w:t>
            </w:r>
          </w:p>
        </w:tc>
        <w:tc>
          <w:tcPr>
            <w:tcW w:w="3627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7D5" w:rsidTr="00DF67D5">
        <w:tc>
          <w:tcPr>
            <w:tcW w:w="3198" w:type="dxa"/>
          </w:tcPr>
          <w:p w:rsidR="00DF67D5" w:rsidRPr="0008141A" w:rsidRDefault="0008141A" w:rsidP="00A94B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Об’єкти </w:t>
            </w:r>
          </w:p>
        </w:tc>
        <w:tc>
          <w:tcPr>
            <w:tcW w:w="3627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4462" w:rsidTr="008831AF">
        <w:tc>
          <w:tcPr>
            <w:tcW w:w="3198" w:type="dxa"/>
          </w:tcPr>
          <w:p w:rsidR="00AA4462" w:rsidRPr="00AA4462" w:rsidRDefault="00AA4462" w:rsidP="008831A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Можливості</w:t>
            </w:r>
          </w:p>
        </w:tc>
        <w:tc>
          <w:tcPr>
            <w:tcW w:w="3627" w:type="dxa"/>
          </w:tcPr>
          <w:p w:rsidR="00AA4462" w:rsidRDefault="00AA4462" w:rsidP="008831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AA4462" w:rsidRDefault="00AA4462" w:rsidP="008831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4462" w:rsidTr="00635F27">
        <w:tc>
          <w:tcPr>
            <w:tcW w:w="3198" w:type="dxa"/>
          </w:tcPr>
          <w:p w:rsidR="00AA4462" w:rsidRPr="00AA4462" w:rsidRDefault="00AA4462" w:rsidP="00635F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Засоби розробки та засоби проектування</w:t>
            </w:r>
          </w:p>
        </w:tc>
        <w:tc>
          <w:tcPr>
            <w:tcW w:w="3627" w:type="dxa"/>
          </w:tcPr>
          <w:p w:rsidR="00AA4462" w:rsidRDefault="00AA4462" w:rsidP="00635F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AA4462" w:rsidRDefault="00AA4462" w:rsidP="00635F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7D5" w:rsidTr="00DF67D5">
        <w:tc>
          <w:tcPr>
            <w:tcW w:w="3198" w:type="dxa"/>
          </w:tcPr>
          <w:p w:rsidR="00DF67D5" w:rsidRPr="0008141A" w:rsidRDefault="0008141A" w:rsidP="00A94B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Область застосування</w:t>
            </w:r>
          </w:p>
        </w:tc>
        <w:tc>
          <w:tcPr>
            <w:tcW w:w="3627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7D5" w:rsidTr="00DF67D5">
        <w:tc>
          <w:tcPr>
            <w:tcW w:w="3198" w:type="dxa"/>
          </w:tcPr>
          <w:p w:rsidR="00DF67D5" w:rsidRPr="00CD29EC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9EC">
              <w:rPr>
                <w:rFonts w:ascii="Times New Roman" w:hAnsi="Times New Roman" w:cs="Times New Roman"/>
                <w:sz w:val="28"/>
                <w:szCs w:val="28"/>
              </w:rPr>
              <w:t>Складність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29EC">
              <w:rPr>
                <w:rFonts w:ascii="Times New Roman" w:hAnsi="Times New Roman" w:cs="Times New Roman"/>
                <w:sz w:val="28"/>
                <w:szCs w:val="28"/>
              </w:rPr>
              <w:t>вивчення</w:t>
            </w:r>
            <w:proofErr w:type="spellEnd"/>
          </w:p>
        </w:tc>
        <w:tc>
          <w:tcPr>
            <w:tcW w:w="3627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7D5" w:rsidTr="00DF67D5">
        <w:tc>
          <w:tcPr>
            <w:tcW w:w="3198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7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67D5" w:rsidRPr="00FA009A" w:rsidRDefault="00DF67D5" w:rsidP="00DF67D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A009A">
        <w:rPr>
          <w:rFonts w:ascii="Times New Roman" w:hAnsi="Times New Roman" w:cs="Times New Roman"/>
          <w:sz w:val="28"/>
          <w:szCs w:val="28"/>
          <w:u w:val="single"/>
        </w:rPr>
        <w:t xml:space="preserve">Приклад </w:t>
      </w:r>
      <w:proofErr w:type="spellStart"/>
      <w:r w:rsidRPr="00FA009A">
        <w:rPr>
          <w:rFonts w:ascii="Times New Roman" w:hAnsi="Times New Roman" w:cs="Times New Roman"/>
          <w:sz w:val="28"/>
          <w:szCs w:val="28"/>
          <w:u w:val="single"/>
        </w:rPr>
        <w:t>оформлення</w:t>
      </w:r>
      <w:proofErr w:type="spellEnd"/>
      <w:r w:rsidRPr="00FA009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A009A">
        <w:rPr>
          <w:rFonts w:ascii="Times New Roman" w:hAnsi="Times New Roman" w:cs="Times New Roman"/>
          <w:sz w:val="28"/>
          <w:szCs w:val="28"/>
          <w:u w:val="single"/>
        </w:rPr>
        <w:t>посилань</w:t>
      </w:r>
      <w:proofErr w:type="spellEnd"/>
      <w:r w:rsidRPr="00FA009A">
        <w:rPr>
          <w:rFonts w:ascii="Times New Roman" w:hAnsi="Times New Roman" w:cs="Times New Roman"/>
          <w:sz w:val="28"/>
          <w:szCs w:val="28"/>
          <w:u w:val="single"/>
        </w:rPr>
        <w:t xml:space="preserve"> на </w:t>
      </w:r>
      <w:proofErr w:type="spellStart"/>
      <w:r w:rsidRPr="00FA009A">
        <w:rPr>
          <w:rFonts w:ascii="Times New Roman" w:hAnsi="Times New Roman" w:cs="Times New Roman"/>
          <w:sz w:val="28"/>
          <w:szCs w:val="28"/>
          <w:u w:val="single"/>
        </w:rPr>
        <w:t>сайти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>:</w:t>
      </w:r>
    </w:p>
    <w:p w:rsidR="00DF67D5" w:rsidRPr="00FA009A" w:rsidRDefault="00DF67D5" w:rsidP="00DF67D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Cs w:val="28"/>
        </w:rPr>
      </w:pPr>
      <w:proofErr w:type="spellStart"/>
      <w:r w:rsidRPr="00FA009A">
        <w:rPr>
          <w:rFonts w:ascii="Times New Roman" w:hAnsi="Times New Roman"/>
          <w:sz w:val="28"/>
          <w:szCs w:val="28"/>
        </w:rPr>
        <w:t>Конституція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/>
          <w:sz w:val="28"/>
          <w:szCs w:val="28"/>
        </w:rPr>
        <w:t>України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A009A">
        <w:rPr>
          <w:rFonts w:ascii="Times New Roman" w:hAnsi="Times New Roman"/>
          <w:sz w:val="28"/>
          <w:szCs w:val="28"/>
        </w:rPr>
        <w:t>Відомості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/>
          <w:sz w:val="28"/>
          <w:szCs w:val="28"/>
        </w:rPr>
        <w:t>Верховно</w:t>
      </w:r>
      <w:proofErr w:type="gramStart"/>
      <w:r w:rsidRPr="00FA009A">
        <w:rPr>
          <w:rFonts w:ascii="Times New Roman" w:hAnsi="Times New Roman"/>
          <w:sz w:val="28"/>
          <w:szCs w:val="28"/>
        </w:rPr>
        <w:t>ї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Р</w:t>
      </w:r>
      <w:proofErr w:type="gramEnd"/>
      <w:r w:rsidRPr="00FA009A">
        <w:rPr>
          <w:rFonts w:ascii="Times New Roman" w:hAnsi="Times New Roman"/>
          <w:sz w:val="28"/>
          <w:szCs w:val="28"/>
        </w:rPr>
        <w:t xml:space="preserve">ади </w:t>
      </w:r>
      <w:proofErr w:type="spellStart"/>
      <w:r w:rsidRPr="00FA009A">
        <w:rPr>
          <w:rFonts w:ascii="Times New Roman" w:hAnsi="Times New Roman"/>
          <w:sz w:val="28"/>
          <w:szCs w:val="28"/>
        </w:rPr>
        <w:t>України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(ВВР), 1996, № 30, ст. 141) {</w:t>
      </w:r>
      <w:proofErr w:type="spellStart"/>
      <w:r w:rsidRPr="00FA009A">
        <w:rPr>
          <w:rFonts w:ascii="Times New Roman" w:hAnsi="Times New Roman"/>
          <w:sz w:val="28"/>
          <w:szCs w:val="28"/>
        </w:rPr>
        <w:t>Із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/>
          <w:sz w:val="28"/>
          <w:szCs w:val="28"/>
        </w:rPr>
        <w:t>змінами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A009A">
        <w:rPr>
          <w:rFonts w:ascii="Times New Roman" w:hAnsi="Times New Roman"/>
          <w:sz w:val="28"/>
          <w:szCs w:val="28"/>
        </w:rPr>
        <w:t>внесеними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/>
          <w:sz w:val="28"/>
          <w:szCs w:val="28"/>
        </w:rPr>
        <w:t>згідно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/>
          <w:sz w:val="28"/>
          <w:szCs w:val="28"/>
        </w:rPr>
        <w:t>із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Законами № 2222-IV </w:t>
      </w:r>
      <w:proofErr w:type="spellStart"/>
      <w:r w:rsidRPr="00FA009A">
        <w:rPr>
          <w:rFonts w:ascii="Times New Roman" w:hAnsi="Times New Roman"/>
          <w:sz w:val="28"/>
          <w:szCs w:val="28"/>
        </w:rPr>
        <w:t>від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08.12.2004, ВВР, 2005, № 2, ст. 44, № 2952-VI </w:t>
      </w:r>
      <w:proofErr w:type="spellStart"/>
      <w:r w:rsidRPr="00FA009A">
        <w:rPr>
          <w:rFonts w:ascii="Times New Roman" w:hAnsi="Times New Roman"/>
          <w:sz w:val="28"/>
          <w:szCs w:val="28"/>
        </w:rPr>
        <w:t>від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01.02.2011, ВВР, 2011, № 10, ст. 68, № 586-VII </w:t>
      </w:r>
      <w:proofErr w:type="spellStart"/>
      <w:r w:rsidRPr="00FA009A">
        <w:rPr>
          <w:rFonts w:ascii="Times New Roman" w:hAnsi="Times New Roman"/>
          <w:sz w:val="28"/>
          <w:szCs w:val="28"/>
        </w:rPr>
        <w:t>від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19.09.2013, ВВР, 12 2014, № 11, ст. 142, № 742-VII </w:t>
      </w:r>
      <w:proofErr w:type="spellStart"/>
      <w:r w:rsidRPr="00FA009A">
        <w:rPr>
          <w:rFonts w:ascii="Times New Roman" w:hAnsi="Times New Roman"/>
          <w:sz w:val="28"/>
          <w:szCs w:val="28"/>
        </w:rPr>
        <w:t>від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21.02.2014, ВВР, 2014, № 11, ст. 143, № </w:t>
      </w:r>
      <w:proofErr w:type="gramStart"/>
      <w:r w:rsidRPr="00FA009A">
        <w:rPr>
          <w:rFonts w:ascii="Times New Roman" w:hAnsi="Times New Roman"/>
          <w:sz w:val="28"/>
          <w:szCs w:val="28"/>
        </w:rPr>
        <w:t xml:space="preserve">1401-VIII </w:t>
      </w:r>
      <w:proofErr w:type="spellStart"/>
      <w:r w:rsidRPr="00FA009A">
        <w:rPr>
          <w:rFonts w:ascii="Times New Roman" w:hAnsi="Times New Roman"/>
          <w:sz w:val="28"/>
          <w:szCs w:val="28"/>
        </w:rPr>
        <w:t>від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02.06.2016} // </w:t>
      </w:r>
      <w:proofErr w:type="spellStart"/>
      <w:r w:rsidRPr="00FA009A">
        <w:rPr>
          <w:rFonts w:ascii="Times New Roman" w:hAnsi="Times New Roman"/>
          <w:sz w:val="28"/>
          <w:szCs w:val="28"/>
        </w:rPr>
        <w:t>Вища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рада </w:t>
      </w:r>
      <w:proofErr w:type="spellStart"/>
      <w:r w:rsidRPr="00FA009A">
        <w:rPr>
          <w:rFonts w:ascii="Times New Roman" w:hAnsi="Times New Roman"/>
          <w:sz w:val="28"/>
          <w:szCs w:val="28"/>
        </w:rPr>
        <w:t>правосуддя</w:t>
      </w:r>
      <w:proofErr w:type="spellEnd"/>
      <w:r w:rsidRPr="00FA009A">
        <w:rPr>
          <w:rFonts w:ascii="Times New Roman" w:hAnsi="Times New Roman"/>
          <w:sz w:val="28"/>
          <w:szCs w:val="28"/>
        </w:rPr>
        <w:t>.</w:t>
      </w:r>
      <w:proofErr w:type="gramEnd"/>
      <w:r w:rsidRPr="00FA00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/>
          <w:sz w:val="28"/>
          <w:szCs w:val="28"/>
        </w:rPr>
        <w:t>Офіційний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сайт. </w:t>
      </w:r>
      <w:proofErr w:type="spellStart"/>
      <w:r w:rsidRPr="00FA009A">
        <w:rPr>
          <w:rFonts w:ascii="Times New Roman" w:hAnsi="Times New Roman"/>
          <w:sz w:val="28"/>
          <w:szCs w:val="28"/>
        </w:rPr>
        <w:t>Нормативні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/>
          <w:sz w:val="28"/>
          <w:szCs w:val="28"/>
        </w:rPr>
        <w:t>акти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. URL: http://www.vru.gov.ua/legislative_acts/1 (дата </w:t>
      </w:r>
      <w:proofErr w:type="spellStart"/>
      <w:r w:rsidRPr="00FA009A">
        <w:rPr>
          <w:rFonts w:ascii="Times New Roman" w:hAnsi="Times New Roman"/>
          <w:sz w:val="28"/>
          <w:szCs w:val="28"/>
        </w:rPr>
        <w:t>звернення</w:t>
      </w:r>
      <w:proofErr w:type="spellEnd"/>
      <w:r w:rsidRPr="00FA009A">
        <w:rPr>
          <w:rFonts w:ascii="Times New Roman" w:hAnsi="Times New Roman"/>
          <w:sz w:val="28"/>
          <w:szCs w:val="28"/>
        </w:rPr>
        <w:t>: 13.02.2019)</w:t>
      </w:r>
    </w:p>
    <w:p w:rsidR="00DF67D5" w:rsidRPr="00FA009A" w:rsidRDefault="00DF67D5" w:rsidP="00DF67D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009A">
        <w:rPr>
          <w:rFonts w:ascii="Times New Roman" w:hAnsi="Times New Roman" w:cs="Times New Roman"/>
          <w:sz w:val="28"/>
          <w:szCs w:val="28"/>
        </w:rPr>
        <w:t>Мар’їна</w:t>
      </w:r>
      <w:proofErr w:type="spellEnd"/>
      <w:proofErr w:type="gramEnd"/>
      <w:r w:rsidRPr="00FA009A">
        <w:rPr>
          <w:rFonts w:ascii="Times New Roman" w:hAnsi="Times New Roman" w:cs="Times New Roman"/>
          <w:sz w:val="28"/>
          <w:szCs w:val="28"/>
        </w:rPr>
        <w:t xml:space="preserve"> О.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Контент-стратегія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у цифровому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Бібліотечний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вісник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. 2016. № 4. С. 8–12. URL: http://nbuv.gov.ua/UJRN/bv_2016_4_4 (дата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звернення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>: 26.09.2017)</w:t>
      </w:r>
    </w:p>
    <w:p w:rsidR="00DF67D5" w:rsidRPr="00FA009A" w:rsidRDefault="00DF67D5" w:rsidP="00DF67D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Cs w:val="28"/>
        </w:rPr>
      </w:pPr>
      <w:proofErr w:type="spellStart"/>
      <w:r w:rsidRPr="00FA009A">
        <w:rPr>
          <w:rStyle w:val="a7"/>
          <w:rFonts w:ascii="Times New Roman" w:hAnsi="Times New Roman" w:cs="Times New Roman"/>
          <w:sz w:val="28"/>
          <w:szCs w:val="28"/>
        </w:rPr>
        <w:t>Статистичний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щорічник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за 2010 </w:t>
      </w:r>
      <w:proofErr w:type="spellStart"/>
      <w:proofErr w:type="gramStart"/>
      <w:r w:rsidRPr="00FA009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A009A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ресурс] /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Держ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. служба статистики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proofErr w:type="gramStart"/>
      <w:r w:rsidRPr="00FA009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A009A">
        <w:rPr>
          <w:rFonts w:ascii="Times New Roman" w:hAnsi="Times New Roman" w:cs="Times New Roman"/>
          <w:sz w:val="28"/>
          <w:szCs w:val="28"/>
        </w:rPr>
        <w:t xml:space="preserve"> Август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Трейд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>, 2011. – Режим доступу</w:t>
      </w:r>
      <w:proofErr w:type="gramStart"/>
      <w:r w:rsidRPr="00FA009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A009A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FA009A">
          <w:rPr>
            <w:rStyle w:val="a6"/>
            <w:rFonts w:ascii="Times New Roman" w:hAnsi="Times New Roman" w:cs="Times New Roman"/>
            <w:sz w:val="28"/>
            <w:szCs w:val="28"/>
          </w:rPr>
          <w:t xml:space="preserve">http://library.oseu.edu.ua/docs/StatSchorichnyk </w:t>
        </w:r>
        <w:proofErr w:type="spellStart"/>
        <w:r w:rsidRPr="00FA009A">
          <w:rPr>
            <w:rStyle w:val="a6"/>
            <w:rFonts w:ascii="Times New Roman" w:hAnsi="Times New Roman" w:cs="Times New Roman"/>
            <w:sz w:val="28"/>
            <w:szCs w:val="28"/>
          </w:rPr>
          <w:t>Ukrainy</w:t>
        </w:r>
        <w:proofErr w:type="spellEnd"/>
        <w:r w:rsidRPr="00FA009A">
          <w:rPr>
            <w:rStyle w:val="a6"/>
            <w:rFonts w:ascii="Times New Roman" w:hAnsi="Times New Roman" w:cs="Times New Roman"/>
            <w:sz w:val="28"/>
            <w:szCs w:val="28"/>
          </w:rPr>
          <w:t xml:space="preserve"> 2010.pdf</w:t>
        </w:r>
      </w:hyperlink>
      <w:r w:rsidRPr="00FA009A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FA009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(дата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звернення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>: 21.10.2020)</w:t>
      </w:r>
    </w:p>
    <w:p w:rsidR="00217D10" w:rsidRDefault="00DF67D5" w:rsidP="00DF67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</w:t>
      </w:r>
      <w:r w:rsidRPr="00761C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Проаналізувати отриману інформацію</w:t>
      </w:r>
      <w:r w:rsidR="00217D10">
        <w:rPr>
          <w:rFonts w:ascii="Times New Roman" w:hAnsi="Times New Roman" w:cs="Times New Roman"/>
          <w:sz w:val="28"/>
          <w:szCs w:val="28"/>
          <w:lang w:val="uk-UA"/>
        </w:rPr>
        <w:t xml:space="preserve"> та визначте 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17D10" w:rsidRDefault="00DF67D5" w:rsidP="00DF67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СУБД, з якою ви хотіли б працювати, та поясніть свій вибір</w:t>
      </w:r>
      <w:r w:rsidR="00217D10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DF67D5" w:rsidRDefault="00217D10" w:rsidP="00DF67D5">
      <w:pPr>
        <w:spacing w:after="0" w:line="240" w:lineRule="auto"/>
        <w:rPr>
          <w:rStyle w:val="a4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з наведених вами СУБД здається вам самою складною і чому.</w:t>
      </w:r>
      <w:r w:rsidR="00DF6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F67D5" w:rsidRPr="00223F5F" w:rsidRDefault="00DF67D5" w:rsidP="00DF67D5">
      <w:pPr>
        <w:spacing w:after="0" w:line="240" w:lineRule="auto"/>
        <w:jc w:val="both"/>
        <w:rPr>
          <w:rStyle w:val="a4"/>
          <w:color w:val="000000"/>
          <w:sz w:val="28"/>
          <w:szCs w:val="28"/>
          <w:lang w:val="uk-UA" w:eastAsia="uk-UA"/>
        </w:rPr>
      </w:pPr>
    </w:p>
    <w:p w:rsidR="00DF67D5" w:rsidRPr="00223F5F" w:rsidRDefault="00DF67D5" w:rsidP="00DF67D5">
      <w:pPr>
        <w:pStyle w:val="2"/>
        <w:spacing w:before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23F5F">
        <w:rPr>
          <w:rStyle w:val="a6"/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Результати надсилати на електронну адресу викладача</w:t>
      </w:r>
      <w:r w:rsidRPr="00223F5F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hyperlink r:id="rId6" w:history="1">
        <w:r w:rsidRPr="00223F5F">
          <w:rPr>
            <w:rStyle w:val="a6"/>
            <w:rFonts w:ascii="Times New Roman" w:hAnsi="Times New Roman" w:cs="Times New Roman"/>
            <w:sz w:val="28"/>
            <w:szCs w:val="28"/>
            <w:lang w:val="uk-UA" w:eastAsia="uk-UA"/>
          </w:rPr>
          <w:t>t.i.lumpova@gmail.com</w:t>
        </w:r>
      </w:hyperlink>
    </w:p>
    <w:p w:rsidR="00DF67D5" w:rsidRPr="00942441" w:rsidRDefault="00DF67D5" w:rsidP="00DF6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DF67D5" w:rsidRPr="00942441" w:rsidRDefault="00217D10" w:rsidP="00DF6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БД</w:t>
      </w:r>
      <w:r w:rsidR="00DF67D5" w:rsidRPr="00942441">
        <w:rPr>
          <w:rFonts w:ascii="Times New Roman" w:hAnsi="Times New Roman" w:cs="Times New Roman"/>
          <w:b/>
          <w:sz w:val="28"/>
          <w:szCs w:val="28"/>
          <w:lang w:val="uk-UA"/>
        </w:rPr>
        <w:t>&lt;Номер групи&gt;&lt;Номер лекції / практичної / лабораторної [літера позначення типу роботи L – лекція, P –</w:t>
      </w:r>
      <w:r w:rsidR="00DF67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F67D5" w:rsidRPr="00942441">
        <w:rPr>
          <w:rFonts w:ascii="Times New Roman" w:hAnsi="Times New Roman" w:cs="Times New Roman"/>
          <w:b/>
          <w:sz w:val="28"/>
          <w:szCs w:val="28"/>
          <w:lang w:val="uk-UA"/>
        </w:rPr>
        <w:t>практична, R – лабораторна]&lt;</w:t>
      </w:r>
      <w:r w:rsidR="00DF67D5"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="00DF67D5"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BD</w:t>
      </w:r>
      <w:r w:rsidR="00DF67D5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DF67D5" w:rsidRPr="00942441">
        <w:rPr>
          <w:rFonts w:ascii="Times New Roman" w:hAnsi="Times New Roman" w:cs="Times New Roman"/>
          <w:b/>
          <w:sz w:val="28"/>
          <w:szCs w:val="28"/>
          <w:lang w:val="uk-UA"/>
        </w:rPr>
        <w:t>101R</w:t>
      </w:r>
      <w:r w:rsidR="00DF67D5"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DF67D5" w:rsidRPr="00942441" w:rsidRDefault="00DF67D5" w:rsidP="00DF6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lastRenderedPageBreak/>
        <w:t>Не копіюйте фрагментів з різних інформаційних джерел, подумайте і викладіть свою точку зору. При наявності робіт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-"близнюків" відповідь буде зараховуватися першому за часом надсилання. </w:t>
      </w:r>
    </w:p>
    <w:p w:rsidR="00DF67D5" w:rsidRPr="006E3254" w:rsidRDefault="00DF67D5" w:rsidP="00DF67D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DF67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08.09.2022</w:t>
      </w:r>
    </w:p>
    <w:p w:rsidR="00DF67D5" w:rsidRPr="00D57F82" w:rsidRDefault="00DF67D5" w:rsidP="00DF67D5">
      <w:pPr>
        <w:spacing w:after="0" w:line="240" w:lineRule="auto"/>
        <w:rPr>
          <w:sz w:val="28"/>
          <w:szCs w:val="28"/>
          <w:lang w:val="uk-UA"/>
        </w:rPr>
      </w:pPr>
    </w:p>
    <w:p w:rsidR="00DF67D5" w:rsidRPr="00355589" w:rsidRDefault="00DF67D5" w:rsidP="00DF67D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Контрольні питання і завдання</w:t>
      </w:r>
    </w:p>
    <w:p w:rsidR="00DF67D5" w:rsidRPr="00DF67D5" w:rsidRDefault="00DF67D5" w:rsidP="00DF67D5">
      <w:pPr>
        <w:pStyle w:val="Default"/>
        <w:rPr>
          <w:sz w:val="28"/>
          <w:szCs w:val="28"/>
        </w:rPr>
      </w:pPr>
      <w:r w:rsidRPr="00DF67D5">
        <w:rPr>
          <w:sz w:val="28"/>
          <w:szCs w:val="28"/>
        </w:rPr>
        <w:t xml:space="preserve">1. Роз’яснити значення наступних термінів: «дані», «база даних», «система управління базами даних», «незалежність від даних», «представлення», «цілісність» та «безпека». </w:t>
      </w:r>
    </w:p>
    <w:p w:rsidR="00DF67D5" w:rsidRPr="00DF67D5" w:rsidRDefault="00DF67D5" w:rsidP="00DF67D5">
      <w:pPr>
        <w:pStyle w:val="Default"/>
        <w:rPr>
          <w:sz w:val="28"/>
          <w:szCs w:val="28"/>
        </w:rPr>
      </w:pPr>
      <w:r w:rsidRPr="00DF67D5">
        <w:rPr>
          <w:sz w:val="28"/>
          <w:szCs w:val="28"/>
        </w:rPr>
        <w:t xml:space="preserve">2. Описати підхід, що використовується в файлових системах. Вказати основні недоліки даного підходу. </w:t>
      </w:r>
    </w:p>
    <w:p w:rsidR="00DF67D5" w:rsidRPr="00DF67D5" w:rsidRDefault="00DF67D5" w:rsidP="00DF67D5">
      <w:pPr>
        <w:pStyle w:val="Default"/>
        <w:rPr>
          <w:sz w:val="28"/>
          <w:szCs w:val="28"/>
        </w:rPr>
      </w:pPr>
      <w:r w:rsidRPr="00DF67D5">
        <w:rPr>
          <w:sz w:val="28"/>
          <w:szCs w:val="28"/>
        </w:rPr>
        <w:t xml:space="preserve">3. Описати основні характеристики підходу, який базується на використанні бази даних.. </w:t>
      </w:r>
    </w:p>
    <w:p w:rsidR="00DF67D5" w:rsidRPr="00DF67D5" w:rsidRDefault="00DF67D5" w:rsidP="00DF67D5">
      <w:pPr>
        <w:pStyle w:val="Default"/>
        <w:rPr>
          <w:sz w:val="28"/>
          <w:szCs w:val="28"/>
        </w:rPr>
      </w:pPr>
      <w:r w:rsidRPr="00DF67D5">
        <w:rPr>
          <w:sz w:val="28"/>
          <w:szCs w:val="28"/>
        </w:rPr>
        <w:t xml:space="preserve">4. Які основні компоненти СУБД вам відомі? </w:t>
      </w:r>
    </w:p>
    <w:p w:rsidR="00DF67D5" w:rsidRPr="00DF67D5" w:rsidRDefault="00DF67D5" w:rsidP="00DF67D5">
      <w:pPr>
        <w:pStyle w:val="Default"/>
        <w:rPr>
          <w:sz w:val="28"/>
          <w:szCs w:val="28"/>
        </w:rPr>
      </w:pPr>
      <w:r w:rsidRPr="00DF67D5">
        <w:rPr>
          <w:sz w:val="28"/>
          <w:szCs w:val="28"/>
        </w:rPr>
        <w:t xml:space="preserve">5. Пояснити ролі різних користувачів СУБД. </w:t>
      </w:r>
    </w:p>
    <w:p w:rsidR="00DF67D5" w:rsidRPr="00DF67D5" w:rsidRDefault="00DF67D5" w:rsidP="00DF67D5">
      <w:pPr>
        <w:pStyle w:val="Default"/>
        <w:rPr>
          <w:sz w:val="28"/>
          <w:szCs w:val="28"/>
        </w:rPr>
      </w:pPr>
      <w:r w:rsidRPr="00DF67D5">
        <w:rPr>
          <w:sz w:val="28"/>
          <w:szCs w:val="28"/>
        </w:rPr>
        <w:t xml:space="preserve">6. Назвати основні переваги СУБД. </w:t>
      </w:r>
    </w:p>
    <w:p w:rsidR="00DF67D5" w:rsidRPr="00DF67D5" w:rsidRDefault="00DF67D5" w:rsidP="00DF67D5">
      <w:pPr>
        <w:pStyle w:val="Default"/>
        <w:rPr>
          <w:sz w:val="28"/>
          <w:szCs w:val="28"/>
        </w:rPr>
      </w:pPr>
      <w:r w:rsidRPr="00DF67D5">
        <w:rPr>
          <w:sz w:val="28"/>
          <w:szCs w:val="28"/>
        </w:rPr>
        <w:t xml:space="preserve">7. Назвати основні недоліки СУБД. </w:t>
      </w:r>
    </w:p>
    <w:p w:rsidR="00DF67D5" w:rsidRPr="00DF67D5" w:rsidRDefault="00DF67D5" w:rsidP="00DF67D5">
      <w:pPr>
        <w:autoSpaceDE w:val="0"/>
        <w:autoSpaceDN w:val="0"/>
        <w:spacing w:after="0" w:line="240" w:lineRule="auto"/>
        <w:ind w:left="-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67D5">
        <w:rPr>
          <w:rFonts w:ascii="Times New Roman" w:hAnsi="Times New Roman" w:cs="Times New Roman"/>
          <w:sz w:val="28"/>
          <w:szCs w:val="28"/>
          <w:lang w:val="uk-UA"/>
        </w:rPr>
        <w:t>8. Визначте типи інформаційних систем</w:t>
      </w:r>
    </w:p>
    <w:p w:rsidR="00DF67D5" w:rsidRPr="00DF67D5" w:rsidRDefault="00DF67D5" w:rsidP="00DF67D5">
      <w:pPr>
        <w:autoSpaceDE w:val="0"/>
        <w:autoSpaceDN w:val="0"/>
        <w:spacing w:after="0" w:line="240" w:lineRule="auto"/>
        <w:ind w:left="-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67D5">
        <w:rPr>
          <w:rFonts w:ascii="Times New Roman" w:hAnsi="Times New Roman" w:cs="Times New Roman"/>
          <w:sz w:val="28"/>
          <w:szCs w:val="28"/>
          <w:lang w:val="uk-UA"/>
        </w:rPr>
        <w:t>9. Визначте основні компоненти ІС</w:t>
      </w:r>
    </w:p>
    <w:p w:rsidR="00DF67D5" w:rsidRPr="00DF67D5" w:rsidRDefault="00DF67D5" w:rsidP="00DF67D5">
      <w:pPr>
        <w:autoSpaceDE w:val="0"/>
        <w:autoSpaceDN w:val="0"/>
        <w:spacing w:after="0" w:line="240" w:lineRule="auto"/>
        <w:ind w:left="-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67D5">
        <w:rPr>
          <w:rFonts w:ascii="Times New Roman" w:hAnsi="Times New Roman" w:cs="Times New Roman"/>
          <w:sz w:val="28"/>
          <w:szCs w:val="28"/>
          <w:lang w:val="uk-UA"/>
        </w:rPr>
        <w:t>10. Які типи архітектурних систем ви знаєте?</w:t>
      </w:r>
    </w:p>
    <w:p w:rsidR="00DF67D5" w:rsidRPr="00DF67D5" w:rsidRDefault="00DF67D5" w:rsidP="00DF67D5">
      <w:pPr>
        <w:autoSpaceDE w:val="0"/>
        <w:autoSpaceDN w:val="0"/>
        <w:spacing w:after="0" w:line="240" w:lineRule="auto"/>
        <w:ind w:left="-1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67D5">
        <w:rPr>
          <w:rFonts w:ascii="Times New Roman" w:hAnsi="Times New Roman" w:cs="Times New Roman"/>
          <w:sz w:val="28"/>
          <w:szCs w:val="28"/>
          <w:lang w:val="uk-UA"/>
        </w:rPr>
        <w:t>11. Надайте опис багатоланкової «клієнт-серверної» архітектури</w:t>
      </w:r>
    </w:p>
    <w:p w:rsidR="00DF67D5" w:rsidRPr="00DF67D5" w:rsidRDefault="00DF67D5" w:rsidP="00DF67D5">
      <w:pPr>
        <w:autoSpaceDE w:val="0"/>
        <w:autoSpaceDN w:val="0"/>
        <w:spacing w:after="0" w:line="240" w:lineRule="auto"/>
        <w:ind w:left="-1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67D5">
        <w:rPr>
          <w:rFonts w:ascii="Times New Roman" w:hAnsi="Times New Roman" w:cs="Times New Roman"/>
          <w:sz w:val="28"/>
          <w:szCs w:val="28"/>
          <w:lang w:val="uk-UA"/>
        </w:rPr>
        <w:t>12. Які типи баз даних вам відомі.</w:t>
      </w:r>
    </w:p>
    <w:p w:rsidR="00DF67D5" w:rsidRPr="00DF67D5" w:rsidRDefault="00DF67D5" w:rsidP="00DF67D5">
      <w:pPr>
        <w:autoSpaceDE w:val="0"/>
        <w:autoSpaceDN w:val="0"/>
        <w:spacing w:after="0" w:line="240" w:lineRule="auto"/>
        <w:ind w:left="-1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67D5">
        <w:rPr>
          <w:rFonts w:ascii="Times New Roman" w:hAnsi="Times New Roman" w:cs="Times New Roman"/>
          <w:sz w:val="28"/>
          <w:szCs w:val="28"/>
          <w:lang w:val="uk-UA"/>
        </w:rPr>
        <w:t xml:space="preserve">13. Як поділяються бази даних за </w:t>
      </w:r>
      <w:proofErr w:type="spellStart"/>
      <w:r w:rsidRPr="00DF67D5">
        <w:rPr>
          <w:rFonts w:ascii="Times New Roman" w:hAnsi="Times New Roman" w:cs="Times New Roman"/>
          <w:sz w:val="28"/>
          <w:szCs w:val="28"/>
          <w:lang w:val="uk-UA"/>
        </w:rPr>
        <w:t>техн</w:t>
      </w:r>
      <w:r w:rsidRPr="00DF67D5">
        <w:rPr>
          <w:rFonts w:ascii="Times New Roman" w:hAnsi="Times New Roman" w:cs="Times New Roman"/>
          <w:sz w:val="28"/>
          <w:szCs w:val="28"/>
        </w:rPr>
        <w:t>ологією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7D5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7D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DF67D5" w:rsidRPr="00DF67D5" w:rsidRDefault="00DF67D5" w:rsidP="00DF67D5">
      <w:pPr>
        <w:autoSpaceDE w:val="0"/>
        <w:autoSpaceDN w:val="0"/>
        <w:spacing w:after="0" w:line="240" w:lineRule="auto"/>
        <w:ind w:left="-1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67D5">
        <w:rPr>
          <w:rFonts w:ascii="Times New Roman" w:hAnsi="Times New Roman" w:cs="Times New Roman"/>
          <w:sz w:val="28"/>
          <w:szCs w:val="28"/>
          <w:lang w:val="uk-UA"/>
        </w:rPr>
        <w:t xml:space="preserve">14. </w:t>
      </w:r>
      <w:proofErr w:type="spellStart"/>
      <w:r w:rsidRPr="00DF67D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7D5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7D5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7D5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 xml:space="preserve"> БД </w:t>
      </w:r>
      <w:proofErr w:type="spellStart"/>
      <w:r w:rsidRPr="00DF67D5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DF67D5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>?</w:t>
      </w:r>
    </w:p>
    <w:p w:rsidR="00DF67D5" w:rsidRPr="00DF67D5" w:rsidRDefault="00DF67D5" w:rsidP="00DF67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170E3" w:rsidRPr="00DF67D5" w:rsidRDefault="00223151" w:rsidP="00DF67D5">
      <w:pPr>
        <w:spacing w:after="0" w:line="240" w:lineRule="auto"/>
        <w:rPr>
          <w:rFonts w:ascii="Times New Roman" w:hAnsi="Times New Roman" w:cs="Times New Roman"/>
          <w:lang w:val="uk-UA"/>
        </w:rPr>
      </w:pPr>
    </w:p>
    <w:sectPr w:rsidR="00A170E3" w:rsidRPr="00DF67D5" w:rsidSect="000945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2265E"/>
    <w:multiLevelType w:val="hybridMultilevel"/>
    <w:tmpl w:val="1BDC3E3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F27D75"/>
    <w:multiLevelType w:val="hybridMultilevel"/>
    <w:tmpl w:val="75CA3D3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EA74B5F"/>
    <w:multiLevelType w:val="hybridMultilevel"/>
    <w:tmpl w:val="4C7A7D6A"/>
    <w:lvl w:ilvl="0" w:tplc="D07A653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F67D5"/>
    <w:rsid w:val="0008141A"/>
    <w:rsid w:val="0009459F"/>
    <w:rsid w:val="00152C53"/>
    <w:rsid w:val="00217D10"/>
    <w:rsid w:val="00223151"/>
    <w:rsid w:val="003A61D4"/>
    <w:rsid w:val="00AA4462"/>
    <w:rsid w:val="00B102BD"/>
    <w:rsid w:val="00BB45DC"/>
    <w:rsid w:val="00DF6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7D5"/>
    <w:rPr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7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F67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1"/>
    <w:qFormat/>
    <w:rsid w:val="00DF67D5"/>
    <w:pPr>
      <w:ind w:left="720"/>
      <w:contextualSpacing/>
    </w:pPr>
  </w:style>
  <w:style w:type="character" w:customStyle="1" w:styleId="21">
    <w:name w:val="Заголовок №2_"/>
    <w:link w:val="22"/>
    <w:rsid w:val="00DF67D5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22">
    <w:name w:val="Заголовок №2"/>
    <w:basedOn w:val="a"/>
    <w:link w:val="21"/>
    <w:rsid w:val="00DF67D5"/>
    <w:pPr>
      <w:widowControl w:val="0"/>
      <w:shd w:val="clear" w:color="auto" w:fill="FFFFFF"/>
      <w:spacing w:after="0" w:line="240" w:lineRule="atLeast"/>
      <w:ind w:firstLine="540"/>
      <w:outlineLvl w:val="1"/>
    </w:pPr>
    <w:rPr>
      <w:rFonts w:ascii="Times New Roman" w:hAnsi="Times New Roman" w:cs="Times New Roman"/>
      <w:b/>
      <w:bCs/>
      <w:lang w:val="uk-UA"/>
    </w:rPr>
  </w:style>
  <w:style w:type="character" w:customStyle="1" w:styleId="a4">
    <w:name w:val="Основной текст Знак"/>
    <w:link w:val="a5"/>
    <w:rsid w:val="00DF67D5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5">
    <w:name w:val="Body Text"/>
    <w:basedOn w:val="a"/>
    <w:link w:val="a4"/>
    <w:rsid w:val="00DF67D5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  <w:lang w:val="uk-UA"/>
    </w:rPr>
  </w:style>
  <w:style w:type="character" w:customStyle="1" w:styleId="1">
    <w:name w:val="Основной текст Знак1"/>
    <w:basedOn w:val="a0"/>
    <w:link w:val="a5"/>
    <w:uiPriority w:val="99"/>
    <w:semiHidden/>
    <w:rsid w:val="00DF67D5"/>
    <w:rPr>
      <w:lang w:val="ru-RU"/>
    </w:rPr>
  </w:style>
  <w:style w:type="character" w:styleId="a6">
    <w:name w:val="Hyperlink"/>
    <w:basedOn w:val="a0"/>
    <w:uiPriority w:val="99"/>
    <w:unhideWhenUsed/>
    <w:rsid w:val="00DF67D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DF67D5"/>
    <w:rPr>
      <w:b/>
      <w:bCs/>
    </w:rPr>
  </w:style>
  <w:style w:type="table" w:styleId="a8">
    <w:name w:val="Table Grid"/>
    <w:basedOn w:val="a1"/>
    <w:uiPriority w:val="59"/>
    <w:rsid w:val="00DF67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F67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.i.lumpova@gmail.com" TargetMode="External"/><Relationship Id="rId5" Type="http://schemas.openxmlformats.org/officeDocument/2006/relationships/hyperlink" Target="http://library.oseu.edu.ua/docs/StatSchorichnyk%20Ukrainy%20201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2075</Words>
  <Characters>1183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2022-09-08T18:49:00Z</dcterms:created>
  <dcterms:modified xsi:type="dcterms:W3CDTF">2022-09-08T18:49:00Z</dcterms:modified>
</cp:coreProperties>
</file>