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3C"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Лекція </w:t>
      </w:r>
      <w:r w:rsidR="00BD37E7">
        <w:rPr>
          <w:rFonts w:ascii="Times New Roman" w:hAnsi="Times New Roman" w:cs="Times New Roman"/>
          <w:b/>
          <w:bCs/>
          <w:sz w:val="28"/>
          <w:szCs w:val="28"/>
          <w:lang w:val="uk-UA"/>
        </w:rPr>
        <w:t>2</w:t>
      </w:r>
      <w:r w:rsidRPr="00037315">
        <w:rPr>
          <w:rFonts w:ascii="Times New Roman" w:hAnsi="Times New Roman" w:cs="Times New Roman"/>
          <w:b/>
          <w:bCs/>
          <w:sz w:val="28"/>
          <w:szCs w:val="28"/>
          <w:lang w:val="uk-UA"/>
        </w:rPr>
        <w:t>. Алгоритми і алгоритмізація.</w:t>
      </w:r>
    </w:p>
    <w:p w:rsid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Pr>
          <w:rFonts w:ascii="Times New Roman" w:hAnsi="Times New Roman" w:cs="Times New Roman"/>
          <w:bCs/>
          <w:iCs/>
          <w:sz w:val="28"/>
          <w:szCs w:val="28"/>
          <w:lang w:val="uk-UA"/>
        </w:rPr>
        <w:t>Основні визначення</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Властивості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color w:val="333333"/>
          <w:sz w:val="28"/>
          <w:szCs w:val="28"/>
          <w:lang w:val="uk-UA"/>
        </w:rPr>
        <w:t>Виконавець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Правила побудови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sz w:val="28"/>
          <w:szCs w:val="28"/>
          <w:lang w:val="uk-UA"/>
        </w:rPr>
        <w:t>Види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Способи записів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Практичні аспекти застосування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 xml:space="preserve">Алгоритмізація, її процеси і етапи </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Приклади алгоритмізації на практиці</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Об'єкт алгоритмізації</w:t>
      </w:r>
    </w:p>
    <w:p w:rsidR="00BD37E7" w:rsidRPr="00BD37E7" w:rsidRDefault="00BD37E7" w:rsidP="00446C84">
      <w:pPr>
        <w:pStyle w:val="a9"/>
        <w:widowControl w:val="0"/>
        <w:autoSpaceDE w:val="0"/>
        <w:autoSpaceDN w:val="0"/>
        <w:adjustRightInd w:val="0"/>
        <w:spacing w:after="0" w:line="240" w:lineRule="auto"/>
        <w:ind w:left="1428"/>
        <w:jc w:val="both"/>
        <w:rPr>
          <w:rFonts w:ascii="Times New Roman" w:hAnsi="Times New Roman" w:cs="Times New Roman"/>
          <w:bCs/>
          <w:iCs/>
          <w:sz w:val="28"/>
          <w:szCs w:val="28"/>
          <w:lang w:val="uk-UA"/>
        </w:rPr>
      </w:pP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Слово «</w:t>
      </w:r>
      <w:r w:rsidRPr="00037315">
        <w:rPr>
          <w:rFonts w:ascii="Times New Roman" w:hAnsi="Times New Roman" w:cs="Times New Roman"/>
          <w:i/>
          <w:iCs/>
          <w:sz w:val="28"/>
          <w:szCs w:val="28"/>
          <w:lang w:val="uk-UA"/>
        </w:rPr>
        <w:t>алгоритм</w:t>
      </w:r>
      <w:r w:rsidRPr="00037315">
        <w:rPr>
          <w:rFonts w:ascii="Times New Roman" w:hAnsi="Times New Roman" w:cs="Times New Roman"/>
          <w:sz w:val="28"/>
          <w:szCs w:val="28"/>
          <w:lang w:val="uk-UA"/>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Алгоритм </w:t>
      </w:r>
      <w:r w:rsidRPr="00037315">
        <w:rPr>
          <w:rFonts w:ascii="Times New Roman" w:hAnsi="Times New Roman" w:cs="Times New Roman"/>
          <w:sz w:val="28"/>
          <w:szCs w:val="28"/>
          <w:lang w:val="uk-UA"/>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Програма </w:t>
      </w:r>
      <w:r w:rsidRPr="00037315">
        <w:rPr>
          <w:rFonts w:ascii="Times New Roman" w:hAnsi="Times New Roman" w:cs="Times New Roman"/>
          <w:sz w:val="28"/>
          <w:szCs w:val="28"/>
          <w:lang w:val="uk-UA"/>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Проект </w:t>
      </w:r>
      <w:r w:rsidRPr="00037315">
        <w:rPr>
          <w:rFonts w:ascii="Times New Roman" w:hAnsi="Times New Roman" w:cs="Times New Roman"/>
          <w:sz w:val="28"/>
          <w:szCs w:val="28"/>
          <w:lang w:val="uk-UA"/>
        </w:rPr>
        <w:t>— сукупність файлів, які забезпечують запуск і роботу програмного застосунка.</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Позначення дій у алгоритмі називаються </w:t>
      </w:r>
      <w:r w:rsidRPr="00037315">
        <w:rPr>
          <w:rFonts w:ascii="Times New Roman" w:hAnsi="Times New Roman" w:cs="Times New Roman"/>
          <w:b/>
          <w:bCs/>
          <w:i/>
          <w:iCs/>
          <w:sz w:val="28"/>
          <w:szCs w:val="28"/>
          <w:lang w:val="uk-UA"/>
        </w:rPr>
        <w:t>командами</w:t>
      </w:r>
      <w:r w:rsidRPr="00037315">
        <w:rPr>
          <w:rFonts w:ascii="Times New Roman" w:hAnsi="Times New Roman" w:cs="Times New Roman"/>
          <w:sz w:val="28"/>
          <w:szCs w:val="28"/>
          <w:lang w:val="uk-UA"/>
        </w:rPr>
        <w:t xml:space="preserve"> або інструкціями (statement).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lang w:val="uk-UA"/>
        </w:rPr>
        <w:t>процесом</w:t>
      </w:r>
      <w:r w:rsidRPr="00037315">
        <w:rPr>
          <w:rFonts w:ascii="Times New Roman" w:hAnsi="Times New Roman" w:cs="Times New Roman"/>
          <w:sz w:val="28"/>
          <w:szCs w:val="28"/>
          <w:lang w:val="uk-UA"/>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Calibri" w:hAnsi="Calibri" w:cs="Calibri"/>
          <w:noProof/>
          <w:lang w:val="uk-UA" w:eastAsia="uk-UA"/>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lastRenderedPageBreak/>
        <w:t>Дискретність</w:t>
      </w:r>
      <w:r w:rsidRPr="00037315">
        <w:rPr>
          <w:rFonts w:ascii="Times New Roman" w:hAnsi="Times New Roman" w:cs="Times New Roman"/>
          <w:sz w:val="28"/>
          <w:szCs w:val="28"/>
          <w:lang w:val="uk-UA"/>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 xml:space="preserve">Визначеність / однозначність – </w:t>
      </w:r>
      <w:r w:rsidRPr="00037315">
        <w:rPr>
          <w:rFonts w:ascii="Times New Roman" w:hAnsi="Times New Roman" w:cs="Times New Roman"/>
          <w:sz w:val="28"/>
          <w:szCs w:val="28"/>
          <w:lang w:val="uk-UA"/>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Виконуваність і скінченність</w:t>
      </w:r>
      <w:r w:rsidRPr="00037315">
        <w:rPr>
          <w:rFonts w:ascii="Times New Roman" w:hAnsi="Times New Roman" w:cs="Times New Roman"/>
          <w:sz w:val="28"/>
          <w:szCs w:val="28"/>
          <w:lang w:val="uk-UA"/>
        </w:rPr>
        <w:t>. Алгоритм має бути таким, щоб кожному</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екземплярі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задачі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його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можна</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було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виконати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до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кінця</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отримати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Масовість</w:t>
      </w:r>
      <w:r w:rsidRPr="00037315">
        <w:rPr>
          <w:rFonts w:ascii="Times New Roman" w:hAnsi="Times New Roman" w:cs="Times New Roman"/>
          <w:sz w:val="28"/>
          <w:szCs w:val="28"/>
          <w:lang w:val="uk-UA"/>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Результативність</w:t>
      </w:r>
      <w:r w:rsidRPr="00037315">
        <w:rPr>
          <w:rFonts w:ascii="Times New Roman" w:hAnsi="Times New Roman" w:cs="Times New Roman"/>
          <w:sz w:val="28"/>
          <w:szCs w:val="28"/>
          <w:lang w:val="uk-UA"/>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Формальність / зрозумілість</w:t>
      </w:r>
      <w:r w:rsidRPr="00037315">
        <w:rPr>
          <w:rFonts w:ascii="Times New Roman" w:hAnsi="Times New Roman" w:cs="Times New Roman"/>
          <w:sz w:val="28"/>
          <w:szCs w:val="28"/>
          <w:lang w:val="uk-UA"/>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lang w:val="uk-UA"/>
        </w:rPr>
      </w:pPr>
      <w:r w:rsidRPr="00037315">
        <w:rPr>
          <w:rFonts w:ascii="Times New Roman" w:hAnsi="Times New Roman" w:cs="Times New Roman"/>
          <w:b/>
          <w:bCs/>
          <w:color w:val="333333"/>
          <w:sz w:val="28"/>
          <w:szCs w:val="28"/>
          <w:lang w:val="uk-UA"/>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sz w:val="28"/>
          <w:szCs w:val="28"/>
          <w:lang w:val="uk-UA"/>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w:t>
      </w:r>
      <w:r w:rsidRPr="00037315">
        <w:rPr>
          <w:rFonts w:ascii="Times New Roman" w:hAnsi="Times New Roman" w:cs="Times New Roman"/>
          <w:sz w:val="28"/>
          <w:szCs w:val="28"/>
          <w:lang w:val="uk-UA"/>
        </w:rPr>
        <w:lastRenderedPageBreak/>
        <w:t xml:space="preserve">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lang w:val="uk-UA"/>
        </w:rPr>
        <w:t>формальним виконавцем</w:t>
      </w:r>
      <w:r w:rsidRPr="00037315">
        <w:rPr>
          <w:rFonts w:ascii="Times New Roman" w:hAnsi="Times New Roman" w:cs="Times New Roman"/>
          <w:i/>
          <w:iCs/>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Під </w:t>
      </w:r>
      <w:r w:rsidRPr="00037315">
        <w:rPr>
          <w:rFonts w:ascii="Times New Roman" w:hAnsi="Times New Roman" w:cs="Times New Roman"/>
          <w:b/>
          <w:bCs/>
          <w:color w:val="333333"/>
          <w:sz w:val="28"/>
          <w:szCs w:val="28"/>
          <w:lang w:val="uk-UA"/>
        </w:rPr>
        <w:t>виконавцем</w:t>
      </w:r>
      <w:r w:rsidRPr="00037315">
        <w:rPr>
          <w:rFonts w:ascii="Times New Roman" w:hAnsi="Times New Roman" w:cs="Times New Roman"/>
          <w:color w:val="333333"/>
          <w:sz w:val="28"/>
          <w:szCs w:val="28"/>
          <w:lang w:val="uk-UA"/>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Алгоритм складається із </w:t>
      </w:r>
      <w:r w:rsidRPr="00037315">
        <w:rPr>
          <w:rFonts w:ascii="Times New Roman" w:hAnsi="Times New Roman" w:cs="Times New Roman"/>
          <w:b/>
          <w:bCs/>
          <w:color w:val="333333"/>
          <w:sz w:val="28"/>
          <w:szCs w:val="28"/>
          <w:lang w:val="uk-UA"/>
        </w:rPr>
        <w:t>команд</w:t>
      </w:r>
      <w:r w:rsidRPr="00037315">
        <w:rPr>
          <w:rFonts w:ascii="Times New Roman" w:hAnsi="Times New Roman" w:cs="Times New Roman"/>
          <w:color w:val="333333"/>
          <w:sz w:val="28"/>
          <w:szCs w:val="28"/>
          <w:lang w:val="uk-UA"/>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lang w:val="uk-UA"/>
        </w:rPr>
        <w:t>допустимими діями</w:t>
      </w:r>
      <w:r w:rsidRPr="00037315">
        <w:rPr>
          <w:rFonts w:ascii="Times New Roman" w:hAnsi="Times New Roman" w:cs="Times New Roman"/>
          <w:sz w:val="28"/>
          <w:szCs w:val="28"/>
          <w:lang w:val="uk-UA"/>
        </w:rPr>
        <w:t xml:space="preserve">. Сукупність допустимих дій утворює </w:t>
      </w:r>
      <w:r w:rsidRPr="00037315">
        <w:rPr>
          <w:rFonts w:ascii="Times New Roman" w:hAnsi="Times New Roman" w:cs="Times New Roman"/>
          <w:b/>
          <w:bCs/>
          <w:i/>
          <w:iCs/>
          <w:sz w:val="28"/>
          <w:szCs w:val="28"/>
          <w:lang w:val="uk-UA"/>
        </w:rPr>
        <w:t>систему команд виконавця</w:t>
      </w:r>
      <w:r w:rsidRPr="00037315">
        <w:rPr>
          <w:rFonts w:ascii="Times New Roman" w:hAnsi="Times New Roman" w:cs="Times New Roman"/>
          <w:i/>
          <w:iCs/>
          <w:sz w:val="28"/>
          <w:szCs w:val="28"/>
          <w:lang w:val="uk-UA"/>
        </w:rPr>
        <w:t>.</w:t>
      </w:r>
      <w:r w:rsidRPr="00037315">
        <w:rPr>
          <w:rFonts w:ascii="Times New Roman" w:hAnsi="Times New Roman" w:cs="Times New Roman"/>
          <w:sz w:val="28"/>
          <w:szCs w:val="28"/>
          <w:lang w:val="uk-UA"/>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lang w:val="uk-UA"/>
        </w:rPr>
        <w:t>виконавця</w:t>
      </w:r>
      <w:r w:rsidRPr="00037315">
        <w:rPr>
          <w:rFonts w:ascii="Times New Roman" w:hAnsi="Times New Roman" w:cs="Times New Roman"/>
          <w:i/>
          <w:iCs/>
          <w:sz w:val="28"/>
          <w:szCs w:val="28"/>
          <w:lang w:val="uk-UA"/>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lang w:val="uk-UA"/>
        </w:rPr>
        <w:t>середу виконавця</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Перше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lang w:val="uk-UA"/>
        </w:rPr>
        <w:t>даних</w:t>
      </w:r>
      <w:r w:rsidRPr="00037315">
        <w:rPr>
          <w:rFonts w:ascii="Times New Roman" w:hAnsi="Times New Roman" w:cs="Times New Roman"/>
          <w:sz w:val="28"/>
          <w:szCs w:val="28"/>
          <w:lang w:val="uk-UA"/>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Друге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Третє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lastRenderedPageBreak/>
        <w:t>Четверте правило</w:t>
      </w:r>
      <w:r w:rsidRPr="00037315">
        <w:rPr>
          <w:rFonts w:ascii="Times New Roman" w:hAnsi="Times New Roman" w:cs="Times New Roman"/>
          <w:sz w:val="28"/>
          <w:szCs w:val="28"/>
          <w:lang w:val="uk-UA"/>
        </w:rPr>
        <w:t xml:space="preserve"> - детермінованість. Після кожного кроку необхідно вказувати, який крок виконується таким, або давати команду зупинки.</w:t>
      </w:r>
    </w:p>
    <w:p w:rsidR="00455A3C"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П'яте правило</w:t>
      </w:r>
      <w:r w:rsidRPr="00037315">
        <w:rPr>
          <w:rFonts w:ascii="Times New Roman" w:hAnsi="Times New Roman" w:cs="Times New Roman"/>
          <w:sz w:val="28"/>
          <w:szCs w:val="28"/>
          <w:lang w:val="uk-UA"/>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BD37E7" w:rsidRPr="00037315" w:rsidRDefault="00BD37E7">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
          <w:sz w:val="28"/>
          <w:szCs w:val="28"/>
          <w:lang w:val="uk-UA"/>
        </w:rPr>
        <w:t>Види алгоритмів</w:t>
      </w:r>
      <w:r>
        <w:rPr>
          <w:rFonts w:ascii="Times New Roman" w:hAnsi="Times New Roman" w:cs="Times New Roman"/>
          <w:sz w:val="28"/>
          <w:szCs w:val="28"/>
          <w:lang w:val="uk-UA"/>
        </w:rPr>
        <w:t>.</w:t>
      </w:r>
    </w:p>
    <w:p w:rsidR="00455A3C" w:rsidRPr="00BD37E7"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Cs/>
          <w:sz w:val="28"/>
          <w:szCs w:val="28"/>
          <w:lang w:val="uk-UA"/>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механічні алгоритми</w:t>
      </w:r>
      <w:r w:rsidRPr="00037315">
        <w:rPr>
          <w:rFonts w:ascii="Times New Roman" w:hAnsi="Times New Roman" w:cs="Times New Roman"/>
          <w:sz w:val="28"/>
          <w:szCs w:val="28"/>
          <w:lang w:val="uk-UA"/>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гнучкі алгоритми</w:t>
      </w:r>
      <w:r w:rsidRPr="00037315">
        <w:rPr>
          <w:rFonts w:ascii="Times New Roman" w:hAnsi="Times New Roman" w:cs="Times New Roman"/>
          <w:sz w:val="28"/>
          <w:szCs w:val="28"/>
          <w:lang w:val="uk-UA"/>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ймовірні</w:t>
      </w:r>
      <w:r w:rsidRPr="00037315">
        <w:rPr>
          <w:rFonts w:ascii="Times New Roman" w:hAnsi="Times New Roman" w:cs="Times New Roman"/>
          <w:sz w:val="28"/>
          <w:szCs w:val="28"/>
          <w:lang w:val="uk-UA"/>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евристичні</w:t>
      </w:r>
      <w:r w:rsidRPr="00037315">
        <w:rPr>
          <w:rFonts w:ascii="Times New Roman" w:hAnsi="Times New Roman" w:cs="Times New Roman"/>
          <w:i/>
          <w:iCs/>
          <w:sz w:val="28"/>
          <w:szCs w:val="28"/>
          <w:lang w:val="uk-UA"/>
        </w:rPr>
        <w:t xml:space="preserve"> </w:t>
      </w:r>
      <w:r w:rsidRPr="00037315">
        <w:rPr>
          <w:rFonts w:ascii="Times New Roman" w:hAnsi="Times New Roman" w:cs="Times New Roman"/>
          <w:b/>
          <w:bCs/>
          <w:i/>
          <w:iCs/>
          <w:sz w:val="28"/>
          <w:szCs w:val="28"/>
          <w:lang w:val="uk-UA"/>
        </w:rPr>
        <w:t>алгоритми</w:t>
      </w:r>
      <w:r w:rsidRPr="00037315">
        <w:rPr>
          <w:rFonts w:ascii="Times New Roman" w:hAnsi="Times New Roman" w:cs="Times New Roman"/>
          <w:sz w:val="28"/>
          <w:szCs w:val="28"/>
          <w:lang w:val="uk-UA"/>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лінійні алгоритми</w:t>
      </w:r>
      <w:r w:rsidRPr="00037315">
        <w:rPr>
          <w:rFonts w:ascii="Times New Roman" w:hAnsi="Times New Roman" w:cs="Times New Roman"/>
          <w:sz w:val="28"/>
          <w:szCs w:val="28"/>
          <w:lang w:val="uk-UA"/>
        </w:rPr>
        <w:t xml:space="preserve"> - набори команд (вказівок), що виконуються послідовно в 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розгалужуються алгоритми</w:t>
      </w:r>
      <w:r w:rsidRPr="00037315">
        <w:rPr>
          <w:rFonts w:ascii="Times New Roman" w:hAnsi="Times New Roman" w:cs="Times New Roman"/>
          <w:sz w:val="28"/>
          <w:szCs w:val="28"/>
          <w:lang w:val="uk-UA"/>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циклічні алгоритми</w:t>
      </w:r>
      <w:r w:rsidRPr="00037315">
        <w:rPr>
          <w:rFonts w:ascii="Times New Roman" w:hAnsi="Times New Roman" w:cs="Times New Roman"/>
          <w:sz w:val="28"/>
          <w:szCs w:val="28"/>
          <w:lang w:val="uk-UA"/>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допоміжні (підлеглі) алгоритми</w:t>
      </w:r>
      <w:r w:rsidRPr="00037315">
        <w:rPr>
          <w:rFonts w:ascii="Times New Roman" w:hAnsi="Times New Roman" w:cs="Times New Roman"/>
          <w:sz w:val="28"/>
          <w:szCs w:val="28"/>
          <w:lang w:val="uk-UA"/>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Існують такі основні </w:t>
      </w:r>
      <w:r w:rsidRPr="00037315">
        <w:rPr>
          <w:rFonts w:ascii="Times New Roman" w:hAnsi="Times New Roman" w:cs="Times New Roman"/>
          <w:i/>
          <w:iCs/>
          <w:sz w:val="28"/>
          <w:szCs w:val="28"/>
          <w:lang w:val="uk-UA"/>
        </w:rPr>
        <w:t>способи запису алгоритму</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1.</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Словесно-формульний опис</w:t>
      </w:r>
      <w:r w:rsidRPr="00037315">
        <w:rPr>
          <w:rFonts w:ascii="Times New Roman" w:hAnsi="Times New Roman" w:cs="Times New Roman"/>
          <w:sz w:val="28"/>
          <w:szCs w:val="28"/>
          <w:lang w:val="uk-UA"/>
        </w:rPr>
        <w:t xml:space="preserve"> - це опис природною мовою із використанням </w:t>
      </w:r>
      <w:r w:rsidRPr="00037315">
        <w:rPr>
          <w:rFonts w:ascii="Times New Roman" w:hAnsi="Times New Roman" w:cs="Times New Roman"/>
          <w:sz w:val="28"/>
          <w:szCs w:val="28"/>
          <w:lang w:val="uk-UA"/>
        </w:rPr>
        <w:lastRenderedPageBreak/>
        <w:t>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2. </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Графічний опис</w:t>
      </w:r>
      <w:r w:rsidRPr="00037315">
        <w:rPr>
          <w:rFonts w:ascii="Times New Roman" w:hAnsi="Times New Roman" w:cs="Times New Roman"/>
          <w:sz w:val="28"/>
          <w:szCs w:val="28"/>
          <w:lang w:val="uk-UA"/>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3.</w:t>
      </w:r>
      <w:r w:rsidRPr="00037315">
        <w:rPr>
          <w:rFonts w:ascii="Times New Roman" w:hAnsi="Times New Roman" w:cs="Times New Roman"/>
          <w:sz w:val="28"/>
          <w:szCs w:val="28"/>
          <w:lang w:val="uk-UA"/>
        </w:rPr>
        <w:tab/>
      </w:r>
      <w:r w:rsidRPr="00037315">
        <w:rPr>
          <w:rFonts w:ascii="Times New Roman" w:hAnsi="Times New Roman" w:cs="Times New Roman"/>
          <w:i/>
          <w:iCs/>
          <w:color w:val="333333"/>
          <w:sz w:val="28"/>
          <w:szCs w:val="28"/>
          <w:highlight w:val="white"/>
          <w:lang w:val="uk-UA"/>
        </w:rPr>
        <w:t>Алгоритмічною мовою або мовою програмування</w:t>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lang w:val="uk-UA"/>
        </w:rPr>
      </w:pPr>
      <w:r w:rsidRPr="00037315">
        <w:rPr>
          <w:rFonts w:ascii="Times New Roman" w:hAnsi="Times New Roman" w:cs="Times New Roman"/>
          <w:sz w:val="28"/>
          <w:szCs w:val="28"/>
          <w:lang w:val="uk-UA"/>
        </w:rPr>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lang w:val="uk-UA"/>
        </w:rPr>
      </w:pPr>
      <w:r w:rsidRPr="00037315">
        <w:rPr>
          <w:rFonts w:ascii="Calibri" w:hAnsi="Calibri" w:cs="Calibri"/>
          <w:noProof/>
          <w:lang w:val="uk-UA" w:eastAsia="uk-UA"/>
        </w:rPr>
        <w:lastRenderedPageBreak/>
        <w:drawing>
          <wp:inline distT="0" distB="0" distL="0" distR="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u w:val="single"/>
          <w:lang w:val="uk-UA"/>
        </w:rPr>
        <w:t>Важливою особливістю базових структур алгоритмів</w:t>
      </w:r>
      <w:r w:rsidRPr="00037315">
        <w:rPr>
          <w:rFonts w:ascii="Times New Roman" w:hAnsi="Times New Roman" w:cs="Times New Roman"/>
          <w:color w:val="333333"/>
          <w:sz w:val="28"/>
          <w:szCs w:val="28"/>
          <w:lang w:val="uk-UA"/>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w:t>
      </w:r>
      <w:r w:rsidRPr="00037315">
        <w:rPr>
          <w:rFonts w:ascii="Times New Roman" w:hAnsi="Times New Roman" w:cs="Times New Roman"/>
          <w:color w:val="333333"/>
          <w:sz w:val="28"/>
          <w:szCs w:val="28"/>
          <w:lang w:val="uk-UA"/>
        </w:rPr>
        <w:lastRenderedPageBreak/>
        <w:t xml:space="preserve">алгоритм представляє лінійну послідовність базових структур.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lang w:val="uk-UA"/>
        </w:rPr>
      </w:pPr>
      <w:r w:rsidRPr="00037315">
        <w:rPr>
          <w:rFonts w:ascii="Times New Roman" w:hAnsi="Times New Roman" w:cs="Times New Roman"/>
          <w:b/>
          <w:bCs/>
          <w:i/>
          <w:iCs/>
          <w:color w:val="333333"/>
          <w:sz w:val="28"/>
          <w:szCs w:val="28"/>
          <w:highlight w:val="white"/>
          <w:lang w:val="uk-UA"/>
        </w:rPr>
        <w:t>Псевдокод</w:t>
      </w:r>
      <w:r w:rsidRPr="00037315">
        <w:rPr>
          <w:rFonts w:ascii="Times New Roman" w:hAnsi="Times New Roman" w:cs="Times New Roman"/>
          <w:color w:val="333333"/>
          <w:sz w:val="28"/>
          <w:szCs w:val="28"/>
          <w:highlight w:val="white"/>
          <w:lang w:val="uk-UA"/>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455A3C" w:rsidRPr="00037315" w:rsidRDefault="00AD33F4">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Наприклад</w:t>
      </w:r>
      <w:r w:rsidRPr="00037315">
        <w:rPr>
          <w:rFonts w:ascii="Times New Roman" w:hAnsi="Times New Roman" w:cs="Times New Roman"/>
          <w:b/>
          <w:bCs/>
          <w:color w:val="333333"/>
          <w:sz w:val="28"/>
          <w:szCs w:val="28"/>
          <w:lang w:val="uk-UA"/>
        </w:rPr>
        <w:t>, з</w:t>
      </w:r>
      <w:r w:rsidRPr="00037315">
        <w:rPr>
          <w:rFonts w:ascii="Times New Roman" w:hAnsi="Times New Roman" w:cs="Times New Roman"/>
          <w:color w:val="333333"/>
          <w:sz w:val="28"/>
          <w:szCs w:val="28"/>
          <w:lang w:val="uk-UA"/>
        </w:rPr>
        <w:t>апис алгоритму обчислення коренів квадратного рівняння за допомогою псевдокоду буде мати вигляд.</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введення (А, В, 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 В</w:t>
      </w:r>
      <w:r w:rsidRPr="00037315">
        <w:rPr>
          <w:rFonts w:ascii="Courier New" w:hAnsi="Courier New" w:cs="Courier New"/>
          <w:color w:val="333333"/>
          <w:sz w:val="28"/>
          <w:szCs w:val="28"/>
          <w:vertAlign w:val="superscript"/>
          <w:lang w:val="uk-UA"/>
        </w:rPr>
        <w:t>2</w:t>
      </w:r>
      <w:r w:rsidRPr="00037315">
        <w:rPr>
          <w:rFonts w:ascii="Courier New" w:hAnsi="Courier New" w:cs="Courier New"/>
          <w:color w:val="333333"/>
          <w:sz w:val="28"/>
          <w:szCs w:val="28"/>
          <w:lang w:val="uk-UA"/>
        </w:rPr>
        <w:t> - 4 А*С.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якщо D &lt;0</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то вивести ('Дійсних коренів немає')</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інакше</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вивести (Х1, Х2)</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Програма</w:t>
      </w:r>
      <w:r w:rsidRPr="00037315">
        <w:rPr>
          <w:rFonts w:ascii="Times New Roman" w:hAnsi="Times New Roman" w:cs="Times New Roman"/>
          <w:sz w:val="28"/>
          <w:szCs w:val="28"/>
          <w:lang w:val="uk-UA"/>
        </w:rPr>
        <w:t xml:space="preserve"> </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опис</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алгоритму на якій-небудь мові програмування, тобто</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lang w:val="uk-UA"/>
        </w:rPr>
        <w:t>, записана мовою програмування, перетворюється на</w:t>
      </w:r>
      <w:r w:rsidRPr="00037315">
        <w:rPr>
          <w:rFonts w:ascii="Times New Roman" w:hAnsi="Times New Roman" w:cs="Times New Roman"/>
          <w:sz w:val="28"/>
          <w:szCs w:val="28"/>
          <w:lang w:val="uk-UA"/>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lang w:val="uk-UA"/>
        </w:rPr>
        <w:t>транслятор</w:t>
      </w:r>
      <w:r w:rsidRPr="00037315">
        <w:rPr>
          <w:rFonts w:ascii="Times New Roman" w:hAnsi="Times New Roman" w:cs="Times New Roman"/>
          <w:sz w:val="28"/>
          <w:szCs w:val="28"/>
          <w:lang w:val="uk-UA"/>
        </w:rPr>
        <w:t xml:space="preserve"> (англ</w:t>
      </w:r>
      <w:r w:rsidRPr="00037315">
        <w:rPr>
          <w:rFonts w:ascii="Times New Roman" w:hAnsi="Times New Roman" w:cs="Times New Roman"/>
          <w:i/>
          <w:iCs/>
          <w:sz w:val="28"/>
          <w:szCs w:val="28"/>
          <w:lang w:val="uk-UA"/>
        </w:rPr>
        <w:t>. translator</w:t>
      </w:r>
      <w:r w:rsidRPr="00037315">
        <w:rPr>
          <w:rFonts w:ascii="Times New Roman" w:hAnsi="Times New Roman" w:cs="Times New Roman"/>
          <w:sz w:val="28"/>
          <w:szCs w:val="28"/>
          <w:lang w:val="uk-UA"/>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аналізує транслюються програму</w:t>
      </w:r>
      <w:r w:rsidRPr="00037315">
        <w:rPr>
          <w:rFonts w:ascii="Times New Roman" w:hAnsi="Times New Roman" w:cs="Times New Roman"/>
          <w:sz w:val="28"/>
          <w:szCs w:val="28"/>
          <w:lang w:val="uk-UA"/>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генерує вихідну програму</w:t>
      </w:r>
      <w:r w:rsidRPr="00037315">
        <w:rPr>
          <w:rFonts w:ascii="Times New Roman" w:hAnsi="Times New Roman" w:cs="Times New Roman"/>
          <w:sz w:val="28"/>
          <w:szCs w:val="28"/>
          <w:lang w:val="uk-UA"/>
        </w:rPr>
        <w:t xml:space="preserve"> (її часто називають </w:t>
      </w:r>
      <w:r w:rsidRPr="00037315">
        <w:rPr>
          <w:rFonts w:ascii="Times New Roman" w:hAnsi="Times New Roman" w:cs="Times New Roman"/>
          <w:i/>
          <w:iCs/>
          <w:sz w:val="28"/>
          <w:szCs w:val="28"/>
          <w:lang w:val="uk-UA"/>
        </w:rPr>
        <w:t>об'єктною</w:t>
      </w:r>
      <w:r w:rsidRPr="00037315">
        <w:rPr>
          <w:rFonts w:ascii="Times New Roman" w:hAnsi="Times New Roman" w:cs="Times New Roman"/>
          <w:sz w:val="28"/>
          <w:szCs w:val="28"/>
          <w:lang w:val="uk-UA"/>
        </w:rPr>
        <w:t xml:space="preserve">, або </w:t>
      </w:r>
      <w:r w:rsidRPr="00037315">
        <w:rPr>
          <w:rFonts w:ascii="Times New Roman" w:hAnsi="Times New Roman" w:cs="Times New Roman"/>
          <w:i/>
          <w:iCs/>
          <w:sz w:val="28"/>
          <w:szCs w:val="28"/>
          <w:lang w:val="uk-UA"/>
        </w:rPr>
        <w:t>робочою</w:t>
      </w:r>
      <w:r w:rsidRPr="00037315">
        <w:rPr>
          <w:rFonts w:ascii="Times New Roman" w:hAnsi="Times New Roman" w:cs="Times New Roman"/>
          <w:sz w:val="28"/>
          <w:szCs w:val="28"/>
          <w:lang w:val="uk-UA"/>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розподіляє пам'ять</w:t>
      </w:r>
      <w:r w:rsidRPr="00037315">
        <w:rPr>
          <w:rFonts w:ascii="Times New Roman" w:hAnsi="Times New Roman" w:cs="Times New Roman"/>
          <w:sz w:val="28"/>
          <w:szCs w:val="28"/>
          <w:lang w:val="uk-UA"/>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Компілятор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compiler</w:t>
      </w:r>
      <w:r w:rsidRPr="00037315">
        <w:rPr>
          <w:rFonts w:ascii="Times New Roman" w:hAnsi="Times New Roman" w:cs="Times New Roman"/>
          <w:sz w:val="28"/>
          <w:szCs w:val="28"/>
          <w:lang w:val="uk-UA"/>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lastRenderedPageBreak/>
        <w:t>Інтерпретатор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 xml:space="preserve">interpreter </w:t>
      </w:r>
      <w:r w:rsidRPr="00037315">
        <w:rPr>
          <w:rFonts w:ascii="Times New Roman" w:hAnsi="Times New Roman" w:cs="Times New Roman"/>
          <w:sz w:val="28"/>
          <w:szCs w:val="28"/>
          <w:lang w:val="uk-UA"/>
        </w:rPr>
        <w:t xml:space="preserve">- тлумач, усний перекладач) перекладає і виконує програму </w:t>
      </w:r>
      <w:r w:rsidRPr="00037315">
        <w:rPr>
          <w:rFonts w:ascii="Times New Roman" w:hAnsi="Times New Roman" w:cs="Times New Roman"/>
          <w:i/>
          <w:iCs/>
          <w:sz w:val="28"/>
          <w:szCs w:val="28"/>
          <w:lang w:val="uk-UA"/>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Відкомпілювалися</w:t>
      </w:r>
      <w:r w:rsidRPr="00037315">
        <w:rPr>
          <w:rFonts w:ascii="Times New Roman" w:hAnsi="Times New Roman" w:cs="Times New Roman"/>
          <w:sz w:val="28"/>
          <w:szCs w:val="28"/>
          <w:lang w:val="uk-UA"/>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Практичні аспекти застосування алгоритмів</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i/>
          <w:iCs/>
          <w:sz w:val="28"/>
          <w:szCs w:val="28"/>
          <w:lang w:val="uk-UA"/>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Алгоритмізація</w:t>
      </w:r>
      <w:r w:rsidRPr="00037315">
        <w:rPr>
          <w:rFonts w:ascii="Times New Roman" w:hAnsi="Times New Roman" w:cs="Times New Roman"/>
          <w:sz w:val="28"/>
          <w:szCs w:val="28"/>
          <w:lang w:val="uk-UA"/>
        </w:rPr>
        <w:t xml:space="preserve"> - це процес побудови алгоритму розв'язання задачі</w:t>
      </w:r>
      <w:r w:rsidRPr="00037315">
        <w:rPr>
          <w:rFonts w:ascii="Calibri" w:hAnsi="Calibri" w:cs="Calibri"/>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w:t>
      </w:r>
      <w:r w:rsidRPr="00037315">
        <w:rPr>
          <w:rFonts w:ascii="Times New Roman" w:hAnsi="Times New Roman" w:cs="Times New Roman"/>
          <w:sz w:val="28"/>
          <w:szCs w:val="28"/>
          <w:lang w:val="uk-UA"/>
        </w:rPr>
        <w:lastRenderedPageBreak/>
        <w:t>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w:t>
      </w:r>
      <w:r w:rsidRPr="00037315">
        <w:rPr>
          <w:rFonts w:ascii="Times New Roman" w:hAnsi="Times New Roman" w:cs="Times New Roman"/>
          <w:sz w:val="28"/>
          <w:szCs w:val="28"/>
          <w:lang w:val="uk-UA"/>
        </w:rPr>
        <w:lastRenderedPageBreak/>
        <w:t xml:space="preserve">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В процесі розроблення алгоритмів використовують прийоми декомпозиції та інтеграції. Декомпозиція має на меті розкладання складної проблеми (задачі) на 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color w:val="333333"/>
          <w:sz w:val="28"/>
          <w:szCs w:val="28"/>
          <w:highlight w:val="white"/>
          <w:lang w:val="uk-UA"/>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lang w:val="uk-UA"/>
        </w:rPr>
        <w:t>зверху-вниз</w:t>
      </w:r>
      <w:r w:rsidRPr="00037315">
        <w:rPr>
          <w:rFonts w:ascii="Times New Roman" w:hAnsi="Times New Roman" w:cs="Times New Roman"/>
          <w:color w:val="333333"/>
          <w:sz w:val="28"/>
          <w:szCs w:val="28"/>
          <w:highlight w:val="white"/>
          <w:lang w:val="uk-UA"/>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lang w:val="uk-UA"/>
        </w:rPr>
        <w:t>знизу-вверх</w:t>
      </w:r>
      <w:r w:rsidRPr="00037315">
        <w:rPr>
          <w:rFonts w:ascii="Times New Roman" w:hAnsi="Times New Roman" w:cs="Times New Roman"/>
          <w:color w:val="333333"/>
          <w:sz w:val="28"/>
          <w:szCs w:val="28"/>
          <w:highlight w:val="white"/>
          <w:lang w:val="uk-UA"/>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lang w:val="uk-UA"/>
        </w:rPr>
        <w:t>розширення ядра</w:t>
      </w:r>
      <w:r w:rsidRPr="00037315">
        <w:rPr>
          <w:rFonts w:ascii="Times New Roman" w:hAnsi="Times New Roman" w:cs="Times New Roman"/>
          <w:color w:val="333333"/>
          <w:sz w:val="28"/>
          <w:szCs w:val="28"/>
          <w:highlight w:val="white"/>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ab/>
      </w:r>
      <w:r w:rsidRPr="00037315">
        <w:rPr>
          <w:rFonts w:ascii="Times New Roman" w:hAnsi="Times New Roman" w:cs="Times New Roman"/>
          <w:sz w:val="28"/>
          <w:szCs w:val="28"/>
          <w:lang w:val="uk-UA"/>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w:t>
      </w:r>
      <w:r w:rsidRPr="00037315">
        <w:rPr>
          <w:rFonts w:ascii="Times New Roman" w:hAnsi="Times New Roman" w:cs="Times New Roman"/>
          <w:sz w:val="28"/>
          <w:szCs w:val="28"/>
          <w:lang w:val="uk-UA"/>
        </w:rPr>
        <w:lastRenderedPageBreak/>
        <w:t xml:space="preserve">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Лінійна</w:t>
      </w:r>
      <w:r w:rsidRPr="00037315">
        <w:rPr>
          <w:rFonts w:ascii="Times New Roman" w:hAnsi="Times New Roman" w:cs="Times New Roman"/>
          <w:sz w:val="28"/>
          <w:szCs w:val="28"/>
          <w:lang w:val="uk-UA"/>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Розгалуження</w:t>
      </w:r>
      <w:r w:rsidRPr="00037315">
        <w:rPr>
          <w:rFonts w:ascii="Times New Roman" w:hAnsi="Times New Roman" w:cs="Times New Roman"/>
          <w:sz w:val="28"/>
          <w:szCs w:val="28"/>
          <w:lang w:val="uk-UA"/>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Цикл</w:t>
      </w:r>
      <w:r w:rsidRPr="00037315">
        <w:rPr>
          <w:rFonts w:ascii="Times New Roman" w:hAnsi="Times New Roman" w:cs="Times New Roman"/>
          <w:sz w:val="28"/>
          <w:szCs w:val="28"/>
          <w:lang w:val="uk-UA"/>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Змішаний</w:t>
      </w:r>
      <w:r w:rsidRPr="00037315">
        <w:rPr>
          <w:rFonts w:ascii="Times New Roman" w:hAnsi="Times New Roman" w:cs="Times New Roman"/>
          <w:sz w:val="28"/>
          <w:szCs w:val="28"/>
          <w:lang w:val="uk-UA"/>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w:t>
      </w:r>
      <w:r w:rsidRPr="00037315">
        <w:rPr>
          <w:rFonts w:ascii="Times New Roman" w:hAnsi="Times New Roman" w:cs="Times New Roman"/>
          <w:sz w:val="28"/>
          <w:szCs w:val="28"/>
          <w:lang w:val="uk-UA"/>
        </w:rPr>
        <w:lastRenderedPageBreak/>
        <w:t xml:space="preserve">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Важливе поняття – алгоритмізація навчання. Воно передбачає складання такої послідовності дій, яка допоможе навчити цільовий об'єкт (машину або </w:t>
      </w:r>
      <w:r w:rsidRPr="00037315">
        <w:rPr>
          <w:rFonts w:ascii="Times New Roman" w:hAnsi="Times New Roman" w:cs="Times New Roman"/>
          <w:sz w:val="28"/>
          <w:szCs w:val="28"/>
          <w:lang w:val="uk-UA"/>
        </w:rPr>
        <w:lastRenderedPageBreak/>
        <w:t xml:space="preserve">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037315">
        <w:rPr>
          <w:rFonts w:ascii="Times New Roman" w:hAnsi="Times New Roman" w:cs="Times New Roman"/>
          <w:sz w:val="28"/>
          <w:szCs w:val="28"/>
          <w:lang w:val="uk-UA"/>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Коли застосовується інтеграція?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Наведіть приклади алгоритму та алгоритмізації в повсякденному житті.</w:t>
      </w:r>
    </w:p>
    <w:sectPr w:rsidR="00455A3C" w:rsidRPr="00037315" w:rsidSect="00917581">
      <w:headerReference w:type="default" r:id="rId9"/>
      <w:footerReference w:type="default" r:id="rId10"/>
      <w:pgSz w:w="12240" w:h="15840"/>
      <w:pgMar w:top="955" w:right="850" w:bottom="1134" w:left="1701" w:header="426" w:footer="40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A54" w:rsidRDefault="00683A54" w:rsidP="00917581">
      <w:pPr>
        <w:spacing w:after="0" w:line="240" w:lineRule="auto"/>
      </w:pPr>
      <w:r>
        <w:separator/>
      </w:r>
    </w:p>
  </w:endnote>
  <w:endnote w:type="continuationSeparator" w:id="0">
    <w:p w:rsidR="00683A54" w:rsidRDefault="00683A54" w:rsidP="00917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30705"/>
      <w:docPartObj>
        <w:docPartGallery w:val="Page Numbers (Bottom of Page)"/>
        <w:docPartUnique/>
      </w:docPartObj>
    </w:sdtPr>
    <w:sdtContent>
      <w:p w:rsidR="00917581" w:rsidRPr="00917581" w:rsidRDefault="00B6533A" w:rsidP="00917581">
        <w:pPr>
          <w:pStyle w:val="a7"/>
          <w:jc w:val="right"/>
        </w:pPr>
        <w:fldSimple w:instr=" PAGE   \* MERGEFORMAT ">
          <w:r w:rsidR="00446C84">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A54" w:rsidRDefault="00683A54" w:rsidP="00917581">
      <w:pPr>
        <w:spacing w:after="0" w:line="240" w:lineRule="auto"/>
      </w:pPr>
      <w:r>
        <w:separator/>
      </w:r>
    </w:p>
  </w:footnote>
  <w:footnote w:type="continuationSeparator" w:id="0">
    <w:p w:rsidR="00683A54" w:rsidRDefault="00683A54" w:rsidP="00917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581" w:rsidRPr="00BD37E7" w:rsidRDefault="00F84608">
    <w:pPr>
      <w:pStyle w:val="a5"/>
      <w:rPr>
        <w:rFonts w:ascii="Times New Roman" w:hAnsi="Times New Roman" w:cs="Times New Roman"/>
        <w:sz w:val="24"/>
        <w:szCs w:val="24"/>
        <w:lang w:val="uk-UA"/>
      </w:rPr>
    </w:pPr>
    <w:r w:rsidRPr="00BD37E7">
      <w:rPr>
        <w:rFonts w:ascii="Times New Roman" w:hAnsi="Times New Roman" w:cs="Times New Roman"/>
        <w:sz w:val="24"/>
        <w:szCs w:val="24"/>
        <w:lang w:val="uk-UA"/>
      </w:rPr>
      <w:t>ОП+АМ</w:t>
    </w:r>
    <w:r w:rsidR="00917581" w:rsidRPr="00BD37E7">
      <w:rPr>
        <w:rFonts w:ascii="Times New Roman" w:hAnsi="Times New Roman" w:cs="Times New Roman"/>
        <w:sz w:val="24"/>
        <w:szCs w:val="24"/>
        <w:lang w:val="uk-UA"/>
      </w:rPr>
      <w:t>. Лекція 0</w:t>
    </w:r>
    <w:r w:rsidRPr="00BD37E7">
      <w:rPr>
        <w:rFonts w:ascii="Times New Roman" w:hAnsi="Times New Roman" w:cs="Times New Roman"/>
        <w:sz w:val="24"/>
        <w:szCs w:val="24"/>
        <w:lang w:val="uk-UA"/>
      </w:rPr>
      <w:t>2</w:t>
    </w:r>
    <w:r w:rsidR="00917581" w:rsidRPr="00BD37E7">
      <w:rPr>
        <w:rFonts w:ascii="Times New Roman" w:hAnsi="Times New Roman" w:cs="Times New Roman"/>
        <w:sz w:val="24"/>
        <w:szCs w:val="24"/>
        <w:lang w:val="uk-UA"/>
      </w:rPr>
      <w:t>.</w:t>
    </w:r>
    <w:r w:rsidRPr="00BD37E7">
      <w:rPr>
        <w:rFonts w:ascii="Times New Roman" w:hAnsi="Times New Roman" w:cs="Times New Roman"/>
        <w:sz w:val="24"/>
        <w:szCs w:val="24"/>
        <w:lang w:val="uk-UA"/>
      </w:rPr>
      <w:t xml:space="preserve"> </w:t>
    </w:r>
    <w:r w:rsidRPr="00BD37E7">
      <w:rPr>
        <w:rFonts w:ascii="Times New Roman" w:hAnsi="Times New Roman" w:cs="Times New Roman"/>
        <w:bCs/>
        <w:sz w:val="24"/>
        <w:szCs w:val="24"/>
        <w:lang w:val="uk-UA"/>
      </w:rPr>
      <w:t>Алгоритми і алгоритмізація.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1422A6"/>
    <w:lvl w:ilvl="0">
      <w:numFmt w:val="bullet"/>
      <w:lvlText w:val="*"/>
      <w:lvlJc w:val="left"/>
    </w:lvl>
  </w:abstractNum>
  <w:abstractNum w:abstractNumId="1">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0948"/>
    <w:rsid w:val="00003C92"/>
    <w:rsid w:val="00037315"/>
    <w:rsid w:val="000E4B6C"/>
    <w:rsid w:val="00267D62"/>
    <w:rsid w:val="00336F26"/>
    <w:rsid w:val="004251D8"/>
    <w:rsid w:val="00446C84"/>
    <w:rsid w:val="00455A3C"/>
    <w:rsid w:val="004D624F"/>
    <w:rsid w:val="005C5F37"/>
    <w:rsid w:val="005E3DBD"/>
    <w:rsid w:val="00602B94"/>
    <w:rsid w:val="00683A54"/>
    <w:rsid w:val="00694C45"/>
    <w:rsid w:val="00751AC2"/>
    <w:rsid w:val="00917581"/>
    <w:rsid w:val="009B3EAD"/>
    <w:rsid w:val="00A14497"/>
    <w:rsid w:val="00AD33F4"/>
    <w:rsid w:val="00B6533A"/>
    <w:rsid w:val="00BD37E7"/>
    <w:rsid w:val="00CA4789"/>
    <w:rsid w:val="00CF0948"/>
    <w:rsid w:val="00DF61A4"/>
    <w:rsid w:val="00EE6F9C"/>
    <w:rsid w:val="00F8460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18401</Words>
  <Characters>10490</Characters>
  <Application>Microsoft Office Word</Application>
  <DocSecurity>0</DocSecurity>
  <Lines>87</Lines>
  <Paragraphs>57</Paragraphs>
  <ScaleCrop>false</ScaleCrop>
  <Company/>
  <LinksUpToDate>false</LinksUpToDate>
  <CharactersWithSpaces>28834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4</cp:revision>
  <dcterms:created xsi:type="dcterms:W3CDTF">2021-08-31T16:45:00Z</dcterms:created>
  <dcterms:modified xsi:type="dcterms:W3CDTF">2021-08-31T17:08:00Z</dcterms:modified>
</cp:coreProperties>
</file>