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5E" w:rsidRDefault="00175FB4">
      <w:pPr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3010B7">
        <w:rPr>
          <w:rFonts w:ascii="Times New Roman" w:hAnsi="Times New Roman" w:cs="Times New Roman"/>
          <w:b/>
          <w:sz w:val="28"/>
          <w:szCs w:val="28"/>
        </w:rPr>
        <w:t>3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175FB4">
        <w:rPr>
          <w:rFonts w:ascii="Times New Roman" w:hAnsi="Times New Roman" w:cs="Times New Roman"/>
          <w:sz w:val="28"/>
          <w:szCs w:val="28"/>
        </w:rPr>
        <w:t xml:space="preserve"> </w:t>
      </w:r>
      <w:r w:rsidR="003010B7" w:rsidRPr="003010B7">
        <w:rPr>
          <w:rFonts w:ascii="Times New Roman" w:hAnsi="Times New Roman" w:cs="Times New Roman"/>
          <w:b/>
          <w:sz w:val="28"/>
          <w:szCs w:val="28"/>
        </w:rPr>
        <w:t>Розробка структур даних</w:t>
      </w:r>
    </w:p>
    <w:p w:rsidR="00DA2750" w:rsidRPr="00DA2750" w:rsidRDefault="00DA2750" w:rsidP="00DA2750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A2750">
        <w:rPr>
          <w:rFonts w:ascii="Times New Roman" w:hAnsi="Times New Roman" w:cs="Times New Roman"/>
          <w:b/>
          <w:color w:val="FF0000"/>
          <w:sz w:val="28"/>
          <w:szCs w:val="28"/>
        </w:rPr>
        <w:t>Виконати підсумковий тест по темі</w:t>
      </w:r>
    </w:p>
    <w:p w:rsidR="00DA2750" w:rsidRPr="00DA2750" w:rsidRDefault="00DA2750" w:rsidP="00DA2750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A2750">
        <w:rPr>
          <w:rFonts w:ascii="Times New Roman" w:hAnsi="Times New Roman" w:cs="Times New Roman"/>
          <w:color w:val="FF0000"/>
          <w:sz w:val="28"/>
          <w:szCs w:val="28"/>
        </w:rPr>
        <w:t>https://docs.google.com/forms/d/e/1FAIpQLSdhpcmMojjYabLwlH80FLHkX0uIlM1Tf9px5H6zIICAXs-R8A/viewform?vc=0&amp;c=0&amp;w=1&amp;flr=0&amp;usp=mail_form_link</w:t>
      </w:r>
    </w:p>
    <w:p w:rsidR="00DA2750" w:rsidRDefault="00DA2750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010B7"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навчитися надавати в</w:t>
      </w:r>
      <w:r w:rsidR="00301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табличній формі опис структур даних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3806" w:rsidRPr="00083806" w:rsidRDefault="00083806" w:rsidP="00175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8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:rsidR="00083806" w:rsidRPr="00175FB4" w:rsidRDefault="00083806" w:rsidP="00C633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пошуку інформації по викладачах та студентах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Введення може виконуватися в інтерактивному режимі або 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з файлу. Оброблення передбачає формування списків студентів по групах, викладачів по групах та предметах звітності з успішності.</w:t>
      </w:r>
    </w:p>
    <w:p w:rsidR="00175FB4" w:rsidRDefault="00175FB4" w:rsidP="00175F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D57F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лабораторної роботи</w:t>
      </w:r>
    </w:p>
    <w:p w:rsidR="00175FB4" w:rsidRPr="00FC0294" w:rsidRDefault="00D43F16" w:rsidP="00C633C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Повторити </w:t>
      </w:r>
      <w:r w:rsidR="00175FB4" w:rsidRPr="00FC0294">
        <w:rPr>
          <w:rFonts w:ascii="Times New Roman" w:hAnsi="Times New Roman"/>
          <w:sz w:val="28"/>
          <w:szCs w:val="28"/>
        </w:rPr>
        <w:t xml:space="preserve"> </w:t>
      </w:r>
      <w:r w:rsidRPr="00FC0294">
        <w:rPr>
          <w:rFonts w:ascii="Times New Roman" w:hAnsi="Times New Roman"/>
          <w:sz w:val="28"/>
          <w:szCs w:val="28"/>
        </w:rPr>
        <w:t>матеріал лекці</w:t>
      </w:r>
      <w:r>
        <w:rPr>
          <w:rFonts w:ascii="Times New Roman" w:hAnsi="Times New Roman"/>
          <w:sz w:val="28"/>
          <w:szCs w:val="28"/>
        </w:rPr>
        <w:t>й</w:t>
      </w:r>
      <w:r w:rsidRPr="00FC0294">
        <w:rPr>
          <w:rFonts w:ascii="Times New Roman" w:hAnsi="Times New Roman"/>
          <w:sz w:val="28"/>
          <w:szCs w:val="28"/>
        </w:rPr>
        <w:t xml:space="preserve"> №</w:t>
      </w:r>
      <w:r w:rsidR="003010B7">
        <w:rPr>
          <w:rFonts w:ascii="Times New Roman" w:hAnsi="Times New Roman"/>
          <w:sz w:val="28"/>
          <w:szCs w:val="28"/>
        </w:rPr>
        <w:t>4-6</w:t>
      </w:r>
      <w:r w:rsidR="00267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 о</w:t>
      </w:r>
      <w:r w:rsidRPr="00FC0294">
        <w:rPr>
          <w:rFonts w:ascii="Times New Roman" w:hAnsi="Times New Roman"/>
          <w:sz w:val="28"/>
          <w:szCs w:val="28"/>
        </w:rPr>
        <w:t>знайомитися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FC0294">
        <w:rPr>
          <w:rFonts w:ascii="Times New Roman" w:hAnsi="Times New Roman"/>
          <w:sz w:val="28"/>
          <w:szCs w:val="28"/>
        </w:rPr>
        <w:t xml:space="preserve"> </w:t>
      </w:r>
      <w:r w:rsidR="00175FB4" w:rsidRPr="00FC0294">
        <w:rPr>
          <w:rFonts w:ascii="Times New Roman" w:hAnsi="Times New Roman"/>
          <w:sz w:val="28"/>
          <w:szCs w:val="28"/>
        </w:rPr>
        <w:t>теоретичним матеріалом</w:t>
      </w:r>
      <w:r>
        <w:rPr>
          <w:rFonts w:ascii="Times New Roman" w:hAnsi="Times New Roman"/>
          <w:sz w:val="28"/>
          <w:szCs w:val="28"/>
        </w:rPr>
        <w:t>,</w:t>
      </w:r>
      <w:r w:rsidR="00175FB4" w:rsidRPr="00FC0294">
        <w:rPr>
          <w:rFonts w:ascii="Times New Roman" w:hAnsi="Times New Roman"/>
          <w:sz w:val="28"/>
          <w:szCs w:val="28"/>
        </w:rPr>
        <w:t xml:space="preserve"> наданим до цієї лабораторної роботи</w:t>
      </w:r>
      <w:r w:rsidR="00C633CD">
        <w:rPr>
          <w:rFonts w:ascii="Times New Roman" w:hAnsi="Times New Roman"/>
          <w:sz w:val="28"/>
          <w:szCs w:val="28"/>
        </w:rPr>
        <w:t>.</w:t>
      </w:r>
    </w:p>
    <w:p w:rsidR="00175FB4" w:rsidRPr="00FC0294" w:rsidRDefault="00C633CD" w:rsidP="00C633C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Розробити структуру збереження/подання даних в програмі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викладачах, студентах, списках груп, предметах, </w:t>
      </w:r>
      <w:r w:rsidR="00FE3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шкалу оцінювання,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r w:rsidR="00FE368A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успішності</w:t>
      </w:r>
      <w:r w:rsidR="000E1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які в програмі представляють опис </w:t>
      </w:r>
      <w:r w:rsidR="00D237D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відповідних інформаційних об’єктів</w:t>
      </w:r>
      <w:r w:rsidR="000E1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457">
        <w:rPr>
          <w:rFonts w:ascii="Times New Roman" w:hAnsi="Times New Roman"/>
          <w:sz w:val="28"/>
          <w:szCs w:val="28"/>
        </w:rPr>
        <w:t>.</w:t>
      </w:r>
    </w:p>
    <w:p w:rsidR="00175FB4" w:rsidRDefault="00175FB4" w:rsidP="00175F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F5CA8" w:rsidRDefault="00C633CD" w:rsidP="003F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  <w:r w:rsidR="003F5CA8" w:rsidRPr="003F5CA8">
        <w:rPr>
          <w:rFonts w:ascii="Times New Roman" w:hAnsi="Times New Roman" w:cs="Times New Roman"/>
          <w:b/>
          <w:sz w:val="28"/>
          <w:szCs w:val="28"/>
        </w:rPr>
        <w:t>.</w:t>
      </w:r>
    </w:p>
    <w:p w:rsidR="00C633CD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Структуру подання даних доцільно подавати в такий таблиці</w:t>
      </w:r>
    </w:p>
    <w:tbl>
      <w:tblPr>
        <w:tblStyle w:val="ac"/>
        <w:tblW w:w="0" w:type="auto"/>
        <w:tblLook w:val="04A0"/>
      </w:tblPr>
      <w:tblGrid>
        <w:gridCol w:w="959"/>
        <w:gridCol w:w="992"/>
        <w:gridCol w:w="3119"/>
        <w:gridCol w:w="1559"/>
        <w:gridCol w:w="1417"/>
        <w:gridCol w:w="1417"/>
      </w:tblGrid>
      <w:tr w:rsidR="001C391C" w:rsidTr="006C5D11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атрибуту</w:t>
            </w: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даних</w:t>
            </w: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</w:t>
            </w: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1C391C" w:rsidTr="006C5D11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1C391C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1C391C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391C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графах</w:t>
      </w:r>
      <w:r>
        <w:rPr>
          <w:rFonts w:ascii="Times New Roman" w:hAnsi="Times New Roman" w:cs="Times New Roman"/>
          <w:sz w:val="28"/>
          <w:szCs w:val="28"/>
        </w:rPr>
        <w:tab/>
        <w:t>"№№" записується порядковий номер атрибуту;</w:t>
      </w:r>
    </w:p>
    <w:p w:rsidR="001C391C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</w:t>
      </w:r>
      <w:r w:rsidRPr="001C3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Рівень " записується назва атрибуту;</w:t>
      </w:r>
    </w:p>
    <w:p w:rsidR="001C391C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</w:t>
      </w:r>
      <w:r w:rsidRPr="001C3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даних " визначається тип даних атрибуту: </w:t>
      </w:r>
    </w:p>
    <w:p w:rsidR="001C391C" w:rsidRDefault="001C391C" w:rsidP="001C391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 – цілий,</w:t>
      </w:r>
    </w:p>
    <w:p w:rsidR="001C391C" w:rsidRDefault="001C391C" w:rsidP="001C391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 – дійсний,</w:t>
      </w:r>
    </w:p>
    <w:p w:rsidR="001C391C" w:rsidRDefault="001C391C" w:rsidP="001C391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– символьний/текстовий;</w:t>
      </w:r>
    </w:p>
    <w:p w:rsidR="001C391C" w:rsidRDefault="001C391C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"Довжина" визначається максимальна кількість знаків значення атрибуту; </w:t>
      </w:r>
    </w:p>
    <w:p w:rsidR="001C391C" w:rsidRDefault="001C391C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</w:t>
      </w:r>
      <w:r w:rsidRPr="001C3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Примітка " надаються важливі відомості щодо атрибуту, наприклад,</w:t>
      </w:r>
      <w:r w:rsidR="006C5D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1) якщо атрибут представляє собо</w:t>
      </w:r>
      <w:r w:rsidR="006C5D11">
        <w:rPr>
          <w:rFonts w:ascii="Times New Roman" w:hAnsi="Times New Roman" w:cs="Times New Roman"/>
          <w:sz w:val="28"/>
          <w:szCs w:val="28"/>
        </w:rPr>
        <w:t xml:space="preserve">ю масив з </w:t>
      </w:r>
      <w:r w:rsidR="006C5D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C5D11" w:rsidRPr="006C5D11">
        <w:rPr>
          <w:rFonts w:ascii="Times New Roman" w:hAnsi="Times New Roman" w:cs="Times New Roman"/>
          <w:sz w:val="28"/>
          <w:szCs w:val="28"/>
        </w:rPr>
        <w:t xml:space="preserve"> </w:t>
      </w:r>
      <w:r w:rsidR="006C5D11">
        <w:rPr>
          <w:rFonts w:ascii="Times New Roman" w:hAnsi="Times New Roman" w:cs="Times New Roman"/>
          <w:sz w:val="28"/>
          <w:szCs w:val="28"/>
        </w:rPr>
        <w:t>елементів, то записується "</w:t>
      </w:r>
      <w:r w:rsidR="006C5D11" w:rsidRPr="006C5D11">
        <w:rPr>
          <w:rFonts w:ascii="Times New Roman" w:hAnsi="Times New Roman" w:cs="Times New Roman"/>
          <w:sz w:val="28"/>
          <w:szCs w:val="28"/>
        </w:rPr>
        <w:t xml:space="preserve"> </w:t>
      </w:r>
      <w:r w:rsidR="006C5D11">
        <w:rPr>
          <w:rFonts w:ascii="Times New Roman" w:hAnsi="Times New Roman" w:cs="Times New Roman"/>
          <w:sz w:val="28"/>
          <w:szCs w:val="28"/>
        </w:rPr>
        <w:t xml:space="preserve">масив з </w:t>
      </w:r>
      <w:r w:rsidR="006C5D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C5D11" w:rsidRPr="006C5D11">
        <w:rPr>
          <w:rFonts w:ascii="Times New Roman" w:hAnsi="Times New Roman" w:cs="Times New Roman"/>
          <w:sz w:val="28"/>
          <w:szCs w:val="28"/>
        </w:rPr>
        <w:t xml:space="preserve"> </w:t>
      </w:r>
      <w:r w:rsidR="006C5D11">
        <w:rPr>
          <w:rFonts w:ascii="Times New Roman" w:hAnsi="Times New Roman" w:cs="Times New Roman"/>
          <w:sz w:val="28"/>
          <w:szCs w:val="28"/>
        </w:rPr>
        <w:t>елементів";</w:t>
      </w:r>
    </w:p>
    <w:p w:rsidR="006C5D11" w:rsidRDefault="006C5D11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2) якщо числовий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 має певні межі, то вказується діапазон значень, у вигляді</w:t>
      </w:r>
      <w:r w:rsidR="00430D49">
        <w:rPr>
          <w:rFonts w:ascii="Times New Roman" w:hAnsi="Times New Roman" w:cs="Times New Roman"/>
          <w:sz w:val="28"/>
          <w:szCs w:val="28"/>
        </w:rPr>
        <w:t xml:space="preserve"> 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30D4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30D49"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30D4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30D49"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0D49">
        <w:rPr>
          <w:rFonts w:ascii="Times New Roman" w:hAnsi="Times New Roman" w:cs="Times New Roman"/>
          <w:sz w:val="28"/>
          <w:szCs w:val="28"/>
        </w:rPr>
        <w:t>для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де 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D11">
        <w:rPr>
          <w:rFonts w:ascii="Times New Roman" w:hAnsi="Times New Roman" w:cs="Times New Roman"/>
          <w:sz w:val="28"/>
          <w:szCs w:val="28"/>
        </w:rPr>
        <w:t>конкретні числові значення;</w:t>
      </w:r>
    </w:p>
    <w:p w:rsidR="00430D49" w:rsidRDefault="006C5D11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3) якщо атрибут повинен заповнюватися за певним шаблоном, то вказується цей шаблон, наприклад для номеру телефону можна записати таким чином "номер телефону подається в міжнародному форматі у ви</w:t>
      </w:r>
      <w:r w:rsidR="00430D49">
        <w:rPr>
          <w:rFonts w:ascii="Times New Roman" w:hAnsi="Times New Roman" w:cs="Times New Roman"/>
          <w:sz w:val="28"/>
          <w:szCs w:val="28"/>
        </w:rPr>
        <w:t xml:space="preserve">гляді </w:t>
      </w:r>
    </w:p>
    <w:p w:rsidR="006C5D11" w:rsidRPr="00430D49" w:rsidRDefault="00430D49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D49">
        <w:rPr>
          <w:rFonts w:ascii="Times New Roman" w:hAnsi="Times New Roman" w:cs="Times New Roman"/>
          <w:sz w:val="28"/>
          <w:szCs w:val="28"/>
        </w:rPr>
        <w:t>+380 ХХ ХХ ХХХ</w:t>
      </w:r>
      <w:r>
        <w:rPr>
          <w:rFonts w:ascii="Times New Roman" w:hAnsi="Times New Roman" w:cs="Times New Roman"/>
          <w:sz w:val="28"/>
          <w:szCs w:val="28"/>
        </w:rPr>
        <w:t>ХХ"</w:t>
      </w:r>
    </w:p>
    <w:p w:rsidR="006C5D11" w:rsidRPr="006C5D11" w:rsidRDefault="006C5D11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0D49" w:rsidRDefault="00430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391C" w:rsidRPr="006C5D11" w:rsidRDefault="00430D49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заповнення таблиці "Оцінювання роботи продавця мережі супермаркетів"</w:t>
      </w:r>
    </w:p>
    <w:tbl>
      <w:tblPr>
        <w:tblStyle w:val="ac"/>
        <w:tblW w:w="0" w:type="auto"/>
        <w:tblLook w:val="04A0"/>
      </w:tblPr>
      <w:tblGrid>
        <w:gridCol w:w="959"/>
        <w:gridCol w:w="992"/>
        <w:gridCol w:w="2552"/>
        <w:gridCol w:w="1559"/>
        <w:gridCol w:w="1417"/>
        <w:gridCol w:w="2235"/>
      </w:tblGrid>
      <w:tr w:rsidR="001C391C" w:rsidTr="00430D49">
        <w:tc>
          <w:tcPr>
            <w:tcW w:w="959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992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</w:p>
        </w:tc>
        <w:tc>
          <w:tcPr>
            <w:tcW w:w="2552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атрибуту</w:t>
            </w:r>
          </w:p>
        </w:tc>
        <w:tc>
          <w:tcPr>
            <w:tcW w:w="1559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даних</w:t>
            </w:r>
          </w:p>
        </w:tc>
        <w:tc>
          <w:tcPr>
            <w:tcW w:w="1417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</w:t>
            </w: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1C391C" w:rsidTr="00430D49">
        <w:tc>
          <w:tcPr>
            <w:tcW w:w="9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5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430D49">
        <w:tc>
          <w:tcPr>
            <w:tcW w:w="9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15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430D49">
        <w:tc>
          <w:tcPr>
            <w:tcW w:w="9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Місце роботи</w:t>
            </w:r>
          </w:p>
        </w:tc>
        <w:tc>
          <w:tcPr>
            <w:tcW w:w="1559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0D49" w:rsidTr="00430D49">
        <w:tc>
          <w:tcPr>
            <w:tcW w:w="9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магазину</w:t>
            </w:r>
          </w:p>
        </w:tc>
        <w:tc>
          <w:tcPr>
            <w:tcW w:w="1559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[1,12]</w:t>
            </w:r>
          </w:p>
        </w:tc>
      </w:tr>
      <w:tr w:rsidR="00430D49" w:rsidTr="00430D49">
        <w:tc>
          <w:tcPr>
            <w:tcW w:w="959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відділу</w:t>
            </w:r>
          </w:p>
        </w:tc>
        <w:tc>
          <w:tcPr>
            <w:tcW w:w="15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:rsidR="00430D49" w:rsidRDefault="00430D49" w:rsidP="00430D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430D49" w:rsidTr="00430D49">
        <w:tc>
          <w:tcPr>
            <w:tcW w:w="959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Щомісячна оцінка</w:t>
            </w:r>
          </w:p>
        </w:tc>
        <w:tc>
          <w:tcPr>
            <w:tcW w:w="15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5" w:type="dxa"/>
          </w:tcPr>
          <w:p w:rsidR="00430D49" w:rsidRPr="00430D49" w:rsidRDefault="00430D49" w:rsidP="0043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масив з 12елементів</w:t>
            </w:r>
          </w:p>
        </w:tc>
      </w:tr>
      <w:tr w:rsidR="00430D49" w:rsidTr="00430D49">
        <w:tc>
          <w:tcPr>
            <w:tcW w:w="9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5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35" w:type="dxa"/>
          </w:tcPr>
          <w:p w:rsidR="00430D49" w:rsidRDefault="00430D49" w:rsidP="0043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Задається у вигляді</w:t>
            </w:r>
          </w:p>
          <w:p w:rsidR="00430D49" w:rsidRPr="00430D49" w:rsidRDefault="00430D49" w:rsidP="00430D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0D49">
              <w:rPr>
                <w:rFonts w:ascii="Times New Roman" w:hAnsi="Times New Roman" w:cs="Times New Roman"/>
                <w:sz w:val="20"/>
                <w:szCs w:val="20"/>
              </w:rPr>
              <w:t>+380 ХХ ХХ ХХХХХ</w:t>
            </w:r>
          </w:p>
        </w:tc>
      </w:tr>
    </w:tbl>
    <w:p w:rsidR="001C391C" w:rsidRDefault="00430D49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даному прикладі, в структуру вкладена інша структура. Вкладені структури можуть також містити масиви та дані різного типу. </w:t>
      </w:r>
    </w:p>
    <w:p w:rsidR="00FE368A" w:rsidRDefault="00FE368A" w:rsidP="007A0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Переліки атрибутів в </w:t>
      </w:r>
      <w:r>
        <w:rPr>
          <w:rFonts w:ascii="Times New Roman" w:hAnsi="Times New Roman"/>
          <w:sz w:val="28"/>
          <w:szCs w:val="28"/>
        </w:rPr>
        <w:t xml:space="preserve">структурах збереження/подання даних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викладачах, студентах, списках груп, предметах, шкалу оцінювання, звітів з успішності в</w:t>
      </w:r>
    </w:p>
    <w:p w:rsidR="00FE368A" w:rsidRDefault="00430D49" w:rsidP="007A04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структурах </w:t>
      </w:r>
      <w:r w:rsidR="00FE368A">
        <w:rPr>
          <w:rFonts w:ascii="Times New Roman" w:hAnsi="Times New Roman" w:cs="Times New Roman"/>
          <w:sz w:val="28"/>
          <w:szCs w:val="28"/>
        </w:rPr>
        <w:t xml:space="preserve">по </w:t>
      </w:r>
      <w:r w:rsidR="00FE3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викладачах та студентах обов’язковим є визначення коду особи, прізвища, імені та по-батькові, для студентів – подання оцінок по предмету, для викладачів – переліку кодів предметів. </w:t>
      </w:r>
    </w:p>
    <w:p w:rsidR="001C391C" w:rsidRDefault="00FE368A" w:rsidP="007A04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Звітів з успішності може бути декілька, наприклад, середня оцінка по групах по предметах</w:t>
      </w:r>
      <w:r w:rsidR="007A043A">
        <w:rPr>
          <w:rFonts w:ascii="Times New Roman" w:eastAsia="Times New Roman" w:hAnsi="Times New Roman" w:cs="Times New Roman"/>
          <w:sz w:val="28"/>
          <w:szCs w:val="28"/>
          <w:lang w:eastAsia="ru-RU"/>
        </w:rPr>
        <w:t>, кількість відмінників в групах.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звіті з успішності повинна подаватися середня оцінка </w:t>
      </w:r>
      <w:r w:rsidR="007A04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предметах.</w:t>
      </w:r>
    </w:p>
    <w:p w:rsidR="001C391C" w:rsidRDefault="000E11FF" w:rsidP="000E11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 точки зору практичної реалізації інформацію по предмету доцільно в об’єктах опису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викладачів, студентів, звітів з успішності (те що описують структури) доцільно зберігати за кодом предмету, а окремо зробити об’єкт "</w:t>
      </w:r>
      <w:r>
        <w:rPr>
          <w:rFonts w:ascii="Times New Roman" w:hAnsi="Times New Roman" w:cs="Times New Roman"/>
          <w:sz w:val="28"/>
          <w:szCs w:val="28"/>
        </w:rPr>
        <w:t>Список предметів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", де надати назви предметів. В цьому випадку, назва предмета буде вибиратися з цього об’єкту в разі потреби, наприклад при виведенні інформації, яка повинна містити цю назву. Окрім того, якщо в середині структури мають міститися масиви (елементів або вкладених структур), то доцільно в табличці зробити окрему графу, де визначається розмір масиву.</w:t>
      </w:r>
    </w:p>
    <w:p w:rsidR="000E11FF" w:rsidRDefault="000E11FF" w:rsidP="000E11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наданому нижче прикладі ці положення проілюстровано, стрілкою вказано зв’язок між об’єктами.</w:t>
      </w:r>
    </w:p>
    <w:p w:rsidR="000E11FF" w:rsidRDefault="000E11F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E11FF" w:rsidRDefault="000E11FF" w:rsidP="00C63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c"/>
        <w:tblW w:w="10031" w:type="dxa"/>
        <w:tblLook w:val="04A0"/>
      </w:tblPr>
      <w:tblGrid>
        <w:gridCol w:w="675"/>
        <w:gridCol w:w="874"/>
        <w:gridCol w:w="2670"/>
        <w:gridCol w:w="847"/>
        <w:gridCol w:w="1143"/>
        <w:gridCol w:w="1129"/>
        <w:gridCol w:w="2693"/>
      </w:tblGrid>
      <w:tr w:rsidR="000E11FF" w:rsidTr="000E11FF">
        <w:tc>
          <w:tcPr>
            <w:tcW w:w="675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874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Рівень</w:t>
            </w:r>
          </w:p>
        </w:tc>
        <w:tc>
          <w:tcPr>
            <w:tcW w:w="2670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Назва атрибуту</w:t>
            </w:r>
          </w:p>
        </w:tc>
        <w:tc>
          <w:tcPr>
            <w:tcW w:w="847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Тип даних</w:t>
            </w:r>
          </w:p>
        </w:tc>
        <w:tc>
          <w:tcPr>
            <w:tcW w:w="1143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Довжина</w:t>
            </w:r>
          </w:p>
        </w:tc>
        <w:tc>
          <w:tcPr>
            <w:tcW w:w="1129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Розмір</w:t>
            </w:r>
          </w:p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масиву</w:t>
            </w:r>
          </w:p>
        </w:tc>
        <w:tc>
          <w:tcPr>
            <w:tcW w:w="2693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 xml:space="preserve">Діапазон значень та інші обмеження </w:t>
            </w:r>
          </w:p>
        </w:tc>
      </w:tr>
      <w:tr w:rsidR="000E11FF" w:rsidTr="000E11FF">
        <w:tc>
          <w:tcPr>
            <w:tcW w:w="67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4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1FF" w:rsidTr="000E11FF">
        <w:tc>
          <w:tcPr>
            <w:tcW w:w="67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4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1FF" w:rsidTr="000E11FF">
        <w:tc>
          <w:tcPr>
            <w:tcW w:w="67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4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Предмети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1FF" w:rsidTr="000E11FF">
        <w:tc>
          <w:tcPr>
            <w:tcW w:w="67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4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предмету</w:t>
            </w:r>
          </w:p>
        </w:tc>
        <w:tc>
          <w:tcPr>
            <w:tcW w:w="847" w:type="dxa"/>
          </w:tcPr>
          <w:p w:rsidR="000E11FF" w:rsidRPr="00430D49" w:rsidRDefault="00804587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7.1pt;margin-top:9.85pt;width:6.35pt;height:137.9pt;z-index:251660288;mso-position-horizontal-relative:text;mso-position-vertical-relative:text" o:connectortype="straight">
                  <v:stroke endarrow="block"/>
                </v:shape>
              </w:pict>
            </w:r>
            <w:r w:rsidR="000E11FF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0E11FF" w:rsidTr="000E11FF">
        <w:tc>
          <w:tcPr>
            <w:tcW w:w="675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4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Середня оцінка по групі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11FF" w:rsidTr="000E11FF">
        <w:tc>
          <w:tcPr>
            <w:tcW w:w="675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4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групи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0E11FF" w:rsidTr="000E11FF">
        <w:tc>
          <w:tcPr>
            <w:tcW w:w="67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4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Щомісячна оцінка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0E11FF" w:rsidTr="000E11FF">
        <w:tc>
          <w:tcPr>
            <w:tcW w:w="67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4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Задається у вигляді</w:t>
            </w:r>
          </w:p>
          <w:p w:rsidR="000E11FF" w:rsidRPr="00430D49" w:rsidRDefault="000E11FF" w:rsidP="000E11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0D49">
              <w:rPr>
                <w:rFonts w:ascii="Times New Roman" w:hAnsi="Times New Roman" w:cs="Times New Roman"/>
                <w:sz w:val="20"/>
                <w:szCs w:val="20"/>
              </w:rPr>
              <w:t>+380 ХХ ХХ ХХХХХ</w:t>
            </w:r>
          </w:p>
        </w:tc>
      </w:tr>
    </w:tbl>
    <w:p w:rsidR="000E11FF" w:rsidRPr="006C5D11" w:rsidRDefault="000E11FF" w:rsidP="000E1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Список предметів</w:t>
      </w:r>
    </w:p>
    <w:tbl>
      <w:tblPr>
        <w:tblStyle w:val="ac"/>
        <w:tblW w:w="0" w:type="auto"/>
        <w:tblLook w:val="04A0"/>
      </w:tblPr>
      <w:tblGrid>
        <w:gridCol w:w="959"/>
        <w:gridCol w:w="992"/>
        <w:gridCol w:w="2552"/>
        <w:gridCol w:w="1559"/>
        <w:gridCol w:w="1417"/>
        <w:gridCol w:w="2235"/>
      </w:tblGrid>
      <w:tr w:rsidR="000E11FF" w:rsidTr="000E11FF">
        <w:tc>
          <w:tcPr>
            <w:tcW w:w="95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99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</w:p>
        </w:tc>
        <w:tc>
          <w:tcPr>
            <w:tcW w:w="255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атрибуту</w:t>
            </w:r>
          </w:p>
        </w:tc>
        <w:tc>
          <w:tcPr>
            <w:tcW w:w="155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даних</w:t>
            </w:r>
          </w:p>
        </w:tc>
        <w:tc>
          <w:tcPr>
            <w:tcW w:w="141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</w:t>
            </w:r>
          </w:p>
        </w:tc>
        <w:tc>
          <w:tcPr>
            <w:tcW w:w="223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0E11FF" w:rsidTr="000E11FF">
        <w:tc>
          <w:tcPr>
            <w:tcW w:w="95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предмету</w:t>
            </w:r>
          </w:p>
        </w:tc>
        <w:tc>
          <w:tcPr>
            <w:tcW w:w="1559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0E11FF" w:rsidTr="000E11FF">
        <w:tc>
          <w:tcPr>
            <w:tcW w:w="95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предмету</w:t>
            </w:r>
          </w:p>
        </w:tc>
        <w:tc>
          <w:tcPr>
            <w:tcW w:w="1559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35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E11FF" w:rsidRDefault="000E11FF" w:rsidP="000E1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E11FF" w:rsidRPr="00C633CD" w:rsidRDefault="000E11FF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E11FF" w:rsidRPr="00C633CD" w:rsidSect="00175FB4">
      <w:headerReference w:type="default" r:id="rId7"/>
      <w:footerReference w:type="default" r:id="rId8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18F" w:rsidRDefault="00C3518F" w:rsidP="00175FB4">
      <w:pPr>
        <w:spacing w:after="0" w:line="240" w:lineRule="auto"/>
      </w:pPr>
      <w:r>
        <w:separator/>
      </w:r>
    </w:p>
  </w:endnote>
  <w:endnote w:type="continuationSeparator" w:id="0">
    <w:p w:rsidR="00C3518F" w:rsidRDefault="00C3518F" w:rsidP="0017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6673"/>
      <w:docPartObj>
        <w:docPartGallery w:val="Page Numbers (Bottom of Page)"/>
        <w:docPartUnique/>
      </w:docPartObj>
    </w:sdtPr>
    <w:sdtContent>
      <w:p w:rsidR="000E11FF" w:rsidRDefault="00804587" w:rsidP="00175FB4">
        <w:pPr>
          <w:pStyle w:val="a5"/>
          <w:jc w:val="right"/>
        </w:pPr>
        <w:fldSimple w:instr=" PAGE   \* MERGEFORMAT ">
          <w:r w:rsidR="00DA2750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18F" w:rsidRDefault="00C3518F" w:rsidP="00175FB4">
      <w:pPr>
        <w:spacing w:after="0" w:line="240" w:lineRule="auto"/>
      </w:pPr>
      <w:r>
        <w:separator/>
      </w:r>
    </w:p>
  </w:footnote>
  <w:footnote w:type="continuationSeparator" w:id="0">
    <w:p w:rsidR="00C3518F" w:rsidRDefault="00C3518F" w:rsidP="0017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1FF" w:rsidRPr="00175FB4" w:rsidRDefault="000E11FF">
    <w:pPr>
      <w:pStyle w:val="a3"/>
      <w:rPr>
        <w:sz w:val="24"/>
        <w:szCs w:val="24"/>
      </w:rPr>
    </w:pPr>
    <w:r w:rsidRPr="00175FB4">
      <w:rPr>
        <w:rFonts w:ascii="Times New Roman" w:hAnsi="Times New Roman" w:cs="Times New Roman"/>
        <w:sz w:val="24"/>
        <w:szCs w:val="24"/>
      </w:rPr>
      <w:t>ОП+АМ. ЛР 0</w:t>
    </w:r>
    <w:r>
      <w:rPr>
        <w:rFonts w:ascii="Times New Roman" w:hAnsi="Times New Roman" w:cs="Times New Roman"/>
        <w:sz w:val="24"/>
        <w:szCs w:val="24"/>
      </w:rPr>
      <w:t>3</w:t>
    </w:r>
    <w:r w:rsidRPr="00175FB4">
      <w:rPr>
        <w:rFonts w:ascii="Times New Roman" w:hAnsi="Times New Roman" w:cs="Times New Roman"/>
        <w:sz w:val="24"/>
        <w:szCs w:val="24"/>
      </w:rPr>
      <w:t xml:space="preserve">. </w:t>
    </w:r>
    <w:r w:rsidRPr="003010B7">
      <w:rPr>
        <w:rFonts w:ascii="Times New Roman" w:hAnsi="Times New Roman" w:cs="Times New Roman"/>
        <w:sz w:val="24"/>
        <w:szCs w:val="24"/>
      </w:rPr>
      <w:t>Розробка структур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FB4"/>
    <w:rsid w:val="00033010"/>
    <w:rsid w:val="00064918"/>
    <w:rsid w:val="00083806"/>
    <w:rsid w:val="000E11FF"/>
    <w:rsid w:val="000F4457"/>
    <w:rsid w:val="00152C53"/>
    <w:rsid w:val="00175FB4"/>
    <w:rsid w:val="001C391C"/>
    <w:rsid w:val="0026735E"/>
    <w:rsid w:val="002D1B66"/>
    <w:rsid w:val="002F062F"/>
    <w:rsid w:val="003010B7"/>
    <w:rsid w:val="003F5CA8"/>
    <w:rsid w:val="00430D49"/>
    <w:rsid w:val="00484BC3"/>
    <w:rsid w:val="0048707D"/>
    <w:rsid w:val="00613B30"/>
    <w:rsid w:val="006C5D11"/>
    <w:rsid w:val="006F48A7"/>
    <w:rsid w:val="007A043A"/>
    <w:rsid w:val="00804587"/>
    <w:rsid w:val="00950569"/>
    <w:rsid w:val="009628C8"/>
    <w:rsid w:val="00AB0516"/>
    <w:rsid w:val="00AF3083"/>
    <w:rsid w:val="00BB45DC"/>
    <w:rsid w:val="00C3518F"/>
    <w:rsid w:val="00C633CD"/>
    <w:rsid w:val="00C950AC"/>
    <w:rsid w:val="00D237DD"/>
    <w:rsid w:val="00D43F16"/>
    <w:rsid w:val="00D44EBF"/>
    <w:rsid w:val="00DA2750"/>
    <w:rsid w:val="00DB12D4"/>
    <w:rsid w:val="00E20D40"/>
    <w:rsid w:val="00EA160F"/>
    <w:rsid w:val="00FC0294"/>
    <w:rsid w:val="00FE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56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FB4"/>
  </w:style>
  <w:style w:type="paragraph" w:styleId="a5">
    <w:name w:val="footer"/>
    <w:basedOn w:val="a"/>
    <w:link w:val="a6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FB4"/>
  </w:style>
  <w:style w:type="paragraph" w:styleId="a7">
    <w:name w:val="Balloon Text"/>
    <w:basedOn w:val="a"/>
    <w:link w:val="a8"/>
    <w:uiPriority w:val="99"/>
    <w:semiHidden/>
    <w:unhideWhenUsed/>
    <w:rsid w:val="0017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F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5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  <w:rsid w:val="003F5CA8"/>
  </w:style>
  <w:style w:type="paragraph" w:customStyle="1" w:styleId="gg1">
    <w:name w:val="gg1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AB0516"/>
    <w:rPr>
      <w:b/>
      <w:bCs/>
    </w:rPr>
  </w:style>
  <w:style w:type="character" w:customStyle="1" w:styleId="hgkelc">
    <w:name w:val="hgkelc"/>
    <w:basedOn w:val="a0"/>
    <w:rsid w:val="00E20D40"/>
  </w:style>
  <w:style w:type="table" w:styleId="ac">
    <w:name w:val="Table Grid"/>
    <w:basedOn w:val="a1"/>
    <w:uiPriority w:val="59"/>
    <w:rsid w:val="001C3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2678</Words>
  <Characters>1528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8</cp:revision>
  <dcterms:created xsi:type="dcterms:W3CDTF">2021-09-20T17:04:00Z</dcterms:created>
  <dcterms:modified xsi:type="dcterms:W3CDTF">2022-09-20T15:36:00Z</dcterms:modified>
</cp:coreProperties>
</file>